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81E66" w14:textId="77777777" w:rsidR="00F44585" w:rsidRPr="00D547B0" w:rsidRDefault="00F44585" w:rsidP="00F44585">
      <w:pPr>
        <w:ind w:right="142"/>
        <w:jc w:val="center"/>
        <w:rPr>
          <w:rFonts w:eastAsia="Times New Roman"/>
          <w:b/>
          <w:sz w:val="28"/>
          <w:szCs w:val="28"/>
        </w:rPr>
      </w:pPr>
      <w:r w:rsidRPr="00D547B0">
        <w:rPr>
          <w:rFonts w:eastAsia="Times New Roman"/>
          <w:b/>
          <w:sz w:val="28"/>
          <w:szCs w:val="28"/>
        </w:rPr>
        <w:t>Міністерство освіти і науки України</w:t>
      </w:r>
    </w:p>
    <w:p w14:paraId="0A132C90" w14:textId="79D19BFF" w:rsidR="00F44585" w:rsidRPr="00D547B0" w:rsidRDefault="00F44585" w:rsidP="00F44585">
      <w:pPr>
        <w:ind w:right="142"/>
        <w:jc w:val="center"/>
        <w:rPr>
          <w:rFonts w:eastAsia="Times New Roman"/>
          <w:b/>
          <w:sz w:val="28"/>
          <w:szCs w:val="28"/>
        </w:rPr>
      </w:pPr>
      <w:r w:rsidRPr="00D547B0">
        <w:rPr>
          <w:rFonts w:eastAsia="Times New Roman"/>
          <w:b/>
          <w:sz w:val="28"/>
          <w:szCs w:val="28"/>
        </w:rPr>
        <w:t>Поліський національний університет</w:t>
      </w:r>
    </w:p>
    <w:p w14:paraId="1CA14D62" w14:textId="77777777" w:rsidR="00F44585" w:rsidRPr="00D547B0" w:rsidRDefault="00F44585" w:rsidP="00F44585">
      <w:pPr>
        <w:ind w:right="142"/>
        <w:jc w:val="center"/>
        <w:rPr>
          <w:rFonts w:eastAsia="Times New Roman"/>
          <w:b/>
          <w:sz w:val="28"/>
          <w:szCs w:val="28"/>
        </w:rPr>
      </w:pPr>
      <w:r w:rsidRPr="00D547B0">
        <w:rPr>
          <w:rFonts w:eastAsia="Times New Roman"/>
          <w:b/>
          <w:sz w:val="28"/>
          <w:szCs w:val="28"/>
        </w:rPr>
        <w:t>Кафедра бухгалтерського обліку, оподаткування та аудиту</w:t>
      </w:r>
    </w:p>
    <w:p w14:paraId="73225D80" w14:textId="77777777" w:rsidR="00F44585" w:rsidRPr="00D547B0" w:rsidRDefault="00F44585" w:rsidP="00F44585">
      <w:pPr>
        <w:spacing w:line="360" w:lineRule="auto"/>
        <w:ind w:right="142"/>
        <w:jc w:val="center"/>
        <w:rPr>
          <w:sz w:val="28"/>
          <w:szCs w:val="28"/>
        </w:rPr>
      </w:pPr>
    </w:p>
    <w:p w14:paraId="0869DA7C" w14:textId="77777777" w:rsidR="00F44585" w:rsidRPr="00D547B0" w:rsidRDefault="00F44585" w:rsidP="00F44585">
      <w:pPr>
        <w:spacing w:line="360" w:lineRule="auto"/>
        <w:ind w:right="142"/>
        <w:jc w:val="center"/>
        <w:rPr>
          <w:rFonts w:eastAsia="Times New Roman"/>
          <w:b/>
          <w:caps/>
          <w:sz w:val="28"/>
          <w:szCs w:val="28"/>
        </w:rPr>
      </w:pPr>
    </w:p>
    <w:p w14:paraId="5FEF7893" w14:textId="77777777" w:rsidR="00F44585" w:rsidRPr="00D547B0" w:rsidRDefault="00F44585" w:rsidP="00F44585">
      <w:pPr>
        <w:ind w:right="142"/>
        <w:jc w:val="right"/>
        <w:rPr>
          <w:rFonts w:eastAsia="Times New Roman"/>
          <w:sz w:val="28"/>
          <w:szCs w:val="28"/>
        </w:rPr>
      </w:pPr>
      <w:r w:rsidRPr="00D547B0">
        <w:rPr>
          <w:rFonts w:eastAsia="Times New Roman"/>
          <w:sz w:val="28"/>
          <w:szCs w:val="28"/>
        </w:rPr>
        <w:t xml:space="preserve">Кваліфікаційна робота </w:t>
      </w:r>
    </w:p>
    <w:p w14:paraId="00F17BB8" w14:textId="77777777" w:rsidR="00F44585" w:rsidRPr="00D547B0" w:rsidRDefault="00F44585" w:rsidP="00F44585">
      <w:pPr>
        <w:ind w:right="142"/>
        <w:jc w:val="right"/>
        <w:rPr>
          <w:rFonts w:eastAsia="Times New Roman"/>
          <w:sz w:val="28"/>
          <w:szCs w:val="28"/>
        </w:rPr>
      </w:pPr>
      <w:r w:rsidRPr="00D547B0">
        <w:rPr>
          <w:rFonts w:eastAsia="Times New Roman"/>
          <w:sz w:val="28"/>
          <w:szCs w:val="28"/>
        </w:rPr>
        <w:t>на правах рукопису</w:t>
      </w:r>
    </w:p>
    <w:p w14:paraId="4B23ECED" w14:textId="77777777" w:rsidR="00F44585" w:rsidRPr="00D547B0" w:rsidRDefault="00F44585" w:rsidP="00F44585">
      <w:pPr>
        <w:spacing w:line="360" w:lineRule="auto"/>
        <w:ind w:right="142"/>
        <w:jc w:val="center"/>
        <w:rPr>
          <w:rFonts w:eastAsia="Times New Roman"/>
          <w:b/>
          <w:caps/>
          <w:sz w:val="28"/>
          <w:szCs w:val="28"/>
        </w:rPr>
      </w:pPr>
    </w:p>
    <w:p w14:paraId="3C452AF2" w14:textId="7BB924F0" w:rsidR="00F44585" w:rsidRPr="00D547B0" w:rsidRDefault="00F44585" w:rsidP="00F44585">
      <w:pPr>
        <w:ind w:right="142"/>
        <w:jc w:val="center"/>
        <w:rPr>
          <w:rFonts w:eastAsia="Times New Roman"/>
          <w:b/>
          <w:caps/>
          <w:sz w:val="28"/>
          <w:szCs w:val="28"/>
          <w:lang w:eastAsia="ru-RU"/>
        </w:rPr>
      </w:pPr>
      <w:r w:rsidRPr="00D547B0">
        <w:rPr>
          <w:b/>
          <w:caps/>
          <w:sz w:val="28"/>
          <w:szCs w:val="28"/>
        </w:rPr>
        <w:t>ЛЕВЧЕНКО НІНА ВОЛОДИМИРІВНА</w:t>
      </w:r>
    </w:p>
    <w:p w14:paraId="448D6BF7" w14:textId="77777777" w:rsidR="00F44585" w:rsidRPr="00D547B0" w:rsidRDefault="00F44585" w:rsidP="00F44585">
      <w:pPr>
        <w:spacing w:line="360" w:lineRule="auto"/>
        <w:ind w:right="142"/>
        <w:jc w:val="center"/>
        <w:rPr>
          <w:b/>
          <w:caps/>
          <w:sz w:val="28"/>
          <w:szCs w:val="28"/>
          <w:shd w:val="clear" w:color="auto" w:fill="FFFFFF"/>
        </w:rPr>
      </w:pPr>
    </w:p>
    <w:p w14:paraId="0073CBB6" w14:textId="77876E7D" w:rsidR="00F44585" w:rsidRPr="00D547B0" w:rsidRDefault="00217558" w:rsidP="00F44585">
      <w:pPr>
        <w:spacing w:line="360" w:lineRule="auto"/>
        <w:ind w:right="142"/>
        <w:jc w:val="right"/>
        <w:rPr>
          <w:sz w:val="28"/>
          <w:szCs w:val="28"/>
        </w:rPr>
      </w:pPr>
      <w:r w:rsidRPr="00102DDD">
        <w:rPr>
          <w:color w:val="000000"/>
          <w:sz w:val="28"/>
          <w:szCs w:val="28"/>
          <w:shd w:val="clear" w:color="auto" w:fill="FFFFFF"/>
        </w:rPr>
        <w:t>УДК 657:336.5</w:t>
      </w:r>
    </w:p>
    <w:p w14:paraId="755AA496" w14:textId="77777777" w:rsidR="00F44585" w:rsidRPr="00D547B0" w:rsidRDefault="00F44585" w:rsidP="00F44585">
      <w:pPr>
        <w:spacing w:line="360" w:lineRule="auto"/>
        <w:ind w:right="142"/>
        <w:jc w:val="center"/>
        <w:rPr>
          <w:rFonts w:eastAsia="Times New Roman"/>
          <w:b/>
          <w:sz w:val="28"/>
          <w:szCs w:val="28"/>
        </w:rPr>
      </w:pPr>
    </w:p>
    <w:p w14:paraId="3168F36C" w14:textId="267A9BAD" w:rsidR="00F44585" w:rsidRPr="00D547B0" w:rsidRDefault="00F44585" w:rsidP="00F44585">
      <w:pPr>
        <w:spacing w:line="360" w:lineRule="auto"/>
        <w:ind w:right="142"/>
        <w:jc w:val="center"/>
        <w:rPr>
          <w:rFonts w:eastAsia="Times New Roman"/>
          <w:b/>
          <w:caps/>
          <w:sz w:val="28"/>
          <w:szCs w:val="28"/>
        </w:rPr>
      </w:pPr>
      <w:r w:rsidRPr="00D547B0">
        <w:rPr>
          <w:rFonts w:eastAsia="Times New Roman"/>
          <w:b/>
          <w:caps/>
          <w:sz w:val="28"/>
          <w:szCs w:val="28"/>
        </w:rPr>
        <w:t>КВАЛІФІКАЦІЙНА робота</w:t>
      </w:r>
    </w:p>
    <w:p w14:paraId="224F4F07" w14:textId="77777777" w:rsidR="00F44585" w:rsidRPr="00D547B0" w:rsidRDefault="00F44585" w:rsidP="00F44585">
      <w:pPr>
        <w:spacing w:line="360" w:lineRule="auto"/>
        <w:ind w:right="142"/>
        <w:jc w:val="center"/>
        <w:rPr>
          <w:rFonts w:eastAsia="Times New Roman"/>
          <w:b/>
          <w:sz w:val="28"/>
          <w:szCs w:val="28"/>
        </w:rPr>
      </w:pPr>
    </w:p>
    <w:p w14:paraId="57977C62" w14:textId="3ACAECCB" w:rsidR="00F44585" w:rsidRPr="00D547B0" w:rsidRDefault="00EF35F9" w:rsidP="00F44585">
      <w:pPr>
        <w:spacing w:line="360" w:lineRule="auto"/>
        <w:ind w:right="142"/>
        <w:jc w:val="center"/>
        <w:rPr>
          <w:b/>
          <w:caps/>
          <w:sz w:val="28"/>
          <w:szCs w:val="28"/>
        </w:rPr>
      </w:pPr>
      <w:r w:rsidRPr="00D547B0">
        <w:rPr>
          <w:b/>
          <w:sz w:val="28"/>
          <w:szCs w:val="28"/>
          <w:lang w:eastAsia="ru-RU"/>
        </w:rPr>
        <w:t>РОЗРОБКА ПРОЕКТУ ОБЛІКУ І АУДИТУ ВИДАТКІВ У БЮДЖЕТНІЙ УСТАНОВІ</w:t>
      </w:r>
    </w:p>
    <w:p w14:paraId="698BA852" w14:textId="77777777" w:rsidR="00F44585" w:rsidRPr="00D547B0" w:rsidRDefault="00F44585" w:rsidP="00F44585">
      <w:pPr>
        <w:ind w:right="142"/>
        <w:jc w:val="center"/>
        <w:rPr>
          <w:b/>
          <w:caps/>
          <w:sz w:val="28"/>
          <w:szCs w:val="28"/>
        </w:rPr>
      </w:pPr>
    </w:p>
    <w:p w14:paraId="2DC54122" w14:textId="77777777" w:rsidR="00F44585" w:rsidRPr="00D547B0" w:rsidRDefault="00F44585" w:rsidP="00F44585">
      <w:pPr>
        <w:spacing w:line="360" w:lineRule="auto"/>
        <w:ind w:right="142"/>
        <w:jc w:val="center"/>
        <w:rPr>
          <w:rFonts w:eastAsia="Times New Roman"/>
          <w:sz w:val="28"/>
          <w:szCs w:val="28"/>
        </w:rPr>
      </w:pPr>
    </w:p>
    <w:p w14:paraId="03608C0C" w14:textId="77777777" w:rsidR="00F44585" w:rsidRPr="00D547B0" w:rsidRDefault="00F44585" w:rsidP="00F44585">
      <w:pPr>
        <w:spacing w:line="360" w:lineRule="auto"/>
        <w:ind w:right="142"/>
        <w:jc w:val="center"/>
        <w:rPr>
          <w:rFonts w:eastAsia="Times New Roman"/>
          <w:sz w:val="28"/>
          <w:szCs w:val="28"/>
        </w:rPr>
      </w:pPr>
      <w:r w:rsidRPr="00D547B0">
        <w:rPr>
          <w:rFonts w:eastAsia="Times New Roman"/>
          <w:sz w:val="28"/>
          <w:szCs w:val="28"/>
        </w:rPr>
        <w:t xml:space="preserve">Спеціальність </w:t>
      </w:r>
      <w:r w:rsidRPr="00D547B0">
        <w:rPr>
          <w:sz w:val="28"/>
          <w:szCs w:val="28"/>
        </w:rPr>
        <w:t>071</w:t>
      </w:r>
      <w:r w:rsidRPr="00D547B0">
        <w:rPr>
          <w:rFonts w:eastAsia="Times New Roman"/>
          <w:sz w:val="28"/>
          <w:szCs w:val="28"/>
        </w:rPr>
        <w:t xml:space="preserve"> – облік і оподаткування</w:t>
      </w:r>
    </w:p>
    <w:p w14:paraId="29E961E8" w14:textId="77777777" w:rsidR="00F44585" w:rsidRPr="00D547B0" w:rsidRDefault="00F44585" w:rsidP="00F44585">
      <w:pPr>
        <w:spacing w:line="360" w:lineRule="auto"/>
        <w:ind w:right="142"/>
        <w:jc w:val="center"/>
        <w:rPr>
          <w:rFonts w:eastAsia="Times New Roman"/>
          <w:sz w:val="28"/>
          <w:szCs w:val="28"/>
        </w:rPr>
      </w:pPr>
    </w:p>
    <w:p w14:paraId="795DC7EF" w14:textId="77777777" w:rsidR="00F44585" w:rsidRPr="00D547B0" w:rsidRDefault="00F44585" w:rsidP="00F44585">
      <w:pPr>
        <w:spacing w:line="360" w:lineRule="auto"/>
        <w:ind w:right="142"/>
        <w:jc w:val="center"/>
        <w:rPr>
          <w:rFonts w:eastAsia="Times New Roman"/>
          <w:sz w:val="28"/>
          <w:szCs w:val="28"/>
        </w:rPr>
      </w:pPr>
      <w:r w:rsidRPr="00D547B0">
        <w:rPr>
          <w:rFonts w:eastAsia="Times New Roman"/>
          <w:sz w:val="28"/>
          <w:szCs w:val="28"/>
        </w:rPr>
        <w:t xml:space="preserve">Подається на здобуття </w:t>
      </w:r>
      <w:r w:rsidRPr="00D547B0">
        <w:rPr>
          <w:sz w:val="28"/>
          <w:szCs w:val="28"/>
        </w:rPr>
        <w:t>освітнього ступеня магістр</w:t>
      </w:r>
    </w:p>
    <w:p w14:paraId="1DCC270B" w14:textId="77777777" w:rsidR="00F44585" w:rsidRPr="00D547B0" w:rsidRDefault="00F44585" w:rsidP="00F44585">
      <w:pPr>
        <w:spacing w:line="360" w:lineRule="auto"/>
        <w:ind w:right="142"/>
        <w:rPr>
          <w:rFonts w:eastAsia="Times New Roman"/>
          <w:sz w:val="28"/>
          <w:szCs w:val="28"/>
        </w:rPr>
      </w:pPr>
    </w:p>
    <w:p w14:paraId="3C02975B" w14:textId="77777777" w:rsidR="00F44585" w:rsidRPr="00D547B0" w:rsidRDefault="00F44585" w:rsidP="00F44585">
      <w:pPr>
        <w:ind w:right="142"/>
        <w:jc w:val="center"/>
        <w:rPr>
          <w:rFonts w:eastAsia="Times New Roman"/>
          <w:sz w:val="28"/>
          <w:szCs w:val="28"/>
        </w:rPr>
      </w:pPr>
      <w:r w:rsidRPr="00D547B0">
        <w:rPr>
          <w:rFonts w:eastAsia="Times New Roman"/>
          <w:sz w:val="28"/>
          <w:szCs w:val="28"/>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14:paraId="4A75470A" w14:textId="2886AD1D" w:rsidR="00F44585" w:rsidRPr="00D547B0" w:rsidRDefault="00F44585" w:rsidP="00F44585">
      <w:pPr>
        <w:ind w:right="142"/>
        <w:rPr>
          <w:rFonts w:eastAsia="Times New Roman"/>
          <w:sz w:val="28"/>
          <w:szCs w:val="28"/>
        </w:rPr>
      </w:pPr>
      <w:r w:rsidRPr="00D547B0">
        <w:rPr>
          <w:rFonts w:eastAsia="Times New Roman"/>
          <w:sz w:val="28"/>
          <w:szCs w:val="28"/>
        </w:rPr>
        <w:t>________________________</w:t>
      </w:r>
      <w:r w:rsidR="00EF35F9" w:rsidRPr="00D547B0">
        <w:rPr>
          <w:rFonts w:eastAsia="Times New Roman"/>
          <w:sz w:val="28"/>
          <w:szCs w:val="28"/>
        </w:rPr>
        <w:t>Н.В. Левченко</w:t>
      </w:r>
    </w:p>
    <w:p w14:paraId="10332154" w14:textId="77777777" w:rsidR="00F44585" w:rsidRPr="00D547B0" w:rsidRDefault="00F44585" w:rsidP="00F44585">
      <w:pPr>
        <w:spacing w:line="360" w:lineRule="auto"/>
        <w:ind w:right="142"/>
        <w:rPr>
          <w:rFonts w:eastAsia="Times New Roman"/>
          <w:sz w:val="28"/>
          <w:szCs w:val="28"/>
        </w:rPr>
      </w:pPr>
    </w:p>
    <w:p w14:paraId="14924D10" w14:textId="77777777" w:rsidR="00F44585" w:rsidRPr="00D547B0" w:rsidRDefault="00F44585" w:rsidP="00F44585">
      <w:pPr>
        <w:spacing w:line="360" w:lineRule="auto"/>
        <w:ind w:right="142"/>
        <w:jc w:val="right"/>
        <w:rPr>
          <w:rFonts w:eastAsia="Times New Roman"/>
          <w:sz w:val="28"/>
          <w:szCs w:val="28"/>
        </w:rPr>
      </w:pPr>
      <w:r w:rsidRPr="00D547B0">
        <w:rPr>
          <w:rFonts w:eastAsia="Times New Roman"/>
          <w:sz w:val="28"/>
          <w:szCs w:val="28"/>
        </w:rPr>
        <w:t>Науковий керівник</w:t>
      </w:r>
    </w:p>
    <w:p w14:paraId="4BA32578" w14:textId="32DEC04E" w:rsidR="00F44585" w:rsidRPr="00D547B0" w:rsidRDefault="00EF35F9" w:rsidP="00F44585">
      <w:pPr>
        <w:spacing w:line="360" w:lineRule="auto"/>
        <w:ind w:right="142"/>
        <w:jc w:val="right"/>
        <w:rPr>
          <w:rFonts w:eastAsia="Times New Roman"/>
          <w:sz w:val="28"/>
          <w:szCs w:val="28"/>
        </w:rPr>
      </w:pPr>
      <w:proofErr w:type="spellStart"/>
      <w:r w:rsidRPr="00D547B0">
        <w:rPr>
          <w:rFonts w:eastAsia="Times New Roman"/>
          <w:sz w:val="28"/>
          <w:szCs w:val="28"/>
        </w:rPr>
        <w:t>Гайдучок</w:t>
      </w:r>
      <w:proofErr w:type="spellEnd"/>
      <w:r w:rsidRPr="00D547B0">
        <w:rPr>
          <w:rFonts w:eastAsia="Times New Roman"/>
          <w:sz w:val="28"/>
          <w:szCs w:val="28"/>
        </w:rPr>
        <w:t xml:space="preserve"> Тетяна Станіславівна</w:t>
      </w:r>
    </w:p>
    <w:p w14:paraId="4CE15172" w14:textId="77777777" w:rsidR="00F44585" w:rsidRPr="00D547B0" w:rsidRDefault="00F44585" w:rsidP="00F44585">
      <w:pPr>
        <w:spacing w:line="360" w:lineRule="auto"/>
        <w:ind w:right="142"/>
        <w:jc w:val="right"/>
        <w:rPr>
          <w:rFonts w:eastAsia="Times New Roman"/>
          <w:sz w:val="28"/>
          <w:szCs w:val="28"/>
        </w:rPr>
      </w:pPr>
      <w:r w:rsidRPr="00D547B0">
        <w:rPr>
          <w:rFonts w:eastAsia="Times New Roman"/>
          <w:sz w:val="28"/>
          <w:szCs w:val="28"/>
        </w:rPr>
        <w:t>кандидат економічних наук, доцент</w:t>
      </w:r>
    </w:p>
    <w:p w14:paraId="7AFE6EFB" w14:textId="77777777" w:rsidR="00F44585" w:rsidRPr="00D547B0" w:rsidRDefault="00F44585" w:rsidP="00F44585">
      <w:pPr>
        <w:spacing w:line="360" w:lineRule="auto"/>
        <w:ind w:right="142"/>
        <w:jc w:val="right"/>
        <w:rPr>
          <w:rFonts w:eastAsia="Times New Roman"/>
          <w:sz w:val="28"/>
          <w:szCs w:val="28"/>
        </w:rPr>
      </w:pPr>
    </w:p>
    <w:p w14:paraId="0DF49AF5" w14:textId="77777777" w:rsidR="00F44585" w:rsidRPr="00D547B0" w:rsidRDefault="00F44585" w:rsidP="00F44585">
      <w:pPr>
        <w:spacing w:line="360" w:lineRule="auto"/>
        <w:ind w:right="142"/>
        <w:jc w:val="center"/>
        <w:rPr>
          <w:rFonts w:eastAsia="Times New Roman"/>
          <w:sz w:val="28"/>
          <w:szCs w:val="28"/>
        </w:rPr>
      </w:pPr>
    </w:p>
    <w:p w14:paraId="7BE96192" w14:textId="01CBAC4F" w:rsidR="00F44585" w:rsidRPr="00D547B0" w:rsidRDefault="00F44585" w:rsidP="00F44585">
      <w:pPr>
        <w:spacing w:line="360" w:lineRule="auto"/>
        <w:ind w:right="142"/>
        <w:jc w:val="center"/>
        <w:rPr>
          <w:b/>
          <w:caps/>
          <w:sz w:val="28"/>
          <w:szCs w:val="28"/>
        </w:rPr>
      </w:pPr>
      <w:r w:rsidRPr="00D547B0">
        <w:rPr>
          <w:rFonts w:eastAsia="Times New Roman"/>
          <w:b/>
          <w:sz w:val="28"/>
          <w:szCs w:val="28"/>
        </w:rPr>
        <w:t>Житомир – 20</w:t>
      </w:r>
      <w:r w:rsidR="00EF35F9" w:rsidRPr="00D547B0">
        <w:rPr>
          <w:rFonts w:eastAsia="Times New Roman"/>
          <w:b/>
          <w:sz w:val="28"/>
          <w:szCs w:val="28"/>
        </w:rPr>
        <w:t>21</w:t>
      </w:r>
      <w:r w:rsidRPr="00D547B0">
        <w:rPr>
          <w:b/>
          <w:caps/>
          <w:sz w:val="28"/>
          <w:szCs w:val="28"/>
        </w:rPr>
        <w:br w:type="page"/>
      </w:r>
    </w:p>
    <w:p w14:paraId="43512390" w14:textId="7FD07C16" w:rsidR="00F44585" w:rsidRPr="00D547B0" w:rsidRDefault="00F44585" w:rsidP="00F44585">
      <w:pPr>
        <w:spacing w:line="360" w:lineRule="auto"/>
        <w:ind w:firstLine="567"/>
        <w:jc w:val="both"/>
        <w:rPr>
          <w:rFonts w:eastAsia="Times New Roman"/>
          <w:sz w:val="28"/>
          <w:szCs w:val="28"/>
        </w:rPr>
      </w:pPr>
      <w:r w:rsidRPr="00D547B0">
        <w:rPr>
          <w:rFonts w:eastAsia="Times New Roman"/>
          <w:sz w:val="28"/>
          <w:szCs w:val="28"/>
        </w:rPr>
        <w:lastRenderedPageBreak/>
        <w:t xml:space="preserve">Робота виконана на кафедрі бухгалтерського обліку, оподаткування та аудиту </w:t>
      </w:r>
      <w:r w:rsidR="00EF35F9" w:rsidRPr="00D547B0">
        <w:rPr>
          <w:rFonts w:eastAsia="Times New Roman"/>
          <w:sz w:val="28"/>
          <w:szCs w:val="28"/>
        </w:rPr>
        <w:t>Поліського</w:t>
      </w:r>
      <w:r w:rsidRPr="00D547B0">
        <w:rPr>
          <w:rFonts w:eastAsia="Times New Roman"/>
          <w:sz w:val="28"/>
          <w:szCs w:val="28"/>
        </w:rPr>
        <w:t xml:space="preserve"> національного університету</w:t>
      </w:r>
    </w:p>
    <w:p w14:paraId="1ACE192A" w14:textId="77777777" w:rsidR="00F44585" w:rsidRPr="00D547B0" w:rsidRDefault="00F44585" w:rsidP="00F44585">
      <w:pPr>
        <w:spacing w:line="360" w:lineRule="auto"/>
        <w:ind w:firstLine="284"/>
        <w:rPr>
          <w:rFonts w:eastAsia="Times New Roman"/>
          <w:sz w:val="28"/>
          <w:szCs w:val="28"/>
        </w:rPr>
      </w:pPr>
    </w:p>
    <w:p w14:paraId="6FA82F88" w14:textId="77777777" w:rsidR="00F44585" w:rsidRPr="00D547B0" w:rsidRDefault="00F44585" w:rsidP="00F44585">
      <w:pPr>
        <w:ind w:firstLine="284"/>
        <w:rPr>
          <w:rFonts w:eastAsia="Times New Roman"/>
          <w:sz w:val="28"/>
          <w:szCs w:val="28"/>
        </w:rPr>
      </w:pPr>
      <w:r w:rsidRPr="00D547B0">
        <w:rPr>
          <w:rFonts w:eastAsia="Times New Roman"/>
          <w:sz w:val="28"/>
          <w:szCs w:val="28"/>
        </w:rPr>
        <w:t>Рецензент: ________________________________________________________</w:t>
      </w:r>
    </w:p>
    <w:p w14:paraId="223454FE" w14:textId="77777777" w:rsidR="00F44585" w:rsidRPr="00D547B0" w:rsidRDefault="00F44585" w:rsidP="00F44585">
      <w:pPr>
        <w:ind w:firstLine="284"/>
        <w:jc w:val="center"/>
        <w:rPr>
          <w:rFonts w:eastAsia="Times New Roman"/>
          <w:sz w:val="20"/>
          <w:szCs w:val="20"/>
        </w:rPr>
      </w:pPr>
      <w:r w:rsidRPr="00D547B0">
        <w:rPr>
          <w:rFonts w:eastAsia="Times New Roman"/>
          <w:sz w:val="20"/>
          <w:szCs w:val="20"/>
        </w:rPr>
        <w:t xml:space="preserve">            (місце роботи, посада, підпис і прізвище та ініціали)</w:t>
      </w:r>
    </w:p>
    <w:p w14:paraId="4CAD4CFE" w14:textId="77777777" w:rsidR="00F44585" w:rsidRPr="00D547B0" w:rsidRDefault="00F44585" w:rsidP="00F44585">
      <w:pPr>
        <w:spacing w:line="360" w:lineRule="auto"/>
        <w:ind w:firstLine="284"/>
        <w:rPr>
          <w:rFonts w:eastAsia="Times New Roman"/>
          <w:sz w:val="28"/>
          <w:szCs w:val="28"/>
        </w:rPr>
      </w:pPr>
      <w:r w:rsidRPr="00D547B0">
        <w:rPr>
          <w:rFonts w:eastAsia="Times New Roman"/>
          <w:sz w:val="28"/>
          <w:szCs w:val="28"/>
        </w:rPr>
        <w:t>__________________________________________________________________</w:t>
      </w:r>
    </w:p>
    <w:p w14:paraId="2F6F995F" w14:textId="77777777" w:rsidR="00F44585" w:rsidRPr="00D547B0" w:rsidRDefault="00F44585" w:rsidP="00F44585">
      <w:pPr>
        <w:spacing w:line="360" w:lineRule="auto"/>
        <w:ind w:firstLine="284"/>
        <w:jc w:val="center"/>
        <w:rPr>
          <w:rFonts w:eastAsia="Times New Roman"/>
          <w:sz w:val="28"/>
          <w:szCs w:val="28"/>
        </w:rPr>
      </w:pPr>
    </w:p>
    <w:p w14:paraId="675B96F8" w14:textId="77777777" w:rsidR="00F44585" w:rsidRPr="00D547B0" w:rsidRDefault="00F44585" w:rsidP="00F44585">
      <w:pPr>
        <w:spacing w:line="360" w:lineRule="auto"/>
        <w:ind w:firstLine="284"/>
        <w:jc w:val="center"/>
        <w:rPr>
          <w:rFonts w:eastAsia="Times New Roman"/>
          <w:sz w:val="28"/>
          <w:szCs w:val="28"/>
        </w:rPr>
      </w:pPr>
      <w:r w:rsidRPr="00D547B0">
        <w:rPr>
          <w:rFonts w:eastAsia="Times New Roman"/>
          <w:sz w:val="28"/>
          <w:szCs w:val="28"/>
        </w:rPr>
        <w:t xml:space="preserve">Висновок комісії за результатами попереднього захисту:     </w:t>
      </w:r>
    </w:p>
    <w:p w14:paraId="3FBB908B" w14:textId="77777777" w:rsidR="00F44585" w:rsidRPr="00D547B0" w:rsidRDefault="00F44585" w:rsidP="00F44585">
      <w:pPr>
        <w:spacing w:line="360" w:lineRule="auto"/>
        <w:ind w:firstLine="284"/>
        <w:jc w:val="center"/>
        <w:rPr>
          <w:rFonts w:eastAsia="Times New Roman"/>
          <w:sz w:val="28"/>
          <w:szCs w:val="28"/>
        </w:rPr>
      </w:pPr>
      <w:r w:rsidRPr="00D547B0">
        <w:rPr>
          <w:rFonts w:eastAsia="Times New Roman"/>
          <w:sz w:val="28"/>
          <w:szCs w:val="28"/>
        </w:rPr>
        <w:t>__________________________________________________________________</w:t>
      </w:r>
    </w:p>
    <w:p w14:paraId="19A50648" w14:textId="77777777" w:rsidR="00F44585" w:rsidRPr="00D547B0" w:rsidRDefault="00F44585" w:rsidP="00F44585">
      <w:pPr>
        <w:spacing w:line="360" w:lineRule="auto"/>
        <w:ind w:firstLine="284"/>
        <w:rPr>
          <w:rFonts w:eastAsia="Times New Roman"/>
          <w:sz w:val="28"/>
          <w:szCs w:val="28"/>
        </w:rPr>
      </w:pPr>
    </w:p>
    <w:p w14:paraId="6AEEAD34" w14:textId="77777777" w:rsidR="00F44585" w:rsidRPr="00D547B0" w:rsidRDefault="00F44585" w:rsidP="00F44585">
      <w:pPr>
        <w:ind w:firstLine="284"/>
        <w:rPr>
          <w:rFonts w:eastAsia="Times New Roman"/>
          <w:sz w:val="28"/>
          <w:szCs w:val="28"/>
        </w:rPr>
      </w:pPr>
      <w:r w:rsidRPr="00D547B0">
        <w:rPr>
          <w:rFonts w:eastAsia="Times New Roman"/>
          <w:sz w:val="28"/>
          <w:szCs w:val="28"/>
        </w:rPr>
        <w:t xml:space="preserve">Голова комісії  </w:t>
      </w:r>
      <w:r w:rsidRPr="00D547B0">
        <w:rPr>
          <w:sz w:val="28"/>
          <w:szCs w:val="28"/>
        </w:rPr>
        <w:t>__________________</w:t>
      </w:r>
      <w:r w:rsidRPr="00D547B0">
        <w:rPr>
          <w:rFonts w:eastAsia="Times New Roman"/>
          <w:sz w:val="28"/>
          <w:szCs w:val="28"/>
        </w:rPr>
        <w:tab/>
      </w:r>
      <w:r w:rsidRPr="00D547B0">
        <w:rPr>
          <w:sz w:val="28"/>
          <w:szCs w:val="28"/>
        </w:rPr>
        <w:t>______</w:t>
      </w:r>
      <w:r w:rsidRPr="00D547B0">
        <w:rPr>
          <w:rFonts w:eastAsia="Times New Roman"/>
          <w:sz w:val="28"/>
          <w:szCs w:val="28"/>
        </w:rPr>
        <w:t>__________________</w:t>
      </w:r>
      <w:r w:rsidRPr="00D547B0">
        <w:rPr>
          <w:sz w:val="28"/>
          <w:szCs w:val="28"/>
        </w:rPr>
        <w:t>___</w:t>
      </w:r>
    </w:p>
    <w:p w14:paraId="617794CE" w14:textId="77777777" w:rsidR="00F44585" w:rsidRPr="00D547B0" w:rsidRDefault="00F44585" w:rsidP="00F44585">
      <w:pPr>
        <w:ind w:left="2124" w:firstLine="708"/>
        <w:rPr>
          <w:rFonts w:eastAsia="Times New Roman"/>
          <w:sz w:val="20"/>
          <w:szCs w:val="20"/>
        </w:rPr>
      </w:pPr>
      <w:r w:rsidRPr="00D547B0">
        <w:rPr>
          <w:sz w:val="20"/>
          <w:szCs w:val="20"/>
        </w:rPr>
        <w:t>(підпис)</w:t>
      </w:r>
      <w:r w:rsidRPr="00D547B0">
        <w:rPr>
          <w:sz w:val="20"/>
          <w:szCs w:val="20"/>
        </w:rPr>
        <w:tab/>
      </w:r>
      <w:r w:rsidRPr="00D547B0">
        <w:rPr>
          <w:rFonts w:eastAsia="Times New Roman"/>
          <w:sz w:val="20"/>
          <w:szCs w:val="20"/>
        </w:rPr>
        <w:tab/>
      </w:r>
      <w:r w:rsidRPr="00D547B0">
        <w:rPr>
          <w:rFonts w:eastAsia="Times New Roman"/>
          <w:sz w:val="20"/>
          <w:szCs w:val="20"/>
        </w:rPr>
        <w:tab/>
      </w:r>
      <w:r w:rsidRPr="00D547B0">
        <w:rPr>
          <w:rFonts w:eastAsia="Times New Roman"/>
          <w:sz w:val="20"/>
          <w:szCs w:val="20"/>
        </w:rPr>
        <w:tab/>
        <w:t>(прізвище  та ініціали)</w:t>
      </w:r>
    </w:p>
    <w:p w14:paraId="439498D9" w14:textId="77777777" w:rsidR="00F44585" w:rsidRPr="00D547B0" w:rsidRDefault="00F44585" w:rsidP="00F44585">
      <w:pPr>
        <w:spacing w:line="360" w:lineRule="auto"/>
        <w:ind w:firstLine="284"/>
        <w:jc w:val="center"/>
        <w:rPr>
          <w:rFonts w:eastAsia="Times New Roman"/>
          <w:sz w:val="28"/>
          <w:szCs w:val="28"/>
        </w:rPr>
      </w:pPr>
    </w:p>
    <w:p w14:paraId="36B899E5" w14:textId="77777777" w:rsidR="00F44585" w:rsidRPr="00D547B0" w:rsidRDefault="00F44585" w:rsidP="00F44585">
      <w:pPr>
        <w:spacing w:line="360" w:lineRule="auto"/>
        <w:jc w:val="center"/>
        <w:rPr>
          <w:rFonts w:eastAsia="Times New Roman"/>
          <w:sz w:val="28"/>
          <w:szCs w:val="28"/>
        </w:rPr>
      </w:pPr>
      <w:r w:rsidRPr="00D547B0">
        <w:rPr>
          <w:rFonts w:eastAsia="Times New Roman"/>
          <w:sz w:val="28"/>
          <w:szCs w:val="28"/>
        </w:rPr>
        <w:t>Висновок кафедри бухгалтерського обліку, оподаткування та аудиту за результатами попереднього захисту:</w:t>
      </w:r>
    </w:p>
    <w:p w14:paraId="62F4B098" w14:textId="77777777" w:rsidR="00F44585" w:rsidRPr="00D547B0" w:rsidRDefault="00F44585" w:rsidP="00F44585">
      <w:pPr>
        <w:spacing w:line="360" w:lineRule="auto"/>
        <w:ind w:firstLine="284"/>
        <w:rPr>
          <w:rFonts w:eastAsia="Times New Roman"/>
          <w:sz w:val="28"/>
          <w:szCs w:val="28"/>
        </w:rPr>
      </w:pPr>
      <w:r w:rsidRPr="00D547B0">
        <w:rPr>
          <w:rFonts w:eastAsia="Times New Roman"/>
          <w:sz w:val="28"/>
          <w:szCs w:val="28"/>
        </w:rPr>
        <w:t>____________________________________________________________________</w:t>
      </w:r>
    </w:p>
    <w:p w14:paraId="60279F38" w14:textId="77777777" w:rsidR="00F44585" w:rsidRPr="00D547B0" w:rsidRDefault="00F44585" w:rsidP="00F44585">
      <w:pPr>
        <w:spacing w:line="360" w:lineRule="auto"/>
        <w:ind w:firstLine="567"/>
        <w:jc w:val="both"/>
        <w:rPr>
          <w:rFonts w:eastAsia="Times New Roman"/>
          <w:sz w:val="28"/>
          <w:szCs w:val="28"/>
        </w:rPr>
      </w:pPr>
      <w:r w:rsidRPr="00D547B0">
        <w:rPr>
          <w:rFonts w:eastAsia="Times New Roman"/>
          <w:sz w:val="28"/>
          <w:szCs w:val="28"/>
        </w:rPr>
        <w:t>Протокол</w:t>
      </w:r>
      <w:r w:rsidRPr="00D547B0">
        <w:rPr>
          <w:sz w:val="28"/>
          <w:szCs w:val="28"/>
        </w:rPr>
        <w:t xml:space="preserve">  </w:t>
      </w:r>
      <w:r w:rsidRPr="00D547B0">
        <w:rPr>
          <w:rFonts w:eastAsia="Times New Roman"/>
          <w:sz w:val="28"/>
          <w:szCs w:val="28"/>
        </w:rPr>
        <w:t xml:space="preserve">засідання </w:t>
      </w:r>
      <w:r w:rsidRPr="00D547B0">
        <w:rPr>
          <w:sz w:val="28"/>
          <w:szCs w:val="28"/>
        </w:rPr>
        <w:t xml:space="preserve"> </w:t>
      </w:r>
      <w:r w:rsidRPr="00D547B0">
        <w:rPr>
          <w:rFonts w:eastAsia="Times New Roman"/>
          <w:sz w:val="28"/>
          <w:szCs w:val="28"/>
        </w:rPr>
        <w:t xml:space="preserve">кафедри </w:t>
      </w:r>
      <w:r w:rsidRPr="00D547B0">
        <w:rPr>
          <w:sz w:val="28"/>
          <w:szCs w:val="28"/>
        </w:rPr>
        <w:t xml:space="preserve"> </w:t>
      </w:r>
      <w:r w:rsidRPr="00D547B0">
        <w:rPr>
          <w:rFonts w:eastAsia="Times New Roman"/>
          <w:sz w:val="28"/>
          <w:szCs w:val="28"/>
        </w:rPr>
        <w:t xml:space="preserve">бухгалтерського </w:t>
      </w:r>
      <w:r w:rsidRPr="00D547B0">
        <w:rPr>
          <w:sz w:val="28"/>
          <w:szCs w:val="28"/>
        </w:rPr>
        <w:t xml:space="preserve"> </w:t>
      </w:r>
      <w:r w:rsidRPr="00D547B0">
        <w:rPr>
          <w:rFonts w:eastAsia="Times New Roman"/>
          <w:sz w:val="28"/>
          <w:szCs w:val="28"/>
        </w:rPr>
        <w:t xml:space="preserve">обліку, </w:t>
      </w:r>
      <w:r w:rsidRPr="00D547B0">
        <w:rPr>
          <w:sz w:val="28"/>
          <w:szCs w:val="28"/>
        </w:rPr>
        <w:t xml:space="preserve"> </w:t>
      </w:r>
      <w:r w:rsidRPr="00D547B0">
        <w:rPr>
          <w:rFonts w:eastAsia="Times New Roman"/>
          <w:sz w:val="28"/>
          <w:szCs w:val="28"/>
        </w:rPr>
        <w:t xml:space="preserve">оподаткування та аудиту </w:t>
      </w:r>
      <w:r w:rsidRPr="00D547B0">
        <w:rPr>
          <w:sz w:val="28"/>
          <w:szCs w:val="28"/>
        </w:rPr>
        <w:t xml:space="preserve">  </w:t>
      </w:r>
      <w:r w:rsidRPr="00D547B0">
        <w:rPr>
          <w:rFonts w:eastAsia="Times New Roman"/>
          <w:sz w:val="28"/>
          <w:szCs w:val="28"/>
        </w:rPr>
        <w:t xml:space="preserve">№ </w:t>
      </w:r>
      <w:r w:rsidRPr="00D547B0">
        <w:rPr>
          <w:sz w:val="28"/>
          <w:szCs w:val="28"/>
        </w:rPr>
        <w:t>____</w:t>
      </w:r>
      <w:r w:rsidRPr="00D547B0">
        <w:rPr>
          <w:rFonts w:eastAsia="Times New Roman"/>
          <w:sz w:val="28"/>
          <w:szCs w:val="28"/>
        </w:rPr>
        <w:t xml:space="preserve"> від </w:t>
      </w:r>
      <w:r w:rsidRPr="00D547B0">
        <w:rPr>
          <w:sz w:val="28"/>
          <w:szCs w:val="28"/>
        </w:rPr>
        <w:t>__________________</w:t>
      </w:r>
      <w:r w:rsidRPr="00D547B0">
        <w:rPr>
          <w:rFonts w:eastAsia="Times New Roman"/>
          <w:sz w:val="28"/>
          <w:szCs w:val="28"/>
        </w:rPr>
        <w:t xml:space="preserve"> року.</w:t>
      </w:r>
    </w:p>
    <w:p w14:paraId="6B1405AD" w14:textId="77777777" w:rsidR="00F44585" w:rsidRPr="00D547B0" w:rsidRDefault="00F44585" w:rsidP="00F44585">
      <w:pPr>
        <w:spacing w:line="360" w:lineRule="auto"/>
        <w:ind w:firstLine="284"/>
        <w:rPr>
          <w:rFonts w:eastAsia="Times New Roman"/>
          <w:sz w:val="28"/>
          <w:szCs w:val="28"/>
        </w:rPr>
      </w:pPr>
      <w:r w:rsidRPr="00D547B0">
        <w:rPr>
          <w:rFonts w:eastAsia="Times New Roman"/>
          <w:sz w:val="28"/>
          <w:szCs w:val="28"/>
        </w:rPr>
        <w:t xml:space="preserve">Завідувач кафедри бухгалтерського обліку, оподаткування та аудиту </w:t>
      </w:r>
    </w:p>
    <w:p w14:paraId="7A2AB1FC" w14:textId="3730F537" w:rsidR="00F44585" w:rsidRPr="00D547B0" w:rsidRDefault="00F44585" w:rsidP="00F44585">
      <w:pPr>
        <w:ind w:firstLine="284"/>
        <w:rPr>
          <w:rFonts w:eastAsia="Times New Roman"/>
          <w:sz w:val="28"/>
          <w:szCs w:val="28"/>
        </w:rPr>
      </w:pPr>
      <w:proofErr w:type="spellStart"/>
      <w:r w:rsidRPr="00D547B0">
        <w:rPr>
          <w:rFonts w:eastAsia="Times New Roman"/>
          <w:sz w:val="28"/>
          <w:szCs w:val="28"/>
        </w:rPr>
        <w:t>д.е.н</w:t>
      </w:r>
      <w:proofErr w:type="spellEnd"/>
      <w:r w:rsidRPr="00D547B0">
        <w:rPr>
          <w:rFonts w:eastAsia="Times New Roman"/>
          <w:sz w:val="28"/>
          <w:szCs w:val="28"/>
        </w:rPr>
        <w:t xml:space="preserve">., проф. </w:t>
      </w:r>
      <w:r w:rsidR="006355E3">
        <w:rPr>
          <w:rFonts w:eastAsia="Times New Roman"/>
          <w:sz w:val="28"/>
          <w:szCs w:val="28"/>
        </w:rPr>
        <w:t>Юлія МОРОЗ</w:t>
      </w:r>
      <w:r w:rsidRPr="00D547B0">
        <w:rPr>
          <w:sz w:val="28"/>
          <w:szCs w:val="28"/>
        </w:rPr>
        <w:tab/>
      </w:r>
      <w:r w:rsidRPr="00D547B0">
        <w:rPr>
          <w:sz w:val="28"/>
          <w:szCs w:val="28"/>
        </w:rPr>
        <w:tab/>
      </w:r>
      <w:r w:rsidRPr="00D547B0">
        <w:rPr>
          <w:sz w:val="28"/>
          <w:szCs w:val="28"/>
        </w:rPr>
        <w:tab/>
      </w:r>
      <w:r w:rsidRPr="00D547B0">
        <w:rPr>
          <w:sz w:val="28"/>
          <w:szCs w:val="28"/>
        </w:rPr>
        <w:tab/>
        <w:t>_____</w:t>
      </w:r>
      <w:r w:rsidRPr="00D547B0">
        <w:rPr>
          <w:rFonts w:eastAsia="Times New Roman"/>
          <w:sz w:val="28"/>
          <w:szCs w:val="28"/>
        </w:rPr>
        <w:t>__________________</w:t>
      </w:r>
    </w:p>
    <w:p w14:paraId="52FAFF5D" w14:textId="3840EDFD" w:rsidR="00F44585" w:rsidRPr="00D547B0" w:rsidRDefault="006355E3" w:rsidP="006355E3">
      <w:pPr>
        <w:ind w:left="5664" w:firstLine="708"/>
        <w:rPr>
          <w:rFonts w:eastAsia="Times New Roman"/>
          <w:sz w:val="20"/>
          <w:szCs w:val="20"/>
        </w:rPr>
      </w:pPr>
      <w:r>
        <w:rPr>
          <w:rFonts w:eastAsia="Times New Roman"/>
          <w:sz w:val="20"/>
          <w:szCs w:val="20"/>
        </w:rPr>
        <w:t xml:space="preserve">          </w:t>
      </w:r>
      <w:r w:rsidR="00F44585" w:rsidRPr="00D547B0">
        <w:rPr>
          <w:rFonts w:eastAsia="Times New Roman"/>
          <w:sz w:val="20"/>
          <w:szCs w:val="20"/>
        </w:rPr>
        <w:t>(підпис)</w:t>
      </w:r>
    </w:p>
    <w:p w14:paraId="02238581" w14:textId="77777777" w:rsidR="00F44585" w:rsidRPr="00D547B0" w:rsidRDefault="00F44585" w:rsidP="00F44585">
      <w:pPr>
        <w:spacing w:line="360" w:lineRule="auto"/>
        <w:ind w:firstLine="284"/>
        <w:rPr>
          <w:rFonts w:eastAsia="Times New Roman"/>
          <w:sz w:val="28"/>
          <w:szCs w:val="28"/>
        </w:rPr>
      </w:pPr>
      <w:r w:rsidRPr="00D547B0">
        <w:rPr>
          <w:rFonts w:eastAsia="Times New Roman"/>
          <w:sz w:val="28"/>
          <w:szCs w:val="28"/>
        </w:rPr>
        <w:t>«___</w:t>
      </w:r>
      <w:r w:rsidRPr="00D547B0">
        <w:rPr>
          <w:sz w:val="28"/>
          <w:szCs w:val="28"/>
        </w:rPr>
        <w:t>___» ____</w:t>
      </w:r>
      <w:r w:rsidRPr="00D547B0">
        <w:rPr>
          <w:rFonts w:eastAsia="Times New Roman"/>
          <w:sz w:val="28"/>
          <w:szCs w:val="28"/>
        </w:rPr>
        <w:t>________</w:t>
      </w:r>
      <w:r w:rsidRPr="00D547B0">
        <w:rPr>
          <w:sz w:val="28"/>
          <w:szCs w:val="28"/>
        </w:rPr>
        <w:t xml:space="preserve">_________ </w:t>
      </w:r>
      <w:r w:rsidRPr="00D547B0">
        <w:rPr>
          <w:rFonts w:eastAsia="Times New Roman"/>
          <w:sz w:val="28"/>
          <w:szCs w:val="28"/>
        </w:rPr>
        <w:t xml:space="preserve">р. </w:t>
      </w:r>
    </w:p>
    <w:p w14:paraId="27C55CDD" w14:textId="77777777" w:rsidR="00F44585" w:rsidRPr="00D547B0" w:rsidRDefault="00F44585" w:rsidP="00F44585">
      <w:pPr>
        <w:spacing w:line="360" w:lineRule="auto"/>
        <w:ind w:firstLine="284"/>
        <w:rPr>
          <w:rFonts w:eastAsia="Times New Roman"/>
          <w:sz w:val="28"/>
          <w:szCs w:val="28"/>
        </w:rPr>
      </w:pPr>
    </w:p>
    <w:p w14:paraId="59884A33" w14:textId="68452977" w:rsidR="00F44585" w:rsidRPr="00D547B0" w:rsidRDefault="00F44585" w:rsidP="00F44585">
      <w:pPr>
        <w:spacing w:line="360" w:lineRule="auto"/>
        <w:jc w:val="center"/>
        <w:rPr>
          <w:rFonts w:eastAsia="Times New Roman"/>
          <w:sz w:val="28"/>
          <w:szCs w:val="28"/>
        </w:rPr>
      </w:pPr>
      <w:r w:rsidRPr="00D547B0">
        <w:rPr>
          <w:rFonts w:eastAsia="Times New Roman"/>
          <w:sz w:val="28"/>
          <w:szCs w:val="28"/>
        </w:rPr>
        <w:t xml:space="preserve">Результати захисту </w:t>
      </w:r>
      <w:r w:rsidR="00B03D4C" w:rsidRPr="00D547B0">
        <w:rPr>
          <w:rFonts w:eastAsia="Times New Roman"/>
          <w:sz w:val="28"/>
          <w:szCs w:val="28"/>
        </w:rPr>
        <w:t>кваліфікаційної</w:t>
      </w:r>
      <w:r w:rsidRPr="00D547B0">
        <w:rPr>
          <w:rFonts w:eastAsia="Times New Roman"/>
          <w:sz w:val="28"/>
          <w:szCs w:val="28"/>
        </w:rPr>
        <w:t xml:space="preserve"> роботи</w:t>
      </w:r>
    </w:p>
    <w:p w14:paraId="5C93750C" w14:textId="77777777" w:rsidR="00F44585" w:rsidRPr="00D547B0" w:rsidRDefault="00F44585" w:rsidP="00F44585">
      <w:pPr>
        <w:spacing w:line="360" w:lineRule="auto"/>
        <w:ind w:firstLine="284"/>
        <w:jc w:val="both"/>
        <w:rPr>
          <w:rFonts w:eastAsia="Times New Roman"/>
          <w:sz w:val="28"/>
          <w:szCs w:val="28"/>
        </w:rPr>
      </w:pPr>
    </w:p>
    <w:p w14:paraId="1FFE2421" w14:textId="2EB04DCC" w:rsidR="00F44585" w:rsidRPr="00D547B0" w:rsidRDefault="00F44585" w:rsidP="00F44585">
      <w:pPr>
        <w:spacing w:line="360" w:lineRule="auto"/>
        <w:ind w:firstLine="284"/>
        <w:jc w:val="both"/>
        <w:rPr>
          <w:rFonts w:eastAsia="Times New Roman"/>
          <w:sz w:val="28"/>
          <w:szCs w:val="28"/>
        </w:rPr>
      </w:pPr>
      <w:r w:rsidRPr="00D547B0">
        <w:rPr>
          <w:rFonts w:eastAsia="Times New Roman"/>
          <w:sz w:val="28"/>
          <w:szCs w:val="28"/>
        </w:rPr>
        <w:t xml:space="preserve">Студентка </w:t>
      </w:r>
      <w:r w:rsidR="00EF35F9" w:rsidRPr="00D547B0">
        <w:rPr>
          <w:rFonts w:eastAsia="Times New Roman"/>
          <w:sz w:val="28"/>
          <w:szCs w:val="28"/>
          <w:u w:val="single"/>
        </w:rPr>
        <w:t>Левченко Ніна Володимирівна</w:t>
      </w:r>
      <w:r w:rsidRPr="00D547B0">
        <w:rPr>
          <w:rFonts w:eastAsia="Times New Roman"/>
          <w:sz w:val="28"/>
          <w:szCs w:val="28"/>
        </w:rPr>
        <w:t xml:space="preserve"> захистила </w:t>
      </w:r>
      <w:r w:rsidR="00EF35F9" w:rsidRPr="00D547B0">
        <w:rPr>
          <w:rFonts w:eastAsia="Times New Roman"/>
          <w:sz w:val="28"/>
          <w:szCs w:val="28"/>
        </w:rPr>
        <w:t>кваліфікаційну</w:t>
      </w:r>
      <w:r w:rsidRPr="00D547B0">
        <w:rPr>
          <w:rFonts w:eastAsia="Times New Roman"/>
          <w:sz w:val="28"/>
          <w:szCs w:val="28"/>
        </w:rPr>
        <w:t xml:space="preserve"> </w:t>
      </w:r>
      <w:r w:rsidRPr="00D547B0">
        <w:rPr>
          <w:sz w:val="28"/>
          <w:szCs w:val="28"/>
        </w:rPr>
        <w:t>роботу з оцінкою за шкалою</w:t>
      </w:r>
      <w:r w:rsidRPr="00D547B0">
        <w:rPr>
          <w:rFonts w:eastAsia="Times New Roman"/>
          <w:sz w:val="28"/>
          <w:szCs w:val="28"/>
        </w:rPr>
        <w:t xml:space="preserve"> </w:t>
      </w:r>
      <w:r w:rsidRPr="00D547B0">
        <w:rPr>
          <w:sz w:val="28"/>
          <w:szCs w:val="28"/>
        </w:rPr>
        <w:t>__</w:t>
      </w:r>
      <w:r w:rsidRPr="00D547B0">
        <w:rPr>
          <w:rFonts w:eastAsia="Times New Roman"/>
          <w:sz w:val="28"/>
          <w:szCs w:val="28"/>
        </w:rPr>
        <w:t>__</w:t>
      </w:r>
      <w:r w:rsidRPr="00D547B0">
        <w:rPr>
          <w:sz w:val="28"/>
          <w:szCs w:val="28"/>
        </w:rPr>
        <w:t>___________ ECTS,</w:t>
      </w:r>
      <w:r w:rsidRPr="00D547B0">
        <w:rPr>
          <w:rFonts w:eastAsia="Times New Roman"/>
          <w:sz w:val="28"/>
          <w:szCs w:val="28"/>
        </w:rPr>
        <w:t xml:space="preserve"> сума</w:t>
      </w:r>
      <w:r w:rsidRPr="00D547B0">
        <w:rPr>
          <w:sz w:val="28"/>
          <w:szCs w:val="28"/>
        </w:rPr>
        <w:t xml:space="preserve"> </w:t>
      </w:r>
      <w:r w:rsidRPr="00D547B0">
        <w:rPr>
          <w:rFonts w:eastAsia="Times New Roman"/>
          <w:sz w:val="28"/>
          <w:szCs w:val="28"/>
        </w:rPr>
        <w:t xml:space="preserve">балів </w:t>
      </w:r>
      <w:r w:rsidRPr="00D547B0">
        <w:rPr>
          <w:sz w:val="28"/>
          <w:szCs w:val="28"/>
        </w:rPr>
        <w:t>___________ за національною шкалою з оцінкою ___________</w:t>
      </w:r>
    </w:p>
    <w:p w14:paraId="73BCC680" w14:textId="77777777" w:rsidR="00F44585" w:rsidRPr="00D547B0" w:rsidRDefault="00F44585" w:rsidP="00F44585">
      <w:pPr>
        <w:spacing w:line="360" w:lineRule="auto"/>
        <w:ind w:firstLine="284"/>
        <w:rPr>
          <w:rFonts w:eastAsia="Times New Roman"/>
          <w:sz w:val="28"/>
          <w:szCs w:val="28"/>
        </w:rPr>
      </w:pPr>
    </w:p>
    <w:p w14:paraId="2C180567" w14:textId="532004F2" w:rsidR="00F44585" w:rsidRPr="00D547B0" w:rsidRDefault="00F44585" w:rsidP="005F754E">
      <w:pPr>
        <w:ind w:firstLine="284"/>
        <w:jc w:val="center"/>
        <w:rPr>
          <w:rFonts w:eastAsia="Times New Roman"/>
          <w:sz w:val="28"/>
          <w:szCs w:val="28"/>
        </w:rPr>
      </w:pPr>
      <w:r w:rsidRPr="00D547B0">
        <w:rPr>
          <w:rFonts w:eastAsia="Times New Roman"/>
          <w:sz w:val="28"/>
          <w:szCs w:val="28"/>
        </w:rPr>
        <w:t xml:space="preserve">Секретар ЕК </w:t>
      </w:r>
      <w:r w:rsidRPr="00D547B0">
        <w:rPr>
          <w:sz w:val="28"/>
          <w:szCs w:val="28"/>
        </w:rPr>
        <w:t>__________________</w:t>
      </w:r>
      <w:r w:rsidRPr="00D547B0">
        <w:rPr>
          <w:rFonts w:eastAsia="Times New Roman"/>
          <w:sz w:val="28"/>
          <w:szCs w:val="28"/>
        </w:rPr>
        <w:tab/>
      </w:r>
      <w:r w:rsidR="00EF35F9" w:rsidRPr="00D547B0">
        <w:rPr>
          <w:sz w:val="28"/>
          <w:szCs w:val="28"/>
          <w:u w:val="single"/>
        </w:rPr>
        <w:t>Ганна МАЙДУДА</w:t>
      </w:r>
    </w:p>
    <w:p w14:paraId="3093FF49" w14:textId="57AA2A43" w:rsidR="00F44585" w:rsidRPr="00D547B0" w:rsidRDefault="005F754E" w:rsidP="005F754E">
      <w:pPr>
        <w:ind w:left="2124" w:firstLine="708"/>
        <w:rPr>
          <w:rFonts w:eastAsia="Times New Roman"/>
          <w:sz w:val="20"/>
          <w:szCs w:val="20"/>
        </w:rPr>
      </w:pPr>
      <w:r>
        <w:rPr>
          <w:sz w:val="20"/>
          <w:szCs w:val="20"/>
        </w:rPr>
        <w:t xml:space="preserve">                        </w:t>
      </w:r>
      <w:r w:rsidR="00F44585" w:rsidRPr="00D547B0">
        <w:rPr>
          <w:sz w:val="20"/>
          <w:szCs w:val="20"/>
        </w:rPr>
        <w:t>(підпис)</w:t>
      </w:r>
      <w:r w:rsidR="00F44585" w:rsidRPr="00D547B0">
        <w:rPr>
          <w:sz w:val="20"/>
          <w:szCs w:val="20"/>
        </w:rPr>
        <w:tab/>
      </w:r>
      <w:r w:rsidR="00F44585" w:rsidRPr="00D547B0">
        <w:rPr>
          <w:rFonts w:eastAsia="Times New Roman"/>
          <w:sz w:val="20"/>
          <w:szCs w:val="20"/>
        </w:rPr>
        <w:tab/>
      </w:r>
      <w:r w:rsidR="00F44585" w:rsidRPr="00D547B0">
        <w:rPr>
          <w:rFonts w:eastAsia="Times New Roman"/>
          <w:sz w:val="20"/>
          <w:szCs w:val="20"/>
        </w:rPr>
        <w:tab/>
      </w:r>
      <w:r>
        <w:rPr>
          <w:rFonts w:eastAsia="Times New Roman"/>
          <w:sz w:val="20"/>
          <w:szCs w:val="20"/>
        </w:rPr>
        <w:t xml:space="preserve">    </w:t>
      </w:r>
      <w:r w:rsidR="00F44585" w:rsidRPr="00D547B0">
        <w:rPr>
          <w:rFonts w:eastAsia="Times New Roman"/>
          <w:sz w:val="20"/>
          <w:szCs w:val="20"/>
        </w:rPr>
        <w:t>(</w:t>
      </w:r>
      <w:r w:rsidR="00EF35F9" w:rsidRPr="00D547B0">
        <w:rPr>
          <w:rFonts w:eastAsia="Times New Roman"/>
          <w:sz w:val="20"/>
          <w:szCs w:val="20"/>
        </w:rPr>
        <w:t xml:space="preserve">ім’я та </w:t>
      </w:r>
      <w:r w:rsidR="00F44585" w:rsidRPr="00D547B0">
        <w:rPr>
          <w:rFonts w:eastAsia="Times New Roman"/>
          <w:sz w:val="20"/>
          <w:szCs w:val="20"/>
        </w:rPr>
        <w:t>прізвище)</w:t>
      </w:r>
    </w:p>
    <w:p w14:paraId="38B55635" w14:textId="77777777" w:rsidR="00F44585" w:rsidRPr="00D547B0" w:rsidRDefault="00F44585" w:rsidP="00F44585">
      <w:pPr>
        <w:spacing w:line="259" w:lineRule="auto"/>
        <w:rPr>
          <w:b/>
          <w:sz w:val="28"/>
          <w:szCs w:val="28"/>
        </w:rPr>
      </w:pPr>
      <w:r w:rsidRPr="00D547B0">
        <w:rPr>
          <w:b/>
          <w:sz w:val="28"/>
          <w:szCs w:val="28"/>
        </w:rPr>
        <w:br w:type="page"/>
      </w:r>
    </w:p>
    <w:p w14:paraId="1FB8FC0F" w14:textId="77777777" w:rsidR="00F44585" w:rsidRPr="00D547B0" w:rsidRDefault="00F44585" w:rsidP="00F44585">
      <w:pPr>
        <w:spacing w:line="259" w:lineRule="auto"/>
        <w:ind w:right="142"/>
        <w:jc w:val="center"/>
        <w:rPr>
          <w:b/>
          <w:caps/>
          <w:sz w:val="28"/>
          <w:szCs w:val="28"/>
        </w:rPr>
      </w:pPr>
      <w:r w:rsidRPr="00D547B0">
        <w:rPr>
          <w:b/>
          <w:sz w:val="28"/>
          <w:szCs w:val="28"/>
        </w:rPr>
        <w:lastRenderedPageBreak/>
        <w:t>Анотація</w:t>
      </w:r>
    </w:p>
    <w:p w14:paraId="29662D86" w14:textId="77777777" w:rsidR="00FA4541" w:rsidRDefault="00FA4541" w:rsidP="00E756F0">
      <w:pPr>
        <w:spacing w:line="360" w:lineRule="auto"/>
        <w:ind w:right="142" w:firstLine="709"/>
        <w:jc w:val="both"/>
        <w:rPr>
          <w:sz w:val="28"/>
          <w:szCs w:val="28"/>
        </w:rPr>
      </w:pPr>
    </w:p>
    <w:p w14:paraId="16AA85E5" w14:textId="0F040CA7" w:rsidR="00F44585" w:rsidRPr="00D547B0" w:rsidRDefault="00EF35F9" w:rsidP="00FA4541">
      <w:pPr>
        <w:spacing w:line="500" w:lineRule="exact"/>
        <w:ind w:right="142" w:firstLine="709"/>
        <w:jc w:val="both"/>
        <w:rPr>
          <w:sz w:val="28"/>
          <w:szCs w:val="28"/>
        </w:rPr>
      </w:pPr>
      <w:r w:rsidRPr="00D547B0">
        <w:rPr>
          <w:sz w:val="28"/>
          <w:szCs w:val="28"/>
        </w:rPr>
        <w:t>Левченко Н.В.</w:t>
      </w:r>
      <w:r w:rsidR="00F44585" w:rsidRPr="00D547B0">
        <w:rPr>
          <w:sz w:val="28"/>
          <w:szCs w:val="28"/>
        </w:rPr>
        <w:t xml:space="preserve"> </w:t>
      </w:r>
      <w:r w:rsidRPr="00D547B0">
        <w:rPr>
          <w:sz w:val="28"/>
          <w:szCs w:val="28"/>
          <w:lang w:eastAsia="ru-RU"/>
        </w:rPr>
        <w:t>Розробка проекту обліку і аудиту видатків у бюджетній установі</w:t>
      </w:r>
      <w:r w:rsidR="00F44585" w:rsidRPr="00D547B0">
        <w:rPr>
          <w:sz w:val="28"/>
          <w:szCs w:val="28"/>
        </w:rPr>
        <w:t>. – Рукопис.</w:t>
      </w:r>
    </w:p>
    <w:p w14:paraId="26DF6FBE" w14:textId="5063BC46" w:rsidR="00F44585" w:rsidRPr="00D547B0" w:rsidRDefault="00F44585" w:rsidP="00FA4541">
      <w:pPr>
        <w:spacing w:line="500" w:lineRule="exact"/>
        <w:ind w:right="142" w:firstLine="709"/>
        <w:jc w:val="both"/>
        <w:rPr>
          <w:sz w:val="28"/>
          <w:szCs w:val="28"/>
        </w:rPr>
      </w:pPr>
      <w:r w:rsidRPr="00D547B0">
        <w:rPr>
          <w:sz w:val="28"/>
          <w:szCs w:val="28"/>
        </w:rPr>
        <w:t xml:space="preserve">Кваліфікаційна робота на здобуття освітнього ступеня магістр за спеціальністю 071 – облік і оподаткування. – </w:t>
      </w:r>
      <w:r w:rsidR="00B03D4C" w:rsidRPr="00D547B0">
        <w:rPr>
          <w:sz w:val="28"/>
          <w:szCs w:val="28"/>
        </w:rPr>
        <w:t>Поліський</w:t>
      </w:r>
      <w:r w:rsidRPr="00D547B0">
        <w:rPr>
          <w:sz w:val="28"/>
          <w:szCs w:val="28"/>
        </w:rPr>
        <w:t xml:space="preserve"> національний університет Міністерства освіти і науки України, Житомир, 2018.  </w:t>
      </w:r>
    </w:p>
    <w:p w14:paraId="64CEA5C9" w14:textId="2259E5ED" w:rsidR="00F44585" w:rsidRPr="00D547B0" w:rsidRDefault="00F44585" w:rsidP="00FA4541">
      <w:pPr>
        <w:spacing w:line="500" w:lineRule="exact"/>
        <w:ind w:firstLine="709"/>
        <w:jc w:val="both"/>
        <w:rPr>
          <w:rFonts w:eastAsia="Times New Roman"/>
          <w:sz w:val="28"/>
          <w:szCs w:val="28"/>
          <w:lang w:eastAsia="ru-RU"/>
        </w:rPr>
      </w:pPr>
      <w:r w:rsidRPr="00D547B0">
        <w:rPr>
          <w:rFonts w:eastAsia="Times New Roman"/>
          <w:sz w:val="28"/>
          <w:szCs w:val="28"/>
          <w:lang w:eastAsia="ru-RU"/>
        </w:rPr>
        <w:t xml:space="preserve">У </w:t>
      </w:r>
      <w:r w:rsidR="00B03D4C" w:rsidRPr="00D547B0">
        <w:rPr>
          <w:rFonts w:eastAsia="Times New Roman"/>
          <w:sz w:val="28"/>
          <w:szCs w:val="28"/>
          <w:lang w:eastAsia="ru-RU"/>
        </w:rPr>
        <w:t>кваліфікаційній</w:t>
      </w:r>
      <w:r w:rsidRPr="00D547B0">
        <w:rPr>
          <w:rFonts w:eastAsia="Times New Roman"/>
          <w:sz w:val="28"/>
          <w:szCs w:val="28"/>
          <w:lang w:eastAsia="ru-RU"/>
        </w:rPr>
        <w:t xml:space="preserve"> роботі обґрунтовано теоретичні положення</w:t>
      </w:r>
      <w:r w:rsidR="00E756F0">
        <w:rPr>
          <w:rFonts w:eastAsia="Times New Roman"/>
          <w:sz w:val="28"/>
          <w:szCs w:val="28"/>
          <w:lang w:eastAsia="ru-RU"/>
        </w:rPr>
        <w:t xml:space="preserve"> та здійснено розробку проекту </w:t>
      </w:r>
      <w:r w:rsidRPr="00D547B0">
        <w:rPr>
          <w:rFonts w:eastAsia="Times New Roman"/>
          <w:sz w:val="28"/>
          <w:szCs w:val="28"/>
          <w:lang w:eastAsia="ru-RU"/>
        </w:rPr>
        <w:t xml:space="preserve">щодо облікового процесу формування інформаційних ресурсів для управління видатками бюджетної установи. </w:t>
      </w:r>
    </w:p>
    <w:p w14:paraId="66BB0116" w14:textId="77777777" w:rsidR="00F44585" w:rsidRPr="00D547B0" w:rsidRDefault="00F44585" w:rsidP="0098213E">
      <w:pPr>
        <w:spacing w:line="500" w:lineRule="exact"/>
        <w:ind w:right="142" w:firstLine="709"/>
        <w:jc w:val="both"/>
        <w:rPr>
          <w:sz w:val="28"/>
          <w:szCs w:val="28"/>
        </w:rPr>
      </w:pPr>
      <w:r w:rsidRPr="00D547B0">
        <w:rPr>
          <w:sz w:val="28"/>
          <w:szCs w:val="28"/>
        </w:rPr>
        <w:t>В процесі проведеного дослідження визначено та охарактеризовано основні завдання організації обліку, уточнено класифікацію видатків бюджетних установ та розкрито їх склад. У випускній роботі досліджено основні задачі, що стоять перед фінансовим аналізом установ державного сектору, в цілому, та аналізу видатків бюджетних установ, зокрема.</w:t>
      </w:r>
    </w:p>
    <w:p w14:paraId="2F258681" w14:textId="3AC7B131" w:rsidR="00F44585" w:rsidRPr="00D547B0" w:rsidRDefault="00F44585" w:rsidP="0098213E">
      <w:pPr>
        <w:spacing w:line="500" w:lineRule="exact"/>
        <w:ind w:firstLine="709"/>
        <w:jc w:val="both"/>
        <w:rPr>
          <w:sz w:val="28"/>
          <w:szCs w:val="28"/>
        </w:rPr>
      </w:pPr>
      <w:r w:rsidRPr="00D547B0">
        <w:rPr>
          <w:sz w:val="28"/>
          <w:szCs w:val="28"/>
        </w:rPr>
        <w:t>Проведене дослідження дало змогу встановити, що обліково-аналітичне забезпечення управління видатками бюджетної установи являє собою систему, яка має забезпечувати чітку та безперервну роботу персоналу</w:t>
      </w:r>
      <w:r w:rsidR="005329A9">
        <w:rPr>
          <w:sz w:val="28"/>
          <w:szCs w:val="28"/>
        </w:rPr>
        <w:t xml:space="preserve"> суб’єкта господарювання </w:t>
      </w:r>
      <w:r w:rsidRPr="00D547B0">
        <w:rPr>
          <w:sz w:val="28"/>
          <w:szCs w:val="28"/>
        </w:rPr>
        <w:t xml:space="preserve"> </w:t>
      </w:r>
      <w:r w:rsidR="005329A9">
        <w:rPr>
          <w:sz w:val="28"/>
          <w:szCs w:val="28"/>
        </w:rPr>
        <w:t xml:space="preserve">щодо </w:t>
      </w:r>
      <w:r w:rsidRPr="00D547B0">
        <w:rPr>
          <w:sz w:val="28"/>
          <w:szCs w:val="28"/>
        </w:rPr>
        <w:t xml:space="preserve">формування видатків. </w:t>
      </w:r>
      <w:r w:rsidR="006554F0">
        <w:rPr>
          <w:sz w:val="28"/>
          <w:szCs w:val="28"/>
        </w:rPr>
        <w:t>З цією метою</w:t>
      </w:r>
      <w:r w:rsidRPr="00D547B0">
        <w:rPr>
          <w:sz w:val="28"/>
          <w:szCs w:val="28"/>
        </w:rPr>
        <w:t xml:space="preserve"> побудова </w:t>
      </w:r>
      <w:r w:rsidR="00A828D5">
        <w:rPr>
          <w:sz w:val="28"/>
          <w:szCs w:val="28"/>
        </w:rPr>
        <w:t>раціональної</w:t>
      </w:r>
      <w:r w:rsidRPr="00D547B0">
        <w:rPr>
          <w:sz w:val="28"/>
          <w:szCs w:val="28"/>
        </w:rPr>
        <w:t xml:space="preserve"> обліково-аналітичної системи управління видатками бюджетної установи </w:t>
      </w:r>
      <w:r w:rsidR="00A828D5">
        <w:rPr>
          <w:sz w:val="28"/>
          <w:szCs w:val="28"/>
        </w:rPr>
        <w:t xml:space="preserve">можлива лише за умови </w:t>
      </w:r>
      <w:r w:rsidRPr="00D547B0">
        <w:rPr>
          <w:sz w:val="28"/>
          <w:szCs w:val="28"/>
        </w:rPr>
        <w:t xml:space="preserve">розробки системи бухгалтерського обліку </w:t>
      </w:r>
      <w:r w:rsidR="00A828D5">
        <w:rPr>
          <w:sz w:val="28"/>
          <w:szCs w:val="28"/>
        </w:rPr>
        <w:t>з її</w:t>
      </w:r>
      <w:r w:rsidRPr="00D547B0">
        <w:rPr>
          <w:sz w:val="28"/>
          <w:szCs w:val="28"/>
        </w:rPr>
        <w:t xml:space="preserve"> адаптаці</w:t>
      </w:r>
      <w:r w:rsidR="00A828D5">
        <w:rPr>
          <w:sz w:val="28"/>
          <w:szCs w:val="28"/>
        </w:rPr>
        <w:t>єю</w:t>
      </w:r>
      <w:r w:rsidRPr="00D547B0">
        <w:rPr>
          <w:sz w:val="28"/>
          <w:szCs w:val="28"/>
        </w:rPr>
        <w:t xml:space="preserve"> до умов діяльності бюджетної установи.</w:t>
      </w:r>
    </w:p>
    <w:p w14:paraId="59C14ECF" w14:textId="77777777" w:rsidR="00FA4541" w:rsidRDefault="00FA4541" w:rsidP="0098213E">
      <w:pPr>
        <w:spacing w:line="500" w:lineRule="exact"/>
        <w:ind w:firstLine="709"/>
        <w:jc w:val="both"/>
        <w:rPr>
          <w:sz w:val="28"/>
          <w:szCs w:val="28"/>
        </w:rPr>
      </w:pPr>
    </w:p>
    <w:p w14:paraId="5A910439" w14:textId="6D08E316" w:rsidR="00217558" w:rsidRPr="00102DDD" w:rsidRDefault="00217558" w:rsidP="0098213E">
      <w:pPr>
        <w:spacing w:line="360" w:lineRule="auto"/>
        <w:ind w:firstLine="709"/>
        <w:jc w:val="both"/>
        <w:rPr>
          <w:sz w:val="28"/>
          <w:szCs w:val="28"/>
        </w:rPr>
      </w:pPr>
      <w:r w:rsidRPr="00102DDD">
        <w:rPr>
          <w:sz w:val="28"/>
          <w:szCs w:val="28"/>
          <w:lang w:eastAsia="ru-RU"/>
        </w:rPr>
        <w:t xml:space="preserve">Ключові слова: видатки, облік, аудит, бюджетна установа, проект. </w:t>
      </w:r>
    </w:p>
    <w:p w14:paraId="03498BB3" w14:textId="77777777" w:rsidR="00F44585" w:rsidRPr="00D547B0" w:rsidRDefault="00F44585" w:rsidP="00F44585">
      <w:pPr>
        <w:spacing w:line="259" w:lineRule="auto"/>
        <w:rPr>
          <w:b/>
          <w:sz w:val="28"/>
          <w:szCs w:val="28"/>
        </w:rPr>
      </w:pPr>
      <w:r w:rsidRPr="00D547B0">
        <w:rPr>
          <w:b/>
          <w:sz w:val="28"/>
          <w:szCs w:val="28"/>
        </w:rPr>
        <w:br w:type="page"/>
      </w:r>
    </w:p>
    <w:p w14:paraId="37810AC0" w14:textId="1A9593C5" w:rsidR="00F44585" w:rsidRPr="00D547B0" w:rsidRDefault="00F44585" w:rsidP="00F44585">
      <w:pPr>
        <w:spacing w:line="259" w:lineRule="auto"/>
        <w:jc w:val="center"/>
        <w:rPr>
          <w:b/>
          <w:sz w:val="28"/>
          <w:szCs w:val="28"/>
        </w:rPr>
      </w:pPr>
      <w:proofErr w:type="spellStart"/>
      <w:r w:rsidRPr="00D547B0">
        <w:rPr>
          <w:b/>
          <w:sz w:val="28"/>
          <w:szCs w:val="28"/>
        </w:rPr>
        <w:lastRenderedPageBreak/>
        <w:t>Abstract</w:t>
      </w:r>
      <w:proofErr w:type="spellEnd"/>
    </w:p>
    <w:p w14:paraId="0D5B4DB7" w14:textId="6DE56679" w:rsidR="00B03D4C" w:rsidRDefault="00B03D4C" w:rsidP="00B03D4C">
      <w:pPr>
        <w:spacing w:line="360" w:lineRule="auto"/>
        <w:ind w:firstLine="720"/>
        <w:jc w:val="both"/>
        <w:rPr>
          <w:rStyle w:val="jlqj4b"/>
          <w:sz w:val="28"/>
          <w:szCs w:val="28"/>
          <w:lang w:val="en"/>
        </w:rPr>
      </w:pPr>
    </w:p>
    <w:p w14:paraId="5EB7773E" w14:textId="5D51C894" w:rsidR="00FA4541" w:rsidRPr="00FA4541" w:rsidRDefault="00FA4541" w:rsidP="00FA4541">
      <w:pPr>
        <w:spacing w:line="500" w:lineRule="exact"/>
        <w:ind w:firstLine="720"/>
        <w:jc w:val="both"/>
        <w:rPr>
          <w:rStyle w:val="jlqj4b"/>
          <w:sz w:val="28"/>
          <w:szCs w:val="28"/>
          <w:lang w:val="en"/>
        </w:rPr>
      </w:pPr>
      <w:proofErr w:type="spellStart"/>
      <w:r w:rsidRPr="00FA4541">
        <w:rPr>
          <w:rStyle w:val="jlqj4b"/>
          <w:sz w:val="28"/>
          <w:szCs w:val="28"/>
          <w:lang w:val="en"/>
        </w:rPr>
        <w:t>Levchenko</w:t>
      </w:r>
      <w:proofErr w:type="spellEnd"/>
      <w:r w:rsidRPr="00FA4541">
        <w:rPr>
          <w:rStyle w:val="jlqj4b"/>
          <w:sz w:val="28"/>
          <w:szCs w:val="28"/>
          <w:lang w:val="en"/>
        </w:rPr>
        <w:t xml:space="preserve"> N</w:t>
      </w:r>
      <w:r w:rsidR="00AE22E4">
        <w:rPr>
          <w:rStyle w:val="jlqj4b"/>
          <w:sz w:val="28"/>
          <w:szCs w:val="28"/>
        </w:rPr>
        <w:t xml:space="preserve">. </w:t>
      </w:r>
      <w:r w:rsidRPr="00FA4541">
        <w:rPr>
          <w:rStyle w:val="jlqj4b"/>
          <w:sz w:val="28"/>
          <w:szCs w:val="28"/>
          <w:lang w:val="en"/>
        </w:rPr>
        <w:t>V</w:t>
      </w:r>
      <w:r w:rsidR="00AE22E4">
        <w:rPr>
          <w:rStyle w:val="jlqj4b"/>
          <w:sz w:val="28"/>
          <w:szCs w:val="28"/>
        </w:rPr>
        <w:t>.</w:t>
      </w:r>
      <w:r w:rsidRPr="00FA4541">
        <w:rPr>
          <w:rStyle w:val="jlqj4b"/>
          <w:sz w:val="28"/>
          <w:szCs w:val="28"/>
          <w:lang w:val="en"/>
        </w:rPr>
        <w:t xml:space="preserve"> Development of a project of accounting and audit of expenditures in a budgetary institution. - Manuscript.</w:t>
      </w:r>
    </w:p>
    <w:p w14:paraId="3F665C11" w14:textId="28BE2CF6" w:rsidR="00FA4541" w:rsidRPr="00FA4541" w:rsidRDefault="00FA4541" w:rsidP="00FA4541">
      <w:pPr>
        <w:spacing w:line="500" w:lineRule="exact"/>
        <w:ind w:firstLine="720"/>
        <w:jc w:val="both"/>
        <w:rPr>
          <w:rStyle w:val="jlqj4b"/>
          <w:sz w:val="28"/>
          <w:szCs w:val="28"/>
          <w:lang w:val="en"/>
        </w:rPr>
      </w:pPr>
      <w:r w:rsidRPr="00FA4541">
        <w:rPr>
          <w:rStyle w:val="jlqj4b"/>
          <w:sz w:val="28"/>
          <w:szCs w:val="28"/>
          <w:lang w:val="en"/>
        </w:rPr>
        <w:t xml:space="preserve">Qualification work for obtaining a master's degree in specialty 071 - accounting and taxation. - </w:t>
      </w:r>
      <w:proofErr w:type="spellStart"/>
      <w:r w:rsidRPr="00FA4541">
        <w:rPr>
          <w:rStyle w:val="jlqj4b"/>
          <w:sz w:val="28"/>
          <w:szCs w:val="28"/>
          <w:lang w:val="en"/>
        </w:rPr>
        <w:t>Polissya</w:t>
      </w:r>
      <w:proofErr w:type="spellEnd"/>
      <w:r w:rsidRPr="00FA4541">
        <w:rPr>
          <w:rStyle w:val="jlqj4b"/>
          <w:sz w:val="28"/>
          <w:szCs w:val="28"/>
          <w:lang w:val="en"/>
        </w:rPr>
        <w:t xml:space="preserve"> National University of the Ministry of Education and Science of Ukraine, Zhytomyr, 20</w:t>
      </w:r>
      <w:r w:rsidR="00986D73" w:rsidRPr="00986D73">
        <w:rPr>
          <w:rStyle w:val="jlqj4b"/>
          <w:sz w:val="28"/>
          <w:szCs w:val="28"/>
          <w:lang w:val="en-US"/>
        </w:rPr>
        <w:t>21</w:t>
      </w:r>
      <w:bookmarkStart w:id="0" w:name="_GoBack"/>
      <w:bookmarkEnd w:id="0"/>
      <w:r w:rsidRPr="00FA4541">
        <w:rPr>
          <w:rStyle w:val="jlqj4b"/>
          <w:sz w:val="28"/>
          <w:szCs w:val="28"/>
          <w:lang w:val="en"/>
        </w:rPr>
        <w:t>.</w:t>
      </w:r>
    </w:p>
    <w:p w14:paraId="54E6CA25" w14:textId="77777777" w:rsidR="00FA4541" w:rsidRPr="00FA4541" w:rsidRDefault="00FA4541" w:rsidP="00FA4541">
      <w:pPr>
        <w:spacing w:line="500" w:lineRule="exact"/>
        <w:ind w:firstLine="720"/>
        <w:jc w:val="both"/>
        <w:rPr>
          <w:rStyle w:val="jlqj4b"/>
          <w:sz w:val="28"/>
          <w:szCs w:val="28"/>
          <w:lang w:val="en"/>
        </w:rPr>
      </w:pPr>
      <w:r w:rsidRPr="00FA4541">
        <w:rPr>
          <w:rStyle w:val="jlqj4b"/>
          <w:sz w:val="28"/>
          <w:szCs w:val="28"/>
          <w:lang w:val="en"/>
        </w:rPr>
        <w:t>In the qualification work the theoretical provisions are substantiated and the project on accounting process of formation of information resources for management of expenses of budgetary institution is developed.</w:t>
      </w:r>
    </w:p>
    <w:p w14:paraId="34E5E2B5" w14:textId="77777777" w:rsidR="00FA4541" w:rsidRPr="00FA4541" w:rsidRDefault="00FA4541" w:rsidP="00FA4541">
      <w:pPr>
        <w:spacing w:line="500" w:lineRule="exact"/>
        <w:ind w:firstLine="720"/>
        <w:jc w:val="both"/>
        <w:rPr>
          <w:rStyle w:val="jlqj4b"/>
          <w:sz w:val="28"/>
          <w:szCs w:val="28"/>
          <w:lang w:val="en"/>
        </w:rPr>
      </w:pPr>
      <w:r w:rsidRPr="00FA4541">
        <w:rPr>
          <w:rStyle w:val="jlqj4b"/>
          <w:sz w:val="28"/>
          <w:szCs w:val="28"/>
          <w:lang w:val="en"/>
        </w:rPr>
        <w:t>In the course of the research the main tasks of the organization of accounting are defined and characterized, the classification of expenses of budgetary institutions is specified and their structure is opened. The final work examines the main tasks facing the financial analysis of public sector institutions in general, and the analysis of expenditures of budgetary institutions in particular.</w:t>
      </w:r>
    </w:p>
    <w:p w14:paraId="7236F77E" w14:textId="77777777" w:rsidR="00FA4541" w:rsidRPr="00FA4541" w:rsidRDefault="00FA4541" w:rsidP="00FA4541">
      <w:pPr>
        <w:spacing w:line="500" w:lineRule="exact"/>
        <w:ind w:firstLine="720"/>
        <w:jc w:val="both"/>
        <w:rPr>
          <w:rStyle w:val="jlqj4b"/>
          <w:sz w:val="28"/>
          <w:szCs w:val="28"/>
          <w:lang w:val="en"/>
        </w:rPr>
      </w:pPr>
      <w:r w:rsidRPr="00FA4541">
        <w:rPr>
          <w:rStyle w:val="jlqj4b"/>
          <w:sz w:val="28"/>
          <w:szCs w:val="28"/>
          <w:lang w:val="en"/>
        </w:rPr>
        <w:t>The study made it possible to establish that the accounting and analytical support of expenditure management of the budgetary institution is a system that should ensure a clear and continuous work of the personnel of the entity on the formation of expenditures. To this end, the construction of a rational accounting and analytical system of expenditure management of the budgetary institution is possible only if the development of the accounting system with its adaptation to the conditions of the budgetary institution.</w:t>
      </w:r>
    </w:p>
    <w:p w14:paraId="41C19063" w14:textId="77777777" w:rsidR="00FA4541" w:rsidRPr="00FA4541" w:rsidRDefault="00FA4541" w:rsidP="00FA4541">
      <w:pPr>
        <w:spacing w:line="500" w:lineRule="exact"/>
        <w:ind w:firstLine="720"/>
        <w:jc w:val="both"/>
        <w:rPr>
          <w:rStyle w:val="jlqj4b"/>
          <w:sz w:val="28"/>
          <w:szCs w:val="28"/>
          <w:lang w:val="en"/>
        </w:rPr>
      </w:pPr>
    </w:p>
    <w:p w14:paraId="149919FC" w14:textId="65ACF58E" w:rsidR="00FA4541" w:rsidRPr="00D547B0" w:rsidRDefault="006E6F04" w:rsidP="00FA4541">
      <w:pPr>
        <w:spacing w:line="500" w:lineRule="exact"/>
        <w:ind w:firstLine="720"/>
        <w:jc w:val="both"/>
        <w:rPr>
          <w:rStyle w:val="jlqj4b"/>
          <w:sz w:val="28"/>
          <w:szCs w:val="28"/>
          <w:lang w:val="en"/>
        </w:rPr>
      </w:pPr>
      <w:r w:rsidRPr="006E6F04">
        <w:rPr>
          <w:rStyle w:val="jlqj4b"/>
          <w:sz w:val="28"/>
          <w:szCs w:val="28"/>
          <w:lang w:val="en"/>
        </w:rPr>
        <w:t>Key words: expenses, accounting, audit, budgetary institution, project.</w:t>
      </w:r>
    </w:p>
    <w:p w14:paraId="72F088C8" w14:textId="77777777" w:rsidR="00F44585" w:rsidRPr="00D547B0" w:rsidRDefault="00F44585" w:rsidP="00F44585">
      <w:pPr>
        <w:pageBreakBefore/>
        <w:ind w:right="142"/>
        <w:jc w:val="center"/>
        <w:rPr>
          <w:b/>
          <w:caps/>
          <w:sz w:val="28"/>
          <w:szCs w:val="28"/>
        </w:rPr>
      </w:pPr>
      <w:r w:rsidRPr="00D547B0">
        <w:rPr>
          <w:b/>
          <w:caps/>
          <w:sz w:val="28"/>
          <w:szCs w:val="28"/>
        </w:rPr>
        <w:lastRenderedPageBreak/>
        <w:t>Зміст</w:t>
      </w:r>
    </w:p>
    <w:p w14:paraId="10BC48F6" w14:textId="77777777" w:rsidR="00F44585" w:rsidRPr="00D547B0" w:rsidRDefault="00F44585" w:rsidP="00F44585">
      <w:pPr>
        <w:ind w:right="142"/>
        <w:jc w:val="center"/>
        <w:rPr>
          <w:b/>
          <w:cap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3"/>
      </w:tblGrid>
      <w:tr w:rsidR="00F44585" w:rsidRPr="00D547B0" w14:paraId="5EC30F37" w14:textId="77777777" w:rsidTr="00ED101E">
        <w:tc>
          <w:tcPr>
            <w:tcW w:w="8784" w:type="dxa"/>
            <w:hideMark/>
          </w:tcPr>
          <w:p w14:paraId="2247B2DA" w14:textId="215F45D8" w:rsidR="00F44585" w:rsidRPr="00D547B0" w:rsidRDefault="00F44585" w:rsidP="0098720A">
            <w:pPr>
              <w:spacing w:line="360" w:lineRule="auto"/>
              <w:ind w:firstLine="746"/>
              <w:rPr>
                <w:sz w:val="28"/>
                <w:szCs w:val="28"/>
              </w:rPr>
            </w:pPr>
            <w:r w:rsidRPr="00D547B0">
              <w:rPr>
                <w:caps/>
                <w:sz w:val="28"/>
                <w:szCs w:val="28"/>
              </w:rPr>
              <w:t>Вступ</w:t>
            </w:r>
            <w:r w:rsidRPr="00D547B0">
              <w:rPr>
                <w:sz w:val="28"/>
                <w:szCs w:val="28"/>
              </w:rPr>
              <w:t xml:space="preserve"> ……………………………………………………………..</w:t>
            </w:r>
          </w:p>
        </w:tc>
        <w:tc>
          <w:tcPr>
            <w:tcW w:w="853" w:type="dxa"/>
            <w:vAlign w:val="bottom"/>
          </w:tcPr>
          <w:p w14:paraId="33A5127D" w14:textId="3C00B459" w:rsidR="00F44585" w:rsidRPr="00D547B0" w:rsidRDefault="007F26C6" w:rsidP="0098720A">
            <w:pPr>
              <w:spacing w:line="360" w:lineRule="auto"/>
              <w:jc w:val="center"/>
              <w:rPr>
                <w:sz w:val="28"/>
                <w:szCs w:val="28"/>
              </w:rPr>
            </w:pPr>
            <w:r>
              <w:rPr>
                <w:sz w:val="28"/>
                <w:szCs w:val="28"/>
              </w:rPr>
              <w:t>6</w:t>
            </w:r>
          </w:p>
        </w:tc>
      </w:tr>
      <w:tr w:rsidR="00E40132" w:rsidRPr="00E40132" w14:paraId="30D53566" w14:textId="77777777" w:rsidTr="00ED101E">
        <w:tc>
          <w:tcPr>
            <w:tcW w:w="8784" w:type="dxa"/>
          </w:tcPr>
          <w:p w14:paraId="799EA0EF" w14:textId="733000C6" w:rsidR="00E40132" w:rsidRPr="00E40132" w:rsidRDefault="00E40132" w:rsidP="00E40132">
            <w:pPr>
              <w:tabs>
                <w:tab w:val="left" w:pos="37"/>
              </w:tabs>
              <w:spacing w:line="360" w:lineRule="auto"/>
              <w:ind w:firstLine="746"/>
              <w:jc w:val="both"/>
              <w:rPr>
                <w:caps/>
                <w:sz w:val="28"/>
                <w:szCs w:val="28"/>
                <w:lang w:val="ru-RU"/>
              </w:rPr>
            </w:pPr>
            <w:r w:rsidRPr="00E40132">
              <w:rPr>
                <w:sz w:val="28"/>
                <w:szCs w:val="28"/>
              </w:rPr>
              <w:t xml:space="preserve">1. Теоретичні основи </w:t>
            </w:r>
            <w:r w:rsidRPr="00E40132">
              <w:rPr>
                <w:sz w:val="28"/>
                <w:szCs w:val="28"/>
                <w:lang w:eastAsia="ru-RU"/>
              </w:rPr>
              <w:t xml:space="preserve">обліку і аудиту </w:t>
            </w:r>
            <w:r w:rsidR="00EE5487" w:rsidRPr="00EE5487">
              <w:rPr>
                <w:sz w:val="28"/>
                <w:szCs w:val="28"/>
                <w:lang w:eastAsia="ru-RU"/>
              </w:rPr>
              <w:t>обліку і аудиту видатків у бюджетній установі</w:t>
            </w:r>
            <w:r w:rsidR="00EE5487" w:rsidRPr="00E40132">
              <w:rPr>
                <w:sz w:val="28"/>
                <w:szCs w:val="28"/>
                <w:lang w:eastAsia="ru-RU"/>
              </w:rPr>
              <w:t xml:space="preserve"> </w:t>
            </w:r>
            <w:r w:rsidRPr="00E40132">
              <w:rPr>
                <w:sz w:val="28"/>
                <w:szCs w:val="28"/>
                <w:lang w:val="ru-RU" w:eastAsia="ru-RU"/>
              </w:rPr>
              <w:t>……………………</w:t>
            </w:r>
            <w:r w:rsidR="00EE5487">
              <w:rPr>
                <w:sz w:val="28"/>
                <w:szCs w:val="28"/>
                <w:lang w:val="ru-RU" w:eastAsia="ru-RU"/>
              </w:rPr>
              <w:t>………….</w:t>
            </w:r>
            <w:r w:rsidRPr="00E40132">
              <w:rPr>
                <w:sz w:val="28"/>
                <w:szCs w:val="28"/>
                <w:lang w:val="ru-RU" w:eastAsia="ru-RU"/>
              </w:rPr>
              <w:t>………………………..</w:t>
            </w:r>
          </w:p>
        </w:tc>
        <w:tc>
          <w:tcPr>
            <w:tcW w:w="853" w:type="dxa"/>
            <w:vAlign w:val="bottom"/>
          </w:tcPr>
          <w:p w14:paraId="5590D8AD" w14:textId="36F4B3A7" w:rsidR="00E40132" w:rsidRPr="00E40132" w:rsidRDefault="005D6C80" w:rsidP="0098720A">
            <w:pPr>
              <w:spacing w:line="360" w:lineRule="auto"/>
              <w:jc w:val="center"/>
              <w:rPr>
                <w:sz w:val="28"/>
                <w:szCs w:val="28"/>
              </w:rPr>
            </w:pPr>
            <w:r>
              <w:rPr>
                <w:sz w:val="28"/>
                <w:szCs w:val="28"/>
              </w:rPr>
              <w:t>8</w:t>
            </w:r>
          </w:p>
        </w:tc>
      </w:tr>
      <w:tr w:rsidR="00F44585" w:rsidRPr="00D547B0" w14:paraId="205BCC89" w14:textId="77777777" w:rsidTr="00ED101E">
        <w:tc>
          <w:tcPr>
            <w:tcW w:w="8784" w:type="dxa"/>
            <w:hideMark/>
          </w:tcPr>
          <w:p w14:paraId="7C2B8798" w14:textId="46F15403" w:rsidR="00F44585" w:rsidRPr="0045793D" w:rsidRDefault="00E40132" w:rsidP="0098720A">
            <w:pPr>
              <w:spacing w:line="360" w:lineRule="auto"/>
              <w:ind w:firstLine="746"/>
              <w:jc w:val="both"/>
              <w:rPr>
                <w:sz w:val="28"/>
                <w:szCs w:val="28"/>
                <w:lang w:val="ru-RU"/>
              </w:rPr>
            </w:pPr>
            <w:r>
              <w:rPr>
                <w:caps/>
                <w:sz w:val="28"/>
                <w:szCs w:val="28"/>
                <w:lang w:val="ru-RU"/>
              </w:rPr>
              <w:t>1.</w:t>
            </w:r>
            <w:r w:rsidR="00F44585" w:rsidRPr="00D547B0">
              <w:rPr>
                <w:caps/>
                <w:sz w:val="28"/>
                <w:szCs w:val="28"/>
              </w:rPr>
              <w:t>1.</w:t>
            </w:r>
            <w:r w:rsidR="00F44585" w:rsidRPr="00D547B0">
              <w:rPr>
                <w:sz w:val="28"/>
                <w:szCs w:val="28"/>
              </w:rPr>
              <w:t xml:space="preserve"> Видатки бюджетної установи як </w:t>
            </w:r>
            <w:r w:rsidR="000D1C81" w:rsidRPr="00D547B0">
              <w:rPr>
                <w:sz w:val="28"/>
                <w:szCs w:val="28"/>
              </w:rPr>
              <w:t>економічна категорія</w:t>
            </w:r>
            <w:r w:rsidR="00F44585" w:rsidRPr="00D547B0">
              <w:rPr>
                <w:sz w:val="28"/>
                <w:szCs w:val="28"/>
              </w:rPr>
              <w:t xml:space="preserve"> </w:t>
            </w:r>
            <w:r w:rsidR="0045793D">
              <w:rPr>
                <w:sz w:val="28"/>
                <w:szCs w:val="28"/>
                <w:lang w:val="ru-RU"/>
              </w:rPr>
              <w:t>……..</w:t>
            </w:r>
          </w:p>
        </w:tc>
        <w:tc>
          <w:tcPr>
            <w:tcW w:w="853" w:type="dxa"/>
            <w:vAlign w:val="bottom"/>
          </w:tcPr>
          <w:p w14:paraId="2CFDD186" w14:textId="649CD0E0" w:rsidR="00F44585" w:rsidRPr="00D547B0" w:rsidRDefault="005D6C80" w:rsidP="0098720A">
            <w:pPr>
              <w:spacing w:line="360" w:lineRule="auto"/>
              <w:jc w:val="center"/>
              <w:rPr>
                <w:sz w:val="28"/>
                <w:szCs w:val="28"/>
              </w:rPr>
            </w:pPr>
            <w:r>
              <w:rPr>
                <w:sz w:val="28"/>
                <w:szCs w:val="28"/>
              </w:rPr>
              <w:t>8</w:t>
            </w:r>
          </w:p>
        </w:tc>
      </w:tr>
      <w:tr w:rsidR="00F44585" w:rsidRPr="00D547B0" w14:paraId="5278C4B8" w14:textId="77777777" w:rsidTr="00ED101E">
        <w:tc>
          <w:tcPr>
            <w:tcW w:w="8784" w:type="dxa"/>
            <w:hideMark/>
          </w:tcPr>
          <w:p w14:paraId="7CC268DA" w14:textId="7A8FDFAC" w:rsidR="00F44585" w:rsidRPr="00D547B0" w:rsidRDefault="00E40132" w:rsidP="0098720A">
            <w:pPr>
              <w:spacing w:line="360" w:lineRule="auto"/>
              <w:ind w:firstLine="746"/>
              <w:jc w:val="both"/>
              <w:rPr>
                <w:sz w:val="28"/>
                <w:szCs w:val="28"/>
              </w:rPr>
            </w:pPr>
            <w:r>
              <w:rPr>
                <w:caps/>
                <w:sz w:val="28"/>
                <w:szCs w:val="28"/>
                <w:lang w:val="ru-RU"/>
              </w:rPr>
              <w:t>1.</w:t>
            </w:r>
            <w:r w:rsidR="00F44585" w:rsidRPr="00D547B0">
              <w:rPr>
                <w:caps/>
                <w:sz w:val="28"/>
                <w:szCs w:val="28"/>
              </w:rPr>
              <w:t>2.</w:t>
            </w:r>
            <w:r w:rsidR="00F44585" w:rsidRPr="00D547B0">
              <w:rPr>
                <w:sz w:val="28"/>
                <w:szCs w:val="28"/>
              </w:rPr>
              <w:t xml:space="preserve"> </w:t>
            </w:r>
            <w:r w:rsidR="000D1C81" w:rsidRPr="00D547B0">
              <w:rPr>
                <w:sz w:val="28"/>
                <w:szCs w:val="28"/>
              </w:rPr>
              <w:t>Завдання і роль бухгалтерського обліку видатків в господарській діяльності бюджетних установ</w:t>
            </w:r>
            <w:r w:rsidR="000D1C81" w:rsidRPr="00D547B0">
              <w:rPr>
                <w:rFonts w:eastAsia="Times New Roman"/>
                <w:sz w:val="28"/>
                <w:szCs w:val="28"/>
                <w:lang w:eastAsia="ru-RU"/>
              </w:rPr>
              <w:t xml:space="preserve"> </w:t>
            </w:r>
            <w:r w:rsidR="00F44585" w:rsidRPr="00D547B0">
              <w:rPr>
                <w:rFonts w:eastAsia="Times New Roman"/>
                <w:sz w:val="28"/>
                <w:szCs w:val="28"/>
                <w:lang w:eastAsia="ru-RU"/>
              </w:rPr>
              <w:t>………………</w:t>
            </w:r>
            <w:r w:rsidR="000D1C81" w:rsidRPr="00D547B0">
              <w:rPr>
                <w:rFonts w:eastAsia="Times New Roman"/>
                <w:sz w:val="28"/>
                <w:szCs w:val="28"/>
                <w:lang w:eastAsia="ru-RU"/>
              </w:rPr>
              <w:t>………….</w:t>
            </w:r>
            <w:r w:rsidR="00F44585" w:rsidRPr="00D547B0">
              <w:rPr>
                <w:sz w:val="28"/>
                <w:szCs w:val="28"/>
              </w:rPr>
              <w:t>..</w:t>
            </w:r>
          </w:p>
        </w:tc>
        <w:tc>
          <w:tcPr>
            <w:tcW w:w="853" w:type="dxa"/>
            <w:vAlign w:val="bottom"/>
          </w:tcPr>
          <w:p w14:paraId="493D5F2B" w14:textId="75190CF7" w:rsidR="00F44585" w:rsidRPr="00D547B0" w:rsidRDefault="005A06D5" w:rsidP="0098720A">
            <w:pPr>
              <w:spacing w:line="360" w:lineRule="auto"/>
              <w:jc w:val="center"/>
              <w:rPr>
                <w:sz w:val="28"/>
                <w:szCs w:val="28"/>
              </w:rPr>
            </w:pPr>
            <w:r>
              <w:rPr>
                <w:sz w:val="28"/>
                <w:szCs w:val="28"/>
              </w:rPr>
              <w:t>16</w:t>
            </w:r>
          </w:p>
        </w:tc>
      </w:tr>
      <w:tr w:rsidR="00F44585" w:rsidRPr="00D547B0" w14:paraId="5A56B99E" w14:textId="77777777" w:rsidTr="00ED101E">
        <w:tc>
          <w:tcPr>
            <w:tcW w:w="8784" w:type="dxa"/>
            <w:hideMark/>
          </w:tcPr>
          <w:p w14:paraId="7E1FA759" w14:textId="1E53BA37" w:rsidR="00F44585" w:rsidRPr="00D547B0" w:rsidRDefault="0045793D" w:rsidP="0098720A">
            <w:pPr>
              <w:tabs>
                <w:tab w:val="left" w:pos="660"/>
              </w:tabs>
              <w:spacing w:line="360" w:lineRule="auto"/>
              <w:ind w:firstLine="746"/>
              <w:jc w:val="both"/>
              <w:rPr>
                <w:sz w:val="28"/>
                <w:szCs w:val="28"/>
              </w:rPr>
            </w:pPr>
            <w:r w:rsidRPr="0045793D">
              <w:rPr>
                <w:caps/>
                <w:sz w:val="28"/>
                <w:szCs w:val="28"/>
              </w:rPr>
              <w:t>1.</w:t>
            </w:r>
            <w:r w:rsidR="00F44585" w:rsidRPr="00D547B0">
              <w:rPr>
                <w:caps/>
                <w:sz w:val="28"/>
                <w:szCs w:val="28"/>
              </w:rPr>
              <w:t>3.</w:t>
            </w:r>
            <w:r w:rsidR="00F44585" w:rsidRPr="00D547B0">
              <w:rPr>
                <w:sz w:val="28"/>
                <w:szCs w:val="28"/>
              </w:rPr>
              <w:t xml:space="preserve"> </w:t>
            </w:r>
            <w:r w:rsidR="000D1C81" w:rsidRPr="00D547B0">
              <w:rPr>
                <w:sz w:val="28"/>
                <w:szCs w:val="28"/>
              </w:rPr>
              <w:t xml:space="preserve">Нормативне забезпечення та огляд спеціальної літератури і наукових досліджень з облікового процесу і оподаткування </w:t>
            </w:r>
            <w:r w:rsidR="00F44585" w:rsidRPr="00D547B0">
              <w:rPr>
                <w:sz w:val="28"/>
                <w:szCs w:val="28"/>
              </w:rPr>
              <w:t>видатків бюджетної установи ……………………………</w:t>
            </w:r>
            <w:r w:rsidR="0098720A" w:rsidRPr="00D547B0">
              <w:rPr>
                <w:sz w:val="28"/>
                <w:szCs w:val="28"/>
              </w:rPr>
              <w:t>………………</w:t>
            </w:r>
            <w:r w:rsidR="00307623">
              <w:rPr>
                <w:sz w:val="28"/>
                <w:szCs w:val="28"/>
              </w:rPr>
              <w:t>………….</w:t>
            </w:r>
          </w:p>
        </w:tc>
        <w:tc>
          <w:tcPr>
            <w:tcW w:w="853" w:type="dxa"/>
            <w:vAlign w:val="bottom"/>
          </w:tcPr>
          <w:p w14:paraId="1F63FFBD" w14:textId="4B992277" w:rsidR="00F44585" w:rsidRPr="00D547B0" w:rsidRDefault="005A06D5" w:rsidP="0098720A">
            <w:pPr>
              <w:spacing w:line="360" w:lineRule="auto"/>
              <w:jc w:val="center"/>
              <w:rPr>
                <w:sz w:val="28"/>
                <w:szCs w:val="28"/>
              </w:rPr>
            </w:pPr>
            <w:r>
              <w:rPr>
                <w:sz w:val="28"/>
                <w:szCs w:val="28"/>
              </w:rPr>
              <w:t>18</w:t>
            </w:r>
          </w:p>
        </w:tc>
      </w:tr>
      <w:tr w:rsidR="0098720A" w:rsidRPr="00D547B0" w14:paraId="1985437C" w14:textId="77777777" w:rsidTr="00ED101E">
        <w:tc>
          <w:tcPr>
            <w:tcW w:w="8784" w:type="dxa"/>
          </w:tcPr>
          <w:p w14:paraId="6E8C57DB" w14:textId="00E286E9" w:rsidR="0098720A" w:rsidRPr="00D547B0" w:rsidRDefault="0045793D" w:rsidP="0098720A">
            <w:pPr>
              <w:tabs>
                <w:tab w:val="left" w:pos="660"/>
              </w:tabs>
              <w:spacing w:line="360" w:lineRule="auto"/>
              <w:ind w:firstLine="746"/>
              <w:jc w:val="both"/>
              <w:rPr>
                <w:caps/>
                <w:sz w:val="28"/>
                <w:szCs w:val="28"/>
              </w:rPr>
            </w:pPr>
            <w:r>
              <w:rPr>
                <w:caps/>
                <w:sz w:val="28"/>
                <w:szCs w:val="28"/>
                <w:lang w:val="ru-RU"/>
              </w:rPr>
              <w:t>1.</w:t>
            </w:r>
            <w:r w:rsidR="0098720A" w:rsidRPr="00D547B0">
              <w:rPr>
                <w:caps/>
                <w:sz w:val="28"/>
                <w:szCs w:val="28"/>
              </w:rPr>
              <w:t xml:space="preserve">4. </w:t>
            </w:r>
            <w:r w:rsidR="0098720A" w:rsidRPr="00D547B0">
              <w:rPr>
                <w:sz w:val="28"/>
                <w:szCs w:val="28"/>
              </w:rPr>
              <w:t>Характеристика господарських операцій з формування видатків бюджетних установ ……………………………………………..</w:t>
            </w:r>
          </w:p>
        </w:tc>
        <w:tc>
          <w:tcPr>
            <w:tcW w:w="853" w:type="dxa"/>
            <w:vAlign w:val="bottom"/>
          </w:tcPr>
          <w:p w14:paraId="19136E90" w14:textId="4DEBC206" w:rsidR="0098720A" w:rsidRPr="00D547B0" w:rsidRDefault="005A06D5" w:rsidP="0098720A">
            <w:pPr>
              <w:spacing w:line="360" w:lineRule="auto"/>
              <w:jc w:val="center"/>
              <w:rPr>
                <w:sz w:val="28"/>
                <w:szCs w:val="28"/>
              </w:rPr>
            </w:pPr>
            <w:r>
              <w:rPr>
                <w:sz w:val="28"/>
                <w:szCs w:val="28"/>
              </w:rPr>
              <w:t>20</w:t>
            </w:r>
          </w:p>
        </w:tc>
      </w:tr>
      <w:tr w:rsidR="00F44585" w:rsidRPr="00D547B0" w14:paraId="2F6FCDE5" w14:textId="77777777" w:rsidTr="00ED101E">
        <w:tc>
          <w:tcPr>
            <w:tcW w:w="8784" w:type="dxa"/>
            <w:hideMark/>
          </w:tcPr>
          <w:p w14:paraId="4C1BD8EF" w14:textId="3521328C" w:rsidR="00F44585" w:rsidRPr="00D547B0" w:rsidRDefault="00F44585" w:rsidP="0098720A">
            <w:pPr>
              <w:spacing w:line="360" w:lineRule="auto"/>
              <w:ind w:firstLine="746"/>
              <w:jc w:val="both"/>
              <w:rPr>
                <w:sz w:val="28"/>
                <w:szCs w:val="28"/>
              </w:rPr>
            </w:pPr>
            <w:r w:rsidRPr="00D547B0">
              <w:rPr>
                <w:sz w:val="28"/>
                <w:szCs w:val="28"/>
              </w:rPr>
              <w:t>Висновки ……………………………………………………………</w:t>
            </w:r>
          </w:p>
        </w:tc>
        <w:tc>
          <w:tcPr>
            <w:tcW w:w="853" w:type="dxa"/>
            <w:vAlign w:val="bottom"/>
          </w:tcPr>
          <w:p w14:paraId="635E304C" w14:textId="7BE90AB7" w:rsidR="00F44585" w:rsidRPr="00D547B0" w:rsidRDefault="005A06D5" w:rsidP="0098720A">
            <w:pPr>
              <w:spacing w:line="360" w:lineRule="auto"/>
              <w:jc w:val="center"/>
              <w:rPr>
                <w:sz w:val="28"/>
                <w:szCs w:val="28"/>
              </w:rPr>
            </w:pPr>
            <w:r>
              <w:rPr>
                <w:sz w:val="28"/>
                <w:szCs w:val="28"/>
              </w:rPr>
              <w:t>2</w:t>
            </w:r>
            <w:r w:rsidR="006B2478">
              <w:rPr>
                <w:sz w:val="28"/>
                <w:szCs w:val="28"/>
              </w:rPr>
              <w:t>4</w:t>
            </w:r>
          </w:p>
        </w:tc>
      </w:tr>
      <w:tr w:rsidR="00F44585" w:rsidRPr="00D547B0" w14:paraId="70BA1ECB" w14:textId="77777777" w:rsidTr="00ED101E">
        <w:tc>
          <w:tcPr>
            <w:tcW w:w="8784" w:type="dxa"/>
            <w:hideMark/>
          </w:tcPr>
          <w:p w14:paraId="6F3A8E73" w14:textId="77777777" w:rsidR="00F44585" w:rsidRPr="00D547B0" w:rsidRDefault="00F44585" w:rsidP="0098720A">
            <w:pPr>
              <w:spacing w:line="360" w:lineRule="auto"/>
              <w:ind w:firstLine="746"/>
              <w:jc w:val="both"/>
              <w:rPr>
                <w:sz w:val="28"/>
                <w:szCs w:val="28"/>
              </w:rPr>
            </w:pPr>
            <w:r w:rsidRPr="00D547B0">
              <w:rPr>
                <w:sz w:val="28"/>
                <w:szCs w:val="28"/>
              </w:rPr>
              <w:t>Список використаних джерел  …………………………………….</w:t>
            </w:r>
          </w:p>
        </w:tc>
        <w:tc>
          <w:tcPr>
            <w:tcW w:w="853" w:type="dxa"/>
            <w:vAlign w:val="bottom"/>
          </w:tcPr>
          <w:p w14:paraId="3477BDD3" w14:textId="466FA1BD" w:rsidR="00F44585" w:rsidRPr="00D547B0" w:rsidRDefault="005A06D5" w:rsidP="0098720A">
            <w:pPr>
              <w:spacing w:line="360" w:lineRule="auto"/>
              <w:jc w:val="center"/>
              <w:rPr>
                <w:sz w:val="28"/>
                <w:szCs w:val="28"/>
              </w:rPr>
            </w:pPr>
            <w:r>
              <w:rPr>
                <w:sz w:val="28"/>
                <w:szCs w:val="28"/>
              </w:rPr>
              <w:t>2</w:t>
            </w:r>
            <w:r w:rsidR="006B2478">
              <w:rPr>
                <w:sz w:val="28"/>
                <w:szCs w:val="28"/>
              </w:rPr>
              <w:t>6</w:t>
            </w:r>
          </w:p>
        </w:tc>
      </w:tr>
    </w:tbl>
    <w:p w14:paraId="6EDEDBE2" w14:textId="77777777" w:rsidR="00234E60" w:rsidRPr="00D547B0" w:rsidRDefault="00F44585">
      <w:pPr>
        <w:widowControl/>
        <w:autoSpaceDE/>
        <w:autoSpaceDN/>
        <w:spacing w:after="160" w:line="259" w:lineRule="auto"/>
        <w:rPr>
          <w:b/>
          <w:sz w:val="28"/>
          <w:szCs w:val="28"/>
        </w:rPr>
      </w:pPr>
      <w:r w:rsidRPr="00D547B0">
        <w:rPr>
          <w:b/>
          <w:sz w:val="28"/>
          <w:szCs w:val="28"/>
        </w:rPr>
        <w:br w:type="page"/>
      </w:r>
    </w:p>
    <w:p w14:paraId="5895793A" w14:textId="6D6F7E6E" w:rsidR="00234E60" w:rsidRPr="00D547B0" w:rsidRDefault="00234E60" w:rsidP="00234E60">
      <w:pPr>
        <w:tabs>
          <w:tab w:val="left" w:pos="8892"/>
        </w:tabs>
        <w:spacing w:line="360" w:lineRule="auto"/>
        <w:jc w:val="center"/>
        <w:rPr>
          <w:b/>
          <w:sz w:val="28"/>
          <w:szCs w:val="28"/>
        </w:rPr>
      </w:pPr>
      <w:r w:rsidRPr="00D547B0">
        <w:rPr>
          <w:b/>
          <w:caps/>
          <w:sz w:val="28"/>
          <w:szCs w:val="28"/>
        </w:rPr>
        <w:lastRenderedPageBreak/>
        <w:t>Вступ</w:t>
      </w:r>
    </w:p>
    <w:p w14:paraId="182EC4F8" w14:textId="77777777" w:rsidR="00210B3A" w:rsidRDefault="00210B3A" w:rsidP="005215CE">
      <w:pPr>
        <w:spacing w:line="360" w:lineRule="auto"/>
        <w:ind w:firstLine="720"/>
        <w:jc w:val="both"/>
        <w:rPr>
          <w:b/>
          <w:sz w:val="28"/>
          <w:szCs w:val="28"/>
        </w:rPr>
      </w:pPr>
    </w:p>
    <w:p w14:paraId="59033584" w14:textId="77777777" w:rsidR="00487F01" w:rsidRDefault="005215CE" w:rsidP="00575098">
      <w:pPr>
        <w:spacing w:line="360" w:lineRule="auto"/>
        <w:ind w:firstLine="720"/>
        <w:jc w:val="both"/>
        <w:rPr>
          <w:sz w:val="28"/>
          <w:szCs w:val="28"/>
          <w:lang w:eastAsia="ru-RU"/>
        </w:rPr>
      </w:pPr>
      <w:r>
        <w:rPr>
          <w:b/>
          <w:sz w:val="28"/>
          <w:szCs w:val="28"/>
        </w:rPr>
        <w:t xml:space="preserve">Актуальність теми дослідження. </w:t>
      </w:r>
      <w:r w:rsidR="004F5137" w:rsidRPr="004F5137">
        <w:rPr>
          <w:sz w:val="28"/>
          <w:szCs w:val="28"/>
        </w:rPr>
        <w:t>В умовах сьогодення</w:t>
      </w:r>
      <w:r w:rsidR="004F5137">
        <w:rPr>
          <w:sz w:val="28"/>
          <w:szCs w:val="28"/>
          <w:lang w:eastAsia="ru-RU"/>
        </w:rPr>
        <w:t xml:space="preserve"> </w:t>
      </w:r>
      <w:r w:rsidR="004902A3" w:rsidRPr="004902A3">
        <w:rPr>
          <w:sz w:val="28"/>
          <w:szCs w:val="28"/>
          <w:lang w:eastAsia="ru-RU"/>
        </w:rPr>
        <w:t>основою всіх процесів є</w:t>
      </w:r>
      <w:r w:rsidR="007C72F7">
        <w:rPr>
          <w:sz w:val="28"/>
          <w:szCs w:val="28"/>
          <w:lang w:eastAsia="ru-RU"/>
        </w:rPr>
        <w:t xml:space="preserve"> формування</w:t>
      </w:r>
      <w:r w:rsidR="004902A3" w:rsidRPr="004902A3">
        <w:rPr>
          <w:sz w:val="28"/>
          <w:szCs w:val="28"/>
          <w:lang w:eastAsia="ru-RU"/>
        </w:rPr>
        <w:t xml:space="preserve"> ринков</w:t>
      </w:r>
      <w:r w:rsidR="007C72F7">
        <w:rPr>
          <w:sz w:val="28"/>
          <w:szCs w:val="28"/>
          <w:lang w:eastAsia="ru-RU"/>
        </w:rPr>
        <w:t>их</w:t>
      </w:r>
      <w:r w:rsidR="004902A3" w:rsidRPr="004902A3">
        <w:rPr>
          <w:sz w:val="28"/>
          <w:szCs w:val="28"/>
          <w:lang w:eastAsia="ru-RU"/>
        </w:rPr>
        <w:t xml:space="preserve"> відносин</w:t>
      </w:r>
      <w:r w:rsidR="00312ABC">
        <w:rPr>
          <w:sz w:val="28"/>
          <w:szCs w:val="28"/>
          <w:lang w:eastAsia="ru-RU"/>
        </w:rPr>
        <w:t xml:space="preserve">. Водночас, необхідно відмітити, що </w:t>
      </w:r>
      <w:r w:rsidR="004902A3" w:rsidRPr="004902A3">
        <w:rPr>
          <w:sz w:val="28"/>
          <w:szCs w:val="28"/>
          <w:lang w:eastAsia="ru-RU"/>
        </w:rPr>
        <w:t xml:space="preserve">держава є соціальним утворенням і виконує певні </w:t>
      </w:r>
      <w:proofErr w:type="spellStart"/>
      <w:r w:rsidR="004902A3" w:rsidRPr="004902A3">
        <w:rPr>
          <w:sz w:val="28"/>
          <w:szCs w:val="28"/>
          <w:lang w:eastAsia="ru-RU"/>
        </w:rPr>
        <w:t>загальносоціальні</w:t>
      </w:r>
      <w:proofErr w:type="spellEnd"/>
      <w:r w:rsidR="004902A3" w:rsidRPr="004902A3">
        <w:rPr>
          <w:sz w:val="28"/>
          <w:szCs w:val="28"/>
          <w:lang w:eastAsia="ru-RU"/>
        </w:rPr>
        <w:t xml:space="preserve"> функції</w:t>
      </w:r>
      <w:r w:rsidR="009069F0">
        <w:rPr>
          <w:sz w:val="28"/>
          <w:szCs w:val="28"/>
          <w:lang w:eastAsia="ru-RU"/>
        </w:rPr>
        <w:t>, яка також має прямий вплив на діяльність суб’єктів господарювання.</w:t>
      </w:r>
      <w:r w:rsidR="004902A3" w:rsidRPr="004902A3">
        <w:rPr>
          <w:sz w:val="28"/>
          <w:szCs w:val="28"/>
          <w:lang w:eastAsia="ru-RU"/>
        </w:rPr>
        <w:t xml:space="preserve"> Свою діяльність держава здійснює через </w:t>
      </w:r>
      <w:r w:rsidR="009069F0">
        <w:rPr>
          <w:sz w:val="28"/>
          <w:szCs w:val="28"/>
          <w:lang w:eastAsia="ru-RU"/>
        </w:rPr>
        <w:t>певну систему</w:t>
      </w:r>
      <w:r w:rsidR="004902A3" w:rsidRPr="004902A3">
        <w:rPr>
          <w:sz w:val="28"/>
          <w:szCs w:val="28"/>
          <w:lang w:eastAsia="ru-RU"/>
        </w:rPr>
        <w:t xml:space="preserve"> установ</w:t>
      </w:r>
      <w:r w:rsidR="00607CE1">
        <w:rPr>
          <w:sz w:val="28"/>
          <w:szCs w:val="28"/>
          <w:lang w:eastAsia="ru-RU"/>
        </w:rPr>
        <w:t>, які виконують різноманітні</w:t>
      </w:r>
      <w:r w:rsidR="004902A3" w:rsidRPr="004902A3">
        <w:rPr>
          <w:sz w:val="28"/>
          <w:szCs w:val="28"/>
          <w:lang w:eastAsia="ru-RU"/>
        </w:rPr>
        <w:t xml:space="preserve"> функц</w:t>
      </w:r>
      <w:r w:rsidR="00607CE1">
        <w:rPr>
          <w:sz w:val="28"/>
          <w:szCs w:val="28"/>
          <w:lang w:eastAsia="ru-RU"/>
        </w:rPr>
        <w:t>ії</w:t>
      </w:r>
      <w:r w:rsidR="00AA4AF1">
        <w:rPr>
          <w:sz w:val="28"/>
          <w:szCs w:val="28"/>
          <w:lang w:eastAsia="ru-RU"/>
        </w:rPr>
        <w:t xml:space="preserve">, відповідно до їх призначення. </w:t>
      </w:r>
    </w:p>
    <w:p w14:paraId="7D702BC8" w14:textId="1071F51E" w:rsidR="004902A3" w:rsidRPr="004902A3" w:rsidRDefault="00487F01" w:rsidP="00575098">
      <w:pPr>
        <w:spacing w:line="360" w:lineRule="auto"/>
        <w:ind w:firstLine="720"/>
        <w:jc w:val="both"/>
        <w:rPr>
          <w:rFonts w:eastAsia="Times New Roman"/>
          <w:sz w:val="28"/>
          <w:szCs w:val="28"/>
          <w:lang w:eastAsia="ru-RU"/>
        </w:rPr>
      </w:pPr>
      <w:r>
        <w:rPr>
          <w:sz w:val="28"/>
          <w:szCs w:val="28"/>
          <w:lang w:eastAsia="ru-RU"/>
        </w:rPr>
        <w:t xml:space="preserve">Особливе місце в побудові </w:t>
      </w:r>
      <w:r w:rsidR="004902A3" w:rsidRPr="004902A3">
        <w:rPr>
          <w:sz w:val="28"/>
          <w:szCs w:val="28"/>
          <w:lang w:eastAsia="ru-RU"/>
        </w:rPr>
        <w:t xml:space="preserve">системи </w:t>
      </w:r>
      <w:r>
        <w:rPr>
          <w:sz w:val="28"/>
          <w:szCs w:val="28"/>
          <w:lang w:eastAsia="ru-RU"/>
        </w:rPr>
        <w:t xml:space="preserve">діяльності бюджетних установ займає побудова системи </w:t>
      </w:r>
      <w:r w:rsidR="004902A3" w:rsidRPr="004902A3">
        <w:rPr>
          <w:sz w:val="28"/>
          <w:szCs w:val="28"/>
          <w:lang w:eastAsia="ru-RU"/>
        </w:rPr>
        <w:t xml:space="preserve">бухгалтерського обліку та звітності, яка має </w:t>
      </w:r>
      <w:r w:rsidR="00AA4AF1">
        <w:rPr>
          <w:sz w:val="28"/>
          <w:szCs w:val="28"/>
          <w:lang w:eastAsia="ru-RU"/>
        </w:rPr>
        <w:t>певні</w:t>
      </w:r>
      <w:r w:rsidR="004902A3" w:rsidRPr="004902A3">
        <w:rPr>
          <w:sz w:val="28"/>
          <w:szCs w:val="28"/>
          <w:lang w:eastAsia="ru-RU"/>
        </w:rPr>
        <w:t xml:space="preserve"> особливості</w:t>
      </w:r>
      <w:r w:rsidR="00AA4AF1">
        <w:rPr>
          <w:sz w:val="28"/>
          <w:szCs w:val="28"/>
          <w:lang w:eastAsia="ru-RU"/>
        </w:rPr>
        <w:t xml:space="preserve">, у порівнянні </w:t>
      </w:r>
      <w:r w:rsidR="004902A3" w:rsidRPr="004902A3">
        <w:rPr>
          <w:sz w:val="28"/>
          <w:szCs w:val="28"/>
          <w:lang w:eastAsia="ru-RU"/>
        </w:rPr>
        <w:t>з суб’єктами господарювання.</w:t>
      </w:r>
      <w:r>
        <w:rPr>
          <w:sz w:val="28"/>
          <w:szCs w:val="28"/>
          <w:lang w:eastAsia="ru-RU"/>
        </w:rPr>
        <w:t xml:space="preserve"> </w:t>
      </w:r>
      <w:r w:rsidR="00861D9A">
        <w:rPr>
          <w:sz w:val="28"/>
          <w:szCs w:val="28"/>
          <w:lang w:eastAsia="ru-RU"/>
        </w:rPr>
        <w:t>О</w:t>
      </w:r>
      <w:r w:rsidR="00861D9A">
        <w:rPr>
          <w:rFonts w:eastAsia="Times New Roman"/>
          <w:sz w:val="28"/>
          <w:szCs w:val="28"/>
          <w:lang w:eastAsia="ru-RU"/>
        </w:rPr>
        <w:t xml:space="preserve">сновними </w:t>
      </w:r>
      <w:r w:rsidR="004902A3" w:rsidRPr="004902A3">
        <w:rPr>
          <w:rFonts w:eastAsia="Times New Roman"/>
          <w:sz w:val="28"/>
          <w:szCs w:val="28"/>
          <w:lang w:eastAsia="ru-RU"/>
        </w:rPr>
        <w:t>об’єктами обліку</w:t>
      </w:r>
      <w:r>
        <w:rPr>
          <w:rFonts w:eastAsia="Times New Roman"/>
          <w:sz w:val="28"/>
          <w:szCs w:val="28"/>
          <w:lang w:eastAsia="ru-RU"/>
        </w:rPr>
        <w:t xml:space="preserve"> бюджетних установ </w:t>
      </w:r>
      <w:r w:rsidR="004902A3" w:rsidRPr="004902A3">
        <w:rPr>
          <w:rFonts w:eastAsia="Times New Roman"/>
          <w:sz w:val="28"/>
          <w:szCs w:val="28"/>
          <w:lang w:eastAsia="ru-RU"/>
        </w:rPr>
        <w:t>є доходи</w:t>
      </w:r>
      <w:r w:rsidR="00861D9A">
        <w:rPr>
          <w:rFonts w:eastAsia="Times New Roman"/>
          <w:sz w:val="28"/>
          <w:szCs w:val="28"/>
          <w:lang w:eastAsia="ru-RU"/>
        </w:rPr>
        <w:t xml:space="preserve"> та </w:t>
      </w:r>
      <w:r w:rsidR="004902A3" w:rsidRPr="004902A3">
        <w:rPr>
          <w:rFonts w:eastAsia="Times New Roman"/>
          <w:sz w:val="28"/>
          <w:szCs w:val="28"/>
          <w:lang w:eastAsia="ru-RU"/>
        </w:rPr>
        <w:t xml:space="preserve">видатки. </w:t>
      </w:r>
      <w:r w:rsidR="00861D9A">
        <w:rPr>
          <w:rFonts w:eastAsia="Times New Roman"/>
          <w:sz w:val="28"/>
          <w:szCs w:val="28"/>
          <w:lang w:eastAsia="ru-RU"/>
        </w:rPr>
        <w:t xml:space="preserve">Водночас, саме </w:t>
      </w:r>
      <w:r w:rsidR="004902A3" w:rsidRPr="004902A3">
        <w:rPr>
          <w:rFonts w:eastAsia="Times New Roman"/>
          <w:sz w:val="28"/>
          <w:szCs w:val="28"/>
          <w:lang w:eastAsia="ru-RU"/>
        </w:rPr>
        <w:t>облік видатків</w:t>
      </w:r>
      <w:r>
        <w:rPr>
          <w:rFonts w:eastAsia="Times New Roman"/>
          <w:sz w:val="28"/>
          <w:szCs w:val="28"/>
          <w:lang w:eastAsia="ru-RU"/>
        </w:rPr>
        <w:t xml:space="preserve"> </w:t>
      </w:r>
      <w:r w:rsidR="004902A3" w:rsidRPr="004902A3">
        <w:rPr>
          <w:rFonts w:eastAsia="Times New Roman"/>
          <w:sz w:val="28"/>
          <w:szCs w:val="28"/>
          <w:lang w:eastAsia="ru-RU"/>
        </w:rPr>
        <w:t xml:space="preserve">є найскладнішим </w:t>
      </w:r>
      <w:r w:rsidR="00861D9A">
        <w:rPr>
          <w:rFonts w:eastAsia="Times New Roman"/>
          <w:sz w:val="28"/>
          <w:szCs w:val="28"/>
          <w:lang w:eastAsia="ru-RU"/>
        </w:rPr>
        <w:t>і вимагає детального дослідження</w:t>
      </w:r>
      <w:r w:rsidR="004902A3" w:rsidRPr="004902A3">
        <w:rPr>
          <w:rFonts w:eastAsia="Times New Roman"/>
          <w:sz w:val="28"/>
          <w:szCs w:val="28"/>
          <w:lang w:eastAsia="ru-RU"/>
        </w:rPr>
        <w:t xml:space="preserve">. </w:t>
      </w:r>
    </w:p>
    <w:p w14:paraId="485ADD76" w14:textId="50DA2A1B" w:rsidR="00D32AE4" w:rsidRPr="00D547B0" w:rsidRDefault="00D32AE4" w:rsidP="00575098">
      <w:pPr>
        <w:spacing w:line="360" w:lineRule="auto"/>
        <w:ind w:firstLine="720"/>
        <w:jc w:val="both"/>
        <w:rPr>
          <w:b/>
          <w:sz w:val="28"/>
          <w:szCs w:val="28"/>
        </w:rPr>
      </w:pPr>
      <w:r w:rsidRPr="00D547B0">
        <w:rPr>
          <w:b/>
          <w:sz w:val="28"/>
          <w:szCs w:val="28"/>
        </w:rPr>
        <w:t>Аналіз останніх досліджень та публікацій.</w:t>
      </w:r>
      <w:r w:rsidRPr="00D547B0">
        <w:rPr>
          <w:rStyle w:val="ad"/>
        </w:rPr>
        <w:t xml:space="preserve"> </w:t>
      </w:r>
      <w:r w:rsidRPr="00D547B0">
        <w:rPr>
          <w:sz w:val="28"/>
          <w:szCs w:val="28"/>
        </w:rPr>
        <w:t xml:space="preserve"> Питання бухгалтерського обліку видатків широко розглянуті у працях науковців П. Й </w:t>
      </w:r>
      <w:proofErr w:type="spellStart"/>
      <w:r w:rsidRPr="00D547B0">
        <w:rPr>
          <w:sz w:val="28"/>
          <w:szCs w:val="28"/>
        </w:rPr>
        <w:t>Атамаса</w:t>
      </w:r>
      <w:proofErr w:type="spellEnd"/>
      <w:r w:rsidRPr="00D547B0">
        <w:rPr>
          <w:sz w:val="28"/>
          <w:szCs w:val="28"/>
        </w:rPr>
        <w:t xml:space="preserve">, Л.В. Бабенка, С. Булгакова, Л. О. </w:t>
      </w:r>
      <w:proofErr w:type="spellStart"/>
      <w:r w:rsidRPr="00D547B0">
        <w:rPr>
          <w:sz w:val="28"/>
          <w:szCs w:val="28"/>
        </w:rPr>
        <w:t>Гуцайлюк</w:t>
      </w:r>
      <w:proofErr w:type="spellEnd"/>
      <w:r w:rsidRPr="00D547B0">
        <w:rPr>
          <w:sz w:val="28"/>
          <w:szCs w:val="28"/>
        </w:rPr>
        <w:t>, О.О.</w:t>
      </w:r>
      <w:r w:rsidRPr="00D547B0">
        <w:rPr>
          <w:sz w:val="28"/>
          <w:szCs w:val="28"/>
          <w:lang w:val="en-US"/>
        </w:rPr>
        <w:t> </w:t>
      </w:r>
      <w:proofErr w:type="spellStart"/>
      <w:r w:rsidRPr="00D547B0">
        <w:rPr>
          <w:sz w:val="28"/>
          <w:szCs w:val="28"/>
        </w:rPr>
        <w:t>Лондаренка</w:t>
      </w:r>
      <w:proofErr w:type="spellEnd"/>
      <w:r w:rsidRPr="00D547B0">
        <w:rPr>
          <w:sz w:val="28"/>
          <w:szCs w:val="28"/>
        </w:rPr>
        <w:t>, С. Г. Мельничук, М. Г. Михайлова, Н. М. Нечипорук та інших.</w:t>
      </w:r>
      <w:r w:rsidR="001034DF">
        <w:rPr>
          <w:sz w:val="28"/>
          <w:szCs w:val="28"/>
        </w:rPr>
        <w:t xml:space="preserve"> Так, </w:t>
      </w:r>
      <w:r w:rsidRPr="00D547B0">
        <w:rPr>
          <w:sz w:val="28"/>
          <w:szCs w:val="28"/>
        </w:rPr>
        <w:t>Куліш О. М. в своїх дослідження висвітлив проблеми обліку доходів та видатків загального і спеціального фондів в бюджетних установах [</w:t>
      </w:r>
      <w:r w:rsidR="00BE1B62">
        <w:rPr>
          <w:sz w:val="28"/>
          <w:szCs w:val="28"/>
        </w:rPr>
        <w:t>14</w:t>
      </w:r>
      <w:r w:rsidRPr="00D547B0">
        <w:rPr>
          <w:sz w:val="28"/>
          <w:szCs w:val="28"/>
        </w:rPr>
        <w:t xml:space="preserve">]. В свою чергу </w:t>
      </w:r>
      <w:proofErr w:type="spellStart"/>
      <w:r w:rsidRPr="00D547B0">
        <w:rPr>
          <w:sz w:val="28"/>
          <w:szCs w:val="28"/>
        </w:rPr>
        <w:t>Атамас</w:t>
      </w:r>
      <w:proofErr w:type="spellEnd"/>
      <w:r w:rsidRPr="00D547B0">
        <w:rPr>
          <w:sz w:val="28"/>
          <w:szCs w:val="28"/>
        </w:rPr>
        <w:t xml:space="preserve"> П. Й. дав визначення поняття видатків та витрат в бюджетних установах [</w:t>
      </w:r>
      <w:r w:rsidR="00F84364">
        <w:rPr>
          <w:sz w:val="28"/>
          <w:szCs w:val="28"/>
        </w:rPr>
        <w:t>2</w:t>
      </w:r>
      <w:r w:rsidRPr="00D547B0">
        <w:rPr>
          <w:sz w:val="28"/>
          <w:szCs w:val="28"/>
        </w:rPr>
        <w:t xml:space="preserve">]. </w:t>
      </w:r>
      <w:proofErr w:type="spellStart"/>
      <w:r w:rsidRPr="00D547B0">
        <w:rPr>
          <w:sz w:val="28"/>
          <w:szCs w:val="28"/>
        </w:rPr>
        <w:t>Лондаренко</w:t>
      </w:r>
      <w:proofErr w:type="spellEnd"/>
      <w:r w:rsidRPr="00D547B0">
        <w:rPr>
          <w:sz w:val="28"/>
          <w:szCs w:val="28"/>
        </w:rPr>
        <w:t xml:space="preserve"> О. О. розкрила питання е</w:t>
      </w:r>
      <w:r w:rsidRPr="00D547B0">
        <w:rPr>
          <w:rFonts w:eastAsia="Times New Roman"/>
          <w:sz w:val="28"/>
          <w:szCs w:val="28"/>
          <w:lang w:eastAsia="ru-RU"/>
        </w:rPr>
        <w:t xml:space="preserve">кономічної природи видатків та її вплив на обліково-аналітичні аспекти бюджетних установ </w:t>
      </w:r>
      <w:r w:rsidRPr="00D547B0">
        <w:rPr>
          <w:sz w:val="28"/>
          <w:szCs w:val="28"/>
        </w:rPr>
        <w:t>[</w:t>
      </w:r>
      <w:r w:rsidR="00BE1B62">
        <w:rPr>
          <w:sz w:val="28"/>
          <w:szCs w:val="28"/>
        </w:rPr>
        <w:t>19</w:t>
      </w:r>
      <w:r w:rsidRPr="00D547B0">
        <w:rPr>
          <w:sz w:val="28"/>
          <w:szCs w:val="28"/>
        </w:rPr>
        <w:t>]</w:t>
      </w:r>
      <w:r w:rsidRPr="00D547B0">
        <w:rPr>
          <w:rFonts w:eastAsia="Times New Roman"/>
          <w:sz w:val="28"/>
          <w:szCs w:val="28"/>
          <w:lang w:eastAsia="ru-RU"/>
        </w:rPr>
        <w:t xml:space="preserve">. Булгакова С. висвітлила проблему впливу різних факторів </w:t>
      </w:r>
      <w:r w:rsidRPr="00D547B0">
        <w:rPr>
          <w:sz w:val="28"/>
          <w:szCs w:val="28"/>
        </w:rPr>
        <w:t>на обсяг і структуру бюджетних видатків [</w:t>
      </w:r>
      <w:r w:rsidR="00BE1B62">
        <w:rPr>
          <w:sz w:val="28"/>
          <w:szCs w:val="28"/>
        </w:rPr>
        <w:t>3</w:t>
      </w:r>
      <w:r w:rsidRPr="00D547B0">
        <w:rPr>
          <w:sz w:val="28"/>
          <w:szCs w:val="28"/>
        </w:rPr>
        <w:t>]. Нечипорук Н.М. розкрила поняття</w:t>
      </w:r>
      <w:r w:rsidRPr="00D547B0">
        <w:rPr>
          <w:b/>
          <w:bCs/>
          <w:sz w:val="28"/>
          <w:szCs w:val="28"/>
        </w:rPr>
        <w:t xml:space="preserve"> </w:t>
      </w:r>
      <w:r w:rsidRPr="00D547B0">
        <w:rPr>
          <w:sz w:val="28"/>
          <w:szCs w:val="28"/>
        </w:rPr>
        <w:t>спеціального та загального  фонду бюджетних установ [</w:t>
      </w:r>
      <w:r w:rsidR="00BE1B62">
        <w:rPr>
          <w:sz w:val="28"/>
          <w:szCs w:val="28"/>
        </w:rPr>
        <w:t>26</w:t>
      </w:r>
      <w:r w:rsidRPr="00D547B0">
        <w:rPr>
          <w:sz w:val="28"/>
          <w:szCs w:val="28"/>
        </w:rPr>
        <w:t xml:space="preserve">]. </w:t>
      </w:r>
      <w:r w:rsidR="00D4685E">
        <w:rPr>
          <w:sz w:val="28"/>
          <w:szCs w:val="28"/>
        </w:rPr>
        <w:t xml:space="preserve">Водночас, необхідно відмітити, що постійні зміни </w:t>
      </w:r>
      <w:r w:rsidRPr="00D547B0">
        <w:rPr>
          <w:sz w:val="28"/>
          <w:szCs w:val="28"/>
        </w:rPr>
        <w:t>законодавчо</w:t>
      </w:r>
      <w:r w:rsidR="00D4685E">
        <w:rPr>
          <w:sz w:val="28"/>
          <w:szCs w:val="28"/>
        </w:rPr>
        <w:t xml:space="preserve">ї системи щодо регулювання </w:t>
      </w:r>
      <w:r w:rsidRPr="00D547B0">
        <w:rPr>
          <w:sz w:val="28"/>
          <w:szCs w:val="28"/>
        </w:rPr>
        <w:t>обліку бюджетних установ обумовлюють проведення подальших досліджень</w:t>
      </w:r>
      <w:r w:rsidR="00D4685E">
        <w:rPr>
          <w:sz w:val="28"/>
          <w:szCs w:val="28"/>
        </w:rPr>
        <w:t xml:space="preserve"> в сфері регулювання обліку видатків</w:t>
      </w:r>
      <w:r w:rsidRPr="00D547B0">
        <w:rPr>
          <w:sz w:val="28"/>
          <w:szCs w:val="28"/>
        </w:rPr>
        <w:t>.</w:t>
      </w:r>
      <w:r w:rsidRPr="00D547B0">
        <w:rPr>
          <w:b/>
          <w:sz w:val="28"/>
          <w:szCs w:val="28"/>
        </w:rPr>
        <w:t xml:space="preserve"> </w:t>
      </w:r>
    </w:p>
    <w:p w14:paraId="2D2DA21F" w14:textId="7E7B801C" w:rsidR="00172334" w:rsidRPr="00D547B0" w:rsidRDefault="00172334" w:rsidP="00575098">
      <w:pPr>
        <w:spacing w:line="360" w:lineRule="auto"/>
        <w:ind w:firstLine="720"/>
        <w:jc w:val="both"/>
        <w:rPr>
          <w:sz w:val="28"/>
          <w:szCs w:val="28"/>
        </w:rPr>
      </w:pPr>
      <w:r w:rsidRPr="00D547B0">
        <w:rPr>
          <w:b/>
          <w:bCs/>
          <w:sz w:val="28"/>
          <w:szCs w:val="28"/>
        </w:rPr>
        <w:t>Об’єкт і предмет дослідження.</w:t>
      </w:r>
      <w:r w:rsidRPr="00D547B0">
        <w:rPr>
          <w:sz w:val="28"/>
          <w:szCs w:val="28"/>
        </w:rPr>
        <w:t xml:space="preserve"> Об’єктом дослідження є система організації  бухгалтерського обліку, аналізу та контролю формування видатків. </w:t>
      </w:r>
    </w:p>
    <w:p w14:paraId="4AB1488B" w14:textId="7767FA7E" w:rsidR="00172334" w:rsidRPr="00D547B0" w:rsidRDefault="00172334" w:rsidP="00575098">
      <w:pPr>
        <w:spacing w:line="360" w:lineRule="auto"/>
        <w:ind w:firstLine="720"/>
        <w:jc w:val="both"/>
        <w:rPr>
          <w:sz w:val="28"/>
          <w:szCs w:val="28"/>
        </w:rPr>
      </w:pPr>
      <w:r w:rsidRPr="00D547B0">
        <w:rPr>
          <w:b/>
          <w:sz w:val="28"/>
          <w:szCs w:val="28"/>
        </w:rPr>
        <w:t>Предмет дослідження</w:t>
      </w:r>
      <w:r w:rsidRPr="00D547B0">
        <w:rPr>
          <w:sz w:val="28"/>
          <w:szCs w:val="28"/>
        </w:rPr>
        <w:t xml:space="preserve"> – теоретико-методологічні та практичні аспекти </w:t>
      </w:r>
      <w:r w:rsidRPr="00D547B0">
        <w:rPr>
          <w:sz w:val="28"/>
          <w:szCs w:val="28"/>
        </w:rPr>
        <w:lastRenderedPageBreak/>
        <w:t>обліку, аналізу та контролю формування видатків бюджетних установ.</w:t>
      </w:r>
    </w:p>
    <w:p w14:paraId="6877F760" w14:textId="26DCCD05" w:rsidR="00575098" w:rsidRPr="001B51C9" w:rsidRDefault="00575098" w:rsidP="00575098">
      <w:pPr>
        <w:pStyle w:val="2"/>
        <w:spacing w:after="0" w:line="360" w:lineRule="auto"/>
        <w:ind w:left="0" w:right="-1" w:firstLine="720"/>
        <w:jc w:val="both"/>
        <w:rPr>
          <w:rFonts w:ascii="Times New Roman" w:hAnsi="Times New Roman"/>
          <w:sz w:val="28"/>
          <w:szCs w:val="28"/>
          <w:lang w:eastAsia="ru-RU"/>
        </w:rPr>
      </w:pPr>
      <w:r w:rsidRPr="00575098">
        <w:rPr>
          <w:rFonts w:ascii="Times New Roman" w:hAnsi="Times New Roman"/>
          <w:b/>
          <w:sz w:val="28"/>
          <w:szCs w:val="28"/>
        </w:rPr>
        <w:t>Постановка завдання.</w:t>
      </w:r>
      <w:r w:rsidRPr="00377A53">
        <w:rPr>
          <w:rFonts w:ascii="Times New Roman" w:hAnsi="Times New Roman"/>
          <w:sz w:val="28"/>
          <w:szCs w:val="28"/>
        </w:rPr>
        <w:t xml:space="preserve"> Метою кваліфікаційної роботи є вивчення </w:t>
      </w:r>
      <w:r w:rsidRPr="001B51C9">
        <w:rPr>
          <w:rFonts w:ascii="Times New Roman" w:hAnsi="Times New Roman"/>
          <w:sz w:val="28"/>
          <w:szCs w:val="28"/>
        </w:rPr>
        <w:t xml:space="preserve">теоретичних положень </w:t>
      </w:r>
      <w:r w:rsidRPr="001B51C9">
        <w:rPr>
          <w:rFonts w:ascii="Times New Roman" w:hAnsi="Times New Roman"/>
          <w:sz w:val="28"/>
          <w:szCs w:val="28"/>
          <w:lang w:eastAsia="ru-RU"/>
        </w:rPr>
        <w:t xml:space="preserve">обліку та аудиту </w:t>
      </w:r>
      <w:r w:rsidR="001B51C9" w:rsidRPr="001B51C9">
        <w:rPr>
          <w:rFonts w:ascii="Times New Roman" w:hAnsi="Times New Roman"/>
          <w:sz w:val="28"/>
          <w:szCs w:val="28"/>
          <w:lang w:eastAsia="ru-RU"/>
        </w:rPr>
        <w:t>видатків в бюджетних установах</w:t>
      </w:r>
      <w:r w:rsidRPr="001B51C9">
        <w:rPr>
          <w:rFonts w:ascii="Times New Roman" w:hAnsi="Times New Roman"/>
          <w:sz w:val="28"/>
          <w:szCs w:val="28"/>
          <w:lang w:eastAsia="ru-RU"/>
        </w:rPr>
        <w:t xml:space="preserve">. </w:t>
      </w:r>
    </w:p>
    <w:p w14:paraId="5D5A0593" w14:textId="77777777" w:rsidR="00575098" w:rsidRPr="00377A53" w:rsidRDefault="00575098" w:rsidP="00575098">
      <w:pPr>
        <w:pStyle w:val="2"/>
        <w:spacing w:after="0" w:line="360" w:lineRule="auto"/>
        <w:ind w:left="0" w:right="-1" w:firstLine="720"/>
        <w:jc w:val="both"/>
        <w:rPr>
          <w:rFonts w:ascii="Times New Roman" w:hAnsi="Times New Roman"/>
          <w:sz w:val="28"/>
          <w:szCs w:val="28"/>
        </w:rPr>
      </w:pPr>
      <w:r w:rsidRPr="00377A53">
        <w:rPr>
          <w:rFonts w:ascii="Times New Roman" w:hAnsi="Times New Roman"/>
          <w:sz w:val="28"/>
          <w:szCs w:val="28"/>
        </w:rPr>
        <w:t>Для досягнення поставленої мети у кваліфікаційній роботі було поставлено наступні завдання:</w:t>
      </w:r>
    </w:p>
    <w:p w14:paraId="6194C13A" w14:textId="076275E6" w:rsidR="00575098" w:rsidRPr="00377A53" w:rsidRDefault="00575098" w:rsidP="00575098">
      <w:pPr>
        <w:widowControl/>
        <w:numPr>
          <w:ilvl w:val="0"/>
          <w:numId w:val="15"/>
        </w:numPr>
        <w:tabs>
          <w:tab w:val="left" w:pos="142"/>
          <w:tab w:val="left" w:pos="426"/>
        </w:tabs>
        <w:autoSpaceDE/>
        <w:autoSpaceDN/>
        <w:spacing w:line="360" w:lineRule="auto"/>
        <w:ind w:left="0" w:firstLine="720"/>
        <w:jc w:val="both"/>
        <w:rPr>
          <w:color w:val="000000"/>
          <w:sz w:val="28"/>
          <w:szCs w:val="28"/>
          <w:lang w:eastAsia="ru-RU"/>
        </w:rPr>
      </w:pPr>
      <w:r w:rsidRPr="00377A53">
        <w:rPr>
          <w:color w:val="000000"/>
          <w:sz w:val="28"/>
          <w:szCs w:val="28"/>
        </w:rPr>
        <w:t xml:space="preserve">вивчити економічний зміст </w:t>
      </w:r>
      <w:r w:rsidR="001B51C9">
        <w:rPr>
          <w:color w:val="000000"/>
          <w:sz w:val="28"/>
          <w:szCs w:val="28"/>
        </w:rPr>
        <w:t>видатків</w:t>
      </w:r>
      <w:r w:rsidRPr="00377A53">
        <w:rPr>
          <w:color w:val="000000"/>
          <w:sz w:val="28"/>
          <w:szCs w:val="28"/>
        </w:rPr>
        <w:t xml:space="preserve"> </w:t>
      </w:r>
      <w:r w:rsidRPr="00377A53">
        <w:rPr>
          <w:color w:val="000000"/>
          <w:sz w:val="28"/>
          <w:szCs w:val="28"/>
          <w:lang w:eastAsia="ru-RU"/>
        </w:rPr>
        <w:t>як об’єкту обліку та аудиту;</w:t>
      </w:r>
    </w:p>
    <w:p w14:paraId="22C5AC55" w14:textId="6F787B65" w:rsidR="00575098" w:rsidRPr="00377A53" w:rsidRDefault="00575098" w:rsidP="00575098">
      <w:pPr>
        <w:widowControl/>
        <w:numPr>
          <w:ilvl w:val="0"/>
          <w:numId w:val="15"/>
        </w:numPr>
        <w:tabs>
          <w:tab w:val="left" w:pos="142"/>
          <w:tab w:val="left" w:pos="426"/>
        </w:tabs>
        <w:autoSpaceDE/>
        <w:autoSpaceDN/>
        <w:spacing w:line="360" w:lineRule="auto"/>
        <w:ind w:left="0" w:firstLine="720"/>
        <w:jc w:val="both"/>
        <w:rPr>
          <w:color w:val="000000"/>
          <w:sz w:val="28"/>
          <w:szCs w:val="28"/>
        </w:rPr>
      </w:pPr>
      <w:r w:rsidRPr="00377A53">
        <w:rPr>
          <w:color w:val="000000"/>
          <w:sz w:val="28"/>
          <w:szCs w:val="28"/>
        </w:rPr>
        <w:t xml:space="preserve">визначити завдання і </w:t>
      </w:r>
      <w:r w:rsidRPr="00377A53">
        <w:rPr>
          <w:color w:val="000000"/>
          <w:sz w:val="28"/>
          <w:szCs w:val="28"/>
          <w:lang w:eastAsia="ru-RU"/>
        </w:rPr>
        <w:t xml:space="preserve">встановити </w:t>
      </w:r>
      <w:r w:rsidRPr="00377A53">
        <w:rPr>
          <w:color w:val="000000"/>
          <w:sz w:val="28"/>
          <w:szCs w:val="28"/>
        </w:rPr>
        <w:t xml:space="preserve">роль бухгалтерського </w:t>
      </w:r>
      <w:r w:rsidRPr="00377A53">
        <w:rPr>
          <w:color w:val="000000"/>
          <w:sz w:val="28"/>
          <w:szCs w:val="28"/>
          <w:lang w:eastAsia="ru-RU"/>
        </w:rPr>
        <w:t xml:space="preserve">обліку </w:t>
      </w:r>
      <w:r w:rsidR="00D72776">
        <w:rPr>
          <w:color w:val="000000"/>
          <w:sz w:val="28"/>
          <w:szCs w:val="28"/>
        </w:rPr>
        <w:t>видатків в  бюджетних установах</w:t>
      </w:r>
      <w:r w:rsidRPr="00377A53">
        <w:rPr>
          <w:color w:val="000000"/>
          <w:sz w:val="28"/>
          <w:szCs w:val="28"/>
          <w:lang w:eastAsia="ru-RU"/>
        </w:rPr>
        <w:t>;</w:t>
      </w:r>
    </w:p>
    <w:p w14:paraId="1470FFB0" w14:textId="1E5DA734" w:rsidR="00575098" w:rsidRPr="00377A53" w:rsidRDefault="00575098" w:rsidP="00575098">
      <w:pPr>
        <w:widowControl/>
        <w:numPr>
          <w:ilvl w:val="0"/>
          <w:numId w:val="15"/>
        </w:numPr>
        <w:tabs>
          <w:tab w:val="left" w:pos="142"/>
          <w:tab w:val="left" w:pos="426"/>
        </w:tabs>
        <w:autoSpaceDE/>
        <w:autoSpaceDN/>
        <w:spacing w:line="360" w:lineRule="auto"/>
        <w:ind w:left="0" w:firstLine="720"/>
        <w:jc w:val="both"/>
        <w:rPr>
          <w:color w:val="000000"/>
          <w:sz w:val="28"/>
          <w:szCs w:val="28"/>
          <w:lang w:eastAsia="ru-RU"/>
        </w:rPr>
      </w:pPr>
      <w:r w:rsidRPr="00377A53">
        <w:rPr>
          <w:color w:val="000000"/>
          <w:sz w:val="28"/>
          <w:szCs w:val="28"/>
        </w:rPr>
        <w:t xml:space="preserve">узагальнити нормативні документи з питань </w:t>
      </w:r>
      <w:r w:rsidRPr="00377A53">
        <w:rPr>
          <w:color w:val="000000"/>
          <w:sz w:val="28"/>
          <w:szCs w:val="28"/>
          <w:lang w:eastAsia="ru-RU"/>
        </w:rPr>
        <w:t xml:space="preserve">обліку </w:t>
      </w:r>
      <w:r w:rsidR="00D72776">
        <w:rPr>
          <w:color w:val="000000"/>
          <w:sz w:val="28"/>
          <w:szCs w:val="28"/>
        </w:rPr>
        <w:t>видатків в  бюджетних установах</w:t>
      </w:r>
      <w:r w:rsidRPr="00377A53">
        <w:rPr>
          <w:color w:val="000000"/>
          <w:sz w:val="28"/>
          <w:szCs w:val="28"/>
          <w:lang w:eastAsia="ru-RU"/>
        </w:rPr>
        <w:t>;</w:t>
      </w:r>
    </w:p>
    <w:p w14:paraId="4E0DCF5D" w14:textId="15FED42E" w:rsidR="00575098" w:rsidRPr="00377A53" w:rsidRDefault="00575098" w:rsidP="00575098">
      <w:pPr>
        <w:widowControl/>
        <w:numPr>
          <w:ilvl w:val="0"/>
          <w:numId w:val="15"/>
        </w:numPr>
        <w:tabs>
          <w:tab w:val="left" w:pos="142"/>
          <w:tab w:val="left" w:pos="426"/>
        </w:tabs>
        <w:autoSpaceDE/>
        <w:autoSpaceDN/>
        <w:spacing w:line="360" w:lineRule="auto"/>
        <w:ind w:left="0" w:firstLine="720"/>
        <w:jc w:val="both"/>
        <w:rPr>
          <w:color w:val="000000"/>
          <w:sz w:val="28"/>
          <w:szCs w:val="28"/>
        </w:rPr>
      </w:pPr>
      <w:r w:rsidRPr="00377A53">
        <w:rPr>
          <w:color w:val="000000"/>
          <w:sz w:val="28"/>
          <w:szCs w:val="28"/>
          <w:lang w:eastAsia="ru-RU"/>
        </w:rPr>
        <w:t xml:space="preserve">вивчити наукові дослідження </w:t>
      </w:r>
      <w:r w:rsidRPr="00377A53">
        <w:rPr>
          <w:color w:val="000000"/>
          <w:sz w:val="28"/>
          <w:szCs w:val="28"/>
        </w:rPr>
        <w:t xml:space="preserve">питань </w:t>
      </w:r>
      <w:r w:rsidRPr="00377A53">
        <w:rPr>
          <w:color w:val="000000"/>
          <w:sz w:val="28"/>
          <w:szCs w:val="28"/>
          <w:lang w:eastAsia="ru-RU"/>
        </w:rPr>
        <w:t xml:space="preserve">обліку </w:t>
      </w:r>
      <w:r w:rsidR="00D72776">
        <w:rPr>
          <w:color w:val="000000"/>
          <w:sz w:val="28"/>
          <w:szCs w:val="28"/>
        </w:rPr>
        <w:t>видатків в  бюджетних установах</w:t>
      </w:r>
      <w:r w:rsidRPr="00377A53">
        <w:rPr>
          <w:color w:val="000000"/>
          <w:sz w:val="28"/>
          <w:szCs w:val="28"/>
          <w:lang w:eastAsia="ru-RU"/>
        </w:rPr>
        <w:t>;</w:t>
      </w:r>
    </w:p>
    <w:p w14:paraId="6ADF37D6" w14:textId="77777777" w:rsidR="00D72776" w:rsidRDefault="00575098" w:rsidP="00D72776">
      <w:pPr>
        <w:widowControl/>
        <w:numPr>
          <w:ilvl w:val="0"/>
          <w:numId w:val="15"/>
        </w:numPr>
        <w:tabs>
          <w:tab w:val="left" w:pos="142"/>
          <w:tab w:val="left" w:pos="426"/>
        </w:tabs>
        <w:autoSpaceDE/>
        <w:autoSpaceDN/>
        <w:spacing w:line="360" w:lineRule="auto"/>
        <w:ind w:left="0" w:firstLine="720"/>
        <w:jc w:val="both"/>
        <w:rPr>
          <w:color w:val="000000"/>
          <w:sz w:val="28"/>
          <w:szCs w:val="28"/>
          <w:lang w:eastAsia="ru-RU"/>
        </w:rPr>
      </w:pPr>
      <w:r w:rsidRPr="00377A53">
        <w:rPr>
          <w:color w:val="000000"/>
          <w:sz w:val="28"/>
          <w:szCs w:val="28"/>
        </w:rPr>
        <w:t xml:space="preserve">охарактеризувати господарські операції </w:t>
      </w:r>
      <w:r w:rsidRPr="00377A53">
        <w:rPr>
          <w:color w:val="000000"/>
          <w:sz w:val="28"/>
          <w:szCs w:val="28"/>
          <w:lang w:eastAsia="ru-RU"/>
        </w:rPr>
        <w:t>з</w:t>
      </w:r>
      <w:r w:rsidR="00D72776">
        <w:rPr>
          <w:color w:val="000000"/>
          <w:sz w:val="28"/>
          <w:szCs w:val="28"/>
          <w:lang w:eastAsia="ru-RU"/>
        </w:rPr>
        <w:t xml:space="preserve"> обліку</w:t>
      </w:r>
      <w:r w:rsidRPr="00377A53">
        <w:rPr>
          <w:color w:val="000000"/>
          <w:sz w:val="28"/>
          <w:szCs w:val="28"/>
          <w:lang w:eastAsia="ru-RU"/>
        </w:rPr>
        <w:t xml:space="preserve"> </w:t>
      </w:r>
      <w:r w:rsidR="00D72776">
        <w:rPr>
          <w:color w:val="000000"/>
          <w:sz w:val="28"/>
          <w:szCs w:val="28"/>
        </w:rPr>
        <w:t>видатків в  бюджетних установах</w:t>
      </w:r>
      <w:r w:rsidR="00D72776">
        <w:rPr>
          <w:color w:val="000000"/>
          <w:sz w:val="28"/>
          <w:szCs w:val="28"/>
          <w:lang w:eastAsia="ru-RU"/>
        </w:rPr>
        <w:t>.</w:t>
      </w:r>
    </w:p>
    <w:p w14:paraId="04428EF6" w14:textId="21302745" w:rsidR="00126814" w:rsidRPr="00377A53" w:rsidRDefault="005D4A8A" w:rsidP="00126814">
      <w:pPr>
        <w:shd w:val="clear" w:color="auto" w:fill="FFFFFF"/>
        <w:spacing w:line="360" w:lineRule="auto"/>
        <w:ind w:right="-1" w:firstLine="567"/>
        <w:jc w:val="both"/>
        <w:rPr>
          <w:spacing w:val="-7"/>
          <w:sz w:val="28"/>
          <w:szCs w:val="28"/>
        </w:rPr>
      </w:pPr>
      <w:r w:rsidRPr="0031288E">
        <w:rPr>
          <w:b/>
          <w:sz w:val="28"/>
          <w:szCs w:val="28"/>
        </w:rPr>
        <w:t xml:space="preserve">Методи дослідження. </w:t>
      </w:r>
      <w:r w:rsidR="00126814" w:rsidRPr="0031288E">
        <w:rPr>
          <w:sz w:val="28"/>
          <w:szCs w:val="28"/>
        </w:rPr>
        <w:t xml:space="preserve">В процесі написання кваліфікаційної роботи </w:t>
      </w:r>
      <w:r w:rsidR="00126814" w:rsidRPr="0031288E">
        <w:rPr>
          <w:rFonts w:eastAsia="Times New Roman"/>
          <w:sz w:val="28"/>
          <w:szCs w:val="28"/>
        </w:rPr>
        <w:t xml:space="preserve">були </w:t>
      </w:r>
      <w:r w:rsidR="00126814">
        <w:rPr>
          <w:rFonts w:eastAsia="Times New Roman"/>
          <w:sz w:val="28"/>
          <w:szCs w:val="28"/>
        </w:rPr>
        <w:t>використані наступні методи</w:t>
      </w:r>
      <w:r w:rsidR="00126814" w:rsidRPr="00377A53">
        <w:rPr>
          <w:rFonts w:eastAsia="Times New Roman"/>
          <w:sz w:val="28"/>
          <w:szCs w:val="28"/>
        </w:rPr>
        <w:t xml:space="preserve">: </w:t>
      </w:r>
      <w:r w:rsidR="00126814">
        <w:rPr>
          <w:sz w:val="28"/>
          <w:szCs w:val="28"/>
        </w:rPr>
        <w:t>а</w:t>
      </w:r>
      <w:r w:rsidR="00126814" w:rsidRPr="00377A53">
        <w:rPr>
          <w:sz w:val="28"/>
          <w:szCs w:val="28"/>
        </w:rPr>
        <w:t>наліз</w:t>
      </w:r>
      <w:r w:rsidR="00126814">
        <w:rPr>
          <w:sz w:val="28"/>
          <w:szCs w:val="28"/>
        </w:rPr>
        <w:t>,</w:t>
      </w:r>
      <w:r w:rsidR="00126814" w:rsidRPr="00377A53">
        <w:rPr>
          <w:sz w:val="28"/>
          <w:szCs w:val="28"/>
        </w:rPr>
        <w:t xml:space="preserve"> синтез</w:t>
      </w:r>
      <w:r w:rsidR="00126814">
        <w:rPr>
          <w:sz w:val="28"/>
          <w:szCs w:val="28"/>
        </w:rPr>
        <w:t>,</w:t>
      </w:r>
      <w:r w:rsidR="00126814" w:rsidRPr="00377A53">
        <w:rPr>
          <w:sz w:val="28"/>
          <w:szCs w:val="28"/>
        </w:rPr>
        <w:t xml:space="preserve"> порівняння</w:t>
      </w:r>
      <w:r w:rsidR="00126814">
        <w:rPr>
          <w:sz w:val="28"/>
          <w:szCs w:val="28"/>
        </w:rPr>
        <w:t xml:space="preserve">, </w:t>
      </w:r>
      <w:r w:rsidR="00126814" w:rsidRPr="00377A53">
        <w:rPr>
          <w:sz w:val="28"/>
          <w:szCs w:val="28"/>
        </w:rPr>
        <w:t>моделювання</w:t>
      </w:r>
      <w:r w:rsidR="00126814">
        <w:rPr>
          <w:sz w:val="28"/>
          <w:szCs w:val="28"/>
        </w:rPr>
        <w:t xml:space="preserve">, </w:t>
      </w:r>
      <w:r w:rsidR="00126814" w:rsidRPr="00377A53">
        <w:rPr>
          <w:sz w:val="28"/>
          <w:szCs w:val="28"/>
        </w:rPr>
        <w:t>статистичний</w:t>
      </w:r>
      <w:r w:rsidR="0031288E">
        <w:rPr>
          <w:sz w:val="28"/>
          <w:szCs w:val="28"/>
        </w:rPr>
        <w:t>,</w:t>
      </w:r>
      <w:r w:rsidR="00126814" w:rsidRPr="00377A53">
        <w:rPr>
          <w:sz w:val="28"/>
          <w:szCs w:val="28"/>
        </w:rPr>
        <w:t xml:space="preserve"> спостереження.</w:t>
      </w:r>
    </w:p>
    <w:p w14:paraId="165493CE" w14:textId="5693EEF2" w:rsidR="00D32AE4" w:rsidRPr="00D547B0" w:rsidRDefault="00D32AE4" w:rsidP="00126814">
      <w:pPr>
        <w:widowControl/>
        <w:tabs>
          <w:tab w:val="left" w:pos="0"/>
        </w:tabs>
        <w:autoSpaceDE/>
        <w:autoSpaceDN/>
        <w:spacing w:line="360" w:lineRule="auto"/>
        <w:ind w:firstLine="720"/>
        <w:jc w:val="both"/>
        <w:rPr>
          <w:sz w:val="28"/>
          <w:szCs w:val="28"/>
        </w:rPr>
      </w:pPr>
      <w:r w:rsidRPr="00D547B0">
        <w:rPr>
          <w:b/>
          <w:bCs/>
          <w:sz w:val="28"/>
          <w:szCs w:val="28"/>
        </w:rPr>
        <w:t xml:space="preserve">Практичне значення одержаних результатів та впровадження. </w:t>
      </w:r>
      <w:r w:rsidRPr="00D547B0">
        <w:rPr>
          <w:sz w:val="28"/>
          <w:szCs w:val="28"/>
        </w:rPr>
        <w:t xml:space="preserve">Результати дослідження доповідались, обговорювались і отримали позитивну оцінку на засіданнях керівництва </w:t>
      </w:r>
      <w:r w:rsidR="006355E3">
        <w:rPr>
          <w:sz w:val="28"/>
          <w:szCs w:val="28"/>
        </w:rPr>
        <w:t xml:space="preserve">Житомирського обласного військового </w:t>
      </w:r>
      <w:r w:rsidR="001034DF">
        <w:rPr>
          <w:sz w:val="28"/>
          <w:szCs w:val="28"/>
        </w:rPr>
        <w:t>комісаріату</w:t>
      </w:r>
      <w:r w:rsidRPr="00D547B0">
        <w:rPr>
          <w:sz w:val="28"/>
          <w:szCs w:val="28"/>
        </w:rPr>
        <w:t xml:space="preserve">. </w:t>
      </w:r>
    </w:p>
    <w:p w14:paraId="6952393F" w14:textId="03B61D32" w:rsidR="00234E60" w:rsidRPr="00D547B0" w:rsidRDefault="00234E60" w:rsidP="00746D9A">
      <w:pPr>
        <w:widowControl/>
        <w:autoSpaceDE/>
        <w:autoSpaceDN/>
        <w:spacing w:line="360" w:lineRule="auto"/>
        <w:ind w:firstLine="720"/>
        <w:jc w:val="both"/>
        <w:rPr>
          <w:b/>
          <w:sz w:val="28"/>
          <w:szCs w:val="28"/>
        </w:rPr>
      </w:pPr>
      <w:r w:rsidRPr="00D547B0">
        <w:rPr>
          <w:b/>
          <w:sz w:val="28"/>
          <w:szCs w:val="28"/>
        </w:rPr>
        <w:br w:type="page"/>
      </w:r>
    </w:p>
    <w:p w14:paraId="417C0C70" w14:textId="4EF5ED72" w:rsidR="007F26C6" w:rsidRPr="007F26C6" w:rsidRDefault="007F26C6" w:rsidP="00234E60">
      <w:pPr>
        <w:tabs>
          <w:tab w:val="left" w:pos="8892"/>
        </w:tabs>
        <w:spacing w:line="360" w:lineRule="auto"/>
        <w:jc w:val="center"/>
        <w:rPr>
          <w:b/>
          <w:caps/>
          <w:sz w:val="28"/>
          <w:szCs w:val="28"/>
        </w:rPr>
      </w:pPr>
      <w:r w:rsidRPr="007F26C6">
        <w:rPr>
          <w:b/>
          <w:sz w:val="28"/>
          <w:szCs w:val="28"/>
        </w:rPr>
        <w:lastRenderedPageBreak/>
        <w:t xml:space="preserve">1. Теоретичні основи </w:t>
      </w:r>
      <w:r w:rsidRPr="007F26C6">
        <w:rPr>
          <w:b/>
          <w:sz w:val="28"/>
          <w:szCs w:val="28"/>
          <w:lang w:eastAsia="ru-RU"/>
        </w:rPr>
        <w:t>обліку і аудиту обліку і аудиту видатків у бюджетній установі</w:t>
      </w:r>
    </w:p>
    <w:p w14:paraId="48583918" w14:textId="77777777" w:rsidR="007F26C6" w:rsidRDefault="007F26C6" w:rsidP="00234E60">
      <w:pPr>
        <w:tabs>
          <w:tab w:val="left" w:pos="8892"/>
        </w:tabs>
        <w:spacing w:line="360" w:lineRule="auto"/>
        <w:jc w:val="center"/>
        <w:rPr>
          <w:b/>
          <w:caps/>
          <w:sz w:val="28"/>
          <w:szCs w:val="28"/>
        </w:rPr>
      </w:pPr>
    </w:p>
    <w:p w14:paraId="5A35CA08" w14:textId="77777777" w:rsidR="007F26C6" w:rsidRDefault="007F26C6" w:rsidP="00234E60">
      <w:pPr>
        <w:tabs>
          <w:tab w:val="left" w:pos="8892"/>
        </w:tabs>
        <w:spacing w:line="360" w:lineRule="auto"/>
        <w:jc w:val="center"/>
        <w:rPr>
          <w:b/>
          <w:caps/>
          <w:sz w:val="28"/>
          <w:szCs w:val="28"/>
        </w:rPr>
      </w:pPr>
    </w:p>
    <w:p w14:paraId="79588BD2" w14:textId="7B933A70" w:rsidR="00234E60" w:rsidRPr="00D547B0" w:rsidRDefault="00C53227" w:rsidP="00234E60">
      <w:pPr>
        <w:tabs>
          <w:tab w:val="left" w:pos="8892"/>
        </w:tabs>
        <w:spacing w:line="360" w:lineRule="auto"/>
        <w:jc w:val="center"/>
        <w:rPr>
          <w:b/>
          <w:sz w:val="28"/>
          <w:szCs w:val="28"/>
        </w:rPr>
      </w:pPr>
      <w:r>
        <w:rPr>
          <w:b/>
          <w:caps/>
          <w:sz w:val="28"/>
          <w:szCs w:val="28"/>
        </w:rPr>
        <w:t>1.</w:t>
      </w:r>
      <w:r w:rsidR="00234E60" w:rsidRPr="00D547B0">
        <w:rPr>
          <w:b/>
          <w:caps/>
          <w:sz w:val="28"/>
          <w:szCs w:val="28"/>
        </w:rPr>
        <w:t>1.</w:t>
      </w:r>
      <w:r w:rsidR="00234E60" w:rsidRPr="00D547B0">
        <w:rPr>
          <w:b/>
          <w:sz w:val="28"/>
          <w:szCs w:val="28"/>
        </w:rPr>
        <w:t xml:space="preserve"> Видатки бюджетної установи як економічна категорія</w:t>
      </w:r>
    </w:p>
    <w:p w14:paraId="445096FC" w14:textId="77777777" w:rsidR="00EF5A19" w:rsidRPr="00D547B0" w:rsidRDefault="00EF5A19" w:rsidP="00EF5A19">
      <w:pPr>
        <w:spacing w:line="360" w:lineRule="auto"/>
        <w:ind w:right="-1" w:firstLine="709"/>
        <w:jc w:val="both"/>
        <w:rPr>
          <w:sz w:val="28"/>
          <w:szCs w:val="28"/>
        </w:rPr>
      </w:pPr>
    </w:p>
    <w:p w14:paraId="4F4CB72C" w14:textId="4E1C2AAC" w:rsidR="001F4794" w:rsidRPr="00B60B36" w:rsidRDefault="001F4794" w:rsidP="001F4794">
      <w:pPr>
        <w:pStyle w:val="a8"/>
        <w:spacing w:line="360" w:lineRule="auto"/>
        <w:ind w:firstLine="720"/>
        <w:jc w:val="both"/>
        <w:rPr>
          <w:sz w:val="28"/>
          <w:szCs w:val="28"/>
        </w:rPr>
      </w:pPr>
      <w:r>
        <w:rPr>
          <w:sz w:val="28"/>
          <w:szCs w:val="28"/>
        </w:rPr>
        <w:t>В умовах сьогодення б</w:t>
      </w:r>
      <w:r w:rsidRPr="001F4794">
        <w:rPr>
          <w:sz w:val="28"/>
          <w:szCs w:val="28"/>
        </w:rPr>
        <w:t>юджетна політика у сфері</w:t>
      </w:r>
      <w:r>
        <w:rPr>
          <w:sz w:val="28"/>
          <w:szCs w:val="28"/>
        </w:rPr>
        <w:t xml:space="preserve"> управління</w:t>
      </w:r>
      <w:r w:rsidRPr="001F4794">
        <w:rPr>
          <w:sz w:val="28"/>
          <w:szCs w:val="28"/>
        </w:rPr>
        <w:t xml:space="preserve"> видатк</w:t>
      </w:r>
      <w:r>
        <w:rPr>
          <w:sz w:val="28"/>
          <w:szCs w:val="28"/>
        </w:rPr>
        <w:t>ами</w:t>
      </w:r>
      <w:r w:rsidRPr="001F4794">
        <w:rPr>
          <w:sz w:val="28"/>
          <w:szCs w:val="28"/>
        </w:rPr>
        <w:t xml:space="preserve"> </w:t>
      </w:r>
      <w:r w:rsidRPr="00B60B36">
        <w:rPr>
          <w:sz w:val="28"/>
          <w:szCs w:val="28"/>
        </w:rPr>
        <w:t>бюджетної установи є інструментом соціально-економічного розвитку держави</w:t>
      </w:r>
      <w:r w:rsidR="000A2BD5" w:rsidRPr="00B60B36">
        <w:rPr>
          <w:sz w:val="28"/>
          <w:szCs w:val="28"/>
        </w:rPr>
        <w:t xml:space="preserve"> загалом</w:t>
      </w:r>
      <w:r w:rsidRPr="00B60B36">
        <w:rPr>
          <w:sz w:val="28"/>
          <w:szCs w:val="28"/>
        </w:rPr>
        <w:t>.</w:t>
      </w:r>
      <w:r w:rsidR="00B60B36" w:rsidRPr="00B60B36">
        <w:rPr>
          <w:sz w:val="28"/>
          <w:szCs w:val="28"/>
        </w:rPr>
        <w:t xml:space="preserve"> Аналіз структури</w:t>
      </w:r>
      <w:r w:rsidR="00B60B36" w:rsidRPr="00B60B36">
        <w:rPr>
          <w:spacing w:val="-10"/>
          <w:sz w:val="28"/>
          <w:szCs w:val="28"/>
        </w:rPr>
        <w:t xml:space="preserve"> </w:t>
      </w:r>
      <w:r w:rsidR="00B60B36" w:rsidRPr="00B60B36">
        <w:rPr>
          <w:sz w:val="28"/>
          <w:szCs w:val="28"/>
        </w:rPr>
        <w:t>видатків</w:t>
      </w:r>
      <w:r w:rsidR="00B60B36" w:rsidRPr="00B60B36">
        <w:rPr>
          <w:spacing w:val="-9"/>
          <w:sz w:val="28"/>
          <w:szCs w:val="28"/>
        </w:rPr>
        <w:t xml:space="preserve"> </w:t>
      </w:r>
      <w:r w:rsidR="00B60B36" w:rsidRPr="00B60B36">
        <w:rPr>
          <w:sz w:val="28"/>
          <w:szCs w:val="28"/>
        </w:rPr>
        <w:t>загального</w:t>
      </w:r>
      <w:r w:rsidR="00B60B36" w:rsidRPr="00B60B36">
        <w:rPr>
          <w:spacing w:val="-9"/>
          <w:sz w:val="28"/>
          <w:szCs w:val="28"/>
        </w:rPr>
        <w:t xml:space="preserve"> </w:t>
      </w:r>
      <w:r w:rsidR="00B60B36" w:rsidRPr="00B60B36">
        <w:rPr>
          <w:sz w:val="28"/>
          <w:szCs w:val="28"/>
        </w:rPr>
        <w:t>і</w:t>
      </w:r>
      <w:r w:rsidR="00B60B36" w:rsidRPr="00B60B36">
        <w:rPr>
          <w:spacing w:val="-9"/>
          <w:sz w:val="28"/>
          <w:szCs w:val="28"/>
        </w:rPr>
        <w:t xml:space="preserve"> </w:t>
      </w:r>
      <w:r w:rsidR="00B60B36" w:rsidRPr="00B60B36">
        <w:rPr>
          <w:sz w:val="28"/>
          <w:szCs w:val="28"/>
        </w:rPr>
        <w:t>спеціального</w:t>
      </w:r>
      <w:r w:rsidR="00B60B36" w:rsidRPr="00B60B36">
        <w:rPr>
          <w:spacing w:val="-10"/>
          <w:sz w:val="28"/>
          <w:szCs w:val="28"/>
        </w:rPr>
        <w:t xml:space="preserve"> </w:t>
      </w:r>
      <w:r w:rsidR="00B60B36" w:rsidRPr="00B60B36">
        <w:rPr>
          <w:sz w:val="28"/>
          <w:szCs w:val="28"/>
        </w:rPr>
        <w:t>фонду</w:t>
      </w:r>
      <w:r w:rsidR="00B60B36" w:rsidRPr="00B60B36">
        <w:rPr>
          <w:spacing w:val="-9"/>
          <w:sz w:val="28"/>
          <w:szCs w:val="28"/>
        </w:rPr>
        <w:t xml:space="preserve"> </w:t>
      </w:r>
      <w:r w:rsidR="00B60B36" w:rsidRPr="00B60B36">
        <w:rPr>
          <w:sz w:val="28"/>
          <w:szCs w:val="28"/>
        </w:rPr>
        <w:t>зведеного</w:t>
      </w:r>
      <w:r w:rsidR="00B60B36" w:rsidRPr="00B60B36">
        <w:rPr>
          <w:spacing w:val="-9"/>
          <w:sz w:val="28"/>
          <w:szCs w:val="28"/>
        </w:rPr>
        <w:t xml:space="preserve"> </w:t>
      </w:r>
      <w:r w:rsidR="00B60B36" w:rsidRPr="00B60B36">
        <w:rPr>
          <w:sz w:val="28"/>
          <w:szCs w:val="28"/>
        </w:rPr>
        <w:t>бюджету</w:t>
      </w:r>
      <w:r w:rsidR="00B60B36" w:rsidRPr="00B60B36">
        <w:rPr>
          <w:spacing w:val="-67"/>
          <w:sz w:val="28"/>
          <w:szCs w:val="28"/>
        </w:rPr>
        <w:t xml:space="preserve"> </w:t>
      </w:r>
      <w:r w:rsidR="00B60B36" w:rsidRPr="00B60B36">
        <w:rPr>
          <w:sz w:val="28"/>
          <w:szCs w:val="28"/>
        </w:rPr>
        <w:t>за</w:t>
      </w:r>
      <w:r w:rsidR="00B60B36" w:rsidRPr="00B60B36">
        <w:rPr>
          <w:spacing w:val="-5"/>
          <w:sz w:val="28"/>
          <w:szCs w:val="28"/>
        </w:rPr>
        <w:t xml:space="preserve"> </w:t>
      </w:r>
      <w:r w:rsidR="00B60B36" w:rsidRPr="00B60B36">
        <w:rPr>
          <w:sz w:val="28"/>
          <w:szCs w:val="28"/>
        </w:rPr>
        <w:t>економічною</w:t>
      </w:r>
      <w:r w:rsidR="00B60B36" w:rsidRPr="00B60B36">
        <w:rPr>
          <w:spacing w:val="-4"/>
          <w:sz w:val="28"/>
          <w:szCs w:val="28"/>
        </w:rPr>
        <w:t xml:space="preserve"> </w:t>
      </w:r>
      <w:r w:rsidR="00B60B36" w:rsidRPr="00B60B36">
        <w:rPr>
          <w:sz w:val="28"/>
          <w:szCs w:val="28"/>
        </w:rPr>
        <w:t>класифікацією</w:t>
      </w:r>
      <w:r w:rsidR="00B60B36" w:rsidRPr="00B60B36">
        <w:rPr>
          <w:spacing w:val="-4"/>
          <w:sz w:val="28"/>
          <w:szCs w:val="28"/>
        </w:rPr>
        <w:t xml:space="preserve"> </w:t>
      </w:r>
      <w:r w:rsidR="00B60B36">
        <w:rPr>
          <w:sz w:val="28"/>
          <w:szCs w:val="28"/>
        </w:rPr>
        <w:t xml:space="preserve">за </w:t>
      </w:r>
      <w:r w:rsidR="00B60B36" w:rsidRPr="00B60B36">
        <w:rPr>
          <w:sz w:val="28"/>
          <w:szCs w:val="28"/>
        </w:rPr>
        <w:t>2014-2019</w:t>
      </w:r>
      <w:r w:rsidR="00B60B36" w:rsidRPr="00B60B36">
        <w:rPr>
          <w:spacing w:val="-5"/>
          <w:sz w:val="28"/>
          <w:szCs w:val="28"/>
        </w:rPr>
        <w:t xml:space="preserve"> </w:t>
      </w:r>
      <w:r w:rsidR="00B60B36" w:rsidRPr="00B60B36">
        <w:rPr>
          <w:sz w:val="28"/>
          <w:szCs w:val="28"/>
        </w:rPr>
        <w:t>р</w:t>
      </w:r>
      <w:r w:rsidR="00B60B36">
        <w:rPr>
          <w:sz w:val="28"/>
          <w:szCs w:val="28"/>
        </w:rPr>
        <w:t xml:space="preserve">р. узагальнено в табл. </w:t>
      </w:r>
      <w:r w:rsidR="00003063">
        <w:rPr>
          <w:sz w:val="28"/>
          <w:szCs w:val="28"/>
        </w:rPr>
        <w:t>1</w:t>
      </w:r>
      <w:r w:rsidR="00B60B36">
        <w:rPr>
          <w:sz w:val="28"/>
          <w:szCs w:val="28"/>
        </w:rPr>
        <w:t>.1.</w:t>
      </w:r>
    </w:p>
    <w:p w14:paraId="2A286E81" w14:textId="77777777" w:rsidR="00003063" w:rsidRDefault="00003063" w:rsidP="000A2BD5">
      <w:pPr>
        <w:spacing w:line="321" w:lineRule="exact"/>
        <w:ind w:left="8073"/>
        <w:rPr>
          <w:i/>
          <w:sz w:val="28"/>
        </w:rPr>
      </w:pPr>
    </w:p>
    <w:p w14:paraId="4EC9E682" w14:textId="299DEA0B" w:rsidR="000A2BD5" w:rsidRDefault="000A2BD5" w:rsidP="000A2BD5">
      <w:pPr>
        <w:spacing w:line="321" w:lineRule="exact"/>
        <w:ind w:left="8073"/>
        <w:rPr>
          <w:i/>
          <w:sz w:val="28"/>
        </w:rPr>
      </w:pPr>
      <w:r>
        <w:rPr>
          <w:i/>
          <w:sz w:val="28"/>
        </w:rPr>
        <w:t>Таблиця</w:t>
      </w:r>
      <w:r w:rsidR="00B60B36">
        <w:rPr>
          <w:i/>
          <w:sz w:val="28"/>
        </w:rPr>
        <w:t xml:space="preserve"> 1</w:t>
      </w:r>
      <w:r>
        <w:rPr>
          <w:i/>
          <w:sz w:val="28"/>
        </w:rPr>
        <w:t>.1</w:t>
      </w:r>
    </w:p>
    <w:p w14:paraId="329CF87F" w14:textId="45E9306C" w:rsidR="000A2BD5" w:rsidRDefault="000A2BD5" w:rsidP="000A2BD5">
      <w:pPr>
        <w:pStyle w:val="1"/>
        <w:spacing w:before="159" w:line="360" w:lineRule="auto"/>
        <w:ind w:left="0" w:right="138"/>
      </w:pPr>
      <w:r>
        <w:t>Аналіз структури</w:t>
      </w:r>
      <w:r>
        <w:rPr>
          <w:spacing w:val="-10"/>
        </w:rPr>
        <w:t xml:space="preserve"> </w:t>
      </w:r>
      <w:r>
        <w:t>видатків</w:t>
      </w:r>
      <w:r>
        <w:rPr>
          <w:spacing w:val="-9"/>
        </w:rPr>
        <w:t xml:space="preserve"> </w:t>
      </w:r>
      <w:r>
        <w:t>загального</w:t>
      </w:r>
      <w:r>
        <w:rPr>
          <w:spacing w:val="-9"/>
        </w:rPr>
        <w:t xml:space="preserve"> </w:t>
      </w:r>
      <w:r>
        <w:t>і</w:t>
      </w:r>
      <w:r>
        <w:rPr>
          <w:spacing w:val="-9"/>
        </w:rPr>
        <w:t xml:space="preserve"> </w:t>
      </w:r>
      <w:r>
        <w:t>спеціального</w:t>
      </w:r>
      <w:r>
        <w:rPr>
          <w:spacing w:val="-10"/>
        </w:rPr>
        <w:t xml:space="preserve"> </w:t>
      </w:r>
      <w:r>
        <w:t>фонду</w:t>
      </w:r>
      <w:r>
        <w:rPr>
          <w:spacing w:val="-9"/>
        </w:rPr>
        <w:t xml:space="preserve"> </w:t>
      </w:r>
      <w:r>
        <w:t>зведеного</w:t>
      </w:r>
      <w:r>
        <w:rPr>
          <w:spacing w:val="-9"/>
        </w:rPr>
        <w:t xml:space="preserve"> </w:t>
      </w:r>
      <w:r>
        <w:t>бюджету</w:t>
      </w:r>
      <w:r>
        <w:rPr>
          <w:spacing w:val="-67"/>
        </w:rPr>
        <w:t xml:space="preserve"> </w:t>
      </w:r>
      <w:r>
        <w:t>за</w:t>
      </w:r>
      <w:r>
        <w:rPr>
          <w:spacing w:val="-5"/>
        </w:rPr>
        <w:t xml:space="preserve"> </w:t>
      </w:r>
      <w:r>
        <w:t>економічною</w:t>
      </w:r>
      <w:r>
        <w:rPr>
          <w:spacing w:val="-4"/>
        </w:rPr>
        <w:t xml:space="preserve"> </w:t>
      </w:r>
      <w:r>
        <w:t>класифікацією</w:t>
      </w:r>
      <w:r>
        <w:rPr>
          <w:spacing w:val="-4"/>
        </w:rPr>
        <w:t xml:space="preserve"> </w:t>
      </w:r>
      <w:r w:rsidR="00B60B36">
        <w:t>за</w:t>
      </w:r>
      <w:r>
        <w:rPr>
          <w:spacing w:val="-4"/>
        </w:rPr>
        <w:t xml:space="preserve"> </w:t>
      </w:r>
      <w:r>
        <w:t>2014-2019</w:t>
      </w:r>
      <w:r>
        <w:rPr>
          <w:spacing w:val="-5"/>
        </w:rPr>
        <w:t xml:space="preserve"> </w:t>
      </w:r>
      <w:r>
        <w:t>роки,</w:t>
      </w:r>
      <w:r>
        <w:rPr>
          <w:spacing w:val="-4"/>
        </w:rPr>
        <w:t xml:space="preserve"> %</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1961"/>
        <w:gridCol w:w="1879"/>
        <w:gridCol w:w="1879"/>
        <w:gridCol w:w="1837"/>
      </w:tblGrid>
      <w:tr w:rsidR="000A2BD5" w:rsidRPr="000A2BD5" w14:paraId="782766FB" w14:textId="77777777" w:rsidTr="000A2BD5">
        <w:trPr>
          <w:trHeight w:val="529"/>
        </w:trPr>
        <w:tc>
          <w:tcPr>
            <w:tcW w:w="1476" w:type="dxa"/>
            <w:vMerge w:val="restart"/>
            <w:vAlign w:val="center"/>
          </w:tcPr>
          <w:p w14:paraId="57FFAEF3" w14:textId="77777777" w:rsidR="000A2BD5" w:rsidRPr="000A2BD5" w:rsidRDefault="000A2BD5" w:rsidP="000A2BD5">
            <w:pPr>
              <w:pStyle w:val="TableParagraph"/>
              <w:ind w:left="7" w:right="47"/>
              <w:jc w:val="center"/>
              <w:rPr>
                <w:sz w:val="24"/>
                <w:szCs w:val="24"/>
              </w:rPr>
            </w:pPr>
            <w:r w:rsidRPr="000A2BD5">
              <w:rPr>
                <w:sz w:val="24"/>
                <w:szCs w:val="24"/>
              </w:rPr>
              <w:t>Рік</w:t>
            </w:r>
          </w:p>
        </w:tc>
        <w:tc>
          <w:tcPr>
            <w:tcW w:w="3840" w:type="dxa"/>
            <w:gridSpan w:val="2"/>
            <w:vAlign w:val="center"/>
          </w:tcPr>
          <w:p w14:paraId="06E78CED" w14:textId="77777777" w:rsidR="000A2BD5" w:rsidRPr="000A2BD5" w:rsidRDefault="000A2BD5" w:rsidP="000A2BD5">
            <w:pPr>
              <w:pStyle w:val="TableParagraph"/>
              <w:ind w:left="7" w:right="47"/>
              <w:jc w:val="center"/>
              <w:rPr>
                <w:sz w:val="24"/>
                <w:szCs w:val="24"/>
              </w:rPr>
            </w:pPr>
            <w:r w:rsidRPr="000A2BD5">
              <w:rPr>
                <w:sz w:val="24"/>
                <w:szCs w:val="24"/>
              </w:rPr>
              <w:t>Загальний</w:t>
            </w:r>
            <w:r w:rsidRPr="000A2BD5">
              <w:rPr>
                <w:spacing w:val="-7"/>
                <w:sz w:val="24"/>
                <w:szCs w:val="24"/>
              </w:rPr>
              <w:t xml:space="preserve"> </w:t>
            </w:r>
            <w:r w:rsidRPr="000A2BD5">
              <w:rPr>
                <w:sz w:val="24"/>
                <w:szCs w:val="24"/>
              </w:rPr>
              <w:t>фонд</w:t>
            </w:r>
          </w:p>
        </w:tc>
        <w:tc>
          <w:tcPr>
            <w:tcW w:w="3716" w:type="dxa"/>
            <w:gridSpan w:val="2"/>
            <w:vAlign w:val="center"/>
          </w:tcPr>
          <w:p w14:paraId="7C16221B" w14:textId="77777777" w:rsidR="000A2BD5" w:rsidRPr="000A2BD5" w:rsidRDefault="000A2BD5" w:rsidP="000A2BD5">
            <w:pPr>
              <w:pStyle w:val="TableParagraph"/>
              <w:ind w:left="7" w:right="47"/>
              <w:jc w:val="center"/>
              <w:rPr>
                <w:sz w:val="24"/>
                <w:szCs w:val="24"/>
              </w:rPr>
            </w:pPr>
            <w:r w:rsidRPr="000A2BD5">
              <w:rPr>
                <w:sz w:val="24"/>
                <w:szCs w:val="24"/>
              </w:rPr>
              <w:t>Спеціальний</w:t>
            </w:r>
            <w:r w:rsidRPr="000A2BD5">
              <w:rPr>
                <w:spacing w:val="-9"/>
                <w:sz w:val="24"/>
                <w:szCs w:val="24"/>
              </w:rPr>
              <w:t xml:space="preserve"> </w:t>
            </w:r>
            <w:r w:rsidRPr="000A2BD5">
              <w:rPr>
                <w:sz w:val="24"/>
                <w:szCs w:val="24"/>
              </w:rPr>
              <w:t>фонд</w:t>
            </w:r>
          </w:p>
        </w:tc>
      </w:tr>
      <w:tr w:rsidR="000A2BD5" w:rsidRPr="000A2BD5" w14:paraId="14CC07EB" w14:textId="77777777" w:rsidTr="000A2BD5">
        <w:trPr>
          <w:trHeight w:val="527"/>
        </w:trPr>
        <w:tc>
          <w:tcPr>
            <w:tcW w:w="1476" w:type="dxa"/>
            <w:vMerge/>
            <w:tcBorders>
              <w:top w:val="nil"/>
            </w:tcBorders>
            <w:vAlign w:val="center"/>
          </w:tcPr>
          <w:p w14:paraId="1AA6B115" w14:textId="77777777" w:rsidR="000A2BD5" w:rsidRPr="000A2BD5" w:rsidRDefault="000A2BD5" w:rsidP="000A2BD5">
            <w:pPr>
              <w:ind w:left="7" w:right="47"/>
              <w:jc w:val="center"/>
              <w:rPr>
                <w:sz w:val="24"/>
                <w:szCs w:val="24"/>
              </w:rPr>
            </w:pPr>
          </w:p>
        </w:tc>
        <w:tc>
          <w:tcPr>
            <w:tcW w:w="1961" w:type="dxa"/>
            <w:vAlign w:val="center"/>
          </w:tcPr>
          <w:p w14:paraId="07E43CE3" w14:textId="77777777" w:rsidR="000A2BD5" w:rsidRPr="000A2BD5" w:rsidRDefault="000A2BD5" w:rsidP="000A2BD5">
            <w:pPr>
              <w:pStyle w:val="TableParagraph"/>
              <w:ind w:left="7" w:right="47"/>
              <w:jc w:val="center"/>
              <w:rPr>
                <w:sz w:val="24"/>
                <w:szCs w:val="24"/>
              </w:rPr>
            </w:pPr>
            <w:r w:rsidRPr="000A2BD5">
              <w:rPr>
                <w:sz w:val="24"/>
                <w:szCs w:val="24"/>
              </w:rPr>
              <w:t>Поточні</w:t>
            </w:r>
          </w:p>
        </w:tc>
        <w:tc>
          <w:tcPr>
            <w:tcW w:w="1879" w:type="dxa"/>
            <w:vAlign w:val="center"/>
          </w:tcPr>
          <w:p w14:paraId="5A00842A" w14:textId="77777777" w:rsidR="000A2BD5" w:rsidRPr="000A2BD5" w:rsidRDefault="000A2BD5" w:rsidP="000A2BD5">
            <w:pPr>
              <w:pStyle w:val="TableParagraph"/>
              <w:ind w:left="7" w:right="47"/>
              <w:jc w:val="center"/>
              <w:rPr>
                <w:sz w:val="24"/>
                <w:szCs w:val="24"/>
              </w:rPr>
            </w:pPr>
            <w:r w:rsidRPr="000A2BD5">
              <w:rPr>
                <w:sz w:val="24"/>
                <w:szCs w:val="24"/>
              </w:rPr>
              <w:t>Капітальні</w:t>
            </w:r>
          </w:p>
        </w:tc>
        <w:tc>
          <w:tcPr>
            <w:tcW w:w="1879" w:type="dxa"/>
            <w:vAlign w:val="center"/>
          </w:tcPr>
          <w:p w14:paraId="60DB25D5" w14:textId="77777777" w:rsidR="000A2BD5" w:rsidRPr="000A2BD5" w:rsidRDefault="000A2BD5" w:rsidP="000A2BD5">
            <w:pPr>
              <w:pStyle w:val="TableParagraph"/>
              <w:ind w:left="7" w:right="47"/>
              <w:jc w:val="center"/>
              <w:rPr>
                <w:sz w:val="24"/>
                <w:szCs w:val="24"/>
              </w:rPr>
            </w:pPr>
            <w:r w:rsidRPr="000A2BD5">
              <w:rPr>
                <w:sz w:val="24"/>
                <w:szCs w:val="24"/>
              </w:rPr>
              <w:t>Поточні</w:t>
            </w:r>
          </w:p>
        </w:tc>
        <w:tc>
          <w:tcPr>
            <w:tcW w:w="1837" w:type="dxa"/>
            <w:vAlign w:val="center"/>
          </w:tcPr>
          <w:p w14:paraId="52474FC5" w14:textId="77777777" w:rsidR="000A2BD5" w:rsidRPr="000A2BD5" w:rsidRDefault="000A2BD5" w:rsidP="000A2BD5">
            <w:pPr>
              <w:pStyle w:val="TableParagraph"/>
              <w:ind w:left="7" w:right="47"/>
              <w:jc w:val="center"/>
              <w:rPr>
                <w:sz w:val="24"/>
                <w:szCs w:val="24"/>
              </w:rPr>
            </w:pPr>
            <w:r w:rsidRPr="000A2BD5">
              <w:rPr>
                <w:sz w:val="24"/>
                <w:szCs w:val="24"/>
              </w:rPr>
              <w:t>Капітальні</w:t>
            </w:r>
          </w:p>
        </w:tc>
      </w:tr>
      <w:tr w:rsidR="000A2BD5" w:rsidRPr="000A2BD5" w14:paraId="26B08EFC" w14:textId="77777777" w:rsidTr="000A2BD5">
        <w:trPr>
          <w:trHeight w:val="360"/>
        </w:trPr>
        <w:tc>
          <w:tcPr>
            <w:tcW w:w="1476" w:type="dxa"/>
          </w:tcPr>
          <w:p w14:paraId="7258838E" w14:textId="77777777" w:rsidR="000A2BD5" w:rsidRPr="000A2BD5" w:rsidRDefault="000A2BD5" w:rsidP="000A2BD5">
            <w:pPr>
              <w:pStyle w:val="TableParagraph"/>
              <w:ind w:right="93"/>
              <w:jc w:val="center"/>
              <w:rPr>
                <w:sz w:val="24"/>
                <w:szCs w:val="24"/>
              </w:rPr>
            </w:pPr>
            <w:r w:rsidRPr="000A2BD5">
              <w:rPr>
                <w:sz w:val="24"/>
                <w:szCs w:val="24"/>
              </w:rPr>
              <w:t>2014</w:t>
            </w:r>
          </w:p>
        </w:tc>
        <w:tc>
          <w:tcPr>
            <w:tcW w:w="1961" w:type="dxa"/>
          </w:tcPr>
          <w:p w14:paraId="48BBDFD6" w14:textId="77777777" w:rsidR="000A2BD5" w:rsidRPr="000A2BD5" w:rsidRDefault="000A2BD5" w:rsidP="000A2BD5">
            <w:pPr>
              <w:pStyle w:val="TableParagraph"/>
              <w:ind w:right="92"/>
              <w:jc w:val="center"/>
              <w:rPr>
                <w:sz w:val="24"/>
                <w:szCs w:val="24"/>
              </w:rPr>
            </w:pPr>
            <w:r w:rsidRPr="000A2BD5">
              <w:rPr>
                <w:sz w:val="24"/>
                <w:szCs w:val="24"/>
              </w:rPr>
              <w:t>99,50</w:t>
            </w:r>
          </w:p>
        </w:tc>
        <w:tc>
          <w:tcPr>
            <w:tcW w:w="1879" w:type="dxa"/>
          </w:tcPr>
          <w:p w14:paraId="6A86FB51" w14:textId="77777777" w:rsidR="000A2BD5" w:rsidRPr="000A2BD5" w:rsidRDefault="000A2BD5" w:rsidP="000A2BD5">
            <w:pPr>
              <w:pStyle w:val="TableParagraph"/>
              <w:ind w:right="94"/>
              <w:jc w:val="center"/>
              <w:rPr>
                <w:sz w:val="24"/>
                <w:szCs w:val="24"/>
              </w:rPr>
            </w:pPr>
            <w:r w:rsidRPr="000A2BD5">
              <w:rPr>
                <w:sz w:val="24"/>
                <w:szCs w:val="24"/>
              </w:rPr>
              <w:t>0,50</w:t>
            </w:r>
          </w:p>
        </w:tc>
        <w:tc>
          <w:tcPr>
            <w:tcW w:w="1879" w:type="dxa"/>
          </w:tcPr>
          <w:p w14:paraId="576445D0" w14:textId="77777777" w:rsidR="000A2BD5" w:rsidRPr="000A2BD5" w:rsidRDefault="000A2BD5" w:rsidP="000A2BD5">
            <w:pPr>
              <w:pStyle w:val="TableParagraph"/>
              <w:ind w:right="94"/>
              <w:jc w:val="center"/>
              <w:rPr>
                <w:sz w:val="24"/>
                <w:szCs w:val="24"/>
              </w:rPr>
            </w:pPr>
            <w:r w:rsidRPr="000A2BD5">
              <w:rPr>
                <w:sz w:val="24"/>
                <w:szCs w:val="24"/>
              </w:rPr>
              <w:t>77,50</w:t>
            </w:r>
          </w:p>
        </w:tc>
        <w:tc>
          <w:tcPr>
            <w:tcW w:w="1837" w:type="dxa"/>
          </w:tcPr>
          <w:p w14:paraId="3CD73246" w14:textId="77777777" w:rsidR="000A2BD5" w:rsidRPr="000A2BD5" w:rsidRDefault="000A2BD5" w:rsidP="000A2BD5">
            <w:pPr>
              <w:pStyle w:val="TableParagraph"/>
              <w:ind w:right="92"/>
              <w:jc w:val="center"/>
              <w:rPr>
                <w:sz w:val="24"/>
                <w:szCs w:val="24"/>
              </w:rPr>
            </w:pPr>
            <w:r w:rsidRPr="000A2BD5">
              <w:rPr>
                <w:sz w:val="24"/>
                <w:szCs w:val="24"/>
              </w:rPr>
              <w:t>22,50</w:t>
            </w:r>
          </w:p>
        </w:tc>
      </w:tr>
      <w:tr w:rsidR="000A2BD5" w:rsidRPr="000A2BD5" w14:paraId="7CC6143F" w14:textId="77777777" w:rsidTr="000A2BD5">
        <w:trPr>
          <w:trHeight w:val="421"/>
        </w:trPr>
        <w:tc>
          <w:tcPr>
            <w:tcW w:w="1476" w:type="dxa"/>
          </w:tcPr>
          <w:p w14:paraId="5E6A0E12" w14:textId="77777777" w:rsidR="000A2BD5" w:rsidRPr="000A2BD5" w:rsidRDefault="000A2BD5" w:rsidP="000A2BD5">
            <w:pPr>
              <w:pStyle w:val="TableParagraph"/>
              <w:ind w:right="93"/>
              <w:jc w:val="center"/>
              <w:rPr>
                <w:sz w:val="24"/>
                <w:szCs w:val="24"/>
              </w:rPr>
            </w:pPr>
            <w:r w:rsidRPr="000A2BD5">
              <w:rPr>
                <w:sz w:val="24"/>
                <w:szCs w:val="24"/>
              </w:rPr>
              <w:t>2015</w:t>
            </w:r>
          </w:p>
        </w:tc>
        <w:tc>
          <w:tcPr>
            <w:tcW w:w="1961" w:type="dxa"/>
          </w:tcPr>
          <w:p w14:paraId="25AAAF0B" w14:textId="77777777" w:rsidR="000A2BD5" w:rsidRPr="000A2BD5" w:rsidRDefault="000A2BD5" w:rsidP="000A2BD5">
            <w:pPr>
              <w:pStyle w:val="TableParagraph"/>
              <w:ind w:right="92"/>
              <w:jc w:val="center"/>
              <w:rPr>
                <w:sz w:val="24"/>
                <w:szCs w:val="24"/>
              </w:rPr>
            </w:pPr>
            <w:r w:rsidRPr="000A2BD5">
              <w:rPr>
                <w:sz w:val="24"/>
                <w:szCs w:val="24"/>
              </w:rPr>
              <w:t>98,71</w:t>
            </w:r>
          </w:p>
        </w:tc>
        <w:tc>
          <w:tcPr>
            <w:tcW w:w="1879" w:type="dxa"/>
          </w:tcPr>
          <w:p w14:paraId="2009FF0E" w14:textId="77777777" w:rsidR="000A2BD5" w:rsidRPr="000A2BD5" w:rsidRDefault="000A2BD5" w:rsidP="000A2BD5">
            <w:pPr>
              <w:pStyle w:val="TableParagraph"/>
              <w:ind w:right="94"/>
              <w:jc w:val="center"/>
              <w:rPr>
                <w:sz w:val="24"/>
                <w:szCs w:val="24"/>
              </w:rPr>
            </w:pPr>
            <w:r w:rsidRPr="000A2BD5">
              <w:rPr>
                <w:sz w:val="24"/>
                <w:szCs w:val="24"/>
              </w:rPr>
              <w:t>1,29</w:t>
            </w:r>
          </w:p>
        </w:tc>
        <w:tc>
          <w:tcPr>
            <w:tcW w:w="1879" w:type="dxa"/>
          </w:tcPr>
          <w:p w14:paraId="3A8A8F8F" w14:textId="77777777" w:rsidR="000A2BD5" w:rsidRPr="000A2BD5" w:rsidRDefault="000A2BD5" w:rsidP="000A2BD5">
            <w:pPr>
              <w:pStyle w:val="TableParagraph"/>
              <w:ind w:right="94"/>
              <w:jc w:val="center"/>
              <w:rPr>
                <w:sz w:val="24"/>
                <w:szCs w:val="24"/>
              </w:rPr>
            </w:pPr>
            <w:r w:rsidRPr="000A2BD5">
              <w:rPr>
                <w:sz w:val="24"/>
                <w:szCs w:val="24"/>
              </w:rPr>
              <w:t>48,14</w:t>
            </w:r>
          </w:p>
        </w:tc>
        <w:tc>
          <w:tcPr>
            <w:tcW w:w="1837" w:type="dxa"/>
          </w:tcPr>
          <w:p w14:paraId="70B221C2" w14:textId="77777777" w:rsidR="000A2BD5" w:rsidRPr="000A2BD5" w:rsidRDefault="000A2BD5" w:rsidP="000A2BD5">
            <w:pPr>
              <w:pStyle w:val="TableParagraph"/>
              <w:ind w:right="92"/>
              <w:jc w:val="center"/>
              <w:rPr>
                <w:sz w:val="24"/>
                <w:szCs w:val="24"/>
              </w:rPr>
            </w:pPr>
            <w:r w:rsidRPr="000A2BD5">
              <w:rPr>
                <w:sz w:val="24"/>
                <w:szCs w:val="24"/>
              </w:rPr>
              <w:t>51,86</w:t>
            </w:r>
          </w:p>
        </w:tc>
      </w:tr>
      <w:tr w:rsidR="000A2BD5" w:rsidRPr="000A2BD5" w14:paraId="6FE09107" w14:textId="77777777" w:rsidTr="000A2BD5">
        <w:trPr>
          <w:trHeight w:val="413"/>
        </w:trPr>
        <w:tc>
          <w:tcPr>
            <w:tcW w:w="1476" w:type="dxa"/>
          </w:tcPr>
          <w:p w14:paraId="5603AFFE" w14:textId="77777777" w:rsidR="000A2BD5" w:rsidRPr="000A2BD5" w:rsidRDefault="000A2BD5" w:rsidP="000A2BD5">
            <w:pPr>
              <w:pStyle w:val="TableParagraph"/>
              <w:ind w:right="93"/>
              <w:jc w:val="center"/>
              <w:rPr>
                <w:sz w:val="24"/>
                <w:szCs w:val="24"/>
              </w:rPr>
            </w:pPr>
            <w:r w:rsidRPr="000A2BD5">
              <w:rPr>
                <w:sz w:val="24"/>
                <w:szCs w:val="24"/>
              </w:rPr>
              <w:t>2016</w:t>
            </w:r>
          </w:p>
        </w:tc>
        <w:tc>
          <w:tcPr>
            <w:tcW w:w="1961" w:type="dxa"/>
          </w:tcPr>
          <w:p w14:paraId="66838DE5" w14:textId="77777777" w:rsidR="000A2BD5" w:rsidRPr="000A2BD5" w:rsidRDefault="000A2BD5" w:rsidP="000A2BD5">
            <w:pPr>
              <w:pStyle w:val="TableParagraph"/>
              <w:ind w:right="92"/>
              <w:jc w:val="center"/>
              <w:rPr>
                <w:sz w:val="24"/>
                <w:szCs w:val="24"/>
              </w:rPr>
            </w:pPr>
            <w:r w:rsidRPr="000A2BD5">
              <w:rPr>
                <w:sz w:val="24"/>
                <w:szCs w:val="24"/>
              </w:rPr>
              <w:t>98,78</w:t>
            </w:r>
          </w:p>
        </w:tc>
        <w:tc>
          <w:tcPr>
            <w:tcW w:w="1879" w:type="dxa"/>
          </w:tcPr>
          <w:p w14:paraId="5FE7763D" w14:textId="77777777" w:rsidR="000A2BD5" w:rsidRPr="000A2BD5" w:rsidRDefault="000A2BD5" w:rsidP="000A2BD5">
            <w:pPr>
              <w:pStyle w:val="TableParagraph"/>
              <w:ind w:right="94"/>
              <w:jc w:val="center"/>
              <w:rPr>
                <w:sz w:val="24"/>
                <w:szCs w:val="24"/>
              </w:rPr>
            </w:pPr>
            <w:r w:rsidRPr="000A2BD5">
              <w:rPr>
                <w:sz w:val="24"/>
                <w:szCs w:val="24"/>
              </w:rPr>
              <w:t>1,22</w:t>
            </w:r>
          </w:p>
        </w:tc>
        <w:tc>
          <w:tcPr>
            <w:tcW w:w="1879" w:type="dxa"/>
          </w:tcPr>
          <w:p w14:paraId="4DAFD927" w14:textId="77777777" w:rsidR="000A2BD5" w:rsidRPr="000A2BD5" w:rsidRDefault="000A2BD5" w:rsidP="000A2BD5">
            <w:pPr>
              <w:pStyle w:val="TableParagraph"/>
              <w:ind w:right="94"/>
              <w:jc w:val="center"/>
              <w:rPr>
                <w:sz w:val="24"/>
                <w:szCs w:val="24"/>
              </w:rPr>
            </w:pPr>
            <w:r w:rsidRPr="000A2BD5">
              <w:rPr>
                <w:sz w:val="24"/>
                <w:szCs w:val="24"/>
              </w:rPr>
              <w:t>39,41</w:t>
            </w:r>
          </w:p>
        </w:tc>
        <w:tc>
          <w:tcPr>
            <w:tcW w:w="1837" w:type="dxa"/>
          </w:tcPr>
          <w:p w14:paraId="6E2A8295" w14:textId="77777777" w:rsidR="000A2BD5" w:rsidRPr="000A2BD5" w:rsidRDefault="000A2BD5" w:rsidP="000A2BD5">
            <w:pPr>
              <w:pStyle w:val="TableParagraph"/>
              <w:ind w:right="92"/>
              <w:jc w:val="center"/>
              <w:rPr>
                <w:sz w:val="24"/>
                <w:szCs w:val="24"/>
              </w:rPr>
            </w:pPr>
            <w:r w:rsidRPr="000A2BD5">
              <w:rPr>
                <w:sz w:val="24"/>
                <w:szCs w:val="24"/>
              </w:rPr>
              <w:t>60,59</w:t>
            </w:r>
          </w:p>
        </w:tc>
      </w:tr>
      <w:tr w:rsidR="000A2BD5" w:rsidRPr="000A2BD5" w14:paraId="58811E62" w14:textId="77777777" w:rsidTr="000A2BD5">
        <w:trPr>
          <w:trHeight w:val="420"/>
        </w:trPr>
        <w:tc>
          <w:tcPr>
            <w:tcW w:w="1476" w:type="dxa"/>
          </w:tcPr>
          <w:p w14:paraId="15289FF9" w14:textId="77777777" w:rsidR="000A2BD5" w:rsidRPr="000A2BD5" w:rsidRDefault="000A2BD5" w:rsidP="000A2BD5">
            <w:pPr>
              <w:pStyle w:val="TableParagraph"/>
              <w:ind w:right="93"/>
              <w:jc w:val="center"/>
              <w:rPr>
                <w:sz w:val="24"/>
                <w:szCs w:val="24"/>
              </w:rPr>
            </w:pPr>
            <w:r w:rsidRPr="000A2BD5">
              <w:rPr>
                <w:sz w:val="24"/>
                <w:szCs w:val="24"/>
              </w:rPr>
              <w:t>2017</w:t>
            </w:r>
          </w:p>
        </w:tc>
        <w:tc>
          <w:tcPr>
            <w:tcW w:w="1961" w:type="dxa"/>
          </w:tcPr>
          <w:p w14:paraId="528DD29F" w14:textId="77777777" w:rsidR="000A2BD5" w:rsidRPr="000A2BD5" w:rsidRDefault="000A2BD5" w:rsidP="000A2BD5">
            <w:pPr>
              <w:pStyle w:val="TableParagraph"/>
              <w:ind w:right="92"/>
              <w:jc w:val="center"/>
              <w:rPr>
                <w:sz w:val="24"/>
                <w:szCs w:val="24"/>
              </w:rPr>
            </w:pPr>
            <w:r w:rsidRPr="000A2BD5">
              <w:rPr>
                <w:sz w:val="24"/>
                <w:szCs w:val="24"/>
              </w:rPr>
              <w:t>98,64</w:t>
            </w:r>
          </w:p>
        </w:tc>
        <w:tc>
          <w:tcPr>
            <w:tcW w:w="1879" w:type="dxa"/>
          </w:tcPr>
          <w:p w14:paraId="25D5FC53" w14:textId="77777777" w:rsidR="000A2BD5" w:rsidRPr="000A2BD5" w:rsidRDefault="000A2BD5" w:rsidP="000A2BD5">
            <w:pPr>
              <w:pStyle w:val="TableParagraph"/>
              <w:ind w:right="94"/>
              <w:jc w:val="center"/>
              <w:rPr>
                <w:sz w:val="24"/>
                <w:szCs w:val="24"/>
              </w:rPr>
            </w:pPr>
            <w:r w:rsidRPr="000A2BD5">
              <w:rPr>
                <w:sz w:val="24"/>
                <w:szCs w:val="24"/>
              </w:rPr>
              <w:t>1,36</w:t>
            </w:r>
          </w:p>
        </w:tc>
        <w:tc>
          <w:tcPr>
            <w:tcW w:w="1879" w:type="dxa"/>
          </w:tcPr>
          <w:p w14:paraId="1D3DB879" w14:textId="77777777" w:rsidR="000A2BD5" w:rsidRPr="000A2BD5" w:rsidRDefault="000A2BD5" w:rsidP="000A2BD5">
            <w:pPr>
              <w:pStyle w:val="TableParagraph"/>
              <w:ind w:right="94"/>
              <w:jc w:val="center"/>
              <w:rPr>
                <w:sz w:val="24"/>
                <w:szCs w:val="24"/>
              </w:rPr>
            </w:pPr>
            <w:r w:rsidRPr="000A2BD5">
              <w:rPr>
                <w:sz w:val="24"/>
                <w:szCs w:val="24"/>
              </w:rPr>
              <w:t>47,75</w:t>
            </w:r>
          </w:p>
        </w:tc>
        <w:tc>
          <w:tcPr>
            <w:tcW w:w="1837" w:type="dxa"/>
          </w:tcPr>
          <w:p w14:paraId="63DAB5E6" w14:textId="77777777" w:rsidR="000A2BD5" w:rsidRPr="000A2BD5" w:rsidRDefault="000A2BD5" w:rsidP="000A2BD5">
            <w:pPr>
              <w:pStyle w:val="TableParagraph"/>
              <w:ind w:right="92"/>
              <w:jc w:val="center"/>
              <w:rPr>
                <w:sz w:val="24"/>
                <w:szCs w:val="24"/>
              </w:rPr>
            </w:pPr>
            <w:r w:rsidRPr="000A2BD5">
              <w:rPr>
                <w:sz w:val="24"/>
                <w:szCs w:val="24"/>
              </w:rPr>
              <w:t>52,25</w:t>
            </w:r>
          </w:p>
        </w:tc>
      </w:tr>
      <w:tr w:rsidR="000A2BD5" w:rsidRPr="000A2BD5" w14:paraId="2A1D4D1A" w14:textId="77777777" w:rsidTr="000A2BD5">
        <w:trPr>
          <w:trHeight w:val="412"/>
        </w:trPr>
        <w:tc>
          <w:tcPr>
            <w:tcW w:w="1476" w:type="dxa"/>
          </w:tcPr>
          <w:p w14:paraId="6C7769AB" w14:textId="77777777" w:rsidR="000A2BD5" w:rsidRPr="000A2BD5" w:rsidRDefault="000A2BD5" w:rsidP="000A2BD5">
            <w:pPr>
              <w:pStyle w:val="TableParagraph"/>
              <w:ind w:right="93"/>
              <w:jc w:val="center"/>
              <w:rPr>
                <w:sz w:val="24"/>
                <w:szCs w:val="24"/>
              </w:rPr>
            </w:pPr>
            <w:r w:rsidRPr="000A2BD5">
              <w:rPr>
                <w:sz w:val="24"/>
                <w:szCs w:val="24"/>
              </w:rPr>
              <w:t>2018</w:t>
            </w:r>
          </w:p>
        </w:tc>
        <w:tc>
          <w:tcPr>
            <w:tcW w:w="1961" w:type="dxa"/>
          </w:tcPr>
          <w:p w14:paraId="3C1DBDAE" w14:textId="77777777" w:rsidR="000A2BD5" w:rsidRPr="000A2BD5" w:rsidRDefault="000A2BD5" w:rsidP="000A2BD5">
            <w:pPr>
              <w:pStyle w:val="TableParagraph"/>
              <w:ind w:right="92"/>
              <w:jc w:val="center"/>
              <w:rPr>
                <w:sz w:val="24"/>
                <w:szCs w:val="24"/>
              </w:rPr>
            </w:pPr>
            <w:r w:rsidRPr="000A2BD5">
              <w:rPr>
                <w:sz w:val="24"/>
                <w:szCs w:val="24"/>
              </w:rPr>
              <w:t>97,18</w:t>
            </w:r>
          </w:p>
        </w:tc>
        <w:tc>
          <w:tcPr>
            <w:tcW w:w="1879" w:type="dxa"/>
          </w:tcPr>
          <w:p w14:paraId="5C02A017" w14:textId="77777777" w:rsidR="000A2BD5" w:rsidRPr="000A2BD5" w:rsidRDefault="000A2BD5" w:rsidP="000A2BD5">
            <w:pPr>
              <w:pStyle w:val="TableParagraph"/>
              <w:ind w:right="94"/>
              <w:jc w:val="center"/>
              <w:rPr>
                <w:sz w:val="24"/>
                <w:szCs w:val="24"/>
              </w:rPr>
            </w:pPr>
            <w:r w:rsidRPr="000A2BD5">
              <w:rPr>
                <w:sz w:val="24"/>
                <w:szCs w:val="24"/>
              </w:rPr>
              <w:t>2,82</w:t>
            </w:r>
          </w:p>
        </w:tc>
        <w:tc>
          <w:tcPr>
            <w:tcW w:w="1879" w:type="dxa"/>
          </w:tcPr>
          <w:p w14:paraId="6BC47110" w14:textId="77777777" w:rsidR="000A2BD5" w:rsidRPr="000A2BD5" w:rsidRDefault="000A2BD5" w:rsidP="000A2BD5">
            <w:pPr>
              <w:pStyle w:val="TableParagraph"/>
              <w:ind w:right="94"/>
              <w:jc w:val="center"/>
              <w:rPr>
                <w:sz w:val="24"/>
                <w:szCs w:val="24"/>
              </w:rPr>
            </w:pPr>
            <w:r w:rsidRPr="000A2BD5">
              <w:rPr>
                <w:sz w:val="24"/>
                <w:szCs w:val="24"/>
              </w:rPr>
              <w:t>44,49</w:t>
            </w:r>
          </w:p>
        </w:tc>
        <w:tc>
          <w:tcPr>
            <w:tcW w:w="1837" w:type="dxa"/>
          </w:tcPr>
          <w:p w14:paraId="6A32636D" w14:textId="77777777" w:rsidR="000A2BD5" w:rsidRPr="000A2BD5" w:rsidRDefault="000A2BD5" w:rsidP="000A2BD5">
            <w:pPr>
              <w:pStyle w:val="TableParagraph"/>
              <w:ind w:right="92"/>
              <w:jc w:val="center"/>
              <w:rPr>
                <w:sz w:val="24"/>
                <w:szCs w:val="24"/>
              </w:rPr>
            </w:pPr>
            <w:r w:rsidRPr="000A2BD5">
              <w:rPr>
                <w:sz w:val="24"/>
                <w:szCs w:val="24"/>
              </w:rPr>
              <w:t>55,51</w:t>
            </w:r>
          </w:p>
        </w:tc>
      </w:tr>
      <w:tr w:rsidR="000A2BD5" w:rsidRPr="000A2BD5" w14:paraId="45EA2FE3" w14:textId="77777777" w:rsidTr="000A2BD5">
        <w:trPr>
          <w:trHeight w:val="417"/>
        </w:trPr>
        <w:tc>
          <w:tcPr>
            <w:tcW w:w="1476" w:type="dxa"/>
          </w:tcPr>
          <w:p w14:paraId="4123A5A1" w14:textId="3388ECED" w:rsidR="000A2BD5" w:rsidRPr="000A2BD5" w:rsidRDefault="000A2BD5" w:rsidP="000A2BD5">
            <w:pPr>
              <w:pStyle w:val="TableParagraph"/>
              <w:ind w:right="93"/>
              <w:jc w:val="center"/>
              <w:rPr>
                <w:sz w:val="24"/>
                <w:szCs w:val="24"/>
              </w:rPr>
            </w:pPr>
            <w:r w:rsidRPr="000A2BD5">
              <w:rPr>
                <w:sz w:val="24"/>
                <w:szCs w:val="24"/>
              </w:rPr>
              <w:t>2019</w:t>
            </w:r>
          </w:p>
        </w:tc>
        <w:tc>
          <w:tcPr>
            <w:tcW w:w="1961" w:type="dxa"/>
          </w:tcPr>
          <w:p w14:paraId="0F95DA66" w14:textId="77777777" w:rsidR="000A2BD5" w:rsidRPr="000A2BD5" w:rsidRDefault="000A2BD5" w:rsidP="000A2BD5">
            <w:pPr>
              <w:pStyle w:val="TableParagraph"/>
              <w:ind w:right="92"/>
              <w:jc w:val="center"/>
              <w:rPr>
                <w:sz w:val="24"/>
                <w:szCs w:val="24"/>
              </w:rPr>
            </w:pPr>
            <w:r w:rsidRPr="000A2BD5">
              <w:rPr>
                <w:sz w:val="24"/>
                <w:szCs w:val="24"/>
              </w:rPr>
              <w:t>98,65</w:t>
            </w:r>
          </w:p>
        </w:tc>
        <w:tc>
          <w:tcPr>
            <w:tcW w:w="1879" w:type="dxa"/>
          </w:tcPr>
          <w:p w14:paraId="02E8246B" w14:textId="77777777" w:rsidR="000A2BD5" w:rsidRPr="000A2BD5" w:rsidRDefault="000A2BD5" w:rsidP="000A2BD5">
            <w:pPr>
              <w:pStyle w:val="TableParagraph"/>
              <w:ind w:right="94"/>
              <w:jc w:val="center"/>
              <w:rPr>
                <w:sz w:val="24"/>
                <w:szCs w:val="24"/>
              </w:rPr>
            </w:pPr>
            <w:r w:rsidRPr="000A2BD5">
              <w:rPr>
                <w:sz w:val="24"/>
                <w:szCs w:val="24"/>
              </w:rPr>
              <w:t>1,35</w:t>
            </w:r>
          </w:p>
        </w:tc>
        <w:tc>
          <w:tcPr>
            <w:tcW w:w="1879" w:type="dxa"/>
          </w:tcPr>
          <w:p w14:paraId="1EC9DA8A" w14:textId="77777777" w:rsidR="000A2BD5" w:rsidRPr="000A2BD5" w:rsidRDefault="000A2BD5" w:rsidP="000A2BD5">
            <w:pPr>
              <w:pStyle w:val="TableParagraph"/>
              <w:ind w:right="94"/>
              <w:jc w:val="center"/>
              <w:rPr>
                <w:sz w:val="24"/>
                <w:szCs w:val="24"/>
              </w:rPr>
            </w:pPr>
            <w:r w:rsidRPr="000A2BD5">
              <w:rPr>
                <w:sz w:val="24"/>
                <w:szCs w:val="24"/>
              </w:rPr>
              <w:t>50,51</w:t>
            </w:r>
          </w:p>
        </w:tc>
        <w:tc>
          <w:tcPr>
            <w:tcW w:w="1837" w:type="dxa"/>
          </w:tcPr>
          <w:p w14:paraId="40D1A66B" w14:textId="77777777" w:rsidR="000A2BD5" w:rsidRPr="000A2BD5" w:rsidRDefault="000A2BD5" w:rsidP="000A2BD5">
            <w:pPr>
              <w:pStyle w:val="TableParagraph"/>
              <w:ind w:right="92"/>
              <w:jc w:val="center"/>
              <w:rPr>
                <w:sz w:val="24"/>
                <w:szCs w:val="24"/>
              </w:rPr>
            </w:pPr>
            <w:r w:rsidRPr="000A2BD5">
              <w:rPr>
                <w:sz w:val="24"/>
                <w:szCs w:val="24"/>
              </w:rPr>
              <w:t>49,49</w:t>
            </w:r>
          </w:p>
        </w:tc>
      </w:tr>
    </w:tbl>
    <w:p w14:paraId="4AABDC89" w14:textId="11A6633B" w:rsidR="00F93FC0" w:rsidRPr="00F92B89" w:rsidRDefault="00F93FC0" w:rsidP="00F93FC0">
      <w:pPr>
        <w:spacing w:line="360" w:lineRule="auto"/>
        <w:ind w:right="142" w:firstLine="709"/>
        <w:jc w:val="both"/>
        <w:rPr>
          <w:sz w:val="24"/>
          <w:szCs w:val="24"/>
          <w:lang w:val="ru-RU"/>
        </w:rPr>
      </w:pPr>
      <w:r w:rsidRPr="00F92B89">
        <w:rPr>
          <w:sz w:val="24"/>
          <w:szCs w:val="24"/>
        </w:rPr>
        <w:t>Джерело: узагальнено автором за джерел</w:t>
      </w:r>
      <w:r>
        <w:rPr>
          <w:sz w:val="24"/>
          <w:szCs w:val="24"/>
        </w:rPr>
        <w:t xml:space="preserve">ом </w:t>
      </w:r>
      <w:r w:rsidRPr="00F92B89">
        <w:rPr>
          <w:sz w:val="24"/>
          <w:szCs w:val="24"/>
          <w:lang w:val="ru-RU"/>
        </w:rPr>
        <w:t>[</w:t>
      </w:r>
      <w:r>
        <w:rPr>
          <w:sz w:val="24"/>
          <w:szCs w:val="24"/>
          <w:lang w:val="ru-RU"/>
        </w:rPr>
        <w:t>8</w:t>
      </w:r>
      <w:r w:rsidRPr="00F92B89">
        <w:rPr>
          <w:sz w:val="24"/>
          <w:szCs w:val="24"/>
          <w:lang w:val="ru-RU"/>
        </w:rPr>
        <w:t>]</w:t>
      </w:r>
    </w:p>
    <w:p w14:paraId="26F9BF4B" w14:textId="77777777" w:rsidR="005A2F74" w:rsidRDefault="005A2F74" w:rsidP="005A2F74">
      <w:pPr>
        <w:spacing w:line="360" w:lineRule="auto"/>
        <w:ind w:firstLine="709"/>
        <w:jc w:val="both"/>
        <w:rPr>
          <w:rFonts w:eastAsia="Times New Roman"/>
          <w:sz w:val="28"/>
          <w:lang w:eastAsia="en-US"/>
        </w:rPr>
      </w:pPr>
    </w:p>
    <w:p w14:paraId="5401B514" w14:textId="087260D7" w:rsidR="005A2F74" w:rsidRPr="005A2F74" w:rsidRDefault="005A2F74" w:rsidP="005A2F74">
      <w:pPr>
        <w:spacing w:line="360" w:lineRule="auto"/>
        <w:ind w:firstLine="709"/>
        <w:jc w:val="both"/>
        <w:rPr>
          <w:rFonts w:eastAsia="Times New Roman"/>
          <w:sz w:val="13"/>
          <w:szCs w:val="28"/>
          <w:lang w:eastAsia="en-US"/>
        </w:rPr>
      </w:pPr>
      <w:r w:rsidRPr="005A2F74">
        <w:rPr>
          <w:rFonts w:eastAsia="Times New Roman"/>
          <w:sz w:val="28"/>
          <w:lang w:eastAsia="en-US"/>
        </w:rPr>
        <w:t>Обсяг</w:t>
      </w:r>
      <w:r w:rsidRPr="005A2F74">
        <w:rPr>
          <w:rFonts w:eastAsia="Times New Roman"/>
          <w:spacing w:val="-7"/>
          <w:sz w:val="28"/>
          <w:lang w:eastAsia="en-US"/>
        </w:rPr>
        <w:t xml:space="preserve"> </w:t>
      </w:r>
      <w:r w:rsidRPr="005A2F74">
        <w:rPr>
          <w:rFonts w:eastAsia="Times New Roman"/>
          <w:sz w:val="28"/>
          <w:lang w:eastAsia="en-US"/>
        </w:rPr>
        <w:t>видатків</w:t>
      </w:r>
      <w:r w:rsidRPr="005A2F74">
        <w:rPr>
          <w:rFonts w:eastAsia="Times New Roman"/>
          <w:spacing w:val="-7"/>
          <w:sz w:val="28"/>
          <w:lang w:eastAsia="en-US"/>
        </w:rPr>
        <w:t xml:space="preserve"> </w:t>
      </w:r>
      <w:r w:rsidRPr="005A2F74">
        <w:rPr>
          <w:rFonts w:eastAsia="Times New Roman"/>
          <w:sz w:val="28"/>
          <w:lang w:eastAsia="en-US"/>
        </w:rPr>
        <w:t>зведеного</w:t>
      </w:r>
      <w:r w:rsidRPr="005A2F74">
        <w:rPr>
          <w:rFonts w:eastAsia="Times New Roman"/>
          <w:spacing w:val="-7"/>
          <w:sz w:val="28"/>
          <w:lang w:eastAsia="en-US"/>
        </w:rPr>
        <w:t xml:space="preserve"> </w:t>
      </w:r>
      <w:r w:rsidRPr="005A2F74">
        <w:rPr>
          <w:rFonts w:eastAsia="Times New Roman"/>
          <w:sz w:val="28"/>
          <w:lang w:eastAsia="en-US"/>
        </w:rPr>
        <w:t>бюджету</w:t>
      </w:r>
      <w:r w:rsidRPr="005A2F74">
        <w:rPr>
          <w:rFonts w:eastAsia="Times New Roman"/>
          <w:spacing w:val="-7"/>
          <w:sz w:val="28"/>
          <w:lang w:eastAsia="en-US"/>
        </w:rPr>
        <w:t xml:space="preserve"> </w:t>
      </w:r>
      <w:r w:rsidRPr="005A2F74">
        <w:rPr>
          <w:rFonts w:eastAsia="Times New Roman"/>
          <w:sz w:val="28"/>
          <w:lang w:eastAsia="en-US"/>
        </w:rPr>
        <w:t>за</w:t>
      </w:r>
      <w:r w:rsidRPr="005A2F74">
        <w:rPr>
          <w:rFonts w:eastAsia="Times New Roman"/>
          <w:spacing w:val="-6"/>
          <w:sz w:val="28"/>
          <w:lang w:eastAsia="en-US"/>
        </w:rPr>
        <w:t xml:space="preserve"> </w:t>
      </w:r>
      <w:r w:rsidRPr="005A2F74">
        <w:rPr>
          <w:rFonts w:eastAsia="Times New Roman"/>
          <w:sz w:val="28"/>
          <w:lang w:eastAsia="en-US"/>
        </w:rPr>
        <w:t>економічною</w:t>
      </w:r>
      <w:r w:rsidRPr="005A2F74">
        <w:rPr>
          <w:rFonts w:eastAsia="Times New Roman"/>
          <w:spacing w:val="-7"/>
          <w:sz w:val="28"/>
          <w:lang w:eastAsia="en-US"/>
        </w:rPr>
        <w:t xml:space="preserve"> </w:t>
      </w:r>
      <w:r w:rsidRPr="005A2F74">
        <w:rPr>
          <w:rFonts w:eastAsia="Times New Roman"/>
          <w:sz w:val="28"/>
          <w:lang w:eastAsia="en-US"/>
        </w:rPr>
        <w:t>класифікацією</w:t>
      </w:r>
      <w:r w:rsidRPr="005A2F74">
        <w:rPr>
          <w:rFonts w:eastAsia="Times New Roman"/>
          <w:spacing w:val="-7"/>
          <w:sz w:val="28"/>
          <w:lang w:eastAsia="en-US"/>
        </w:rPr>
        <w:t xml:space="preserve"> </w:t>
      </w:r>
      <w:r w:rsidRPr="005A2F74">
        <w:rPr>
          <w:rFonts w:eastAsia="Times New Roman"/>
          <w:sz w:val="28"/>
          <w:lang w:eastAsia="en-US"/>
        </w:rPr>
        <w:t>у</w:t>
      </w:r>
      <w:r w:rsidRPr="005A2F74">
        <w:rPr>
          <w:rFonts w:eastAsia="Times New Roman"/>
          <w:spacing w:val="-7"/>
          <w:sz w:val="28"/>
          <w:lang w:eastAsia="en-US"/>
        </w:rPr>
        <w:t xml:space="preserve"> </w:t>
      </w:r>
      <w:r w:rsidRPr="005A2F74">
        <w:rPr>
          <w:rFonts w:eastAsia="Times New Roman"/>
          <w:sz w:val="28"/>
          <w:lang w:eastAsia="en-US"/>
        </w:rPr>
        <w:t>2015-2019</w:t>
      </w:r>
      <w:r w:rsidRPr="005A2F74">
        <w:rPr>
          <w:rFonts w:eastAsia="Times New Roman"/>
          <w:spacing w:val="-7"/>
          <w:sz w:val="28"/>
          <w:lang w:eastAsia="en-US"/>
        </w:rPr>
        <w:t xml:space="preserve"> </w:t>
      </w:r>
      <w:r w:rsidRPr="005A2F74">
        <w:rPr>
          <w:rFonts w:eastAsia="Times New Roman"/>
          <w:sz w:val="28"/>
          <w:lang w:eastAsia="en-US"/>
        </w:rPr>
        <w:t>рр.,</w:t>
      </w:r>
      <w:r w:rsidRPr="005A2F74">
        <w:rPr>
          <w:rFonts w:eastAsia="Times New Roman"/>
          <w:spacing w:val="-6"/>
          <w:sz w:val="28"/>
          <w:lang w:eastAsia="en-US"/>
        </w:rPr>
        <w:t xml:space="preserve"> </w:t>
      </w:r>
      <w:r w:rsidRPr="005A2F74">
        <w:rPr>
          <w:rFonts w:eastAsia="Times New Roman"/>
          <w:sz w:val="28"/>
          <w:lang w:eastAsia="en-US"/>
        </w:rPr>
        <w:t>у</w:t>
      </w:r>
      <w:r w:rsidRPr="005A2F74">
        <w:rPr>
          <w:rFonts w:eastAsia="Times New Roman"/>
          <w:spacing w:val="-7"/>
          <w:sz w:val="28"/>
          <w:lang w:eastAsia="en-US"/>
        </w:rPr>
        <w:t xml:space="preserve"> </w:t>
      </w:r>
      <w:r w:rsidRPr="005A2F74">
        <w:rPr>
          <w:rFonts w:eastAsia="Times New Roman"/>
          <w:sz w:val="28"/>
          <w:lang w:eastAsia="en-US"/>
        </w:rPr>
        <w:t>млн.</w:t>
      </w:r>
      <w:r w:rsidRPr="005A2F74">
        <w:rPr>
          <w:rFonts w:eastAsia="Times New Roman"/>
          <w:spacing w:val="-7"/>
          <w:sz w:val="28"/>
          <w:lang w:eastAsia="en-US"/>
        </w:rPr>
        <w:t xml:space="preserve"> </w:t>
      </w:r>
      <w:r w:rsidRPr="005A2F74">
        <w:rPr>
          <w:rFonts w:eastAsia="Times New Roman"/>
          <w:sz w:val="28"/>
          <w:lang w:eastAsia="en-US"/>
        </w:rPr>
        <w:t>грн. представлено в табл. 1.2.</w:t>
      </w:r>
    </w:p>
    <w:p w14:paraId="1397EE71" w14:textId="10AE2498" w:rsidR="007720DC" w:rsidRDefault="00F60AA7" w:rsidP="00F60AA7">
      <w:pPr>
        <w:pStyle w:val="a8"/>
        <w:spacing w:line="360" w:lineRule="auto"/>
        <w:ind w:firstLine="720"/>
        <w:jc w:val="both"/>
        <w:rPr>
          <w:spacing w:val="1"/>
          <w:sz w:val="28"/>
          <w:szCs w:val="28"/>
        </w:rPr>
        <w:sectPr w:rsidR="007720DC" w:rsidSect="00207CC0">
          <w:headerReference w:type="default" r:id="rId8"/>
          <w:pgSz w:w="11907" w:h="16840" w:code="9"/>
          <w:pgMar w:top="1134" w:right="567" w:bottom="1134" w:left="1418" w:header="720" w:footer="720" w:gutter="0"/>
          <w:cols w:space="720"/>
          <w:titlePg/>
          <w:docGrid w:linePitch="299"/>
        </w:sectPr>
      </w:pPr>
      <w:r w:rsidRPr="001F4794">
        <w:rPr>
          <w:spacing w:val="1"/>
          <w:sz w:val="28"/>
          <w:szCs w:val="28"/>
        </w:rPr>
        <w:t xml:space="preserve"> </w:t>
      </w:r>
    </w:p>
    <w:p w14:paraId="14EEDA1A" w14:textId="295B1D1C" w:rsidR="002E2FF5" w:rsidRPr="002E2FF5" w:rsidRDefault="002E2FF5" w:rsidP="002E2FF5">
      <w:pPr>
        <w:spacing w:line="360" w:lineRule="auto"/>
        <w:jc w:val="right"/>
        <w:rPr>
          <w:rFonts w:eastAsia="Times New Roman"/>
          <w:i/>
          <w:sz w:val="28"/>
          <w:lang w:eastAsia="en-US"/>
        </w:rPr>
      </w:pPr>
      <w:r w:rsidRPr="002E2FF5">
        <w:rPr>
          <w:rFonts w:eastAsia="Times New Roman"/>
          <w:i/>
          <w:sz w:val="28"/>
          <w:lang w:eastAsia="en-US"/>
        </w:rPr>
        <w:lastRenderedPageBreak/>
        <w:t>Таблиця 1.2</w:t>
      </w:r>
    </w:p>
    <w:p w14:paraId="034212E5" w14:textId="14AB9138" w:rsidR="007720DC" w:rsidRPr="007720DC" w:rsidRDefault="007720DC" w:rsidP="002E2FF5">
      <w:pPr>
        <w:spacing w:line="360" w:lineRule="auto"/>
        <w:jc w:val="center"/>
        <w:rPr>
          <w:rFonts w:eastAsia="Times New Roman"/>
          <w:sz w:val="13"/>
          <w:szCs w:val="28"/>
          <w:lang w:eastAsia="en-US"/>
        </w:rPr>
      </w:pPr>
      <w:r w:rsidRPr="007720DC">
        <w:rPr>
          <w:rFonts w:eastAsia="Times New Roman"/>
          <w:b/>
          <w:sz w:val="28"/>
          <w:lang w:eastAsia="en-US"/>
        </w:rPr>
        <w:t>Обсяг</w:t>
      </w:r>
      <w:r w:rsidRPr="007720DC">
        <w:rPr>
          <w:rFonts w:eastAsia="Times New Roman"/>
          <w:b/>
          <w:spacing w:val="-7"/>
          <w:sz w:val="28"/>
          <w:lang w:eastAsia="en-US"/>
        </w:rPr>
        <w:t xml:space="preserve"> </w:t>
      </w:r>
      <w:r w:rsidRPr="007720DC">
        <w:rPr>
          <w:rFonts w:eastAsia="Times New Roman"/>
          <w:b/>
          <w:sz w:val="28"/>
          <w:lang w:eastAsia="en-US"/>
        </w:rPr>
        <w:t>видатків</w:t>
      </w:r>
      <w:r w:rsidRPr="007720DC">
        <w:rPr>
          <w:rFonts w:eastAsia="Times New Roman"/>
          <w:b/>
          <w:spacing w:val="-7"/>
          <w:sz w:val="28"/>
          <w:lang w:eastAsia="en-US"/>
        </w:rPr>
        <w:t xml:space="preserve"> </w:t>
      </w:r>
      <w:r w:rsidRPr="007720DC">
        <w:rPr>
          <w:rFonts w:eastAsia="Times New Roman"/>
          <w:b/>
          <w:sz w:val="28"/>
          <w:lang w:eastAsia="en-US"/>
        </w:rPr>
        <w:t>зведеного</w:t>
      </w:r>
      <w:r w:rsidRPr="007720DC">
        <w:rPr>
          <w:rFonts w:eastAsia="Times New Roman"/>
          <w:b/>
          <w:spacing w:val="-7"/>
          <w:sz w:val="28"/>
          <w:lang w:eastAsia="en-US"/>
        </w:rPr>
        <w:t xml:space="preserve"> </w:t>
      </w:r>
      <w:r w:rsidRPr="007720DC">
        <w:rPr>
          <w:rFonts w:eastAsia="Times New Roman"/>
          <w:b/>
          <w:sz w:val="28"/>
          <w:lang w:eastAsia="en-US"/>
        </w:rPr>
        <w:t>бюджету</w:t>
      </w:r>
      <w:r w:rsidRPr="007720DC">
        <w:rPr>
          <w:rFonts w:eastAsia="Times New Roman"/>
          <w:b/>
          <w:spacing w:val="-7"/>
          <w:sz w:val="28"/>
          <w:lang w:eastAsia="en-US"/>
        </w:rPr>
        <w:t xml:space="preserve"> </w:t>
      </w:r>
      <w:r w:rsidRPr="007720DC">
        <w:rPr>
          <w:rFonts w:eastAsia="Times New Roman"/>
          <w:b/>
          <w:sz w:val="28"/>
          <w:lang w:eastAsia="en-US"/>
        </w:rPr>
        <w:t>за</w:t>
      </w:r>
      <w:r w:rsidRPr="007720DC">
        <w:rPr>
          <w:rFonts w:eastAsia="Times New Roman"/>
          <w:b/>
          <w:spacing w:val="-6"/>
          <w:sz w:val="28"/>
          <w:lang w:eastAsia="en-US"/>
        </w:rPr>
        <w:t xml:space="preserve"> </w:t>
      </w:r>
      <w:r w:rsidRPr="007720DC">
        <w:rPr>
          <w:rFonts w:eastAsia="Times New Roman"/>
          <w:b/>
          <w:sz w:val="28"/>
          <w:lang w:eastAsia="en-US"/>
        </w:rPr>
        <w:t>економічною</w:t>
      </w:r>
      <w:r w:rsidRPr="007720DC">
        <w:rPr>
          <w:rFonts w:eastAsia="Times New Roman"/>
          <w:b/>
          <w:spacing w:val="-7"/>
          <w:sz w:val="28"/>
          <w:lang w:eastAsia="en-US"/>
        </w:rPr>
        <w:t xml:space="preserve"> </w:t>
      </w:r>
      <w:r w:rsidRPr="007720DC">
        <w:rPr>
          <w:rFonts w:eastAsia="Times New Roman"/>
          <w:b/>
          <w:sz w:val="28"/>
          <w:lang w:eastAsia="en-US"/>
        </w:rPr>
        <w:t>класифікацією</w:t>
      </w:r>
      <w:r w:rsidRPr="007720DC">
        <w:rPr>
          <w:rFonts w:eastAsia="Times New Roman"/>
          <w:b/>
          <w:spacing w:val="-7"/>
          <w:sz w:val="28"/>
          <w:lang w:eastAsia="en-US"/>
        </w:rPr>
        <w:t xml:space="preserve"> </w:t>
      </w:r>
      <w:r w:rsidRPr="007720DC">
        <w:rPr>
          <w:rFonts w:eastAsia="Times New Roman"/>
          <w:b/>
          <w:sz w:val="28"/>
          <w:lang w:eastAsia="en-US"/>
        </w:rPr>
        <w:t>у</w:t>
      </w:r>
      <w:r w:rsidRPr="007720DC">
        <w:rPr>
          <w:rFonts w:eastAsia="Times New Roman"/>
          <w:b/>
          <w:spacing w:val="-7"/>
          <w:sz w:val="28"/>
          <w:lang w:eastAsia="en-US"/>
        </w:rPr>
        <w:t xml:space="preserve"> </w:t>
      </w:r>
      <w:r w:rsidRPr="007720DC">
        <w:rPr>
          <w:rFonts w:eastAsia="Times New Roman"/>
          <w:b/>
          <w:sz w:val="28"/>
          <w:lang w:eastAsia="en-US"/>
        </w:rPr>
        <w:t>2015-2019</w:t>
      </w:r>
      <w:r w:rsidRPr="007720DC">
        <w:rPr>
          <w:rFonts w:eastAsia="Times New Roman"/>
          <w:b/>
          <w:spacing w:val="-7"/>
          <w:sz w:val="28"/>
          <w:lang w:eastAsia="en-US"/>
        </w:rPr>
        <w:t xml:space="preserve"> </w:t>
      </w:r>
      <w:r w:rsidRPr="007720DC">
        <w:rPr>
          <w:rFonts w:eastAsia="Times New Roman"/>
          <w:b/>
          <w:sz w:val="28"/>
          <w:lang w:eastAsia="en-US"/>
        </w:rPr>
        <w:t>рр.,</w:t>
      </w:r>
      <w:r w:rsidRPr="007720DC">
        <w:rPr>
          <w:rFonts w:eastAsia="Times New Roman"/>
          <w:b/>
          <w:spacing w:val="-6"/>
          <w:sz w:val="28"/>
          <w:lang w:eastAsia="en-US"/>
        </w:rPr>
        <w:t xml:space="preserve"> </w:t>
      </w:r>
      <w:r w:rsidRPr="007720DC">
        <w:rPr>
          <w:rFonts w:eastAsia="Times New Roman"/>
          <w:b/>
          <w:sz w:val="28"/>
          <w:lang w:eastAsia="en-US"/>
        </w:rPr>
        <w:t>у</w:t>
      </w:r>
      <w:r w:rsidRPr="007720DC">
        <w:rPr>
          <w:rFonts w:eastAsia="Times New Roman"/>
          <w:b/>
          <w:spacing w:val="-7"/>
          <w:sz w:val="28"/>
          <w:lang w:eastAsia="en-US"/>
        </w:rPr>
        <w:t xml:space="preserve"> </w:t>
      </w:r>
      <w:r w:rsidRPr="007720DC">
        <w:rPr>
          <w:rFonts w:eastAsia="Times New Roman"/>
          <w:b/>
          <w:sz w:val="28"/>
          <w:lang w:eastAsia="en-US"/>
        </w:rPr>
        <w:t>млн.</w:t>
      </w:r>
      <w:r w:rsidRPr="007720DC">
        <w:rPr>
          <w:rFonts w:eastAsia="Times New Roman"/>
          <w:b/>
          <w:spacing w:val="-7"/>
          <w:sz w:val="28"/>
          <w:lang w:eastAsia="en-US"/>
        </w:rPr>
        <w:t xml:space="preserve"> </w:t>
      </w:r>
      <w:r w:rsidRPr="007720DC">
        <w:rPr>
          <w:rFonts w:eastAsia="Times New Roman"/>
          <w:b/>
          <w:sz w:val="28"/>
          <w:lang w:eastAsia="en-US"/>
        </w:rPr>
        <w:t>грн.</w:t>
      </w:r>
    </w:p>
    <w:tbl>
      <w:tblPr>
        <w:tblStyle w:val="TableNormal"/>
        <w:tblW w:w="13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8"/>
        <w:gridCol w:w="1480"/>
        <w:gridCol w:w="1559"/>
        <w:gridCol w:w="1417"/>
        <w:gridCol w:w="1418"/>
        <w:gridCol w:w="1417"/>
        <w:gridCol w:w="1276"/>
        <w:gridCol w:w="1559"/>
        <w:gridCol w:w="1843"/>
      </w:tblGrid>
      <w:tr w:rsidR="007720DC" w:rsidRPr="007720DC" w14:paraId="12F86946" w14:textId="77777777" w:rsidTr="0032051A">
        <w:trPr>
          <w:trHeight w:val="307"/>
          <w:jc w:val="center"/>
        </w:trPr>
        <w:tc>
          <w:tcPr>
            <w:tcW w:w="1098" w:type="dxa"/>
            <w:vMerge w:val="restart"/>
          </w:tcPr>
          <w:p w14:paraId="18DB8B69" w14:textId="77777777" w:rsidR="007720DC" w:rsidRPr="007720DC" w:rsidRDefault="007720DC" w:rsidP="0032051A">
            <w:pPr>
              <w:spacing w:before="11"/>
              <w:rPr>
                <w:rFonts w:eastAsia="Times New Roman"/>
                <w:sz w:val="28"/>
                <w:lang w:eastAsia="en-US"/>
              </w:rPr>
            </w:pPr>
          </w:p>
          <w:p w14:paraId="397FFD6C" w14:textId="77777777" w:rsidR="007720DC" w:rsidRPr="007720DC" w:rsidRDefault="007720DC" w:rsidP="0032051A">
            <w:pPr>
              <w:jc w:val="center"/>
              <w:rPr>
                <w:rFonts w:eastAsia="Times New Roman"/>
                <w:sz w:val="24"/>
                <w:lang w:eastAsia="en-US"/>
              </w:rPr>
            </w:pPr>
            <w:r w:rsidRPr="007720DC">
              <w:rPr>
                <w:rFonts w:eastAsia="Times New Roman"/>
                <w:sz w:val="24"/>
                <w:lang w:eastAsia="en-US"/>
              </w:rPr>
              <w:t>Рік</w:t>
            </w:r>
          </w:p>
        </w:tc>
        <w:tc>
          <w:tcPr>
            <w:tcW w:w="5874" w:type="dxa"/>
            <w:gridSpan w:val="4"/>
          </w:tcPr>
          <w:p w14:paraId="7E29E8E4"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Загальний</w:t>
            </w:r>
            <w:r w:rsidRPr="007720DC">
              <w:rPr>
                <w:rFonts w:eastAsia="Times New Roman"/>
                <w:spacing w:val="-6"/>
                <w:sz w:val="24"/>
                <w:lang w:eastAsia="en-US"/>
              </w:rPr>
              <w:t xml:space="preserve"> </w:t>
            </w:r>
            <w:r w:rsidRPr="007720DC">
              <w:rPr>
                <w:rFonts w:eastAsia="Times New Roman"/>
                <w:sz w:val="24"/>
                <w:lang w:eastAsia="en-US"/>
              </w:rPr>
              <w:t>фонд</w:t>
            </w:r>
          </w:p>
        </w:tc>
        <w:tc>
          <w:tcPr>
            <w:tcW w:w="6095" w:type="dxa"/>
            <w:gridSpan w:val="4"/>
          </w:tcPr>
          <w:p w14:paraId="28D87475"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Спеціальний</w:t>
            </w:r>
            <w:r w:rsidRPr="007720DC">
              <w:rPr>
                <w:rFonts w:eastAsia="Times New Roman"/>
                <w:spacing w:val="-8"/>
                <w:sz w:val="24"/>
                <w:lang w:eastAsia="en-US"/>
              </w:rPr>
              <w:t xml:space="preserve"> </w:t>
            </w:r>
            <w:r w:rsidRPr="007720DC">
              <w:rPr>
                <w:rFonts w:eastAsia="Times New Roman"/>
                <w:sz w:val="24"/>
                <w:lang w:eastAsia="en-US"/>
              </w:rPr>
              <w:t>фонд</w:t>
            </w:r>
          </w:p>
        </w:tc>
      </w:tr>
      <w:tr w:rsidR="007720DC" w:rsidRPr="007720DC" w14:paraId="53846AE9" w14:textId="77777777" w:rsidTr="0032051A">
        <w:trPr>
          <w:trHeight w:val="307"/>
          <w:jc w:val="center"/>
        </w:trPr>
        <w:tc>
          <w:tcPr>
            <w:tcW w:w="1098" w:type="dxa"/>
            <w:vMerge/>
            <w:tcBorders>
              <w:top w:val="nil"/>
            </w:tcBorders>
          </w:tcPr>
          <w:p w14:paraId="5EEB61D1" w14:textId="77777777" w:rsidR="007720DC" w:rsidRPr="007720DC" w:rsidRDefault="007720DC" w:rsidP="0032051A">
            <w:pPr>
              <w:rPr>
                <w:rFonts w:eastAsia="Times New Roman"/>
                <w:sz w:val="2"/>
                <w:szCs w:val="2"/>
                <w:lang w:eastAsia="en-US"/>
              </w:rPr>
            </w:pPr>
          </w:p>
        </w:tc>
        <w:tc>
          <w:tcPr>
            <w:tcW w:w="3039" w:type="dxa"/>
            <w:gridSpan w:val="2"/>
          </w:tcPr>
          <w:p w14:paraId="07148265"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Поточні</w:t>
            </w:r>
          </w:p>
        </w:tc>
        <w:tc>
          <w:tcPr>
            <w:tcW w:w="2835" w:type="dxa"/>
            <w:gridSpan w:val="2"/>
          </w:tcPr>
          <w:p w14:paraId="38DB0CA5"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Капітальні</w:t>
            </w:r>
          </w:p>
        </w:tc>
        <w:tc>
          <w:tcPr>
            <w:tcW w:w="2693" w:type="dxa"/>
            <w:gridSpan w:val="2"/>
          </w:tcPr>
          <w:p w14:paraId="4680F95F"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Поточні</w:t>
            </w:r>
          </w:p>
        </w:tc>
        <w:tc>
          <w:tcPr>
            <w:tcW w:w="3402" w:type="dxa"/>
            <w:gridSpan w:val="2"/>
          </w:tcPr>
          <w:p w14:paraId="5CEB8CC6"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Капітальні</w:t>
            </w:r>
          </w:p>
        </w:tc>
      </w:tr>
      <w:tr w:rsidR="007720DC" w:rsidRPr="007720DC" w14:paraId="4B574EB2" w14:textId="77777777" w:rsidTr="0032051A">
        <w:trPr>
          <w:trHeight w:val="307"/>
          <w:jc w:val="center"/>
        </w:trPr>
        <w:tc>
          <w:tcPr>
            <w:tcW w:w="1098" w:type="dxa"/>
            <w:vMerge/>
            <w:tcBorders>
              <w:top w:val="nil"/>
            </w:tcBorders>
          </w:tcPr>
          <w:p w14:paraId="1A064477" w14:textId="77777777" w:rsidR="007720DC" w:rsidRPr="007720DC" w:rsidRDefault="007720DC" w:rsidP="0032051A">
            <w:pPr>
              <w:rPr>
                <w:rFonts w:eastAsia="Times New Roman"/>
                <w:sz w:val="2"/>
                <w:szCs w:val="2"/>
                <w:lang w:eastAsia="en-US"/>
              </w:rPr>
            </w:pPr>
          </w:p>
        </w:tc>
        <w:tc>
          <w:tcPr>
            <w:tcW w:w="1480" w:type="dxa"/>
          </w:tcPr>
          <w:p w14:paraId="7D7D3835"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Затверджено</w:t>
            </w:r>
          </w:p>
        </w:tc>
        <w:tc>
          <w:tcPr>
            <w:tcW w:w="1559" w:type="dxa"/>
          </w:tcPr>
          <w:p w14:paraId="47E2452F"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Факт</w:t>
            </w:r>
          </w:p>
        </w:tc>
        <w:tc>
          <w:tcPr>
            <w:tcW w:w="1417" w:type="dxa"/>
          </w:tcPr>
          <w:p w14:paraId="4E8506B2"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Затверджено</w:t>
            </w:r>
          </w:p>
        </w:tc>
        <w:tc>
          <w:tcPr>
            <w:tcW w:w="1418" w:type="dxa"/>
          </w:tcPr>
          <w:p w14:paraId="605EC6B6"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Факт</w:t>
            </w:r>
          </w:p>
        </w:tc>
        <w:tc>
          <w:tcPr>
            <w:tcW w:w="1417" w:type="dxa"/>
          </w:tcPr>
          <w:p w14:paraId="2EFA0B1C"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Затверджено</w:t>
            </w:r>
          </w:p>
        </w:tc>
        <w:tc>
          <w:tcPr>
            <w:tcW w:w="1276" w:type="dxa"/>
          </w:tcPr>
          <w:p w14:paraId="49890697"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Факт</w:t>
            </w:r>
          </w:p>
        </w:tc>
        <w:tc>
          <w:tcPr>
            <w:tcW w:w="1559" w:type="dxa"/>
          </w:tcPr>
          <w:p w14:paraId="28CEAB65"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Затверджено</w:t>
            </w:r>
          </w:p>
        </w:tc>
        <w:tc>
          <w:tcPr>
            <w:tcW w:w="1843" w:type="dxa"/>
          </w:tcPr>
          <w:p w14:paraId="1B9201AF" w14:textId="77777777" w:rsidR="007720DC" w:rsidRPr="007720DC" w:rsidRDefault="007720DC" w:rsidP="0032051A">
            <w:pPr>
              <w:spacing w:line="276" w:lineRule="exact"/>
              <w:jc w:val="center"/>
              <w:rPr>
                <w:rFonts w:eastAsia="Times New Roman"/>
                <w:sz w:val="24"/>
                <w:lang w:eastAsia="en-US"/>
              </w:rPr>
            </w:pPr>
            <w:r w:rsidRPr="007720DC">
              <w:rPr>
                <w:rFonts w:eastAsia="Times New Roman"/>
                <w:sz w:val="24"/>
                <w:lang w:eastAsia="en-US"/>
              </w:rPr>
              <w:t>Факт</w:t>
            </w:r>
          </w:p>
        </w:tc>
      </w:tr>
      <w:tr w:rsidR="007720DC" w:rsidRPr="007720DC" w14:paraId="3BBEC25C" w14:textId="77777777" w:rsidTr="0032051A">
        <w:trPr>
          <w:trHeight w:val="293"/>
          <w:jc w:val="center"/>
        </w:trPr>
        <w:tc>
          <w:tcPr>
            <w:tcW w:w="1098" w:type="dxa"/>
          </w:tcPr>
          <w:p w14:paraId="6F72DE60" w14:textId="77777777" w:rsidR="007720DC" w:rsidRPr="007720DC" w:rsidRDefault="007720DC" w:rsidP="007720DC">
            <w:pPr>
              <w:spacing w:line="273" w:lineRule="exact"/>
              <w:ind w:left="109"/>
              <w:rPr>
                <w:rFonts w:eastAsia="Times New Roman"/>
                <w:sz w:val="24"/>
                <w:lang w:eastAsia="en-US"/>
              </w:rPr>
            </w:pPr>
            <w:r w:rsidRPr="007720DC">
              <w:rPr>
                <w:rFonts w:eastAsia="Times New Roman"/>
                <w:sz w:val="24"/>
                <w:lang w:eastAsia="en-US"/>
              </w:rPr>
              <w:t>2014</w:t>
            </w:r>
          </w:p>
        </w:tc>
        <w:tc>
          <w:tcPr>
            <w:tcW w:w="1480" w:type="dxa"/>
          </w:tcPr>
          <w:p w14:paraId="24C9EF4E"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473</w:t>
            </w:r>
            <w:r w:rsidRPr="007720DC">
              <w:rPr>
                <w:rFonts w:eastAsia="Times New Roman"/>
                <w:spacing w:val="-2"/>
                <w:sz w:val="24"/>
                <w:lang w:eastAsia="en-US"/>
              </w:rPr>
              <w:t xml:space="preserve"> </w:t>
            </w:r>
            <w:r w:rsidRPr="007720DC">
              <w:rPr>
                <w:rFonts w:eastAsia="Times New Roman"/>
                <w:sz w:val="24"/>
                <w:lang w:eastAsia="en-US"/>
              </w:rPr>
              <w:t>145,25</w:t>
            </w:r>
          </w:p>
        </w:tc>
        <w:tc>
          <w:tcPr>
            <w:tcW w:w="1559" w:type="dxa"/>
          </w:tcPr>
          <w:p w14:paraId="71EE427F"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440</w:t>
            </w:r>
            <w:r w:rsidRPr="007720DC">
              <w:rPr>
                <w:rFonts w:eastAsia="Times New Roman"/>
                <w:spacing w:val="-2"/>
                <w:sz w:val="24"/>
                <w:lang w:eastAsia="en-US"/>
              </w:rPr>
              <w:t xml:space="preserve"> </w:t>
            </w:r>
            <w:r w:rsidRPr="007720DC">
              <w:rPr>
                <w:rFonts w:eastAsia="Times New Roman"/>
                <w:sz w:val="24"/>
                <w:lang w:eastAsia="en-US"/>
              </w:rPr>
              <w:t>924,27</w:t>
            </w:r>
          </w:p>
        </w:tc>
        <w:tc>
          <w:tcPr>
            <w:tcW w:w="1417" w:type="dxa"/>
          </w:tcPr>
          <w:p w14:paraId="5C7A070F"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2</w:t>
            </w:r>
            <w:r w:rsidRPr="007720DC">
              <w:rPr>
                <w:rFonts w:eastAsia="Times New Roman"/>
                <w:spacing w:val="-2"/>
                <w:sz w:val="24"/>
                <w:lang w:eastAsia="en-US"/>
              </w:rPr>
              <w:t xml:space="preserve"> </w:t>
            </w:r>
            <w:r w:rsidRPr="007720DC">
              <w:rPr>
                <w:rFonts w:eastAsia="Times New Roman"/>
                <w:sz w:val="24"/>
                <w:lang w:eastAsia="en-US"/>
              </w:rPr>
              <w:t>523,16</w:t>
            </w:r>
          </w:p>
        </w:tc>
        <w:tc>
          <w:tcPr>
            <w:tcW w:w="1418" w:type="dxa"/>
          </w:tcPr>
          <w:p w14:paraId="506DAD47"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2</w:t>
            </w:r>
            <w:r w:rsidRPr="007720DC">
              <w:rPr>
                <w:rFonts w:eastAsia="Times New Roman"/>
                <w:spacing w:val="-2"/>
                <w:sz w:val="24"/>
                <w:lang w:eastAsia="en-US"/>
              </w:rPr>
              <w:t xml:space="preserve"> </w:t>
            </w:r>
            <w:r w:rsidRPr="007720DC">
              <w:rPr>
                <w:rFonts w:eastAsia="Times New Roman"/>
                <w:sz w:val="24"/>
                <w:lang w:eastAsia="en-US"/>
              </w:rPr>
              <w:t>198,49</w:t>
            </w:r>
          </w:p>
        </w:tc>
        <w:tc>
          <w:tcPr>
            <w:tcW w:w="1417" w:type="dxa"/>
          </w:tcPr>
          <w:p w14:paraId="1A9D6D0A"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74</w:t>
            </w:r>
            <w:r w:rsidRPr="007720DC">
              <w:rPr>
                <w:rFonts w:eastAsia="Times New Roman"/>
                <w:spacing w:val="-2"/>
                <w:sz w:val="24"/>
                <w:lang w:eastAsia="en-US"/>
              </w:rPr>
              <w:t xml:space="preserve"> </w:t>
            </w:r>
            <w:r w:rsidRPr="007720DC">
              <w:rPr>
                <w:rFonts w:eastAsia="Times New Roman"/>
                <w:sz w:val="24"/>
                <w:lang w:eastAsia="en-US"/>
              </w:rPr>
              <w:t>554,17</w:t>
            </w:r>
          </w:p>
        </w:tc>
        <w:tc>
          <w:tcPr>
            <w:tcW w:w="1276" w:type="dxa"/>
          </w:tcPr>
          <w:p w14:paraId="246CCFDB"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62</w:t>
            </w:r>
            <w:r w:rsidRPr="007720DC">
              <w:rPr>
                <w:rFonts w:eastAsia="Times New Roman"/>
                <w:spacing w:val="-2"/>
                <w:sz w:val="24"/>
                <w:lang w:eastAsia="en-US"/>
              </w:rPr>
              <w:t xml:space="preserve"> </w:t>
            </w:r>
            <w:r w:rsidRPr="007720DC">
              <w:rPr>
                <w:rFonts w:eastAsia="Times New Roman"/>
                <w:sz w:val="24"/>
                <w:lang w:eastAsia="en-US"/>
              </w:rPr>
              <w:t>001,77</w:t>
            </w:r>
          </w:p>
        </w:tc>
        <w:tc>
          <w:tcPr>
            <w:tcW w:w="1559" w:type="dxa"/>
          </w:tcPr>
          <w:p w14:paraId="7D6ED960"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36</w:t>
            </w:r>
            <w:r w:rsidRPr="007720DC">
              <w:rPr>
                <w:rFonts w:eastAsia="Times New Roman"/>
                <w:spacing w:val="-2"/>
                <w:sz w:val="24"/>
                <w:lang w:eastAsia="en-US"/>
              </w:rPr>
              <w:t xml:space="preserve"> </w:t>
            </w:r>
            <w:r w:rsidRPr="007720DC">
              <w:rPr>
                <w:rFonts w:eastAsia="Times New Roman"/>
                <w:sz w:val="24"/>
                <w:lang w:eastAsia="en-US"/>
              </w:rPr>
              <w:t>352,72</w:t>
            </w:r>
          </w:p>
        </w:tc>
        <w:tc>
          <w:tcPr>
            <w:tcW w:w="1843" w:type="dxa"/>
          </w:tcPr>
          <w:p w14:paraId="20962965"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18</w:t>
            </w:r>
            <w:r w:rsidRPr="007720DC">
              <w:rPr>
                <w:rFonts w:eastAsia="Times New Roman"/>
                <w:spacing w:val="-2"/>
                <w:sz w:val="24"/>
                <w:lang w:eastAsia="en-US"/>
              </w:rPr>
              <w:t xml:space="preserve"> </w:t>
            </w:r>
            <w:r w:rsidRPr="007720DC">
              <w:rPr>
                <w:rFonts w:eastAsia="Times New Roman"/>
                <w:sz w:val="24"/>
                <w:lang w:eastAsia="en-US"/>
              </w:rPr>
              <w:t>001,17</w:t>
            </w:r>
          </w:p>
        </w:tc>
      </w:tr>
      <w:tr w:rsidR="007720DC" w:rsidRPr="007720DC" w14:paraId="7B51410F" w14:textId="77777777" w:rsidTr="0032051A">
        <w:trPr>
          <w:trHeight w:val="291"/>
          <w:jc w:val="center"/>
        </w:trPr>
        <w:tc>
          <w:tcPr>
            <w:tcW w:w="1098" w:type="dxa"/>
          </w:tcPr>
          <w:p w14:paraId="203325E1" w14:textId="77777777" w:rsidR="007720DC" w:rsidRPr="007720DC" w:rsidRDefault="007720DC" w:rsidP="007720DC">
            <w:pPr>
              <w:spacing w:line="272" w:lineRule="exact"/>
              <w:ind w:left="109"/>
              <w:rPr>
                <w:rFonts w:eastAsia="Times New Roman"/>
                <w:sz w:val="24"/>
                <w:lang w:eastAsia="en-US"/>
              </w:rPr>
            </w:pPr>
            <w:r w:rsidRPr="007720DC">
              <w:rPr>
                <w:rFonts w:eastAsia="Times New Roman"/>
                <w:sz w:val="24"/>
                <w:lang w:eastAsia="en-US"/>
              </w:rPr>
              <w:t>2015</w:t>
            </w:r>
          </w:p>
        </w:tc>
        <w:tc>
          <w:tcPr>
            <w:tcW w:w="1480" w:type="dxa"/>
          </w:tcPr>
          <w:p w14:paraId="6540F623"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612</w:t>
            </w:r>
            <w:r w:rsidRPr="007720DC">
              <w:rPr>
                <w:rFonts w:eastAsia="Times New Roman"/>
                <w:spacing w:val="-2"/>
                <w:sz w:val="24"/>
                <w:lang w:eastAsia="en-US"/>
              </w:rPr>
              <w:t xml:space="preserve"> </w:t>
            </w:r>
            <w:r w:rsidRPr="007720DC">
              <w:rPr>
                <w:rFonts w:eastAsia="Times New Roman"/>
                <w:sz w:val="24"/>
                <w:lang w:eastAsia="en-US"/>
              </w:rPr>
              <w:t>151,18</w:t>
            </w:r>
          </w:p>
        </w:tc>
        <w:tc>
          <w:tcPr>
            <w:tcW w:w="1559" w:type="dxa"/>
          </w:tcPr>
          <w:p w14:paraId="082F8EE9"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596</w:t>
            </w:r>
            <w:r w:rsidRPr="007720DC">
              <w:rPr>
                <w:rFonts w:eastAsia="Times New Roman"/>
                <w:spacing w:val="-2"/>
                <w:sz w:val="24"/>
                <w:lang w:eastAsia="en-US"/>
              </w:rPr>
              <w:t xml:space="preserve"> </w:t>
            </w:r>
            <w:r w:rsidRPr="007720DC">
              <w:rPr>
                <w:rFonts w:eastAsia="Times New Roman"/>
                <w:sz w:val="24"/>
                <w:lang w:eastAsia="en-US"/>
              </w:rPr>
              <w:t>990,26</w:t>
            </w:r>
          </w:p>
        </w:tc>
        <w:tc>
          <w:tcPr>
            <w:tcW w:w="1417" w:type="dxa"/>
          </w:tcPr>
          <w:p w14:paraId="238A2D3B"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9</w:t>
            </w:r>
            <w:r w:rsidRPr="007720DC">
              <w:rPr>
                <w:rFonts w:eastAsia="Times New Roman"/>
                <w:spacing w:val="-2"/>
                <w:sz w:val="24"/>
                <w:lang w:eastAsia="en-US"/>
              </w:rPr>
              <w:t xml:space="preserve"> </w:t>
            </w:r>
            <w:r w:rsidRPr="007720DC">
              <w:rPr>
                <w:rFonts w:eastAsia="Times New Roman"/>
                <w:sz w:val="24"/>
                <w:lang w:eastAsia="en-US"/>
              </w:rPr>
              <w:t>533,17</w:t>
            </w:r>
          </w:p>
        </w:tc>
        <w:tc>
          <w:tcPr>
            <w:tcW w:w="1418" w:type="dxa"/>
          </w:tcPr>
          <w:p w14:paraId="06F5E6D6"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7</w:t>
            </w:r>
            <w:r w:rsidRPr="007720DC">
              <w:rPr>
                <w:rFonts w:eastAsia="Times New Roman"/>
                <w:spacing w:val="-2"/>
                <w:sz w:val="24"/>
                <w:lang w:eastAsia="en-US"/>
              </w:rPr>
              <w:t xml:space="preserve"> </w:t>
            </w:r>
            <w:r w:rsidRPr="007720DC">
              <w:rPr>
                <w:rFonts w:eastAsia="Times New Roman"/>
                <w:sz w:val="24"/>
                <w:lang w:eastAsia="en-US"/>
              </w:rPr>
              <w:t>824,67</w:t>
            </w:r>
          </w:p>
        </w:tc>
        <w:tc>
          <w:tcPr>
            <w:tcW w:w="1417" w:type="dxa"/>
          </w:tcPr>
          <w:p w14:paraId="22A54E46"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43</w:t>
            </w:r>
            <w:r w:rsidRPr="007720DC">
              <w:rPr>
                <w:rFonts w:eastAsia="Times New Roman"/>
                <w:spacing w:val="-2"/>
                <w:sz w:val="24"/>
                <w:lang w:eastAsia="en-US"/>
              </w:rPr>
              <w:t xml:space="preserve"> </w:t>
            </w:r>
            <w:r w:rsidRPr="007720DC">
              <w:rPr>
                <w:rFonts w:eastAsia="Times New Roman"/>
                <w:sz w:val="24"/>
                <w:lang w:eastAsia="en-US"/>
              </w:rPr>
              <w:t>858,70</w:t>
            </w:r>
          </w:p>
        </w:tc>
        <w:tc>
          <w:tcPr>
            <w:tcW w:w="1276" w:type="dxa"/>
          </w:tcPr>
          <w:p w14:paraId="3AB8A58D"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36</w:t>
            </w:r>
            <w:r w:rsidRPr="007720DC">
              <w:rPr>
                <w:rFonts w:eastAsia="Times New Roman"/>
                <w:spacing w:val="-2"/>
                <w:sz w:val="24"/>
                <w:lang w:eastAsia="en-US"/>
              </w:rPr>
              <w:t xml:space="preserve"> </w:t>
            </w:r>
            <w:r w:rsidRPr="007720DC">
              <w:rPr>
                <w:rFonts w:eastAsia="Times New Roman"/>
                <w:sz w:val="24"/>
                <w:lang w:eastAsia="en-US"/>
              </w:rPr>
              <w:t>128,57</w:t>
            </w:r>
          </w:p>
        </w:tc>
        <w:tc>
          <w:tcPr>
            <w:tcW w:w="1559" w:type="dxa"/>
          </w:tcPr>
          <w:p w14:paraId="58B3EF0F"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50</w:t>
            </w:r>
            <w:r w:rsidRPr="007720DC">
              <w:rPr>
                <w:rFonts w:eastAsia="Times New Roman"/>
                <w:spacing w:val="-2"/>
                <w:sz w:val="24"/>
                <w:lang w:eastAsia="en-US"/>
              </w:rPr>
              <w:t xml:space="preserve"> </w:t>
            </w:r>
            <w:r w:rsidRPr="007720DC">
              <w:rPr>
                <w:rFonts w:eastAsia="Times New Roman"/>
                <w:sz w:val="24"/>
                <w:lang w:eastAsia="en-US"/>
              </w:rPr>
              <w:t>747,55</w:t>
            </w:r>
          </w:p>
        </w:tc>
        <w:tc>
          <w:tcPr>
            <w:tcW w:w="1843" w:type="dxa"/>
          </w:tcPr>
          <w:p w14:paraId="09E6EE51" w14:textId="77777777" w:rsidR="007720DC" w:rsidRPr="007720DC" w:rsidRDefault="007720DC" w:rsidP="0032051A">
            <w:pPr>
              <w:spacing w:line="272" w:lineRule="exact"/>
              <w:ind w:right="93"/>
              <w:jc w:val="center"/>
              <w:rPr>
                <w:rFonts w:eastAsia="Times New Roman"/>
                <w:sz w:val="24"/>
                <w:lang w:eastAsia="en-US"/>
              </w:rPr>
            </w:pPr>
            <w:r w:rsidRPr="007720DC">
              <w:rPr>
                <w:rFonts w:eastAsia="Times New Roman"/>
                <w:sz w:val="24"/>
                <w:lang w:eastAsia="en-US"/>
              </w:rPr>
              <w:t>38</w:t>
            </w:r>
            <w:r w:rsidRPr="007720DC">
              <w:rPr>
                <w:rFonts w:eastAsia="Times New Roman"/>
                <w:spacing w:val="-2"/>
                <w:sz w:val="24"/>
                <w:lang w:eastAsia="en-US"/>
              </w:rPr>
              <w:t xml:space="preserve"> </w:t>
            </w:r>
            <w:r w:rsidRPr="007720DC">
              <w:rPr>
                <w:rFonts w:eastAsia="Times New Roman"/>
                <w:sz w:val="24"/>
                <w:lang w:eastAsia="en-US"/>
              </w:rPr>
              <w:t>927,90</w:t>
            </w:r>
          </w:p>
        </w:tc>
      </w:tr>
      <w:tr w:rsidR="007720DC" w:rsidRPr="007720DC" w14:paraId="1B8A57B9" w14:textId="77777777" w:rsidTr="0032051A">
        <w:trPr>
          <w:trHeight w:val="293"/>
          <w:jc w:val="center"/>
        </w:trPr>
        <w:tc>
          <w:tcPr>
            <w:tcW w:w="1098" w:type="dxa"/>
          </w:tcPr>
          <w:p w14:paraId="7739E005" w14:textId="77777777" w:rsidR="007720DC" w:rsidRPr="007720DC" w:rsidRDefault="007720DC" w:rsidP="007720DC">
            <w:pPr>
              <w:spacing w:line="273" w:lineRule="exact"/>
              <w:ind w:left="109"/>
              <w:rPr>
                <w:rFonts w:eastAsia="Times New Roman"/>
                <w:sz w:val="24"/>
                <w:lang w:eastAsia="en-US"/>
              </w:rPr>
            </w:pPr>
            <w:r w:rsidRPr="007720DC">
              <w:rPr>
                <w:rFonts w:eastAsia="Times New Roman"/>
                <w:sz w:val="24"/>
                <w:lang w:eastAsia="en-US"/>
              </w:rPr>
              <w:t>2016</w:t>
            </w:r>
          </w:p>
        </w:tc>
        <w:tc>
          <w:tcPr>
            <w:tcW w:w="1480" w:type="dxa"/>
          </w:tcPr>
          <w:p w14:paraId="02541E86"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732</w:t>
            </w:r>
            <w:r w:rsidRPr="007720DC">
              <w:rPr>
                <w:rFonts w:eastAsia="Times New Roman"/>
                <w:spacing w:val="-2"/>
                <w:sz w:val="24"/>
                <w:lang w:eastAsia="en-US"/>
              </w:rPr>
              <w:t xml:space="preserve"> </w:t>
            </w:r>
            <w:r w:rsidRPr="007720DC">
              <w:rPr>
                <w:rFonts w:eastAsia="Times New Roman"/>
                <w:sz w:val="24"/>
                <w:lang w:eastAsia="en-US"/>
              </w:rPr>
              <w:t>906,92</w:t>
            </w:r>
          </w:p>
        </w:tc>
        <w:tc>
          <w:tcPr>
            <w:tcW w:w="1559" w:type="dxa"/>
          </w:tcPr>
          <w:p w14:paraId="7023B426"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720</w:t>
            </w:r>
            <w:r w:rsidRPr="007720DC">
              <w:rPr>
                <w:rFonts w:eastAsia="Times New Roman"/>
                <w:spacing w:val="-2"/>
                <w:sz w:val="24"/>
                <w:lang w:eastAsia="en-US"/>
              </w:rPr>
              <w:t xml:space="preserve"> </w:t>
            </w:r>
            <w:r w:rsidRPr="007720DC">
              <w:rPr>
                <w:rFonts w:eastAsia="Times New Roman"/>
                <w:sz w:val="24"/>
                <w:lang w:eastAsia="en-US"/>
              </w:rPr>
              <w:t>948,80</w:t>
            </w:r>
          </w:p>
        </w:tc>
        <w:tc>
          <w:tcPr>
            <w:tcW w:w="1417" w:type="dxa"/>
          </w:tcPr>
          <w:p w14:paraId="24C2FBDD"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9</w:t>
            </w:r>
            <w:r w:rsidRPr="007720DC">
              <w:rPr>
                <w:rFonts w:eastAsia="Times New Roman"/>
                <w:spacing w:val="-2"/>
                <w:sz w:val="24"/>
                <w:lang w:eastAsia="en-US"/>
              </w:rPr>
              <w:t xml:space="preserve"> </w:t>
            </w:r>
            <w:r w:rsidRPr="007720DC">
              <w:rPr>
                <w:rFonts w:eastAsia="Times New Roman"/>
                <w:sz w:val="24"/>
                <w:lang w:eastAsia="en-US"/>
              </w:rPr>
              <w:t>824,76</w:t>
            </w:r>
          </w:p>
        </w:tc>
        <w:tc>
          <w:tcPr>
            <w:tcW w:w="1418" w:type="dxa"/>
          </w:tcPr>
          <w:p w14:paraId="6745009C"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8</w:t>
            </w:r>
            <w:r w:rsidRPr="007720DC">
              <w:rPr>
                <w:rFonts w:eastAsia="Times New Roman"/>
                <w:spacing w:val="-2"/>
                <w:sz w:val="24"/>
                <w:lang w:eastAsia="en-US"/>
              </w:rPr>
              <w:t xml:space="preserve"> </w:t>
            </w:r>
            <w:r w:rsidRPr="007720DC">
              <w:rPr>
                <w:rFonts w:eastAsia="Times New Roman"/>
                <w:sz w:val="24"/>
                <w:lang w:eastAsia="en-US"/>
              </w:rPr>
              <w:t>933,86</w:t>
            </w:r>
          </w:p>
        </w:tc>
        <w:tc>
          <w:tcPr>
            <w:tcW w:w="1417" w:type="dxa"/>
          </w:tcPr>
          <w:p w14:paraId="5D354AC5"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55</w:t>
            </w:r>
            <w:r w:rsidRPr="007720DC">
              <w:rPr>
                <w:rFonts w:eastAsia="Times New Roman"/>
                <w:spacing w:val="-2"/>
                <w:sz w:val="24"/>
                <w:lang w:eastAsia="en-US"/>
              </w:rPr>
              <w:t xml:space="preserve"> </w:t>
            </w:r>
            <w:r w:rsidRPr="007720DC">
              <w:rPr>
                <w:rFonts w:eastAsia="Times New Roman"/>
                <w:sz w:val="24"/>
                <w:lang w:eastAsia="en-US"/>
              </w:rPr>
              <w:t>031,81</w:t>
            </w:r>
          </w:p>
        </w:tc>
        <w:tc>
          <w:tcPr>
            <w:tcW w:w="1276" w:type="dxa"/>
          </w:tcPr>
          <w:p w14:paraId="60824932"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41</w:t>
            </w:r>
            <w:r w:rsidRPr="007720DC">
              <w:rPr>
                <w:rFonts w:eastAsia="Times New Roman"/>
                <w:spacing w:val="-2"/>
                <w:sz w:val="24"/>
                <w:lang w:eastAsia="en-US"/>
              </w:rPr>
              <w:t xml:space="preserve"> </w:t>
            </w:r>
            <w:r w:rsidRPr="007720DC">
              <w:rPr>
                <w:rFonts w:eastAsia="Times New Roman"/>
                <w:sz w:val="24"/>
                <w:lang w:eastAsia="en-US"/>
              </w:rPr>
              <w:t>753,65</w:t>
            </w:r>
          </w:p>
        </w:tc>
        <w:tc>
          <w:tcPr>
            <w:tcW w:w="1559" w:type="dxa"/>
          </w:tcPr>
          <w:p w14:paraId="013EF702"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85</w:t>
            </w:r>
            <w:r w:rsidRPr="007720DC">
              <w:rPr>
                <w:rFonts w:eastAsia="Times New Roman"/>
                <w:spacing w:val="-2"/>
                <w:sz w:val="24"/>
                <w:lang w:eastAsia="en-US"/>
              </w:rPr>
              <w:t xml:space="preserve"> </w:t>
            </w:r>
            <w:r w:rsidRPr="007720DC">
              <w:rPr>
                <w:rFonts w:eastAsia="Times New Roman"/>
                <w:sz w:val="24"/>
                <w:lang w:eastAsia="en-US"/>
              </w:rPr>
              <w:t>317,63</w:t>
            </w:r>
          </w:p>
        </w:tc>
        <w:tc>
          <w:tcPr>
            <w:tcW w:w="1843" w:type="dxa"/>
          </w:tcPr>
          <w:p w14:paraId="6796B428" w14:textId="77777777" w:rsidR="007720DC" w:rsidRPr="007720DC" w:rsidRDefault="007720DC" w:rsidP="0032051A">
            <w:pPr>
              <w:spacing w:line="273" w:lineRule="exact"/>
              <w:ind w:right="93"/>
              <w:jc w:val="center"/>
              <w:rPr>
                <w:rFonts w:eastAsia="Times New Roman"/>
                <w:sz w:val="24"/>
                <w:lang w:eastAsia="en-US"/>
              </w:rPr>
            </w:pPr>
            <w:r w:rsidRPr="007720DC">
              <w:rPr>
                <w:rFonts w:eastAsia="Times New Roman"/>
                <w:sz w:val="24"/>
                <w:lang w:eastAsia="en-US"/>
              </w:rPr>
              <w:t>64</w:t>
            </w:r>
            <w:r w:rsidRPr="007720DC">
              <w:rPr>
                <w:rFonts w:eastAsia="Times New Roman"/>
                <w:spacing w:val="-2"/>
                <w:sz w:val="24"/>
                <w:lang w:eastAsia="en-US"/>
              </w:rPr>
              <w:t xml:space="preserve"> </w:t>
            </w:r>
            <w:r w:rsidRPr="007720DC">
              <w:rPr>
                <w:rFonts w:eastAsia="Times New Roman"/>
                <w:sz w:val="24"/>
                <w:lang w:eastAsia="en-US"/>
              </w:rPr>
              <w:t>195,74</w:t>
            </w:r>
          </w:p>
        </w:tc>
      </w:tr>
      <w:tr w:rsidR="007720DC" w:rsidRPr="007720DC" w14:paraId="75572311" w14:textId="77777777" w:rsidTr="0032051A">
        <w:trPr>
          <w:trHeight w:val="291"/>
          <w:jc w:val="center"/>
        </w:trPr>
        <w:tc>
          <w:tcPr>
            <w:tcW w:w="1098" w:type="dxa"/>
          </w:tcPr>
          <w:p w14:paraId="25541672" w14:textId="77777777" w:rsidR="007720DC" w:rsidRPr="007720DC" w:rsidRDefault="007720DC" w:rsidP="007720DC">
            <w:pPr>
              <w:spacing w:line="271" w:lineRule="exact"/>
              <w:ind w:left="109"/>
              <w:rPr>
                <w:rFonts w:eastAsia="Times New Roman"/>
                <w:sz w:val="24"/>
                <w:lang w:eastAsia="en-US"/>
              </w:rPr>
            </w:pPr>
            <w:r w:rsidRPr="007720DC">
              <w:rPr>
                <w:rFonts w:eastAsia="Times New Roman"/>
                <w:sz w:val="24"/>
                <w:lang w:eastAsia="en-US"/>
              </w:rPr>
              <w:t>2017</w:t>
            </w:r>
          </w:p>
        </w:tc>
        <w:tc>
          <w:tcPr>
            <w:tcW w:w="1480" w:type="dxa"/>
          </w:tcPr>
          <w:p w14:paraId="25EDDCC5"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894</w:t>
            </w:r>
            <w:r w:rsidRPr="007720DC">
              <w:rPr>
                <w:rFonts w:eastAsia="Times New Roman"/>
                <w:spacing w:val="-2"/>
                <w:sz w:val="24"/>
                <w:lang w:eastAsia="en-US"/>
              </w:rPr>
              <w:t xml:space="preserve"> </w:t>
            </w:r>
            <w:r w:rsidRPr="007720DC">
              <w:rPr>
                <w:rFonts w:eastAsia="Times New Roman"/>
                <w:sz w:val="24"/>
                <w:lang w:eastAsia="en-US"/>
              </w:rPr>
              <w:t>391,68</w:t>
            </w:r>
          </w:p>
        </w:tc>
        <w:tc>
          <w:tcPr>
            <w:tcW w:w="1559" w:type="dxa"/>
          </w:tcPr>
          <w:p w14:paraId="313B44BD"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876</w:t>
            </w:r>
            <w:r w:rsidRPr="007720DC">
              <w:rPr>
                <w:rFonts w:eastAsia="Times New Roman"/>
                <w:spacing w:val="-2"/>
                <w:sz w:val="24"/>
                <w:lang w:eastAsia="en-US"/>
              </w:rPr>
              <w:t xml:space="preserve"> </w:t>
            </w:r>
            <w:r w:rsidRPr="007720DC">
              <w:rPr>
                <w:rFonts w:eastAsia="Times New Roman"/>
                <w:sz w:val="24"/>
                <w:lang w:eastAsia="en-US"/>
              </w:rPr>
              <w:t>840,80</w:t>
            </w:r>
          </w:p>
        </w:tc>
        <w:tc>
          <w:tcPr>
            <w:tcW w:w="1417" w:type="dxa"/>
          </w:tcPr>
          <w:p w14:paraId="49C8D1F6"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13</w:t>
            </w:r>
            <w:r w:rsidRPr="007720DC">
              <w:rPr>
                <w:rFonts w:eastAsia="Times New Roman"/>
                <w:spacing w:val="-2"/>
                <w:sz w:val="24"/>
                <w:lang w:eastAsia="en-US"/>
              </w:rPr>
              <w:t xml:space="preserve"> </w:t>
            </w:r>
            <w:r w:rsidRPr="007720DC">
              <w:rPr>
                <w:rFonts w:eastAsia="Times New Roman"/>
                <w:sz w:val="24"/>
                <w:lang w:eastAsia="en-US"/>
              </w:rPr>
              <w:t>670,19</w:t>
            </w:r>
          </w:p>
        </w:tc>
        <w:tc>
          <w:tcPr>
            <w:tcW w:w="1418" w:type="dxa"/>
          </w:tcPr>
          <w:p w14:paraId="382BB943"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12</w:t>
            </w:r>
            <w:r w:rsidRPr="007720DC">
              <w:rPr>
                <w:rFonts w:eastAsia="Times New Roman"/>
                <w:spacing w:val="-2"/>
                <w:sz w:val="24"/>
                <w:lang w:eastAsia="en-US"/>
              </w:rPr>
              <w:t xml:space="preserve"> </w:t>
            </w:r>
            <w:r w:rsidRPr="007720DC">
              <w:rPr>
                <w:rFonts w:eastAsia="Times New Roman"/>
                <w:sz w:val="24"/>
                <w:lang w:eastAsia="en-US"/>
              </w:rPr>
              <w:t>099,79</w:t>
            </w:r>
          </w:p>
        </w:tc>
        <w:tc>
          <w:tcPr>
            <w:tcW w:w="1417" w:type="dxa"/>
          </w:tcPr>
          <w:p w14:paraId="006F1297"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96</w:t>
            </w:r>
            <w:r w:rsidRPr="007720DC">
              <w:rPr>
                <w:rFonts w:eastAsia="Times New Roman"/>
                <w:spacing w:val="-2"/>
                <w:sz w:val="24"/>
                <w:lang w:eastAsia="en-US"/>
              </w:rPr>
              <w:t xml:space="preserve"> </w:t>
            </w:r>
            <w:r w:rsidRPr="007720DC">
              <w:rPr>
                <w:rFonts w:eastAsia="Times New Roman"/>
                <w:sz w:val="24"/>
                <w:lang w:eastAsia="en-US"/>
              </w:rPr>
              <w:t>198,92</w:t>
            </w:r>
          </w:p>
        </w:tc>
        <w:tc>
          <w:tcPr>
            <w:tcW w:w="1276" w:type="dxa"/>
          </w:tcPr>
          <w:p w14:paraId="4028D6C4"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80</w:t>
            </w:r>
            <w:r w:rsidRPr="007720DC">
              <w:rPr>
                <w:rFonts w:eastAsia="Times New Roman"/>
                <w:spacing w:val="-2"/>
                <w:sz w:val="24"/>
                <w:lang w:eastAsia="en-US"/>
              </w:rPr>
              <w:t xml:space="preserve"> </w:t>
            </w:r>
            <w:r w:rsidRPr="007720DC">
              <w:rPr>
                <w:rFonts w:eastAsia="Times New Roman"/>
                <w:sz w:val="24"/>
                <w:lang w:eastAsia="en-US"/>
              </w:rPr>
              <w:t>242,33</w:t>
            </w:r>
          </w:p>
        </w:tc>
        <w:tc>
          <w:tcPr>
            <w:tcW w:w="1559" w:type="dxa"/>
          </w:tcPr>
          <w:p w14:paraId="79C3E19C"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114</w:t>
            </w:r>
            <w:r w:rsidRPr="007720DC">
              <w:rPr>
                <w:rFonts w:eastAsia="Times New Roman"/>
                <w:spacing w:val="-2"/>
                <w:sz w:val="24"/>
                <w:lang w:eastAsia="en-US"/>
              </w:rPr>
              <w:t xml:space="preserve"> </w:t>
            </w:r>
            <w:r w:rsidRPr="007720DC">
              <w:rPr>
                <w:rFonts w:eastAsia="Times New Roman"/>
                <w:sz w:val="24"/>
                <w:lang w:eastAsia="en-US"/>
              </w:rPr>
              <w:t>784,05</w:t>
            </w:r>
          </w:p>
        </w:tc>
        <w:tc>
          <w:tcPr>
            <w:tcW w:w="1843" w:type="dxa"/>
          </w:tcPr>
          <w:p w14:paraId="6AB3231E"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87</w:t>
            </w:r>
            <w:r w:rsidRPr="007720DC">
              <w:rPr>
                <w:rFonts w:eastAsia="Times New Roman"/>
                <w:spacing w:val="-2"/>
                <w:sz w:val="24"/>
                <w:lang w:eastAsia="en-US"/>
              </w:rPr>
              <w:t xml:space="preserve"> </w:t>
            </w:r>
            <w:r w:rsidRPr="007720DC">
              <w:rPr>
                <w:rFonts w:eastAsia="Times New Roman"/>
                <w:sz w:val="24"/>
                <w:lang w:eastAsia="en-US"/>
              </w:rPr>
              <w:t>790,17</w:t>
            </w:r>
          </w:p>
        </w:tc>
      </w:tr>
      <w:tr w:rsidR="007720DC" w:rsidRPr="007720DC" w14:paraId="1640D9F2" w14:textId="77777777" w:rsidTr="0032051A">
        <w:trPr>
          <w:trHeight w:val="293"/>
          <w:jc w:val="center"/>
        </w:trPr>
        <w:tc>
          <w:tcPr>
            <w:tcW w:w="1098" w:type="dxa"/>
          </w:tcPr>
          <w:p w14:paraId="2AE935F8" w14:textId="77777777" w:rsidR="007720DC" w:rsidRPr="007720DC" w:rsidRDefault="007720DC" w:rsidP="007720DC">
            <w:pPr>
              <w:spacing w:line="274" w:lineRule="exact"/>
              <w:ind w:left="109"/>
              <w:rPr>
                <w:rFonts w:eastAsia="Times New Roman"/>
                <w:sz w:val="24"/>
                <w:lang w:eastAsia="en-US"/>
              </w:rPr>
            </w:pPr>
            <w:r w:rsidRPr="007720DC">
              <w:rPr>
                <w:rFonts w:eastAsia="Times New Roman"/>
                <w:sz w:val="24"/>
                <w:lang w:eastAsia="en-US"/>
              </w:rPr>
              <w:t>2018</w:t>
            </w:r>
          </w:p>
        </w:tc>
        <w:tc>
          <w:tcPr>
            <w:tcW w:w="1480" w:type="dxa"/>
          </w:tcPr>
          <w:p w14:paraId="4FC8290F"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1</w:t>
            </w:r>
            <w:r w:rsidRPr="007720DC">
              <w:rPr>
                <w:rFonts w:eastAsia="Times New Roman"/>
                <w:spacing w:val="-2"/>
                <w:sz w:val="24"/>
                <w:lang w:eastAsia="en-US"/>
              </w:rPr>
              <w:t xml:space="preserve"> </w:t>
            </w:r>
            <w:r w:rsidRPr="007720DC">
              <w:rPr>
                <w:rFonts w:eastAsia="Times New Roman"/>
                <w:sz w:val="24"/>
                <w:lang w:eastAsia="en-US"/>
              </w:rPr>
              <w:t>043</w:t>
            </w:r>
            <w:r w:rsidRPr="007720DC">
              <w:rPr>
                <w:rFonts w:eastAsia="Times New Roman"/>
                <w:spacing w:val="-2"/>
                <w:sz w:val="24"/>
                <w:lang w:eastAsia="en-US"/>
              </w:rPr>
              <w:t xml:space="preserve"> </w:t>
            </w:r>
            <w:r w:rsidRPr="007720DC">
              <w:rPr>
                <w:rFonts w:eastAsia="Times New Roman"/>
                <w:sz w:val="24"/>
                <w:lang w:eastAsia="en-US"/>
              </w:rPr>
              <w:t>891,67</w:t>
            </w:r>
          </w:p>
        </w:tc>
        <w:tc>
          <w:tcPr>
            <w:tcW w:w="1559" w:type="dxa"/>
          </w:tcPr>
          <w:p w14:paraId="4CDC069B"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1</w:t>
            </w:r>
            <w:r w:rsidRPr="007720DC">
              <w:rPr>
                <w:rFonts w:eastAsia="Times New Roman"/>
                <w:spacing w:val="-2"/>
                <w:sz w:val="24"/>
                <w:lang w:eastAsia="en-US"/>
              </w:rPr>
              <w:t xml:space="preserve"> </w:t>
            </w:r>
            <w:r w:rsidRPr="007720DC">
              <w:rPr>
                <w:rFonts w:eastAsia="Times New Roman"/>
                <w:sz w:val="24"/>
                <w:lang w:eastAsia="en-US"/>
              </w:rPr>
              <w:t>014</w:t>
            </w:r>
            <w:r w:rsidRPr="007720DC">
              <w:rPr>
                <w:rFonts w:eastAsia="Times New Roman"/>
                <w:spacing w:val="-2"/>
                <w:sz w:val="24"/>
                <w:lang w:eastAsia="en-US"/>
              </w:rPr>
              <w:t xml:space="preserve"> </w:t>
            </w:r>
            <w:r w:rsidRPr="007720DC">
              <w:rPr>
                <w:rFonts w:eastAsia="Times New Roman"/>
                <w:sz w:val="24"/>
                <w:lang w:eastAsia="en-US"/>
              </w:rPr>
              <w:t>074,43</w:t>
            </w:r>
          </w:p>
        </w:tc>
        <w:tc>
          <w:tcPr>
            <w:tcW w:w="1417" w:type="dxa"/>
          </w:tcPr>
          <w:p w14:paraId="2FF64033"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31</w:t>
            </w:r>
            <w:r w:rsidRPr="007720DC">
              <w:rPr>
                <w:rFonts w:eastAsia="Times New Roman"/>
                <w:spacing w:val="-2"/>
                <w:sz w:val="24"/>
                <w:lang w:eastAsia="en-US"/>
              </w:rPr>
              <w:t xml:space="preserve"> </w:t>
            </w:r>
            <w:r w:rsidRPr="007720DC">
              <w:rPr>
                <w:rFonts w:eastAsia="Times New Roman"/>
                <w:sz w:val="24"/>
                <w:lang w:eastAsia="en-US"/>
              </w:rPr>
              <w:t>539,19</w:t>
            </w:r>
          </w:p>
        </w:tc>
        <w:tc>
          <w:tcPr>
            <w:tcW w:w="1418" w:type="dxa"/>
          </w:tcPr>
          <w:p w14:paraId="1509C0D8"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29</w:t>
            </w:r>
            <w:r w:rsidRPr="007720DC">
              <w:rPr>
                <w:rFonts w:eastAsia="Times New Roman"/>
                <w:spacing w:val="-2"/>
                <w:sz w:val="24"/>
                <w:lang w:eastAsia="en-US"/>
              </w:rPr>
              <w:t xml:space="preserve"> </w:t>
            </w:r>
            <w:r w:rsidRPr="007720DC">
              <w:rPr>
                <w:rFonts w:eastAsia="Times New Roman"/>
                <w:sz w:val="24"/>
                <w:lang w:eastAsia="en-US"/>
              </w:rPr>
              <w:t>460,60</w:t>
            </w:r>
          </w:p>
        </w:tc>
        <w:tc>
          <w:tcPr>
            <w:tcW w:w="1417" w:type="dxa"/>
          </w:tcPr>
          <w:p w14:paraId="3237C98E"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105</w:t>
            </w:r>
            <w:r w:rsidRPr="007720DC">
              <w:rPr>
                <w:rFonts w:eastAsia="Times New Roman"/>
                <w:spacing w:val="-2"/>
                <w:sz w:val="24"/>
                <w:lang w:eastAsia="en-US"/>
              </w:rPr>
              <w:t xml:space="preserve"> </w:t>
            </w:r>
            <w:r w:rsidRPr="007720DC">
              <w:rPr>
                <w:rFonts w:eastAsia="Times New Roman"/>
                <w:sz w:val="24"/>
                <w:lang w:eastAsia="en-US"/>
              </w:rPr>
              <w:t>760,81</w:t>
            </w:r>
          </w:p>
        </w:tc>
        <w:tc>
          <w:tcPr>
            <w:tcW w:w="1276" w:type="dxa"/>
          </w:tcPr>
          <w:p w14:paraId="213C1113"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91</w:t>
            </w:r>
            <w:r w:rsidRPr="007720DC">
              <w:rPr>
                <w:rFonts w:eastAsia="Times New Roman"/>
                <w:spacing w:val="-2"/>
                <w:sz w:val="24"/>
                <w:lang w:eastAsia="en-US"/>
              </w:rPr>
              <w:t xml:space="preserve"> </w:t>
            </w:r>
            <w:r w:rsidRPr="007720DC">
              <w:rPr>
                <w:rFonts w:eastAsia="Times New Roman"/>
                <w:sz w:val="24"/>
                <w:lang w:eastAsia="en-US"/>
              </w:rPr>
              <w:t>935,86</w:t>
            </w:r>
          </w:p>
        </w:tc>
        <w:tc>
          <w:tcPr>
            <w:tcW w:w="1559" w:type="dxa"/>
          </w:tcPr>
          <w:p w14:paraId="1867BA21"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152</w:t>
            </w:r>
            <w:r w:rsidRPr="007720DC">
              <w:rPr>
                <w:rFonts w:eastAsia="Times New Roman"/>
                <w:spacing w:val="-2"/>
                <w:sz w:val="24"/>
                <w:lang w:eastAsia="en-US"/>
              </w:rPr>
              <w:t xml:space="preserve"> </w:t>
            </w:r>
            <w:r w:rsidRPr="007720DC">
              <w:rPr>
                <w:rFonts w:eastAsia="Times New Roman"/>
                <w:sz w:val="24"/>
                <w:lang w:eastAsia="en-US"/>
              </w:rPr>
              <w:t>405,80</w:t>
            </w:r>
          </w:p>
        </w:tc>
        <w:tc>
          <w:tcPr>
            <w:tcW w:w="1843" w:type="dxa"/>
          </w:tcPr>
          <w:p w14:paraId="5E5C4E9E" w14:textId="77777777" w:rsidR="007720DC" w:rsidRPr="007720DC" w:rsidRDefault="007720DC" w:rsidP="0032051A">
            <w:pPr>
              <w:spacing w:line="274" w:lineRule="exact"/>
              <w:ind w:right="93"/>
              <w:jc w:val="center"/>
              <w:rPr>
                <w:rFonts w:eastAsia="Times New Roman"/>
                <w:sz w:val="24"/>
                <w:lang w:eastAsia="en-US"/>
              </w:rPr>
            </w:pPr>
            <w:r w:rsidRPr="007720DC">
              <w:rPr>
                <w:rFonts w:eastAsia="Times New Roman"/>
                <w:sz w:val="24"/>
                <w:lang w:eastAsia="en-US"/>
              </w:rPr>
              <w:t>114</w:t>
            </w:r>
            <w:r w:rsidRPr="007720DC">
              <w:rPr>
                <w:rFonts w:eastAsia="Times New Roman"/>
                <w:spacing w:val="-2"/>
                <w:sz w:val="24"/>
                <w:lang w:eastAsia="en-US"/>
              </w:rPr>
              <w:t xml:space="preserve"> </w:t>
            </w:r>
            <w:r w:rsidRPr="007720DC">
              <w:rPr>
                <w:rFonts w:eastAsia="Times New Roman"/>
                <w:sz w:val="24"/>
                <w:lang w:eastAsia="en-US"/>
              </w:rPr>
              <w:t>718,64</w:t>
            </w:r>
          </w:p>
        </w:tc>
      </w:tr>
      <w:tr w:rsidR="007720DC" w:rsidRPr="007720DC" w14:paraId="49A3A396" w14:textId="77777777" w:rsidTr="0032051A">
        <w:trPr>
          <w:trHeight w:val="291"/>
          <w:jc w:val="center"/>
        </w:trPr>
        <w:tc>
          <w:tcPr>
            <w:tcW w:w="1098" w:type="dxa"/>
          </w:tcPr>
          <w:p w14:paraId="50F5C486" w14:textId="52652B36" w:rsidR="007720DC" w:rsidRPr="007720DC" w:rsidRDefault="007720DC" w:rsidP="007720DC">
            <w:pPr>
              <w:spacing w:line="271" w:lineRule="exact"/>
              <w:ind w:left="109"/>
              <w:rPr>
                <w:rFonts w:eastAsia="Times New Roman"/>
                <w:sz w:val="24"/>
                <w:lang w:eastAsia="en-US"/>
              </w:rPr>
            </w:pPr>
            <w:r w:rsidRPr="007720DC">
              <w:rPr>
                <w:rFonts w:eastAsia="Times New Roman"/>
                <w:sz w:val="24"/>
                <w:lang w:eastAsia="en-US"/>
              </w:rPr>
              <w:t>2019</w:t>
            </w:r>
          </w:p>
        </w:tc>
        <w:tc>
          <w:tcPr>
            <w:tcW w:w="1480" w:type="dxa"/>
          </w:tcPr>
          <w:p w14:paraId="7F811793"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1</w:t>
            </w:r>
            <w:r w:rsidRPr="007720DC">
              <w:rPr>
                <w:rFonts w:eastAsia="Times New Roman"/>
                <w:spacing w:val="-2"/>
                <w:sz w:val="24"/>
                <w:lang w:eastAsia="en-US"/>
              </w:rPr>
              <w:t xml:space="preserve"> </w:t>
            </w:r>
            <w:r w:rsidRPr="007720DC">
              <w:rPr>
                <w:rFonts w:eastAsia="Times New Roman"/>
                <w:sz w:val="24"/>
                <w:lang w:eastAsia="en-US"/>
              </w:rPr>
              <w:t>165</w:t>
            </w:r>
            <w:r w:rsidRPr="007720DC">
              <w:rPr>
                <w:rFonts w:eastAsia="Times New Roman"/>
                <w:spacing w:val="-2"/>
                <w:sz w:val="24"/>
                <w:lang w:eastAsia="en-US"/>
              </w:rPr>
              <w:t xml:space="preserve"> </w:t>
            </w:r>
            <w:r w:rsidRPr="007720DC">
              <w:rPr>
                <w:rFonts w:eastAsia="Times New Roman"/>
                <w:sz w:val="24"/>
                <w:lang w:eastAsia="en-US"/>
              </w:rPr>
              <w:t>050,35</w:t>
            </w:r>
          </w:p>
        </w:tc>
        <w:tc>
          <w:tcPr>
            <w:tcW w:w="1559" w:type="dxa"/>
          </w:tcPr>
          <w:p w14:paraId="16726CDF"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793</w:t>
            </w:r>
            <w:r w:rsidRPr="007720DC">
              <w:rPr>
                <w:rFonts w:eastAsia="Times New Roman"/>
                <w:spacing w:val="-2"/>
                <w:sz w:val="24"/>
                <w:lang w:eastAsia="en-US"/>
              </w:rPr>
              <w:t xml:space="preserve"> </w:t>
            </w:r>
            <w:r w:rsidRPr="007720DC">
              <w:rPr>
                <w:rFonts w:eastAsia="Times New Roman"/>
                <w:sz w:val="24"/>
                <w:lang w:eastAsia="en-US"/>
              </w:rPr>
              <w:t>778,45</w:t>
            </w:r>
          </w:p>
        </w:tc>
        <w:tc>
          <w:tcPr>
            <w:tcW w:w="1417" w:type="dxa"/>
          </w:tcPr>
          <w:p w14:paraId="3EC77443"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34</w:t>
            </w:r>
            <w:r w:rsidRPr="007720DC">
              <w:rPr>
                <w:rFonts w:eastAsia="Times New Roman"/>
                <w:spacing w:val="-2"/>
                <w:sz w:val="24"/>
                <w:lang w:eastAsia="en-US"/>
              </w:rPr>
              <w:t xml:space="preserve"> </w:t>
            </w:r>
            <w:r w:rsidRPr="007720DC">
              <w:rPr>
                <w:rFonts w:eastAsia="Times New Roman"/>
                <w:sz w:val="24"/>
                <w:lang w:eastAsia="en-US"/>
              </w:rPr>
              <w:t>735,03</w:t>
            </w:r>
          </w:p>
        </w:tc>
        <w:tc>
          <w:tcPr>
            <w:tcW w:w="1418" w:type="dxa"/>
          </w:tcPr>
          <w:p w14:paraId="04C41299"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10</w:t>
            </w:r>
            <w:r w:rsidRPr="007720DC">
              <w:rPr>
                <w:rFonts w:eastAsia="Times New Roman"/>
                <w:spacing w:val="-2"/>
                <w:sz w:val="24"/>
                <w:lang w:eastAsia="en-US"/>
              </w:rPr>
              <w:t xml:space="preserve"> </w:t>
            </w:r>
            <w:r w:rsidRPr="007720DC">
              <w:rPr>
                <w:rFonts w:eastAsia="Times New Roman"/>
                <w:sz w:val="24"/>
                <w:lang w:eastAsia="en-US"/>
              </w:rPr>
              <w:t>901,12</w:t>
            </w:r>
          </w:p>
        </w:tc>
        <w:tc>
          <w:tcPr>
            <w:tcW w:w="1417" w:type="dxa"/>
          </w:tcPr>
          <w:p w14:paraId="710A2C67"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109</w:t>
            </w:r>
            <w:r w:rsidRPr="007720DC">
              <w:rPr>
                <w:rFonts w:eastAsia="Times New Roman"/>
                <w:spacing w:val="-2"/>
                <w:sz w:val="24"/>
                <w:lang w:eastAsia="en-US"/>
              </w:rPr>
              <w:t xml:space="preserve"> </w:t>
            </w:r>
            <w:r w:rsidRPr="007720DC">
              <w:rPr>
                <w:rFonts w:eastAsia="Times New Roman"/>
                <w:sz w:val="24"/>
                <w:lang w:eastAsia="en-US"/>
              </w:rPr>
              <w:t>064,95</w:t>
            </w:r>
          </w:p>
        </w:tc>
        <w:tc>
          <w:tcPr>
            <w:tcW w:w="1276" w:type="dxa"/>
          </w:tcPr>
          <w:p w14:paraId="2E566DCB"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68</w:t>
            </w:r>
            <w:r w:rsidRPr="007720DC">
              <w:rPr>
                <w:rFonts w:eastAsia="Times New Roman"/>
                <w:spacing w:val="-2"/>
                <w:sz w:val="24"/>
                <w:lang w:eastAsia="en-US"/>
              </w:rPr>
              <w:t xml:space="preserve"> </w:t>
            </w:r>
            <w:r w:rsidRPr="007720DC">
              <w:rPr>
                <w:rFonts w:eastAsia="Times New Roman"/>
                <w:sz w:val="24"/>
                <w:lang w:eastAsia="en-US"/>
              </w:rPr>
              <w:t>092,95</w:t>
            </w:r>
          </w:p>
        </w:tc>
        <w:tc>
          <w:tcPr>
            <w:tcW w:w="1559" w:type="dxa"/>
          </w:tcPr>
          <w:p w14:paraId="44BEE0AF"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147</w:t>
            </w:r>
            <w:r w:rsidRPr="007720DC">
              <w:rPr>
                <w:rFonts w:eastAsia="Times New Roman"/>
                <w:spacing w:val="-2"/>
                <w:sz w:val="24"/>
                <w:lang w:eastAsia="en-US"/>
              </w:rPr>
              <w:t xml:space="preserve"> </w:t>
            </w:r>
            <w:r w:rsidRPr="007720DC">
              <w:rPr>
                <w:rFonts w:eastAsia="Times New Roman"/>
                <w:sz w:val="24"/>
                <w:lang w:eastAsia="en-US"/>
              </w:rPr>
              <w:t>437,15</w:t>
            </w:r>
          </w:p>
        </w:tc>
        <w:tc>
          <w:tcPr>
            <w:tcW w:w="1843" w:type="dxa"/>
          </w:tcPr>
          <w:p w14:paraId="69BE6E8A" w14:textId="77777777" w:rsidR="007720DC" w:rsidRPr="007720DC" w:rsidRDefault="007720DC" w:rsidP="0032051A">
            <w:pPr>
              <w:spacing w:line="271" w:lineRule="exact"/>
              <w:ind w:right="93"/>
              <w:jc w:val="center"/>
              <w:rPr>
                <w:rFonts w:eastAsia="Times New Roman"/>
                <w:sz w:val="24"/>
                <w:lang w:eastAsia="en-US"/>
              </w:rPr>
            </w:pPr>
            <w:r w:rsidRPr="007720DC">
              <w:rPr>
                <w:rFonts w:eastAsia="Times New Roman"/>
                <w:sz w:val="24"/>
                <w:lang w:eastAsia="en-US"/>
              </w:rPr>
              <w:t>66</w:t>
            </w:r>
            <w:r w:rsidRPr="007720DC">
              <w:rPr>
                <w:rFonts w:eastAsia="Times New Roman"/>
                <w:spacing w:val="58"/>
                <w:sz w:val="24"/>
                <w:lang w:eastAsia="en-US"/>
              </w:rPr>
              <w:t xml:space="preserve"> </w:t>
            </w:r>
            <w:r w:rsidRPr="007720DC">
              <w:rPr>
                <w:rFonts w:eastAsia="Times New Roman"/>
                <w:sz w:val="24"/>
                <w:lang w:eastAsia="en-US"/>
              </w:rPr>
              <w:t>05,94</w:t>
            </w:r>
          </w:p>
        </w:tc>
      </w:tr>
    </w:tbl>
    <w:p w14:paraId="77258344" w14:textId="7529C1D5" w:rsidR="007720DC" w:rsidRDefault="007720DC" w:rsidP="00F60AA7">
      <w:pPr>
        <w:pStyle w:val="a8"/>
        <w:spacing w:line="360" w:lineRule="auto"/>
        <w:ind w:firstLine="720"/>
        <w:jc w:val="both"/>
        <w:rPr>
          <w:sz w:val="28"/>
          <w:szCs w:val="28"/>
        </w:rPr>
      </w:pPr>
    </w:p>
    <w:p w14:paraId="5DFE0B94" w14:textId="760F08B3" w:rsidR="007720DC" w:rsidRDefault="007720DC" w:rsidP="00F60AA7">
      <w:pPr>
        <w:pStyle w:val="a8"/>
        <w:spacing w:line="360" w:lineRule="auto"/>
        <w:ind w:firstLine="720"/>
        <w:jc w:val="both"/>
        <w:rPr>
          <w:sz w:val="28"/>
          <w:szCs w:val="28"/>
        </w:rPr>
      </w:pPr>
    </w:p>
    <w:p w14:paraId="39CDB65C" w14:textId="23D9C0AA" w:rsidR="007720DC" w:rsidRDefault="007720DC" w:rsidP="00F60AA7">
      <w:pPr>
        <w:pStyle w:val="a8"/>
        <w:spacing w:line="360" w:lineRule="auto"/>
        <w:ind w:firstLine="720"/>
        <w:jc w:val="both"/>
        <w:rPr>
          <w:sz w:val="28"/>
          <w:szCs w:val="28"/>
        </w:rPr>
      </w:pPr>
    </w:p>
    <w:p w14:paraId="73C0FA0B" w14:textId="77777777" w:rsidR="007720DC" w:rsidRDefault="007720DC" w:rsidP="00F60AA7">
      <w:pPr>
        <w:pStyle w:val="a8"/>
        <w:spacing w:line="360" w:lineRule="auto"/>
        <w:ind w:firstLine="720"/>
        <w:jc w:val="both"/>
        <w:rPr>
          <w:sz w:val="28"/>
          <w:szCs w:val="28"/>
        </w:rPr>
      </w:pPr>
    </w:p>
    <w:p w14:paraId="787275E9" w14:textId="5A227669" w:rsidR="007720DC" w:rsidRDefault="007720DC" w:rsidP="00F60AA7">
      <w:pPr>
        <w:pStyle w:val="a8"/>
        <w:spacing w:line="360" w:lineRule="auto"/>
        <w:ind w:firstLine="720"/>
        <w:jc w:val="both"/>
        <w:rPr>
          <w:sz w:val="28"/>
          <w:szCs w:val="28"/>
        </w:rPr>
        <w:sectPr w:rsidR="007720DC" w:rsidSect="007720DC">
          <w:headerReference w:type="default" r:id="rId9"/>
          <w:pgSz w:w="16840" w:h="11907" w:orient="landscape" w:code="9"/>
          <w:pgMar w:top="1418" w:right="1134" w:bottom="567" w:left="1134" w:header="720" w:footer="720" w:gutter="0"/>
          <w:cols w:space="720"/>
          <w:titlePg/>
          <w:docGrid w:linePitch="299"/>
        </w:sectPr>
      </w:pPr>
    </w:p>
    <w:p w14:paraId="463332E5" w14:textId="77777777" w:rsidR="005A2F74" w:rsidRPr="00F60AA7" w:rsidRDefault="005A2F74" w:rsidP="005A2F74">
      <w:pPr>
        <w:pStyle w:val="1"/>
        <w:spacing w:line="360" w:lineRule="auto"/>
        <w:ind w:left="0" w:firstLine="709"/>
        <w:jc w:val="both"/>
        <w:rPr>
          <w:b w:val="0"/>
        </w:rPr>
      </w:pPr>
      <w:r w:rsidRPr="00F60AA7">
        <w:rPr>
          <w:b w:val="0"/>
        </w:rPr>
        <w:lastRenderedPageBreak/>
        <w:t>Схематично структуру</w:t>
      </w:r>
      <w:r w:rsidRPr="00F60AA7">
        <w:rPr>
          <w:b w:val="0"/>
          <w:spacing w:val="-9"/>
        </w:rPr>
        <w:t xml:space="preserve"> </w:t>
      </w:r>
      <w:r w:rsidRPr="00F60AA7">
        <w:rPr>
          <w:b w:val="0"/>
        </w:rPr>
        <w:t>загального</w:t>
      </w:r>
      <w:r w:rsidRPr="00F60AA7">
        <w:rPr>
          <w:b w:val="0"/>
          <w:spacing w:val="-8"/>
        </w:rPr>
        <w:t xml:space="preserve"> </w:t>
      </w:r>
      <w:r w:rsidRPr="00F60AA7">
        <w:rPr>
          <w:b w:val="0"/>
        </w:rPr>
        <w:t>та</w:t>
      </w:r>
      <w:r w:rsidRPr="00F60AA7">
        <w:rPr>
          <w:b w:val="0"/>
          <w:spacing w:val="-8"/>
        </w:rPr>
        <w:t xml:space="preserve"> </w:t>
      </w:r>
      <w:r w:rsidRPr="00F60AA7">
        <w:rPr>
          <w:b w:val="0"/>
        </w:rPr>
        <w:t>спеціального</w:t>
      </w:r>
      <w:r w:rsidRPr="00F60AA7">
        <w:rPr>
          <w:b w:val="0"/>
          <w:spacing w:val="-8"/>
        </w:rPr>
        <w:t xml:space="preserve"> </w:t>
      </w:r>
      <w:r w:rsidRPr="00F60AA7">
        <w:rPr>
          <w:b w:val="0"/>
        </w:rPr>
        <w:t>фонду</w:t>
      </w:r>
      <w:r w:rsidRPr="00F60AA7">
        <w:rPr>
          <w:b w:val="0"/>
          <w:spacing w:val="-8"/>
        </w:rPr>
        <w:t xml:space="preserve"> </w:t>
      </w:r>
      <w:r w:rsidRPr="00F60AA7">
        <w:rPr>
          <w:b w:val="0"/>
        </w:rPr>
        <w:t>зведеного</w:t>
      </w:r>
      <w:r w:rsidRPr="00F60AA7">
        <w:rPr>
          <w:b w:val="0"/>
          <w:spacing w:val="-8"/>
        </w:rPr>
        <w:t xml:space="preserve"> </w:t>
      </w:r>
      <w:r w:rsidRPr="00F60AA7">
        <w:rPr>
          <w:b w:val="0"/>
        </w:rPr>
        <w:t>бюджету</w:t>
      </w:r>
      <w:r w:rsidRPr="00F60AA7">
        <w:rPr>
          <w:b w:val="0"/>
          <w:spacing w:val="-8"/>
        </w:rPr>
        <w:t xml:space="preserve"> </w:t>
      </w:r>
      <w:r w:rsidRPr="00F60AA7">
        <w:rPr>
          <w:b w:val="0"/>
        </w:rPr>
        <w:t>в</w:t>
      </w:r>
      <w:r w:rsidRPr="00F60AA7">
        <w:rPr>
          <w:b w:val="0"/>
          <w:spacing w:val="-8"/>
        </w:rPr>
        <w:t xml:space="preserve"> </w:t>
      </w:r>
      <w:r w:rsidRPr="00F60AA7">
        <w:rPr>
          <w:b w:val="0"/>
        </w:rPr>
        <w:t>розрізі</w:t>
      </w:r>
      <w:r w:rsidRPr="00F60AA7">
        <w:rPr>
          <w:b w:val="0"/>
          <w:spacing w:val="-67"/>
        </w:rPr>
        <w:t xml:space="preserve"> </w:t>
      </w:r>
      <w:r w:rsidRPr="00F60AA7">
        <w:rPr>
          <w:b w:val="0"/>
        </w:rPr>
        <w:t>поточних</w:t>
      </w:r>
      <w:r w:rsidRPr="00F60AA7">
        <w:rPr>
          <w:b w:val="0"/>
          <w:spacing w:val="-3"/>
        </w:rPr>
        <w:t xml:space="preserve"> </w:t>
      </w:r>
      <w:r w:rsidRPr="00F60AA7">
        <w:rPr>
          <w:b w:val="0"/>
        </w:rPr>
        <w:t>видатків</w:t>
      </w:r>
      <w:r w:rsidRPr="00F60AA7">
        <w:rPr>
          <w:b w:val="0"/>
          <w:spacing w:val="-2"/>
        </w:rPr>
        <w:t xml:space="preserve"> </w:t>
      </w:r>
      <w:r w:rsidRPr="00F60AA7">
        <w:rPr>
          <w:b w:val="0"/>
        </w:rPr>
        <w:t>за</w:t>
      </w:r>
      <w:r w:rsidRPr="00F60AA7">
        <w:rPr>
          <w:b w:val="0"/>
          <w:spacing w:val="-2"/>
        </w:rPr>
        <w:t xml:space="preserve"> </w:t>
      </w:r>
      <w:r w:rsidRPr="00F60AA7">
        <w:rPr>
          <w:b w:val="0"/>
        </w:rPr>
        <w:t>2015-2019</w:t>
      </w:r>
      <w:r w:rsidRPr="00F60AA7">
        <w:rPr>
          <w:b w:val="0"/>
          <w:spacing w:val="-2"/>
        </w:rPr>
        <w:t xml:space="preserve"> </w:t>
      </w:r>
      <w:r w:rsidRPr="00F60AA7">
        <w:rPr>
          <w:b w:val="0"/>
        </w:rPr>
        <w:t>р</w:t>
      </w:r>
      <w:r>
        <w:rPr>
          <w:b w:val="0"/>
        </w:rPr>
        <w:t>р. представлено на рис. 1.1.</w:t>
      </w:r>
    </w:p>
    <w:p w14:paraId="3534600C" w14:textId="77777777" w:rsidR="005A2F74" w:rsidRPr="00F60AA7" w:rsidRDefault="005A2F74" w:rsidP="005A2F74">
      <w:pPr>
        <w:pStyle w:val="a8"/>
        <w:spacing w:line="360" w:lineRule="auto"/>
        <w:ind w:firstLine="720"/>
        <w:jc w:val="both"/>
        <w:rPr>
          <w:sz w:val="28"/>
          <w:szCs w:val="28"/>
        </w:rPr>
      </w:pPr>
    </w:p>
    <w:p w14:paraId="35557291" w14:textId="77777777" w:rsidR="005A2F74" w:rsidRDefault="005A2F74" w:rsidP="005A2F74">
      <w:pPr>
        <w:pStyle w:val="a8"/>
        <w:ind w:left="140"/>
      </w:pPr>
      <w:r>
        <w:rPr>
          <w:noProof/>
          <w:lang w:eastAsia="uk-UA"/>
        </w:rPr>
        <mc:AlternateContent>
          <mc:Choice Requires="wpg">
            <w:drawing>
              <wp:inline distT="0" distB="0" distL="0" distR="0" wp14:anchorId="5B81526E" wp14:editId="054A9BFE">
                <wp:extent cx="5900420" cy="3562350"/>
                <wp:effectExtent l="0" t="0" r="5080" b="1905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0420" cy="3562350"/>
                          <a:chOff x="0" y="0"/>
                          <a:chExt cx="9292" cy="5256"/>
                        </a:xfrm>
                      </wpg:grpSpPr>
                      <wps:wsp>
                        <wps:cNvPr id="20" name="Freeform 4"/>
                        <wps:cNvSpPr>
                          <a:spLocks/>
                        </wps:cNvSpPr>
                        <wps:spPr bwMode="auto">
                          <a:xfrm>
                            <a:off x="7" y="7"/>
                            <a:ext cx="9277" cy="5242"/>
                          </a:xfrm>
                          <a:custGeom>
                            <a:avLst/>
                            <a:gdLst>
                              <a:gd name="T0" fmla="+- 0 4646 7"/>
                              <a:gd name="T1" fmla="*/ T0 w 9277"/>
                              <a:gd name="T2" fmla="+- 0 5249 7"/>
                              <a:gd name="T3" fmla="*/ 5249 h 5242"/>
                              <a:gd name="T4" fmla="+- 0 7 7"/>
                              <a:gd name="T5" fmla="*/ T4 w 9277"/>
                              <a:gd name="T6" fmla="+- 0 5249 7"/>
                              <a:gd name="T7" fmla="*/ 5249 h 5242"/>
                              <a:gd name="T8" fmla="+- 0 7 7"/>
                              <a:gd name="T9" fmla="*/ T8 w 9277"/>
                              <a:gd name="T10" fmla="+- 0 7 7"/>
                              <a:gd name="T11" fmla="*/ 7 h 5242"/>
                              <a:gd name="T12" fmla="+- 0 9284 7"/>
                              <a:gd name="T13" fmla="*/ T12 w 9277"/>
                              <a:gd name="T14" fmla="+- 0 7 7"/>
                              <a:gd name="T15" fmla="*/ 7 h 5242"/>
                              <a:gd name="T16" fmla="+- 0 9284 7"/>
                              <a:gd name="T17" fmla="*/ T16 w 9277"/>
                              <a:gd name="T18" fmla="+- 0 5249 7"/>
                              <a:gd name="T19" fmla="*/ 5249 h 5242"/>
                              <a:gd name="T20" fmla="+- 0 4646 7"/>
                              <a:gd name="T21" fmla="*/ T20 w 9277"/>
                              <a:gd name="T22" fmla="+- 0 5249 7"/>
                              <a:gd name="T23" fmla="*/ 5249 h 5242"/>
                            </a:gdLst>
                            <a:ahLst/>
                            <a:cxnLst>
                              <a:cxn ang="0">
                                <a:pos x="T1" y="T3"/>
                              </a:cxn>
                              <a:cxn ang="0">
                                <a:pos x="T5" y="T7"/>
                              </a:cxn>
                              <a:cxn ang="0">
                                <a:pos x="T9" y="T11"/>
                              </a:cxn>
                              <a:cxn ang="0">
                                <a:pos x="T13" y="T15"/>
                              </a:cxn>
                              <a:cxn ang="0">
                                <a:pos x="T17" y="T19"/>
                              </a:cxn>
                              <a:cxn ang="0">
                                <a:pos x="T21" y="T23"/>
                              </a:cxn>
                            </a:cxnLst>
                            <a:rect l="0" t="0" r="r" b="b"/>
                            <a:pathLst>
                              <a:path w="9277" h="5242">
                                <a:moveTo>
                                  <a:pt x="4639" y="5242"/>
                                </a:moveTo>
                                <a:lnTo>
                                  <a:pt x="0" y="5242"/>
                                </a:lnTo>
                                <a:lnTo>
                                  <a:pt x="0" y="0"/>
                                </a:lnTo>
                                <a:lnTo>
                                  <a:pt x="9277" y="0"/>
                                </a:lnTo>
                                <a:lnTo>
                                  <a:pt x="9277" y="5242"/>
                                </a:lnTo>
                                <a:lnTo>
                                  <a:pt x="4639" y="5242"/>
                                </a:lnTo>
                                <a:close/>
                              </a:path>
                            </a:pathLst>
                          </a:custGeom>
                          <a:noFill/>
                          <a:ln w="9328">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5"/>
                        <wps:cNvSpPr>
                          <a:spLocks/>
                        </wps:cNvSpPr>
                        <wps:spPr bwMode="auto">
                          <a:xfrm>
                            <a:off x="992" y="3963"/>
                            <a:ext cx="8106" cy="2"/>
                          </a:xfrm>
                          <a:custGeom>
                            <a:avLst/>
                            <a:gdLst>
                              <a:gd name="T0" fmla="+- 0 993 993"/>
                              <a:gd name="T1" fmla="*/ T0 w 8106"/>
                              <a:gd name="T2" fmla="+- 0 1282 993"/>
                              <a:gd name="T3" fmla="*/ T2 w 8106"/>
                              <a:gd name="T4" fmla="+- 0 2054 993"/>
                              <a:gd name="T5" fmla="*/ T4 w 8106"/>
                              <a:gd name="T6" fmla="+- 0 2633 993"/>
                              <a:gd name="T7" fmla="*/ T6 w 8106"/>
                              <a:gd name="T8" fmla="+- 0 3405 993"/>
                              <a:gd name="T9" fmla="*/ T8 w 8106"/>
                              <a:gd name="T10" fmla="+- 0 3984 993"/>
                              <a:gd name="T11" fmla="*/ T10 w 8106"/>
                              <a:gd name="T12" fmla="+- 0 4755 993"/>
                              <a:gd name="T13" fmla="*/ T12 w 8106"/>
                              <a:gd name="T14" fmla="+- 0 5334 993"/>
                              <a:gd name="T15" fmla="*/ T14 w 8106"/>
                              <a:gd name="T16" fmla="+- 0 6106 993"/>
                              <a:gd name="T17" fmla="*/ T16 w 8106"/>
                              <a:gd name="T18" fmla="+- 0 6686 993"/>
                              <a:gd name="T19" fmla="*/ T18 w 8106"/>
                              <a:gd name="T20" fmla="+- 0 7458 993"/>
                              <a:gd name="T21" fmla="*/ T20 w 8106"/>
                              <a:gd name="T22" fmla="+- 0 8422 993"/>
                              <a:gd name="T23" fmla="*/ T22 w 8106"/>
                              <a:gd name="T24" fmla="+- 0 8809 993"/>
                              <a:gd name="T25" fmla="*/ T24 w 8106"/>
                              <a:gd name="T26" fmla="+- 0 9098 993"/>
                              <a:gd name="T27" fmla="*/ T26 w 810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106">
                                <a:moveTo>
                                  <a:pt x="0" y="0"/>
                                </a:moveTo>
                                <a:lnTo>
                                  <a:pt x="289" y="0"/>
                                </a:lnTo>
                                <a:moveTo>
                                  <a:pt x="1061" y="0"/>
                                </a:moveTo>
                                <a:lnTo>
                                  <a:pt x="1640" y="0"/>
                                </a:lnTo>
                                <a:moveTo>
                                  <a:pt x="2412" y="0"/>
                                </a:moveTo>
                                <a:lnTo>
                                  <a:pt x="2991" y="0"/>
                                </a:lnTo>
                                <a:moveTo>
                                  <a:pt x="3762" y="0"/>
                                </a:moveTo>
                                <a:lnTo>
                                  <a:pt x="4341" y="0"/>
                                </a:lnTo>
                                <a:moveTo>
                                  <a:pt x="5113" y="0"/>
                                </a:moveTo>
                                <a:lnTo>
                                  <a:pt x="5693" y="0"/>
                                </a:lnTo>
                                <a:moveTo>
                                  <a:pt x="6465" y="0"/>
                                </a:moveTo>
                                <a:lnTo>
                                  <a:pt x="7429" y="0"/>
                                </a:lnTo>
                                <a:moveTo>
                                  <a:pt x="7816" y="0"/>
                                </a:moveTo>
                                <a:lnTo>
                                  <a:pt x="8105" y="0"/>
                                </a:lnTo>
                              </a:path>
                            </a:pathLst>
                          </a:custGeom>
                          <a:noFill/>
                          <a:ln w="3229">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6"/>
                        <wps:cNvCnPr>
                          <a:cxnSpLocks noChangeShapeType="1"/>
                        </wps:cNvCnPr>
                        <wps:spPr bwMode="auto">
                          <a:xfrm>
                            <a:off x="993" y="3968"/>
                            <a:ext cx="8105" cy="0"/>
                          </a:xfrm>
                          <a:prstGeom prst="line">
                            <a:avLst/>
                          </a:prstGeom>
                          <a:noFill/>
                          <a:ln w="3229">
                            <a:solidFill>
                              <a:srgbClr val="8A8A8A"/>
                            </a:solidFill>
                            <a:prstDash val="solid"/>
                            <a:round/>
                            <a:headEnd/>
                            <a:tailEnd/>
                          </a:ln>
                          <a:extLst>
                            <a:ext uri="{909E8E84-426E-40DD-AFC4-6F175D3DCCD1}">
                              <a14:hiddenFill xmlns:a14="http://schemas.microsoft.com/office/drawing/2010/main">
                                <a:noFill/>
                              </a14:hiddenFill>
                            </a:ext>
                          </a:extLst>
                        </wps:spPr>
                        <wps:bodyPr/>
                      </wps:wsp>
                      <wps:wsp>
                        <wps:cNvPr id="39" name="AutoShape 7"/>
                        <wps:cNvSpPr>
                          <a:spLocks/>
                        </wps:cNvSpPr>
                        <wps:spPr bwMode="auto">
                          <a:xfrm>
                            <a:off x="992" y="611"/>
                            <a:ext cx="8106" cy="2982"/>
                          </a:xfrm>
                          <a:custGeom>
                            <a:avLst/>
                            <a:gdLst>
                              <a:gd name="T0" fmla="+- 0 1282 993"/>
                              <a:gd name="T1" fmla="*/ T0 w 8106"/>
                              <a:gd name="T2" fmla="+- 0 3592 611"/>
                              <a:gd name="T3" fmla="*/ 3592 h 2982"/>
                              <a:gd name="T4" fmla="+- 0 2633 993"/>
                              <a:gd name="T5" fmla="*/ T4 w 8106"/>
                              <a:gd name="T6" fmla="+- 0 3592 611"/>
                              <a:gd name="T7" fmla="*/ 3592 h 2982"/>
                              <a:gd name="T8" fmla="+- 0 3984 993"/>
                              <a:gd name="T9" fmla="*/ T8 w 8106"/>
                              <a:gd name="T10" fmla="+- 0 3592 611"/>
                              <a:gd name="T11" fmla="*/ 3592 h 2982"/>
                              <a:gd name="T12" fmla="+- 0 5334 993"/>
                              <a:gd name="T13" fmla="*/ T12 w 8106"/>
                              <a:gd name="T14" fmla="+- 0 3592 611"/>
                              <a:gd name="T15" fmla="*/ 3592 h 2982"/>
                              <a:gd name="T16" fmla="+- 0 6686 993"/>
                              <a:gd name="T17" fmla="*/ T16 w 8106"/>
                              <a:gd name="T18" fmla="+- 0 3592 611"/>
                              <a:gd name="T19" fmla="*/ 3592 h 2982"/>
                              <a:gd name="T20" fmla="+- 0 8037 993"/>
                              <a:gd name="T21" fmla="*/ T20 w 8106"/>
                              <a:gd name="T22" fmla="+- 0 3592 611"/>
                              <a:gd name="T23" fmla="*/ 3592 h 2982"/>
                              <a:gd name="T24" fmla="+- 0 1282 993"/>
                              <a:gd name="T25" fmla="*/ T24 w 8106"/>
                              <a:gd name="T26" fmla="+- 0 3220 611"/>
                              <a:gd name="T27" fmla="*/ 3220 h 2982"/>
                              <a:gd name="T28" fmla="+- 0 2633 993"/>
                              <a:gd name="T29" fmla="*/ T28 w 8106"/>
                              <a:gd name="T30" fmla="+- 0 3220 611"/>
                              <a:gd name="T31" fmla="*/ 3220 h 2982"/>
                              <a:gd name="T32" fmla="+- 0 3984 993"/>
                              <a:gd name="T33" fmla="*/ T32 w 8106"/>
                              <a:gd name="T34" fmla="+- 0 3220 611"/>
                              <a:gd name="T35" fmla="*/ 3220 h 2982"/>
                              <a:gd name="T36" fmla="+- 0 5334 993"/>
                              <a:gd name="T37" fmla="*/ T36 w 8106"/>
                              <a:gd name="T38" fmla="+- 0 3220 611"/>
                              <a:gd name="T39" fmla="*/ 3220 h 2982"/>
                              <a:gd name="T40" fmla="+- 0 6686 993"/>
                              <a:gd name="T41" fmla="*/ T40 w 8106"/>
                              <a:gd name="T42" fmla="+- 0 3220 611"/>
                              <a:gd name="T43" fmla="*/ 3220 h 2982"/>
                              <a:gd name="T44" fmla="+- 0 8037 993"/>
                              <a:gd name="T45" fmla="*/ T44 w 8106"/>
                              <a:gd name="T46" fmla="+- 0 3220 611"/>
                              <a:gd name="T47" fmla="*/ 3220 h 2982"/>
                              <a:gd name="T48" fmla="+- 0 9098 993"/>
                              <a:gd name="T49" fmla="*/ T48 w 8106"/>
                              <a:gd name="T50" fmla="+- 0 3220 611"/>
                              <a:gd name="T51" fmla="*/ 3220 h 2982"/>
                              <a:gd name="T52" fmla="+- 0 1282 993"/>
                              <a:gd name="T53" fmla="*/ T52 w 8106"/>
                              <a:gd name="T54" fmla="+- 0 2848 611"/>
                              <a:gd name="T55" fmla="*/ 2848 h 2982"/>
                              <a:gd name="T56" fmla="+- 0 2633 993"/>
                              <a:gd name="T57" fmla="*/ T56 w 8106"/>
                              <a:gd name="T58" fmla="+- 0 2848 611"/>
                              <a:gd name="T59" fmla="*/ 2848 h 2982"/>
                              <a:gd name="T60" fmla="+- 0 3984 993"/>
                              <a:gd name="T61" fmla="*/ T60 w 8106"/>
                              <a:gd name="T62" fmla="+- 0 2848 611"/>
                              <a:gd name="T63" fmla="*/ 2848 h 2982"/>
                              <a:gd name="T64" fmla="+- 0 5334 993"/>
                              <a:gd name="T65" fmla="*/ T64 w 8106"/>
                              <a:gd name="T66" fmla="+- 0 2848 611"/>
                              <a:gd name="T67" fmla="*/ 2848 h 2982"/>
                              <a:gd name="T68" fmla="+- 0 6686 993"/>
                              <a:gd name="T69" fmla="*/ T68 w 8106"/>
                              <a:gd name="T70" fmla="+- 0 2848 611"/>
                              <a:gd name="T71" fmla="*/ 2848 h 2982"/>
                              <a:gd name="T72" fmla="+- 0 8037 993"/>
                              <a:gd name="T73" fmla="*/ T72 w 8106"/>
                              <a:gd name="T74" fmla="+- 0 2848 611"/>
                              <a:gd name="T75" fmla="*/ 2848 h 2982"/>
                              <a:gd name="T76" fmla="+- 0 9098 993"/>
                              <a:gd name="T77" fmla="*/ T76 w 8106"/>
                              <a:gd name="T78" fmla="+- 0 2848 611"/>
                              <a:gd name="T79" fmla="*/ 2848 h 2982"/>
                              <a:gd name="T80" fmla="+- 0 1282 993"/>
                              <a:gd name="T81" fmla="*/ T80 w 8106"/>
                              <a:gd name="T82" fmla="+- 0 2475 611"/>
                              <a:gd name="T83" fmla="*/ 2475 h 2982"/>
                              <a:gd name="T84" fmla="+- 0 2633 993"/>
                              <a:gd name="T85" fmla="*/ T84 w 8106"/>
                              <a:gd name="T86" fmla="+- 0 2475 611"/>
                              <a:gd name="T87" fmla="*/ 2475 h 2982"/>
                              <a:gd name="T88" fmla="+- 0 3984 993"/>
                              <a:gd name="T89" fmla="*/ T88 w 8106"/>
                              <a:gd name="T90" fmla="+- 0 2475 611"/>
                              <a:gd name="T91" fmla="*/ 2475 h 2982"/>
                              <a:gd name="T92" fmla="+- 0 5334 993"/>
                              <a:gd name="T93" fmla="*/ T92 w 8106"/>
                              <a:gd name="T94" fmla="+- 0 2475 611"/>
                              <a:gd name="T95" fmla="*/ 2475 h 2982"/>
                              <a:gd name="T96" fmla="+- 0 6686 993"/>
                              <a:gd name="T97" fmla="*/ T96 w 8106"/>
                              <a:gd name="T98" fmla="+- 0 2475 611"/>
                              <a:gd name="T99" fmla="*/ 2475 h 2982"/>
                              <a:gd name="T100" fmla="+- 0 8037 993"/>
                              <a:gd name="T101" fmla="*/ T100 w 8106"/>
                              <a:gd name="T102" fmla="+- 0 2475 611"/>
                              <a:gd name="T103" fmla="*/ 2475 h 2982"/>
                              <a:gd name="T104" fmla="+- 0 9098 993"/>
                              <a:gd name="T105" fmla="*/ T104 w 8106"/>
                              <a:gd name="T106" fmla="+- 0 2475 611"/>
                              <a:gd name="T107" fmla="*/ 2475 h 2982"/>
                              <a:gd name="T108" fmla="+- 0 1282 993"/>
                              <a:gd name="T109" fmla="*/ T108 w 8106"/>
                              <a:gd name="T110" fmla="+- 0 2102 611"/>
                              <a:gd name="T111" fmla="*/ 2102 h 2982"/>
                              <a:gd name="T112" fmla="+- 0 2633 993"/>
                              <a:gd name="T113" fmla="*/ T112 w 8106"/>
                              <a:gd name="T114" fmla="+- 0 2102 611"/>
                              <a:gd name="T115" fmla="*/ 2102 h 2982"/>
                              <a:gd name="T116" fmla="+- 0 3984 993"/>
                              <a:gd name="T117" fmla="*/ T116 w 8106"/>
                              <a:gd name="T118" fmla="+- 0 2102 611"/>
                              <a:gd name="T119" fmla="*/ 2102 h 2982"/>
                              <a:gd name="T120" fmla="+- 0 5334 993"/>
                              <a:gd name="T121" fmla="*/ T120 w 8106"/>
                              <a:gd name="T122" fmla="+- 0 2102 611"/>
                              <a:gd name="T123" fmla="*/ 2102 h 2982"/>
                              <a:gd name="T124" fmla="+- 0 6686 993"/>
                              <a:gd name="T125" fmla="*/ T124 w 8106"/>
                              <a:gd name="T126" fmla="+- 0 2102 611"/>
                              <a:gd name="T127" fmla="*/ 2102 h 2982"/>
                              <a:gd name="T128" fmla="+- 0 8037 993"/>
                              <a:gd name="T129" fmla="*/ T128 w 8106"/>
                              <a:gd name="T130" fmla="+- 0 2102 611"/>
                              <a:gd name="T131" fmla="*/ 2102 h 2982"/>
                              <a:gd name="T132" fmla="+- 0 9098 993"/>
                              <a:gd name="T133" fmla="*/ T132 w 8106"/>
                              <a:gd name="T134" fmla="+- 0 2102 611"/>
                              <a:gd name="T135" fmla="*/ 2102 h 2982"/>
                              <a:gd name="T136" fmla="+- 0 1282 993"/>
                              <a:gd name="T137" fmla="*/ T136 w 8106"/>
                              <a:gd name="T138" fmla="+- 0 1729 611"/>
                              <a:gd name="T139" fmla="*/ 1729 h 2982"/>
                              <a:gd name="T140" fmla="+- 0 2633 993"/>
                              <a:gd name="T141" fmla="*/ T140 w 8106"/>
                              <a:gd name="T142" fmla="+- 0 1729 611"/>
                              <a:gd name="T143" fmla="*/ 1729 h 2982"/>
                              <a:gd name="T144" fmla="+- 0 3984 993"/>
                              <a:gd name="T145" fmla="*/ T144 w 8106"/>
                              <a:gd name="T146" fmla="+- 0 1729 611"/>
                              <a:gd name="T147" fmla="*/ 1729 h 2982"/>
                              <a:gd name="T148" fmla="+- 0 5334 993"/>
                              <a:gd name="T149" fmla="*/ T148 w 8106"/>
                              <a:gd name="T150" fmla="+- 0 1729 611"/>
                              <a:gd name="T151" fmla="*/ 1729 h 2982"/>
                              <a:gd name="T152" fmla="+- 0 6686 993"/>
                              <a:gd name="T153" fmla="*/ T152 w 8106"/>
                              <a:gd name="T154" fmla="+- 0 1729 611"/>
                              <a:gd name="T155" fmla="*/ 1729 h 2982"/>
                              <a:gd name="T156" fmla="+- 0 8037 993"/>
                              <a:gd name="T157" fmla="*/ T156 w 8106"/>
                              <a:gd name="T158" fmla="+- 0 1729 611"/>
                              <a:gd name="T159" fmla="*/ 1729 h 2982"/>
                              <a:gd name="T160" fmla="+- 0 9098 993"/>
                              <a:gd name="T161" fmla="*/ T160 w 8106"/>
                              <a:gd name="T162" fmla="+- 0 1729 611"/>
                              <a:gd name="T163" fmla="*/ 1729 h 2982"/>
                              <a:gd name="T164" fmla="+- 0 1282 993"/>
                              <a:gd name="T165" fmla="*/ T164 w 8106"/>
                              <a:gd name="T166" fmla="+- 0 1357 611"/>
                              <a:gd name="T167" fmla="*/ 1357 h 2982"/>
                              <a:gd name="T168" fmla="+- 0 2633 993"/>
                              <a:gd name="T169" fmla="*/ T168 w 8106"/>
                              <a:gd name="T170" fmla="+- 0 1357 611"/>
                              <a:gd name="T171" fmla="*/ 1357 h 2982"/>
                              <a:gd name="T172" fmla="+- 0 3984 993"/>
                              <a:gd name="T173" fmla="*/ T172 w 8106"/>
                              <a:gd name="T174" fmla="+- 0 1357 611"/>
                              <a:gd name="T175" fmla="*/ 1357 h 2982"/>
                              <a:gd name="T176" fmla="+- 0 5334 993"/>
                              <a:gd name="T177" fmla="*/ T176 w 8106"/>
                              <a:gd name="T178" fmla="+- 0 1357 611"/>
                              <a:gd name="T179" fmla="*/ 1357 h 2982"/>
                              <a:gd name="T180" fmla="+- 0 6686 993"/>
                              <a:gd name="T181" fmla="*/ T180 w 8106"/>
                              <a:gd name="T182" fmla="+- 0 1357 611"/>
                              <a:gd name="T183" fmla="*/ 1357 h 2982"/>
                              <a:gd name="T184" fmla="+- 0 8037 993"/>
                              <a:gd name="T185" fmla="*/ T184 w 8106"/>
                              <a:gd name="T186" fmla="+- 0 1357 611"/>
                              <a:gd name="T187" fmla="*/ 1357 h 2982"/>
                              <a:gd name="T188" fmla="+- 0 9098 993"/>
                              <a:gd name="T189" fmla="*/ T188 w 8106"/>
                              <a:gd name="T190" fmla="+- 0 1357 611"/>
                              <a:gd name="T191" fmla="*/ 1357 h 2982"/>
                              <a:gd name="T192" fmla="+- 0 1282 993"/>
                              <a:gd name="T193" fmla="*/ T192 w 8106"/>
                              <a:gd name="T194" fmla="+- 0 985 611"/>
                              <a:gd name="T195" fmla="*/ 985 h 2982"/>
                              <a:gd name="T196" fmla="+- 0 2633 993"/>
                              <a:gd name="T197" fmla="*/ T196 w 8106"/>
                              <a:gd name="T198" fmla="+- 0 985 611"/>
                              <a:gd name="T199" fmla="*/ 985 h 2982"/>
                              <a:gd name="T200" fmla="+- 0 3984 993"/>
                              <a:gd name="T201" fmla="*/ T200 w 8106"/>
                              <a:gd name="T202" fmla="+- 0 985 611"/>
                              <a:gd name="T203" fmla="*/ 985 h 2982"/>
                              <a:gd name="T204" fmla="+- 0 5334 993"/>
                              <a:gd name="T205" fmla="*/ T204 w 8106"/>
                              <a:gd name="T206" fmla="+- 0 985 611"/>
                              <a:gd name="T207" fmla="*/ 985 h 2982"/>
                              <a:gd name="T208" fmla="+- 0 6686 993"/>
                              <a:gd name="T209" fmla="*/ T208 w 8106"/>
                              <a:gd name="T210" fmla="+- 0 985 611"/>
                              <a:gd name="T211" fmla="*/ 985 h 2982"/>
                              <a:gd name="T212" fmla="+- 0 8037 993"/>
                              <a:gd name="T213" fmla="*/ T212 w 8106"/>
                              <a:gd name="T214" fmla="+- 0 985 611"/>
                              <a:gd name="T215" fmla="*/ 985 h 2982"/>
                              <a:gd name="T216" fmla="+- 0 9098 993"/>
                              <a:gd name="T217" fmla="*/ T216 w 8106"/>
                              <a:gd name="T218" fmla="+- 0 985 611"/>
                              <a:gd name="T219" fmla="*/ 985 h 2982"/>
                              <a:gd name="T220" fmla="+- 0 2633 993"/>
                              <a:gd name="T221" fmla="*/ T220 w 8106"/>
                              <a:gd name="T222" fmla="+- 0 611 611"/>
                              <a:gd name="T223" fmla="*/ 611 h 2982"/>
                              <a:gd name="T224" fmla="+- 0 3984 993"/>
                              <a:gd name="T225" fmla="*/ T224 w 8106"/>
                              <a:gd name="T226" fmla="+- 0 611 611"/>
                              <a:gd name="T227" fmla="*/ 611 h 2982"/>
                              <a:gd name="T228" fmla="+- 0 5334 993"/>
                              <a:gd name="T229" fmla="*/ T228 w 8106"/>
                              <a:gd name="T230" fmla="+- 0 611 611"/>
                              <a:gd name="T231" fmla="*/ 611 h 2982"/>
                              <a:gd name="T232" fmla="+- 0 6686 993"/>
                              <a:gd name="T233" fmla="*/ T232 w 8106"/>
                              <a:gd name="T234" fmla="+- 0 611 611"/>
                              <a:gd name="T235" fmla="*/ 611 h 2982"/>
                              <a:gd name="T236" fmla="+- 0 8037 993"/>
                              <a:gd name="T237" fmla="*/ T236 w 8106"/>
                              <a:gd name="T238" fmla="+- 0 611 611"/>
                              <a:gd name="T239" fmla="*/ 611 h 2982"/>
                              <a:gd name="T240" fmla="+- 0 9098 993"/>
                              <a:gd name="T241" fmla="*/ T240 w 8106"/>
                              <a:gd name="T242" fmla="+- 0 611 611"/>
                              <a:gd name="T243" fmla="*/ 611 h 2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106" h="2982">
                                <a:moveTo>
                                  <a:pt x="0" y="2981"/>
                                </a:moveTo>
                                <a:lnTo>
                                  <a:pt x="289" y="2981"/>
                                </a:lnTo>
                                <a:moveTo>
                                  <a:pt x="1061" y="2981"/>
                                </a:moveTo>
                                <a:lnTo>
                                  <a:pt x="1640" y="2981"/>
                                </a:lnTo>
                                <a:moveTo>
                                  <a:pt x="2025" y="2981"/>
                                </a:moveTo>
                                <a:lnTo>
                                  <a:pt x="2991" y="2981"/>
                                </a:lnTo>
                                <a:moveTo>
                                  <a:pt x="3376" y="2981"/>
                                </a:moveTo>
                                <a:lnTo>
                                  <a:pt x="4341" y="2981"/>
                                </a:lnTo>
                                <a:moveTo>
                                  <a:pt x="4728" y="2981"/>
                                </a:moveTo>
                                <a:lnTo>
                                  <a:pt x="5693" y="2981"/>
                                </a:lnTo>
                                <a:moveTo>
                                  <a:pt x="6078" y="2981"/>
                                </a:moveTo>
                                <a:lnTo>
                                  <a:pt x="7044" y="2981"/>
                                </a:lnTo>
                                <a:moveTo>
                                  <a:pt x="0" y="2609"/>
                                </a:moveTo>
                                <a:lnTo>
                                  <a:pt x="289" y="2609"/>
                                </a:lnTo>
                                <a:moveTo>
                                  <a:pt x="675" y="2609"/>
                                </a:moveTo>
                                <a:lnTo>
                                  <a:pt x="1640" y="2609"/>
                                </a:lnTo>
                                <a:moveTo>
                                  <a:pt x="2025" y="2609"/>
                                </a:moveTo>
                                <a:lnTo>
                                  <a:pt x="2991" y="2609"/>
                                </a:lnTo>
                                <a:moveTo>
                                  <a:pt x="3376" y="2609"/>
                                </a:moveTo>
                                <a:lnTo>
                                  <a:pt x="4341" y="2609"/>
                                </a:lnTo>
                                <a:moveTo>
                                  <a:pt x="4728" y="2609"/>
                                </a:moveTo>
                                <a:lnTo>
                                  <a:pt x="5693" y="2609"/>
                                </a:lnTo>
                                <a:moveTo>
                                  <a:pt x="6078" y="2609"/>
                                </a:moveTo>
                                <a:lnTo>
                                  <a:pt x="7044" y="2609"/>
                                </a:lnTo>
                                <a:moveTo>
                                  <a:pt x="7429" y="2609"/>
                                </a:moveTo>
                                <a:lnTo>
                                  <a:pt x="8105" y="2609"/>
                                </a:lnTo>
                                <a:moveTo>
                                  <a:pt x="0" y="2237"/>
                                </a:moveTo>
                                <a:lnTo>
                                  <a:pt x="289" y="2237"/>
                                </a:lnTo>
                                <a:moveTo>
                                  <a:pt x="675" y="2237"/>
                                </a:moveTo>
                                <a:lnTo>
                                  <a:pt x="1640" y="2237"/>
                                </a:lnTo>
                                <a:moveTo>
                                  <a:pt x="2025" y="2237"/>
                                </a:moveTo>
                                <a:lnTo>
                                  <a:pt x="2991" y="2237"/>
                                </a:lnTo>
                                <a:moveTo>
                                  <a:pt x="3376" y="2237"/>
                                </a:moveTo>
                                <a:lnTo>
                                  <a:pt x="4341" y="2237"/>
                                </a:lnTo>
                                <a:moveTo>
                                  <a:pt x="4728" y="2237"/>
                                </a:moveTo>
                                <a:lnTo>
                                  <a:pt x="5693" y="2237"/>
                                </a:lnTo>
                                <a:moveTo>
                                  <a:pt x="6078" y="2237"/>
                                </a:moveTo>
                                <a:lnTo>
                                  <a:pt x="7044" y="2237"/>
                                </a:lnTo>
                                <a:moveTo>
                                  <a:pt x="7429" y="2237"/>
                                </a:moveTo>
                                <a:lnTo>
                                  <a:pt x="8105" y="2237"/>
                                </a:lnTo>
                                <a:moveTo>
                                  <a:pt x="0" y="1864"/>
                                </a:moveTo>
                                <a:lnTo>
                                  <a:pt x="289" y="1864"/>
                                </a:lnTo>
                                <a:moveTo>
                                  <a:pt x="675" y="1864"/>
                                </a:moveTo>
                                <a:lnTo>
                                  <a:pt x="1640" y="1864"/>
                                </a:lnTo>
                                <a:moveTo>
                                  <a:pt x="2025" y="1864"/>
                                </a:moveTo>
                                <a:lnTo>
                                  <a:pt x="2991" y="1864"/>
                                </a:lnTo>
                                <a:moveTo>
                                  <a:pt x="3376" y="1864"/>
                                </a:moveTo>
                                <a:lnTo>
                                  <a:pt x="4341" y="1864"/>
                                </a:lnTo>
                                <a:moveTo>
                                  <a:pt x="4728" y="1864"/>
                                </a:moveTo>
                                <a:lnTo>
                                  <a:pt x="5693" y="1864"/>
                                </a:lnTo>
                                <a:moveTo>
                                  <a:pt x="6078" y="1864"/>
                                </a:moveTo>
                                <a:lnTo>
                                  <a:pt x="7044" y="1864"/>
                                </a:lnTo>
                                <a:moveTo>
                                  <a:pt x="7429" y="1864"/>
                                </a:moveTo>
                                <a:lnTo>
                                  <a:pt x="8105" y="1864"/>
                                </a:lnTo>
                                <a:moveTo>
                                  <a:pt x="0" y="1491"/>
                                </a:moveTo>
                                <a:lnTo>
                                  <a:pt x="289" y="1491"/>
                                </a:lnTo>
                                <a:moveTo>
                                  <a:pt x="675" y="1491"/>
                                </a:moveTo>
                                <a:lnTo>
                                  <a:pt x="1640" y="1491"/>
                                </a:lnTo>
                                <a:moveTo>
                                  <a:pt x="2025" y="1491"/>
                                </a:moveTo>
                                <a:lnTo>
                                  <a:pt x="2991" y="1491"/>
                                </a:lnTo>
                                <a:moveTo>
                                  <a:pt x="3376" y="1491"/>
                                </a:moveTo>
                                <a:lnTo>
                                  <a:pt x="4341" y="1491"/>
                                </a:lnTo>
                                <a:moveTo>
                                  <a:pt x="4728" y="1491"/>
                                </a:moveTo>
                                <a:lnTo>
                                  <a:pt x="5693" y="1491"/>
                                </a:lnTo>
                                <a:moveTo>
                                  <a:pt x="6078" y="1491"/>
                                </a:moveTo>
                                <a:lnTo>
                                  <a:pt x="7044" y="1491"/>
                                </a:lnTo>
                                <a:moveTo>
                                  <a:pt x="7429" y="1491"/>
                                </a:moveTo>
                                <a:lnTo>
                                  <a:pt x="8105" y="1491"/>
                                </a:lnTo>
                                <a:moveTo>
                                  <a:pt x="0" y="1118"/>
                                </a:moveTo>
                                <a:lnTo>
                                  <a:pt x="289" y="1118"/>
                                </a:lnTo>
                                <a:moveTo>
                                  <a:pt x="675" y="1118"/>
                                </a:moveTo>
                                <a:lnTo>
                                  <a:pt x="1640" y="1118"/>
                                </a:lnTo>
                                <a:moveTo>
                                  <a:pt x="2025" y="1118"/>
                                </a:moveTo>
                                <a:lnTo>
                                  <a:pt x="2991" y="1118"/>
                                </a:lnTo>
                                <a:moveTo>
                                  <a:pt x="3376" y="1118"/>
                                </a:moveTo>
                                <a:lnTo>
                                  <a:pt x="4341" y="1118"/>
                                </a:lnTo>
                                <a:moveTo>
                                  <a:pt x="4728" y="1118"/>
                                </a:moveTo>
                                <a:lnTo>
                                  <a:pt x="5693" y="1118"/>
                                </a:lnTo>
                                <a:moveTo>
                                  <a:pt x="6078" y="1118"/>
                                </a:moveTo>
                                <a:lnTo>
                                  <a:pt x="7044" y="1118"/>
                                </a:lnTo>
                                <a:moveTo>
                                  <a:pt x="7429" y="1118"/>
                                </a:moveTo>
                                <a:lnTo>
                                  <a:pt x="8105" y="1118"/>
                                </a:lnTo>
                                <a:moveTo>
                                  <a:pt x="0" y="746"/>
                                </a:moveTo>
                                <a:lnTo>
                                  <a:pt x="289" y="746"/>
                                </a:lnTo>
                                <a:moveTo>
                                  <a:pt x="675" y="746"/>
                                </a:moveTo>
                                <a:lnTo>
                                  <a:pt x="1640" y="746"/>
                                </a:lnTo>
                                <a:moveTo>
                                  <a:pt x="2025" y="746"/>
                                </a:moveTo>
                                <a:lnTo>
                                  <a:pt x="2991" y="746"/>
                                </a:lnTo>
                                <a:moveTo>
                                  <a:pt x="3376" y="746"/>
                                </a:moveTo>
                                <a:lnTo>
                                  <a:pt x="4341" y="746"/>
                                </a:lnTo>
                                <a:moveTo>
                                  <a:pt x="4728" y="746"/>
                                </a:moveTo>
                                <a:lnTo>
                                  <a:pt x="5693" y="746"/>
                                </a:lnTo>
                                <a:moveTo>
                                  <a:pt x="6078" y="746"/>
                                </a:moveTo>
                                <a:lnTo>
                                  <a:pt x="7044" y="746"/>
                                </a:lnTo>
                                <a:moveTo>
                                  <a:pt x="7429" y="746"/>
                                </a:moveTo>
                                <a:lnTo>
                                  <a:pt x="8105" y="746"/>
                                </a:lnTo>
                                <a:moveTo>
                                  <a:pt x="0" y="374"/>
                                </a:moveTo>
                                <a:lnTo>
                                  <a:pt x="289" y="374"/>
                                </a:lnTo>
                                <a:moveTo>
                                  <a:pt x="675" y="374"/>
                                </a:moveTo>
                                <a:lnTo>
                                  <a:pt x="1640" y="374"/>
                                </a:lnTo>
                                <a:moveTo>
                                  <a:pt x="2025" y="374"/>
                                </a:moveTo>
                                <a:lnTo>
                                  <a:pt x="2991" y="374"/>
                                </a:lnTo>
                                <a:moveTo>
                                  <a:pt x="3376" y="374"/>
                                </a:moveTo>
                                <a:lnTo>
                                  <a:pt x="4341" y="374"/>
                                </a:lnTo>
                                <a:moveTo>
                                  <a:pt x="4728" y="374"/>
                                </a:moveTo>
                                <a:lnTo>
                                  <a:pt x="5693" y="374"/>
                                </a:lnTo>
                                <a:moveTo>
                                  <a:pt x="6078" y="374"/>
                                </a:moveTo>
                                <a:lnTo>
                                  <a:pt x="7044" y="374"/>
                                </a:lnTo>
                                <a:moveTo>
                                  <a:pt x="7429" y="374"/>
                                </a:moveTo>
                                <a:lnTo>
                                  <a:pt x="8105" y="374"/>
                                </a:lnTo>
                                <a:moveTo>
                                  <a:pt x="0" y="0"/>
                                </a:moveTo>
                                <a:lnTo>
                                  <a:pt x="1640" y="0"/>
                                </a:lnTo>
                                <a:moveTo>
                                  <a:pt x="2025" y="0"/>
                                </a:moveTo>
                                <a:lnTo>
                                  <a:pt x="2991" y="0"/>
                                </a:lnTo>
                                <a:moveTo>
                                  <a:pt x="3376" y="0"/>
                                </a:moveTo>
                                <a:lnTo>
                                  <a:pt x="4341" y="0"/>
                                </a:lnTo>
                                <a:moveTo>
                                  <a:pt x="4728" y="0"/>
                                </a:moveTo>
                                <a:lnTo>
                                  <a:pt x="5693" y="0"/>
                                </a:lnTo>
                                <a:moveTo>
                                  <a:pt x="6078" y="0"/>
                                </a:moveTo>
                                <a:lnTo>
                                  <a:pt x="7044" y="0"/>
                                </a:lnTo>
                                <a:moveTo>
                                  <a:pt x="7429" y="0"/>
                                </a:moveTo>
                                <a:lnTo>
                                  <a:pt x="8105" y="0"/>
                                </a:lnTo>
                              </a:path>
                            </a:pathLst>
                          </a:custGeom>
                          <a:noFill/>
                          <a:ln w="6458">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8"/>
                        <wps:cNvSpPr>
                          <a:spLocks/>
                        </wps:cNvSpPr>
                        <wps:spPr bwMode="auto">
                          <a:xfrm>
                            <a:off x="992" y="238"/>
                            <a:ext cx="8106" cy="3812"/>
                          </a:xfrm>
                          <a:custGeom>
                            <a:avLst/>
                            <a:gdLst>
                              <a:gd name="T0" fmla="+- 0 9098 993"/>
                              <a:gd name="T1" fmla="*/ T0 w 8106"/>
                              <a:gd name="T2" fmla="+- 0 239 239"/>
                              <a:gd name="T3" fmla="*/ 239 h 3812"/>
                              <a:gd name="T4" fmla="+- 0 993 993"/>
                              <a:gd name="T5" fmla="*/ T4 w 8106"/>
                              <a:gd name="T6" fmla="+- 0 239 239"/>
                              <a:gd name="T7" fmla="*/ 239 h 3812"/>
                              <a:gd name="T8" fmla="+- 0 993 993"/>
                              <a:gd name="T9" fmla="*/ T8 w 8106"/>
                              <a:gd name="T10" fmla="+- 0 4051 239"/>
                              <a:gd name="T11" fmla="*/ 4051 h 3812"/>
                              <a:gd name="T12" fmla="+- 0 993 993"/>
                              <a:gd name="T13" fmla="*/ T12 w 8106"/>
                              <a:gd name="T14" fmla="+- 0 3966 239"/>
                              <a:gd name="T15" fmla="*/ 3966 h 3812"/>
                              <a:gd name="T16" fmla="+- 0 2343 993"/>
                              <a:gd name="T17" fmla="*/ T16 w 8106"/>
                              <a:gd name="T18" fmla="+- 0 4051 239"/>
                              <a:gd name="T19" fmla="*/ 4051 h 3812"/>
                              <a:gd name="T20" fmla="+- 0 2343 993"/>
                              <a:gd name="T21" fmla="*/ T20 w 8106"/>
                              <a:gd name="T22" fmla="+- 0 3966 239"/>
                              <a:gd name="T23" fmla="*/ 3966 h 3812"/>
                              <a:gd name="T24" fmla="+- 0 3694 993"/>
                              <a:gd name="T25" fmla="*/ T24 w 8106"/>
                              <a:gd name="T26" fmla="+- 0 4051 239"/>
                              <a:gd name="T27" fmla="*/ 4051 h 3812"/>
                              <a:gd name="T28" fmla="+- 0 3694 993"/>
                              <a:gd name="T29" fmla="*/ T28 w 8106"/>
                              <a:gd name="T30" fmla="+- 0 3966 239"/>
                              <a:gd name="T31" fmla="*/ 3966 h 3812"/>
                              <a:gd name="T32" fmla="+- 0 5045 993"/>
                              <a:gd name="T33" fmla="*/ T32 w 8106"/>
                              <a:gd name="T34" fmla="+- 0 4051 239"/>
                              <a:gd name="T35" fmla="*/ 4051 h 3812"/>
                              <a:gd name="T36" fmla="+- 0 5045 993"/>
                              <a:gd name="T37" fmla="*/ T36 w 8106"/>
                              <a:gd name="T38" fmla="+- 0 3966 239"/>
                              <a:gd name="T39" fmla="*/ 3966 h 3812"/>
                              <a:gd name="T40" fmla="+- 0 6396 993"/>
                              <a:gd name="T41" fmla="*/ T40 w 8106"/>
                              <a:gd name="T42" fmla="+- 0 4051 239"/>
                              <a:gd name="T43" fmla="*/ 4051 h 3812"/>
                              <a:gd name="T44" fmla="+- 0 6396 993"/>
                              <a:gd name="T45" fmla="*/ T44 w 8106"/>
                              <a:gd name="T46" fmla="+- 0 3966 239"/>
                              <a:gd name="T47" fmla="*/ 3966 h 3812"/>
                              <a:gd name="T48" fmla="+- 0 7746 993"/>
                              <a:gd name="T49" fmla="*/ T48 w 8106"/>
                              <a:gd name="T50" fmla="+- 0 4051 239"/>
                              <a:gd name="T51" fmla="*/ 4051 h 3812"/>
                              <a:gd name="T52" fmla="+- 0 7746 993"/>
                              <a:gd name="T53" fmla="*/ T52 w 8106"/>
                              <a:gd name="T54" fmla="+- 0 3966 239"/>
                              <a:gd name="T55" fmla="*/ 3966 h 3812"/>
                              <a:gd name="T56" fmla="+- 0 9098 993"/>
                              <a:gd name="T57" fmla="*/ T56 w 8106"/>
                              <a:gd name="T58" fmla="+- 0 4051 239"/>
                              <a:gd name="T59" fmla="*/ 4051 h 3812"/>
                              <a:gd name="T60" fmla="+- 0 9098 993"/>
                              <a:gd name="T61" fmla="*/ T60 w 8106"/>
                              <a:gd name="T62" fmla="+- 0 3966 239"/>
                              <a:gd name="T63" fmla="*/ 3966 h 3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106" h="3812">
                                <a:moveTo>
                                  <a:pt x="8105" y="0"/>
                                </a:moveTo>
                                <a:lnTo>
                                  <a:pt x="0" y="0"/>
                                </a:lnTo>
                                <a:moveTo>
                                  <a:pt x="0" y="3812"/>
                                </a:moveTo>
                                <a:lnTo>
                                  <a:pt x="0" y="3727"/>
                                </a:lnTo>
                                <a:moveTo>
                                  <a:pt x="1350" y="3812"/>
                                </a:moveTo>
                                <a:lnTo>
                                  <a:pt x="1350" y="3727"/>
                                </a:lnTo>
                                <a:moveTo>
                                  <a:pt x="2701" y="3812"/>
                                </a:moveTo>
                                <a:lnTo>
                                  <a:pt x="2701" y="3727"/>
                                </a:lnTo>
                                <a:moveTo>
                                  <a:pt x="4052" y="3812"/>
                                </a:moveTo>
                                <a:lnTo>
                                  <a:pt x="4052" y="3727"/>
                                </a:lnTo>
                                <a:moveTo>
                                  <a:pt x="5403" y="3812"/>
                                </a:moveTo>
                                <a:lnTo>
                                  <a:pt x="5403" y="3727"/>
                                </a:lnTo>
                                <a:moveTo>
                                  <a:pt x="6753" y="3812"/>
                                </a:moveTo>
                                <a:lnTo>
                                  <a:pt x="6753" y="3727"/>
                                </a:lnTo>
                                <a:moveTo>
                                  <a:pt x="8105" y="3812"/>
                                </a:moveTo>
                                <a:lnTo>
                                  <a:pt x="8105" y="3727"/>
                                </a:lnTo>
                              </a:path>
                            </a:pathLst>
                          </a:custGeom>
                          <a:noFill/>
                          <a:ln w="6458">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9"/>
                        <wps:cNvSpPr>
                          <a:spLocks/>
                        </wps:cNvSpPr>
                        <wps:spPr bwMode="auto">
                          <a:xfrm>
                            <a:off x="992" y="3963"/>
                            <a:ext cx="8106" cy="2"/>
                          </a:xfrm>
                          <a:custGeom>
                            <a:avLst/>
                            <a:gdLst>
                              <a:gd name="T0" fmla="+- 0 993 993"/>
                              <a:gd name="T1" fmla="*/ T0 w 8106"/>
                              <a:gd name="T2" fmla="+- 0 1282 993"/>
                              <a:gd name="T3" fmla="*/ T2 w 8106"/>
                              <a:gd name="T4" fmla="+- 0 2054 993"/>
                              <a:gd name="T5" fmla="*/ T4 w 8106"/>
                              <a:gd name="T6" fmla="+- 0 2633 993"/>
                              <a:gd name="T7" fmla="*/ T6 w 8106"/>
                              <a:gd name="T8" fmla="+- 0 3405 993"/>
                              <a:gd name="T9" fmla="*/ T8 w 8106"/>
                              <a:gd name="T10" fmla="+- 0 3984 993"/>
                              <a:gd name="T11" fmla="*/ T10 w 8106"/>
                              <a:gd name="T12" fmla="+- 0 4755 993"/>
                              <a:gd name="T13" fmla="*/ T12 w 8106"/>
                              <a:gd name="T14" fmla="+- 0 5334 993"/>
                              <a:gd name="T15" fmla="*/ T14 w 8106"/>
                              <a:gd name="T16" fmla="+- 0 6106 993"/>
                              <a:gd name="T17" fmla="*/ T16 w 8106"/>
                              <a:gd name="T18" fmla="+- 0 6686 993"/>
                              <a:gd name="T19" fmla="*/ T18 w 8106"/>
                              <a:gd name="T20" fmla="+- 0 7458 993"/>
                              <a:gd name="T21" fmla="*/ T20 w 8106"/>
                              <a:gd name="T22" fmla="+- 0 8422 993"/>
                              <a:gd name="T23" fmla="*/ T22 w 8106"/>
                              <a:gd name="T24" fmla="+- 0 8809 993"/>
                              <a:gd name="T25" fmla="*/ T24 w 8106"/>
                              <a:gd name="T26" fmla="+- 0 9098 993"/>
                              <a:gd name="T27" fmla="*/ T26 w 810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106">
                                <a:moveTo>
                                  <a:pt x="0" y="0"/>
                                </a:moveTo>
                                <a:lnTo>
                                  <a:pt x="289" y="0"/>
                                </a:lnTo>
                                <a:moveTo>
                                  <a:pt x="1061" y="0"/>
                                </a:moveTo>
                                <a:lnTo>
                                  <a:pt x="1640" y="0"/>
                                </a:lnTo>
                                <a:moveTo>
                                  <a:pt x="2412" y="0"/>
                                </a:moveTo>
                                <a:lnTo>
                                  <a:pt x="2991" y="0"/>
                                </a:lnTo>
                                <a:moveTo>
                                  <a:pt x="3762" y="0"/>
                                </a:moveTo>
                                <a:lnTo>
                                  <a:pt x="4341" y="0"/>
                                </a:lnTo>
                                <a:moveTo>
                                  <a:pt x="5113" y="0"/>
                                </a:moveTo>
                                <a:lnTo>
                                  <a:pt x="5693" y="0"/>
                                </a:lnTo>
                                <a:moveTo>
                                  <a:pt x="6465" y="0"/>
                                </a:moveTo>
                                <a:lnTo>
                                  <a:pt x="7429" y="0"/>
                                </a:lnTo>
                                <a:moveTo>
                                  <a:pt x="7816" y="0"/>
                                </a:moveTo>
                                <a:lnTo>
                                  <a:pt x="8105" y="0"/>
                                </a:lnTo>
                              </a:path>
                            </a:pathLst>
                          </a:custGeom>
                          <a:noFill/>
                          <a:ln w="3229">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0"/>
                        <wps:cNvCnPr>
                          <a:cxnSpLocks noChangeShapeType="1"/>
                        </wps:cNvCnPr>
                        <wps:spPr bwMode="auto">
                          <a:xfrm>
                            <a:off x="993" y="3968"/>
                            <a:ext cx="8105" cy="0"/>
                          </a:xfrm>
                          <a:prstGeom prst="line">
                            <a:avLst/>
                          </a:prstGeom>
                          <a:noFill/>
                          <a:ln w="3229">
                            <a:solidFill>
                              <a:srgbClr val="8A8A8A"/>
                            </a:solidFill>
                            <a:prstDash val="solid"/>
                            <a:round/>
                            <a:headEnd/>
                            <a:tailEnd/>
                          </a:ln>
                          <a:extLst>
                            <a:ext uri="{909E8E84-426E-40DD-AFC4-6F175D3DCCD1}">
                              <a14:hiddenFill xmlns:a14="http://schemas.microsoft.com/office/drawing/2010/main">
                                <a:noFill/>
                              </a14:hiddenFill>
                            </a:ext>
                          </a:extLst>
                        </wps:spPr>
                        <wps:bodyPr/>
                      </wps:wsp>
                      <wps:wsp>
                        <wps:cNvPr id="44" name="AutoShape 11"/>
                        <wps:cNvSpPr>
                          <a:spLocks/>
                        </wps:cNvSpPr>
                        <wps:spPr bwMode="auto">
                          <a:xfrm>
                            <a:off x="907" y="238"/>
                            <a:ext cx="85" cy="3727"/>
                          </a:xfrm>
                          <a:custGeom>
                            <a:avLst/>
                            <a:gdLst>
                              <a:gd name="T0" fmla="+- 0 908 908"/>
                              <a:gd name="T1" fmla="*/ T0 w 85"/>
                              <a:gd name="T2" fmla="+- 0 3966 239"/>
                              <a:gd name="T3" fmla="*/ 3966 h 3727"/>
                              <a:gd name="T4" fmla="+- 0 993 908"/>
                              <a:gd name="T5" fmla="*/ T4 w 85"/>
                              <a:gd name="T6" fmla="+- 0 3966 239"/>
                              <a:gd name="T7" fmla="*/ 3966 h 3727"/>
                              <a:gd name="T8" fmla="+- 0 908 908"/>
                              <a:gd name="T9" fmla="*/ T8 w 85"/>
                              <a:gd name="T10" fmla="+- 0 3592 239"/>
                              <a:gd name="T11" fmla="*/ 3592 h 3727"/>
                              <a:gd name="T12" fmla="+- 0 993 908"/>
                              <a:gd name="T13" fmla="*/ T12 w 85"/>
                              <a:gd name="T14" fmla="+- 0 3592 239"/>
                              <a:gd name="T15" fmla="*/ 3592 h 3727"/>
                              <a:gd name="T16" fmla="+- 0 908 908"/>
                              <a:gd name="T17" fmla="*/ T16 w 85"/>
                              <a:gd name="T18" fmla="+- 0 3220 239"/>
                              <a:gd name="T19" fmla="*/ 3220 h 3727"/>
                              <a:gd name="T20" fmla="+- 0 993 908"/>
                              <a:gd name="T21" fmla="*/ T20 w 85"/>
                              <a:gd name="T22" fmla="+- 0 3220 239"/>
                              <a:gd name="T23" fmla="*/ 3220 h 3727"/>
                              <a:gd name="T24" fmla="+- 0 908 908"/>
                              <a:gd name="T25" fmla="*/ T24 w 85"/>
                              <a:gd name="T26" fmla="+- 0 2848 239"/>
                              <a:gd name="T27" fmla="*/ 2848 h 3727"/>
                              <a:gd name="T28" fmla="+- 0 993 908"/>
                              <a:gd name="T29" fmla="*/ T28 w 85"/>
                              <a:gd name="T30" fmla="+- 0 2848 239"/>
                              <a:gd name="T31" fmla="*/ 2848 h 3727"/>
                              <a:gd name="T32" fmla="+- 0 908 908"/>
                              <a:gd name="T33" fmla="*/ T32 w 85"/>
                              <a:gd name="T34" fmla="+- 0 2475 239"/>
                              <a:gd name="T35" fmla="*/ 2475 h 3727"/>
                              <a:gd name="T36" fmla="+- 0 993 908"/>
                              <a:gd name="T37" fmla="*/ T36 w 85"/>
                              <a:gd name="T38" fmla="+- 0 2475 239"/>
                              <a:gd name="T39" fmla="*/ 2475 h 3727"/>
                              <a:gd name="T40" fmla="+- 0 908 908"/>
                              <a:gd name="T41" fmla="*/ T40 w 85"/>
                              <a:gd name="T42" fmla="+- 0 2102 239"/>
                              <a:gd name="T43" fmla="*/ 2102 h 3727"/>
                              <a:gd name="T44" fmla="+- 0 993 908"/>
                              <a:gd name="T45" fmla="*/ T44 w 85"/>
                              <a:gd name="T46" fmla="+- 0 2102 239"/>
                              <a:gd name="T47" fmla="*/ 2102 h 3727"/>
                              <a:gd name="T48" fmla="+- 0 908 908"/>
                              <a:gd name="T49" fmla="*/ T48 w 85"/>
                              <a:gd name="T50" fmla="+- 0 1729 239"/>
                              <a:gd name="T51" fmla="*/ 1729 h 3727"/>
                              <a:gd name="T52" fmla="+- 0 993 908"/>
                              <a:gd name="T53" fmla="*/ T52 w 85"/>
                              <a:gd name="T54" fmla="+- 0 1729 239"/>
                              <a:gd name="T55" fmla="*/ 1729 h 3727"/>
                              <a:gd name="T56" fmla="+- 0 908 908"/>
                              <a:gd name="T57" fmla="*/ T56 w 85"/>
                              <a:gd name="T58" fmla="+- 0 1357 239"/>
                              <a:gd name="T59" fmla="*/ 1357 h 3727"/>
                              <a:gd name="T60" fmla="+- 0 993 908"/>
                              <a:gd name="T61" fmla="*/ T60 w 85"/>
                              <a:gd name="T62" fmla="+- 0 1357 239"/>
                              <a:gd name="T63" fmla="*/ 1357 h 3727"/>
                              <a:gd name="T64" fmla="+- 0 908 908"/>
                              <a:gd name="T65" fmla="*/ T64 w 85"/>
                              <a:gd name="T66" fmla="+- 0 985 239"/>
                              <a:gd name="T67" fmla="*/ 985 h 3727"/>
                              <a:gd name="T68" fmla="+- 0 993 908"/>
                              <a:gd name="T69" fmla="*/ T68 w 85"/>
                              <a:gd name="T70" fmla="+- 0 985 239"/>
                              <a:gd name="T71" fmla="*/ 985 h 3727"/>
                              <a:gd name="T72" fmla="+- 0 908 908"/>
                              <a:gd name="T73" fmla="*/ T72 w 85"/>
                              <a:gd name="T74" fmla="+- 0 611 239"/>
                              <a:gd name="T75" fmla="*/ 611 h 3727"/>
                              <a:gd name="T76" fmla="+- 0 993 908"/>
                              <a:gd name="T77" fmla="*/ T76 w 85"/>
                              <a:gd name="T78" fmla="+- 0 611 239"/>
                              <a:gd name="T79" fmla="*/ 611 h 3727"/>
                              <a:gd name="T80" fmla="+- 0 908 908"/>
                              <a:gd name="T81" fmla="*/ T80 w 85"/>
                              <a:gd name="T82" fmla="+- 0 239 239"/>
                              <a:gd name="T83" fmla="*/ 239 h 3727"/>
                              <a:gd name="T84" fmla="+- 0 993 908"/>
                              <a:gd name="T85" fmla="*/ T84 w 85"/>
                              <a:gd name="T86" fmla="+- 0 239 239"/>
                              <a:gd name="T87" fmla="*/ 239 h 3727"/>
                              <a:gd name="T88" fmla="+- 0 993 908"/>
                              <a:gd name="T89" fmla="*/ T88 w 85"/>
                              <a:gd name="T90" fmla="+- 0 3966 239"/>
                              <a:gd name="T91" fmla="*/ 3966 h 3727"/>
                              <a:gd name="T92" fmla="+- 0 993 908"/>
                              <a:gd name="T93" fmla="*/ T92 w 85"/>
                              <a:gd name="T94" fmla="+- 0 239 239"/>
                              <a:gd name="T95" fmla="*/ 239 h 3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5" h="3727">
                                <a:moveTo>
                                  <a:pt x="0" y="3727"/>
                                </a:moveTo>
                                <a:lnTo>
                                  <a:pt x="85" y="3727"/>
                                </a:lnTo>
                                <a:moveTo>
                                  <a:pt x="0" y="3353"/>
                                </a:moveTo>
                                <a:lnTo>
                                  <a:pt x="85" y="3353"/>
                                </a:lnTo>
                                <a:moveTo>
                                  <a:pt x="0" y="2981"/>
                                </a:moveTo>
                                <a:lnTo>
                                  <a:pt x="85" y="2981"/>
                                </a:lnTo>
                                <a:moveTo>
                                  <a:pt x="0" y="2609"/>
                                </a:moveTo>
                                <a:lnTo>
                                  <a:pt x="85" y="2609"/>
                                </a:lnTo>
                                <a:moveTo>
                                  <a:pt x="0" y="2236"/>
                                </a:moveTo>
                                <a:lnTo>
                                  <a:pt x="85" y="2236"/>
                                </a:lnTo>
                                <a:moveTo>
                                  <a:pt x="0" y="1863"/>
                                </a:moveTo>
                                <a:lnTo>
                                  <a:pt x="85" y="1863"/>
                                </a:lnTo>
                                <a:moveTo>
                                  <a:pt x="0" y="1490"/>
                                </a:moveTo>
                                <a:lnTo>
                                  <a:pt x="85" y="1490"/>
                                </a:lnTo>
                                <a:moveTo>
                                  <a:pt x="0" y="1118"/>
                                </a:moveTo>
                                <a:lnTo>
                                  <a:pt x="85" y="1118"/>
                                </a:lnTo>
                                <a:moveTo>
                                  <a:pt x="0" y="746"/>
                                </a:moveTo>
                                <a:lnTo>
                                  <a:pt x="85" y="746"/>
                                </a:lnTo>
                                <a:moveTo>
                                  <a:pt x="0" y="372"/>
                                </a:moveTo>
                                <a:lnTo>
                                  <a:pt x="85" y="372"/>
                                </a:lnTo>
                                <a:moveTo>
                                  <a:pt x="0" y="0"/>
                                </a:moveTo>
                                <a:lnTo>
                                  <a:pt x="85" y="0"/>
                                </a:lnTo>
                                <a:moveTo>
                                  <a:pt x="85" y="3727"/>
                                </a:moveTo>
                                <a:lnTo>
                                  <a:pt x="85" y="0"/>
                                </a:lnTo>
                              </a:path>
                            </a:pathLst>
                          </a:custGeom>
                          <a:noFill/>
                          <a:ln w="6458">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12"/>
                        <wps:cNvSpPr>
                          <a:spLocks/>
                        </wps:cNvSpPr>
                        <wps:spPr bwMode="auto">
                          <a:xfrm>
                            <a:off x="1282" y="442"/>
                            <a:ext cx="7141" cy="3524"/>
                          </a:xfrm>
                          <a:custGeom>
                            <a:avLst/>
                            <a:gdLst>
                              <a:gd name="T0" fmla="+- 0 1668 1282"/>
                              <a:gd name="T1" fmla="*/ T0 w 7141"/>
                              <a:gd name="T2" fmla="+- 0 698 443"/>
                              <a:gd name="T3" fmla="*/ 698 h 3524"/>
                              <a:gd name="T4" fmla="+- 0 1282 1282"/>
                              <a:gd name="T5" fmla="*/ T4 w 7141"/>
                              <a:gd name="T6" fmla="+- 0 698 443"/>
                              <a:gd name="T7" fmla="*/ 698 h 3524"/>
                              <a:gd name="T8" fmla="+- 0 1282 1282"/>
                              <a:gd name="T9" fmla="*/ T8 w 7141"/>
                              <a:gd name="T10" fmla="+- 0 3966 443"/>
                              <a:gd name="T11" fmla="*/ 3966 h 3524"/>
                              <a:gd name="T12" fmla="+- 0 1668 1282"/>
                              <a:gd name="T13" fmla="*/ T12 w 7141"/>
                              <a:gd name="T14" fmla="+- 0 3966 443"/>
                              <a:gd name="T15" fmla="*/ 3966 h 3524"/>
                              <a:gd name="T16" fmla="+- 0 1668 1282"/>
                              <a:gd name="T17" fmla="*/ T16 w 7141"/>
                              <a:gd name="T18" fmla="+- 0 698 443"/>
                              <a:gd name="T19" fmla="*/ 698 h 3524"/>
                              <a:gd name="T20" fmla="+- 0 3018 1282"/>
                              <a:gd name="T21" fmla="*/ T20 w 7141"/>
                              <a:gd name="T22" fmla="+- 0 452 443"/>
                              <a:gd name="T23" fmla="*/ 452 h 3524"/>
                              <a:gd name="T24" fmla="+- 0 2633 1282"/>
                              <a:gd name="T25" fmla="*/ T24 w 7141"/>
                              <a:gd name="T26" fmla="+- 0 452 443"/>
                              <a:gd name="T27" fmla="*/ 452 h 3524"/>
                              <a:gd name="T28" fmla="+- 0 2633 1282"/>
                              <a:gd name="T29" fmla="*/ T28 w 7141"/>
                              <a:gd name="T30" fmla="+- 0 3966 443"/>
                              <a:gd name="T31" fmla="*/ 3966 h 3524"/>
                              <a:gd name="T32" fmla="+- 0 3018 1282"/>
                              <a:gd name="T33" fmla="*/ T32 w 7141"/>
                              <a:gd name="T34" fmla="+- 0 3966 443"/>
                              <a:gd name="T35" fmla="*/ 3966 h 3524"/>
                              <a:gd name="T36" fmla="+- 0 3018 1282"/>
                              <a:gd name="T37" fmla="*/ T36 w 7141"/>
                              <a:gd name="T38" fmla="+- 0 452 443"/>
                              <a:gd name="T39" fmla="*/ 452 h 3524"/>
                              <a:gd name="T40" fmla="+- 0 4369 1282"/>
                              <a:gd name="T41" fmla="*/ T40 w 7141"/>
                              <a:gd name="T42" fmla="+- 0 443 443"/>
                              <a:gd name="T43" fmla="*/ 443 h 3524"/>
                              <a:gd name="T44" fmla="+- 0 3984 1282"/>
                              <a:gd name="T45" fmla="*/ T44 w 7141"/>
                              <a:gd name="T46" fmla="+- 0 443 443"/>
                              <a:gd name="T47" fmla="*/ 443 h 3524"/>
                              <a:gd name="T48" fmla="+- 0 3984 1282"/>
                              <a:gd name="T49" fmla="*/ T48 w 7141"/>
                              <a:gd name="T50" fmla="+- 0 3966 443"/>
                              <a:gd name="T51" fmla="*/ 3966 h 3524"/>
                              <a:gd name="T52" fmla="+- 0 4369 1282"/>
                              <a:gd name="T53" fmla="*/ T52 w 7141"/>
                              <a:gd name="T54" fmla="+- 0 3966 443"/>
                              <a:gd name="T55" fmla="*/ 3966 h 3524"/>
                              <a:gd name="T56" fmla="+- 0 4369 1282"/>
                              <a:gd name="T57" fmla="*/ T56 w 7141"/>
                              <a:gd name="T58" fmla="+- 0 443 443"/>
                              <a:gd name="T59" fmla="*/ 443 h 3524"/>
                              <a:gd name="T60" fmla="+- 0 5721 1282"/>
                              <a:gd name="T61" fmla="*/ T60 w 7141"/>
                              <a:gd name="T62" fmla="+- 0 551 443"/>
                              <a:gd name="T63" fmla="*/ 551 h 3524"/>
                              <a:gd name="T64" fmla="+- 0 5334 1282"/>
                              <a:gd name="T65" fmla="*/ T64 w 7141"/>
                              <a:gd name="T66" fmla="+- 0 551 443"/>
                              <a:gd name="T67" fmla="*/ 551 h 3524"/>
                              <a:gd name="T68" fmla="+- 0 5334 1282"/>
                              <a:gd name="T69" fmla="*/ T68 w 7141"/>
                              <a:gd name="T70" fmla="+- 0 3966 443"/>
                              <a:gd name="T71" fmla="*/ 3966 h 3524"/>
                              <a:gd name="T72" fmla="+- 0 5721 1282"/>
                              <a:gd name="T73" fmla="*/ T72 w 7141"/>
                              <a:gd name="T74" fmla="+- 0 3966 443"/>
                              <a:gd name="T75" fmla="*/ 3966 h 3524"/>
                              <a:gd name="T76" fmla="+- 0 5721 1282"/>
                              <a:gd name="T77" fmla="*/ T76 w 7141"/>
                              <a:gd name="T78" fmla="+- 0 551 443"/>
                              <a:gd name="T79" fmla="*/ 551 h 3524"/>
                              <a:gd name="T80" fmla="+- 0 7071 1282"/>
                              <a:gd name="T81" fmla="*/ T80 w 7141"/>
                              <a:gd name="T82" fmla="+- 0 548 443"/>
                              <a:gd name="T83" fmla="*/ 548 h 3524"/>
                              <a:gd name="T84" fmla="+- 0 6686 1282"/>
                              <a:gd name="T85" fmla="*/ T84 w 7141"/>
                              <a:gd name="T86" fmla="+- 0 548 443"/>
                              <a:gd name="T87" fmla="*/ 548 h 3524"/>
                              <a:gd name="T88" fmla="+- 0 6686 1282"/>
                              <a:gd name="T89" fmla="*/ T88 w 7141"/>
                              <a:gd name="T90" fmla="+- 0 3966 443"/>
                              <a:gd name="T91" fmla="*/ 3966 h 3524"/>
                              <a:gd name="T92" fmla="+- 0 7071 1282"/>
                              <a:gd name="T93" fmla="*/ T92 w 7141"/>
                              <a:gd name="T94" fmla="+- 0 3966 443"/>
                              <a:gd name="T95" fmla="*/ 3966 h 3524"/>
                              <a:gd name="T96" fmla="+- 0 7071 1282"/>
                              <a:gd name="T97" fmla="*/ T96 w 7141"/>
                              <a:gd name="T98" fmla="+- 0 548 443"/>
                              <a:gd name="T99" fmla="*/ 548 h 3524"/>
                              <a:gd name="T100" fmla="+- 0 8422 1282"/>
                              <a:gd name="T101" fmla="*/ T100 w 7141"/>
                              <a:gd name="T102" fmla="+- 0 534 443"/>
                              <a:gd name="T103" fmla="*/ 534 h 3524"/>
                              <a:gd name="T104" fmla="+- 0 8037 1282"/>
                              <a:gd name="T105" fmla="*/ T104 w 7141"/>
                              <a:gd name="T106" fmla="+- 0 534 443"/>
                              <a:gd name="T107" fmla="*/ 534 h 3524"/>
                              <a:gd name="T108" fmla="+- 0 8037 1282"/>
                              <a:gd name="T109" fmla="*/ T108 w 7141"/>
                              <a:gd name="T110" fmla="+- 0 3966 443"/>
                              <a:gd name="T111" fmla="*/ 3966 h 3524"/>
                              <a:gd name="T112" fmla="+- 0 8422 1282"/>
                              <a:gd name="T113" fmla="*/ T112 w 7141"/>
                              <a:gd name="T114" fmla="+- 0 3966 443"/>
                              <a:gd name="T115" fmla="*/ 3966 h 3524"/>
                              <a:gd name="T116" fmla="+- 0 8422 1282"/>
                              <a:gd name="T117" fmla="*/ T116 w 7141"/>
                              <a:gd name="T118" fmla="+- 0 534 443"/>
                              <a:gd name="T119" fmla="*/ 534 h 3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141" h="3524">
                                <a:moveTo>
                                  <a:pt x="386" y="255"/>
                                </a:moveTo>
                                <a:lnTo>
                                  <a:pt x="0" y="255"/>
                                </a:lnTo>
                                <a:lnTo>
                                  <a:pt x="0" y="3523"/>
                                </a:lnTo>
                                <a:lnTo>
                                  <a:pt x="386" y="3523"/>
                                </a:lnTo>
                                <a:lnTo>
                                  <a:pt x="386" y="255"/>
                                </a:lnTo>
                                <a:close/>
                                <a:moveTo>
                                  <a:pt x="1736" y="9"/>
                                </a:moveTo>
                                <a:lnTo>
                                  <a:pt x="1351" y="9"/>
                                </a:lnTo>
                                <a:lnTo>
                                  <a:pt x="1351" y="3523"/>
                                </a:lnTo>
                                <a:lnTo>
                                  <a:pt x="1736" y="3523"/>
                                </a:lnTo>
                                <a:lnTo>
                                  <a:pt x="1736" y="9"/>
                                </a:lnTo>
                                <a:close/>
                                <a:moveTo>
                                  <a:pt x="3087" y="0"/>
                                </a:moveTo>
                                <a:lnTo>
                                  <a:pt x="2702" y="0"/>
                                </a:lnTo>
                                <a:lnTo>
                                  <a:pt x="2702" y="3523"/>
                                </a:lnTo>
                                <a:lnTo>
                                  <a:pt x="3087" y="3523"/>
                                </a:lnTo>
                                <a:lnTo>
                                  <a:pt x="3087" y="0"/>
                                </a:lnTo>
                                <a:close/>
                                <a:moveTo>
                                  <a:pt x="4439" y="108"/>
                                </a:moveTo>
                                <a:lnTo>
                                  <a:pt x="4052" y="108"/>
                                </a:lnTo>
                                <a:lnTo>
                                  <a:pt x="4052" y="3523"/>
                                </a:lnTo>
                                <a:lnTo>
                                  <a:pt x="4439" y="3523"/>
                                </a:lnTo>
                                <a:lnTo>
                                  <a:pt x="4439" y="108"/>
                                </a:lnTo>
                                <a:close/>
                                <a:moveTo>
                                  <a:pt x="5789" y="105"/>
                                </a:moveTo>
                                <a:lnTo>
                                  <a:pt x="5404" y="105"/>
                                </a:lnTo>
                                <a:lnTo>
                                  <a:pt x="5404" y="3523"/>
                                </a:lnTo>
                                <a:lnTo>
                                  <a:pt x="5789" y="3523"/>
                                </a:lnTo>
                                <a:lnTo>
                                  <a:pt x="5789" y="105"/>
                                </a:lnTo>
                                <a:close/>
                                <a:moveTo>
                                  <a:pt x="7140" y="91"/>
                                </a:moveTo>
                                <a:lnTo>
                                  <a:pt x="6755" y="91"/>
                                </a:lnTo>
                                <a:lnTo>
                                  <a:pt x="6755" y="3523"/>
                                </a:lnTo>
                                <a:lnTo>
                                  <a:pt x="7140" y="3523"/>
                                </a:lnTo>
                                <a:lnTo>
                                  <a:pt x="7140" y="91"/>
                                </a:lnTo>
                                <a:close/>
                              </a:path>
                            </a:pathLst>
                          </a:custGeom>
                          <a:solidFill>
                            <a:srgbClr val="4371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13"/>
                        <wps:cNvSpPr>
                          <a:spLocks/>
                        </wps:cNvSpPr>
                        <wps:spPr bwMode="auto">
                          <a:xfrm>
                            <a:off x="1667" y="3505"/>
                            <a:ext cx="7141" cy="461"/>
                          </a:xfrm>
                          <a:custGeom>
                            <a:avLst/>
                            <a:gdLst>
                              <a:gd name="T0" fmla="+- 0 2054 1668"/>
                              <a:gd name="T1" fmla="*/ T0 w 7141"/>
                              <a:gd name="T2" fmla="+- 0 3505 3505"/>
                              <a:gd name="T3" fmla="*/ 3505 h 461"/>
                              <a:gd name="T4" fmla="+- 0 1668 1668"/>
                              <a:gd name="T5" fmla="*/ T4 w 7141"/>
                              <a:gd name="T6" fmla="+- 0 3505 3505"/>
                              <a:gd name="T7" fmla="*/ 3505 h 461"/>
                              <a:gd name="T8" fmla="+- 0 1668 1668"/>
                              <a:gd name="T9" fmla="*/ T8 w 7141"/>
                              <a:gd name="T10" fmla="+- 0 3966 3505"/>
                              <a:gd name="T11" fmla="*/ 3966 h 461"/>
                              <a:gd name="T12" fmla="+- 0 2054 1668"/>
                              <a:gd name="T13" fmla="*/ T12 w 7141"/>
                              <a:gd name="T14" fmla="+- 0 3966 3505"/>
                              <a:gd name="T15" fmla="*/ 3966 h 461"/>
                              <a:gd name="T16" fmla="+- 0 2054 1668"/>
                              <a:gd name="T17" fmla="*/ T16 w 7141"/>
                              <a:gd name="T18" fmla="+- 0 3505 3505"/>
                              <a:gd name="T19" fmla="*/ 3505 h 461"/>
                              <a:gd name="T20" fmla="+- 0 3405 1668"/>
                              <a:gd name="T21" fmla="*/ T20 w 7141"/>
                              <a:gd name="T22" fmla="+- 0 3753 3505"/>
                              <a:gd name="T23" fmla="*/ 3753 h 461"/>
                              <a:gd name="T24" fmla="+- 0 3018 1668"/>
                              <a:gd name="T25" fmla="*/ T24 w 7141"/>
                              <a:gd name="T26" fmla="+- 0 3753 3505"/>
                              <a:gd name="T27" fmla="*/ 3753 h 461"/>
                              <a:gd name="T28" fmla="+- 0 3018 1668"/>
                              <a:gd name="T29" fmla="*/ T28 w 7141"/>
                              <a:gd name="T30" fmla="+- 0 3966 3505"/>
                              <a:gd name="T31" fmla="*/ 3966 h 461"/>
                              <a:gd name="T32" fmla="+- 0 3405 1668"/>
                              <a:gd name="T33" fmla="*/ T32 w 7141"/>
                              <a:gd name="T34" fmla="+- 0 3966 3505"/>
                              <a:gd name="T35" fmla="*/ 3966 h 461"/>
                              <a:gd name="T36" fmla="+- 0 3405 1668"/>
                              <a:gd name="T37" fmla="*/ T36 w 7141"/>
                              <a:gd name="T38" fmla="+- 0 3753 3505"/>
                              <a:gd name="T39" fmla="*/ 3753 h 461"/>
                              <a:gd name="T40" fmla="+- 0 4755 1668"/>
                              <a:gd name="T41" fmla="*/ T40 w 7141"/>
                              <a:gd name="T42" fmla="+- 0 3761 3505"/>
                              <a:gd name="T43" fmla="*/ 3761 h 461"/>
                              <a:gd name="T44" fmla="+- 0 4369 1668"/>
                              <a:gd name="T45" fmla="*/ T44 w 7141"/>
                              <a:gd name="T46" fmla="+- 0 3761 3505"/>
                              <a:gd name="T47" fmla="*/ 3761 h 461"/>
                              <a:gd name="T48" fmla="+- 0 4369 1668"/>
                              <a:gd name="T49" fmla="*/ T48 w 7141"/>
                              <a:gd name="T50" fmla="+- 0 3966 3505"/>
                              <a:gd name="T51" fmla="*/ 3966 h 461"/>
                              <a:gd name="T52" fmla="+- 0 4755 1668"/>
                              <a:gd name="T53" fmla="*/ T52 w 7141"/>
                              <a:gd name="T54" fmla="+- 0 3966 3505"/>
                              <a:gd name="T55" fmla="*/ 3966 h 461"/>
                              <a:gd name="T56" fmla="+- 0 4755 1668"/>
                              <a:gd name="T57" fmla="*/ T56 w 7141"/>
                              <a:gd name="T58" fmla="+- 0 3761 3505"/>
                              <a:gd name="T59" fmla="*/ 3761 h 461"/>
                              <a:gd name="T60" fmla="+- 0 6106 1668"/>
                              <a:gd name="T61" fmla="*/ T60 w 7141"/>
                              <a:gd name="T62" fmla="+- 0 3653 3505"/>
                              <a:gd name="T63" fmla="*/ 3653 h 461"/>
                              <a:gd name="T64" fmla="+- 0 5721 1668"/>
                              <a:gd name="T65" fmla="*/ T64 w 7141"/>
                              <a:gd name="T66" fmla="+- 0 3653 3505"/>
                              <a:gd name="T67" fmla="*/ 3653 h 461"/>
                              <a:gd name="T68" fmla="+- 0 5721 1668"/>
                              <a:gd name="T69" fmla="*/ T68 w 7141"/>
                              <a:gd name="T70" fmla="+- 0 3966 3505"/>
                              <a:gd name="T71" fmla="*/ 3966 h 461"/>
                              <a:gd name="T72" fmla="+- 0 6106 1668"/>
                              <a:gd name="T73" fmla="*/ T72 w 7141"/>
                              <a:gd name="T74" fmla="+- 0 3966 3505"/>
                              <a:gd name="T75" fmla="*/ 3966 h 461"/>
                              <a:gd name="T76" fmla="+- 0 6106 1668"/>
                              <a:gd name="T77" fmla="*/ T76 w 7141"/>
                              <a:gd name="T78" fmla="+- 0 3653 3505"/>
                              <a:gd name="T79" fmla="*/ 3653 h 461"/>
                              <a:gd name="T80" fmla="+- 0 7458 1668"/>
                              <a:gd name="T81" fmla="*/ T80 w 7141"/>
                              <a:gd name="T82" fmla="+- 0 3655 3505"/>
                              <a:gd name="T83" fmla="*/ 3655 h 461"/>
                              <a:gd name="T84" fmla="+- 0 7071 1668"/>
                              <a:gd name="T85" fmla="*/ T84 w 7141"/>
                              <a:gd name="T86" fmla="+- 0 3655 3505"/>
                              <a:gd name="T87" fmla="*/ 3655 h 461"/>
                              <a:gd name="T88" fmla="+- 0 7071 1668"/>
                              <a:gd name="T89" fmla="*/ T88 w 7141"/>
                              <a:gd name="T90" fmla="+- 0 3966 3505"/>
                              <a:gd name="T91" fmla="*/ 3966 h 461"/>
                              <a:gd name="T92" fmla="+- 0 7458 1668"/>
                              <a:gd name="T93" fmla="*/ T92 w 7141"/>
                              <a:gd name="T94" fmla="+- 0 3966 3505"/>
                              <a:gd name="T95" fmla="*/ 3966 h 461"/>
                              <a:gd name="T96" fmla="+- 0 7458 1668"/>
                              <a:gd name="T97" fmla="*/ T96 w 7141"/>
                              <a:gd name="T98" fmla="+- 0 3655 3505"/>
                              <a:gd name="T99" fmla="*/ 3655 h 461"/>
                              <a:gd name="T100" fmla="+- 0 8809 1668"/>
                              <a:gd name="T101" fmla="*/ T100 w 7141"/>
                              <a:gd name="T102" fmla="+- 0 3671 3505"/>
                              <a:gd name="T103" fmla="*/ 3671 h 461"/>
                              <a:gd name="T104" fmla="+- 0 8422 1668"/>
                              <a:gd name="T105" fmla="*/ T104 w 7141"/>
                              <a:gd name="T106" fmla="+- 0 3671 3505"/>
                              <a:gd name="T107" fmla="*/ 3671 h 461"/>
                              <a:gd name="T108" fmla="+- 0 8422 1668"/>
                              <a:gd name="T109" fmla="*/ T108 w 7141"/>
                              <a:gd name="T110" fmla="+- 0 3966 3505"/>
                              <a:gd name="T111" fmla="*/ 3966 h 461"/>
                              <a:gd name="T112" fmla="+- 0 8809 1668"/>
                              <a:gd name="T113" fmla="*/ T112 w 7141"/>
                              <a:gd name="T114" fmla="+- 0 3966 3505"/>
                              <a:gd name="T115" fmla="*/ 3966 h 461"/>
                              <a:gd name="T116" fmla="+- 0 8809 1668"/>
                              <a:gd name="T117" fmla="*/ T116 w 7141"/>
                              <a:gd name="T118" fmla="+- 0 3671 3505"/>
                              <a:gd name="T119" fmla="*/ 3671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141" h="461">
                                <a:moveTo>
                                  <a:pt x="386" y="0"/>
                                </a:moveTo>
                                <a:lnTo>
                                  <a:pt x="0" y="0"/>
                                </a:lnTo>
                                <a:lnTo>
                                  <a:pt x="0" y="461"/>
                                </a:lnTo>
                                <a:lnTo>
                                  <a:pt x="386" y="461"/>
                                </a:lnTo>
                                <a:lnTo>
                                  <a:pt x="386" y="0"/>
                                </a:lnTo>
                                <a:close/>
                                <a:moveTo>
                                  <a:pt x="1737" y="248"/>
                                </a:moveTo>
                                <a:lnTo>
                                  <a:pt x="1350" y="248"/>
                                </a:lnTo>
                                <a:lnTo>
                                  <a:pt x="1350" y="461"/>
                                </a:lnTo>
                                <a:lnTo>
                                  <a:pt x="1737" y="461"/>
                                </a:lnTo>
                                <a:lnTo>
                                  <a:pt x="1737" y="248"/>
                                </a:lnTo>
                                <a:close/>
                                <a:moveTo>
                                  <a:pt x="3087" y="256"/>
                                </a:moveTo>
                                <a:lnTo>
                                  <a:pt x="2701" y="256"/>
                                </a:lnTo>
                                <a:lnTo>
                                  <a:pt x="2701" y="461"/>
                                </a:lnTo>
                                <a:lnTo>
                                  <a:pt x="3087" y="461"/>
                                </a:lnTo>
                                <a:lnTo>
                                  <a:pt x="3087" y="256"/>
                                </a:lnTo>
                                <a:close/>
                                <a:moveTo>
                                  <a:pt x="4438" y="148"/>
                                </a:moveTo>
                                <a:lnTo>
                                  <a:pt x="4053" y="148"/>
                                </a:lnTo>
                                <a:lnTo>
                                  <a:pt x="4053" y="461"/>
                                </a:lnTo>
                                <a:lnTo>
                                  <a:pt x="4438" y="461"/>
                                </a:lnTo>
                                <a:lnTo>
                                  <a:pt x="4438" y="148"/>
                                </a:lnTo>
                                <a:close/>
                                <a:moveTo>
                                  <a:pt x="5790" y="150"/>
                                </a:moveTo>
                                <a:lnTo>
                                  <a:pt x="5403" y="150"/>
                                </a:lnTo>
                                <a:lnTo>
                                  <a:pt x="5403" y="461"/>
                                </a:lnTo>
                                <a:lnTo>
                                  <a:pt x="5790" y="461"/>
                                </a:lnTo>
                                <a:lnTo>
                                  <a:pt x="5790" y="150"/>
                                </a:lnTo>
                                <a:close/>
                                <a:moveTo>
                                  <a:pt x="7141" y="166"/>
                                </a:moveTo>
                                <a:lnTo>
                                  <a:pt x="6754" y="166"/>
                                </a:lnTo>
                                <a:lnTo>
                                  <a:pt x="6754" y="461"/>
                                </a:lnTo>
                                <a:lnTo>
                                  <a:pt x="7141" y="461"/>
                                </a:lnTo>
                                <a:lnTo>
                                  <a:pt x="7141" y="166"/>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14"/>
                        <wps:cNvSpPr>
                          <a:spLocks noChangeArrowheads="1"/>
                        </wps:cNvSpPr>
                        <wps:spPr bwMode="auto">
                          <a:xfrm>
                            <a:off x="2152" y="4681"/>
                            <a:ext cx="144" cy="143"/>
                          </a:xfrm>
                          <a:prstGeom prst="rect">
                            <a:avLst/>
                          </a:prstGeom>
                          <a:solidFill>
                            <a:srgbClr val="437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5"/>
                        <wps:cNvSpPr>
                          <a:spLocks noChangeArrowheads="1"/>
                        </wps:cNvSpPr>
                        <wps:spPr bwMode="auto">
                          <a:xfrm>
                            <a:off x="2152" y="4992"/>
                            <a:ext cx="144" cy="14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16"/>
                        <wps:cNvSpPr txBox="1">
                          <a:spLocks noChangeArrowheads="1"/>
                        </wps:cNvSpPr>
                        <wps:spPr bwMode="auto">
                          <a:xfrm>
                            <a:off x="194" y="108"/>
                            <a:ext cx="679" cy="3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B5A2C" w14:textId="77777777" w:rsidR="005A2F74" w:rsidRDefault="005A2F74" w:rsidP="005A2F74">
                              <w:pPr>
                                <w:spacing w:line="265" w:lineRule="exact"/>
                                <w:rPr>
                                  <w:sz w:val="24"/>
                                </w:rPr>
                              </w:pPr>
                              <w:r>
                                <w:rPr>
                                  <w:sz w:val="24"/>
                                </w:rPr>
                                <w:t>100.00</w:t>
                              </w:r>
                            </w:p>
                            <w:p w14:paraId="189F210E" w14:textId="77777777" w:rsidR="005A2F74" w:rsidRDefault="005A2F74" w:rsidP="005A2F74">
                              <w:pPr>
                                <w:spacing w:before="95"/>
                                <w:ind w:left="119"/>
                                <w:rPr>
                                  <w:sz w:val="24"/>
                                </w:rPr>
                              </w:pPr>
                              <w:r>
                                <w:rPr>
                                  <w:sz w:val="24"/>
                                </w:rPr>
                                <w:t>90.00</w:t>
                              </w:r>
                            </w:p>
                            <w:p w14:paraId="2BC3CC1C" w14:textId="77777777" w:rsidR="005A2F74" w:rsidRDefault="005A2F74" w:rsidP="005A2F74">
                              <w:pPr>
                                <w:spacing w:before="97"/>
                                <w:ind w:left="119"/>
                                <w:rPr>
                                  <w:sz w:val="24"/>
                                </w:rPr>
                              </w:pPr>
                              <w:r>
                                <w:rPr>
                                  <w:sz w:val="24"/>
                                </w:rPr>
                                <w:t>80.00</w:t>
                              </w:r>
                            </w:p>
                            <w:p w14:paraId="117A2697" w14:textId="77777777" w:rsidR="005A2F74" w:rsidRDefault="005A2F74" w:rsidP="005A2F74">
                              <w:pPr>
                                <w:spacing w:before="98"/>
                                <w:ind w:left="119"/>
                                <w:rPr>
                                  <w:sz w:val="24"/>
                                </w:rPr>
                              </w:pPr>
                              <w:r>
                                <w:rPr>
                                  <w:sz w:val="24"/>
                                </w:rPr>
                                <w:t>70.00</w:t>
                              </w:r>
                            </w:p>
                            <w:p w14:paraId="16272F39" w14:textId="77777777" w:rsidR="005A2F74" w:rsidRDefault="005A2F74" w:rsidP="005A2F74">
                              <w:pPr>
                                <w:spacing w:before="95"/>
                                <w:ind w:left="119"/>
                                <w:rPr>
                                  <w:sz w:val="24"/>
                                </w:rPr>
                              </w:pPr>
                              <w:r>
                                <w:rPr>
                                  <w:sz w:val="24"/>
                                </w:rPr>
                                <w:t>60.00</w:t>
                              </w:r>
                            </w:p>
                            <w:p w14:paraId="784B524E" w14:textId="77777777" w:rsidR="005A2F74" w:rsidRDefault="005A2F74" w:rsidP="005A2F74">
                              <w:pPr>
                                <w:spacing w:before="98"/>
                                <w:ind w:left="119"/>
                                <w:rPr>
                                  <w:sz w:val="24"/>
                                </w:rPr>
                              </w:pPr>
                              <w:r>
                                <w:rPr>
                                  <w:sz w:val="24"/>
                                </w:rPr>
                                <w:t>50.00</w:t>
                              </w:r>
                            </w:p>
                            <w:p w14:paraId="7CA167CE" w14:textId="77777777" w:rsidR="005A2F74" w:rsidRDefault="005A2F74" w:rsidP="005A2F74">
                              <w:pPr>
                                <w:spacing w:before="97"/>
                                <w:ind w:left="119"/>
                                <w:rPr>
                                  <w:sz w:val="24"/>
                                </w:rPr>
                              </w:pPr>
                              <w:r>
                                <w:rPr>
                                  <w:sz w:val="24"/>
                                </w:rPr>
                                <w:t>40.00</w:t>
                              </w:r>
                            </w:p>
                            <w:p w14:paraId="57183236" w14:textId="77777777" w:rsidR="005A2F74" w:rsidRDefault="005A2F74" w:rsidP="005A2F74">
                              <w:pPr>
                                <w:spacing w:before="95"/>
                                <w:ind w:left="119"/>
                                <w:rPr>
                                  <w:sz w:val="24"/>
                                </w:rPr>
                              </w:pPr>
                              <w:r>
                                <w:rPr>
                                  <w:sz w:val="24"/>
                                </w:rPr>
                                <w:t>30.00</w:t>
                              </w:r>
                            </w:p>
                            <w:p w14:paraId="564B1C81" w14:textId="77777777" w:rsidR="005A2F74" w:rsidRDefault="005A2F74" w:rsidP="005A2F74">
                              <w:pPr>
                                <w:spacing w:before="98"/>
                                <w:ind w:left="119"/>
                                <w:rPr>
                                  <w:sz w:val="24"/>
                                </w:rPr>
                              </w:pPr>
                              <w:r>
                                <w:rPr>
                                  <w:sz w:val="24"/>
                                </w:rPr>
                                <w:t>20.00</w:t>
                              </w:r>
                            </w:p>
                            <w:p w14:paraId="1A91675E" w14:textId="77777777" w:rsidR="005A2F74" w:rsidRDefault="005A2F74" w:rsidP="005A2F74">
                              <w:pPr>
                                <w:spacing w:before="97"/>
                                <w:ind w:left="119"/>
                                <w:rPr>
                                  <w:sz w:val="24"/>
                                </w:rPr>
                              </w:pPr>
                              <w:r>
                                <w:rPr>
                                  <w:sz w:val="24"/>
                                </w:rPr>
                                <w:t>10.00</w:t>
                              </w:r>
                            </w:p>
                            <w:p w14:paraId="57374735" w14:textId="77777777" w:rsidR="005A2F74" w:rsidRDefault="005A2F74" w:rsidP="005A2F74">
                              <w:pPr>
                                <w:spacing w:before="96"/>
                                <w:ind w:left="239"/>
                                <w:rPr>
                                  <w:sz w:val="24"/>
                                </w:rPr>
                              </w:pPr>
                              <w:r>
                                <w:rPr>
                                  <w:sz w:val="24"/>
                                </w:rPr>
                                <w:t>0.00</w:t>
                              </w:r>
                            </w:p>
                          </w:txbxContent>
                        </wps:txbx>
                        <wps:bodyPr rot="0" vert="horz" wrap="square" lIns="0" tIns="0" rIns="0" bIns="0" anchor="t" anchorCtr="0" upright="1">
                          <a:noAutofit/>
                        </wps:bodyPr>
                      </wps:wsp>
                      <wps:wsp>
                        <wps:cNvPr id="50" name="Text Box 17"/>
                        <wps:cNvSpPr txBox="1">
                          <a:spLocks noChangeArrowheads="1"/>
                        </wps:cNvSpPr>
                        <wps:spPr bwMode="auto">
                          <a:xfrm>
                            <a:off x="2558" y="136"/>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38FB8" w14:textId="77777777" w:rsidR="005A2F74" w:rsidRDefault="005A2F74" w:rsidP="005A2F74">
                              <w:pPr>
                                <w:spacing w:line="265" w:lineRule="exact"/>
                                <w:rPr>
                                  <w:sz w:val="24"/>
                                </w:rPr>
                              </w:pPr>
                              <w:r>
                                <w:rPr>
                                  <w:sz w:val="24"/>
                                </w:rPr>
                                <w:t>94.29</w:t>
                              </w:r>
                            </w:p>
                          </w:txbxContent>
                        </wps:txbx>
                        <wps:bodyPr rot="0" vert="horz" wrap="square" lIns="0" tIns="0" rIns="0" bIns="0" anchor="t" anchorCtr="0" upright="1">
                          <a:noAutofit/>
                        </wps:bodyPr>
                      </wps:wsp>
                      <wps:wsp>
                        <wps:cNvPr id="51" name="Text Box 18"/>
                        <wps:cNvSpPr txBox="1">
                          <a:spLocks noChangeArrowheads="1"/>
                        </wps:cNvSpPr>
                        <wps:spPr bwMode="auto">
                          <a:xfrm>
                            <a:off x="3907" y="128"/>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9362" w14:textId="77777777" w:rsidR="005A2F74" w:rsidRDefault="005A2F74" w:rsidP="005A2F74">
                              <w:pPr>
                                <w:spacing w:line="265" w:lineRule="exact"/>
                                <w:rPr>
                                  <w:sz w:val="24"/>
                                </w:rPr>
                              </w:pPr>
                              <w:r>
                                <w:rPr>
                                  <w:sz w:val="24"/>
                                </w:rPr>
                                <w:t>94.53</w:t>
                              </w:r>
                            </w:p>
                          </w:txbxContent>
                        </wps:txbx>
                        <wps:bodyPr rot="0" vert="horz" wrap="square" lIns="0" tIns="0" rIns="0" bIns="0" anchor="t" anchorCtr="0" upright="1">
                          <a:noAutofit/>
                        </wps:bodyPr>
                      </wps:wsp>
                      <wps:wsp>
                        <wps:cNvPr id="52" name="Text Box 19"/>
                        <wps:cNvSpPr txBox="1">
                          <a:spLocks noChangeArrowheads="1"/>
                        </wps:cNvSpPr>
                        <wps:spPr bwMode="auto">
                          <a:xfrm>
                            <a:off x="1206" y="383"/>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F516" w14:textId="77777777" w:rsidR="005A2F74" w:rsidRDefault="005A2F74" w:rsidP="005A2F74">
                              <w:pPr>
                                <w:spacing w:line="265" w:lineRule="exact"/>
                                <w:rPr>
                                  <w:sz w:val="24"/>
                                </w:rPr>
                              </w:pPr>
                              <w:r>
                                <w:rPr>
                                  <w:sz w:val="24"/>
                                </w:rPr>
                                <w:t>87.67</w:t>
                              </w:r>
                            </w:p>
                          </w:txbxContent>
                        </wps:txbx>
                        <wps:bodyPr rot="0" vert="horz" wrap="square" lIns="0" tIns="0" rIns="0" bIns="0" anchor="t" anchorCtr="0" upright="1">
                          <a:noAutofit/>
                        </wps:bodyPr>
                      </wps:wsp>
                      <wps:wsp>
                        <wps:cNvPr id="53" name="Text Box 20"/>
                        <wps:cNvSpPr txBox="1">
                          <a:spLocks noChangeArrowheads="1"/>
                        </wps:cNvSpPr>
                        <wps:spPr bwMode="auto">
                          <a:xfrm>
                            <a:off x="5259" y="236"/>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28B4" w14:textId="77777777" w:rsidR="005A2F74" w:rsidRDefault="005A2F74" w:rsidP="005A2F74">
                              <w:pPr>
                                <w:spacing w:line="265" w:lineRule="exact"/>
                                <w:rPr>
                                  <w:sz w:val="24"/>
                                </w:rPr>
                              </w:pPr>
                              <w:r>
                                <w:rPr>
                                  <w:sz w:val="24"/>
                                </w:rPr>
                                <w:t>91.62</w:t>
                              </w:r>
                            </w:p>
                          </w:txbxContent>
                        </wps:txbx>
                        <wps:bodyPr rot="0" vert="horz" wrap="square" lIns="0" tIns="0" rIns="0" bIns="0" anchor="t" anchorCtr="0" upright="1">
                          <a:noAutofit/>
                        </wps:bodyPr>
                      </wps:wsp>
                      <wps:wsp>
                        <wps:cNvPr id="54" name="Text Box 21"/>
                        <wps:cNvSpPr txBox="1">
                          <a:spLocks noChangeArrowheads="1"/>
                        </wps:cNvSpPr>
                        <wps:spPr bwMode="auto">
                          <a:xfrm>
                            <a:off x="6609" y="234"/>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67D2" w14:textId="77777777" w:rsidR="005A2F74" w:rsidRDefault="005A2F74" w:rsidP="005A2F74">
                              <w:pPr>
                                <w:spacing w:line="265" w:lineRule="exact"/>
                                <w:rPr>
                                  <w:sz w:val="24"/>
                                </w:rPr>
                              </w:pPr>
                              <w:r>
                                <w:rPr>
                                  <w:sz w:val="24"/>
                                </w:rPr>
                                <w:t>91.69</w:t>
                              </w:r>
                            </w:p>
                          </w:txbxContent>
                        </wps:txbx>
                        <wps:bodyPr rot="0" vert="horz" wrap="square" lIns="0" tIns="0" rIns="0" bIns="0" anchor="t" anchorCtr="0" upright="1">
                          <a:noAutofit/>
                        </wps:bodyPr>
                      </wps:wsp>
                      <wps:wsp>
                        <wps:cNvPr id="55" name="Text Box 22"/>
                        <wps:cNvSpPr txBox="1">
                          <a:spLocks noChangeArrowheads="1"/>
                        </wps:cNvSpPr>
                        <wps:spPr bwMode="auto">
                          <a:xfrm>
                            <a:off x="7960" y="218"/>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A262" w14:textId="77777777" w:rsidR="005A2F74" w:rsidRDefault="005A2F74" w:rsidP="005A2F74">
                              <w:pPr>
                                <w:spacing w:line="265" w:lineRule="exact"/>
                                <w:rPr>
                                  <w:sz w:val="24"/>
                                </w:rPr>
                              </w:pPr>
                              <w:r>
                                <w:rPr>
                                  <w:sz w:val="24"/>
                                </w:rPr>
                                <w:t>92.10</w:t>
                              </w:r>
                            </w:p>
                          </w:txbxContent>
                        </wps:txbx>
                        <wps:bodyPr rot="0" vert="horz" wrap="square" lIns="0" tIns="0" rIns="0" bIns="0" anchor="t" anchorCtr="0" upright="1">
                          <a:noAutofit/>
                        </wps:bodyPr>
                      </wps:wsp>
                      <wps:wsp>
                        <wps:cNvPr id="56" name="Text Box 23"/>
                        <wps:cNvSpPr txBox="1">
                          <a:spLocks noChangeArrowheads="1"/>
                        </wps:cNvSpPr>
                        <wps:spPr bwMode="auto">
                          <a:xfrm>
                            <a:off x="1591" y="3191"/>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53AD5" w14:textId="77777777" w:rsidR="005A2F74" w:rsidRDefault="005A2F74" w:rsidP="005A2F74">
                              <w:pPr>
                                <w:spacing w:line="265" w:lineRule="exact"/>
                                <w:rPr>
                                  <w:sz w:val="24"/>
                                </w:rPr>
                              </w:pPr>
                              <w:r>
                                <w:rPr>
                                  <w:sz w:val="24"/>
                                </w:rPr>
                                <w:t>12.33</w:t>
                              </w:r>
                            </w:p>
                          </w:txbxContent>
                        </wps:txbx>
                        <wps:bodyPr rot="0" vert="horz" wrap="square" lIns="0" tIns="0" rIns="0" bIns="0" anchor="t" anchorCtr="0" upright="1">
                          <a:noAutofit/>
                        </wps:bodyPr>
                      </wps:wsp>
                      <wps:wsp>
                        <wps:cNvPr id="57" name="Text Box 24"/>
                        <wps:cNvSpPr txBox="1">
                          <a:spLocks noChangeArrowheads="1"/>
                        </wps:cNvSpPr>
                        <wps:spPr bwMode="auto">
                          <a:xfrm>
                            <a:off x="3003" y="3438"/>
                            <a:ext cx="43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BDD1" w14:textId="77777777" w:rsidR="005A2F74" w:rsidRDefault="005A2F74" w:rsidP="005A2F74">
                              <w:pPr>
                                <w:spacing w:line="265" w:lineRule="exact"/>
                                <w:rPr>
                                  <w:sz w:val="24"/>
                                </w:rPr>
                              </w:pPr>
                              <w:r>
                                <w:rPr>
                                  <w:sz w:val="24"/>
                                </w:rPr>
                                <w:t>5.71</w:t>
                              </w:r>
                            </w:p>
                          </w:txbxContent>
                        </wps:txbx>
                        <wps:bodyPr rot="0" vert="horz" wrap="square" lIns="0" tIns="0" rIns="0" bIns="0" anchor="t" anchorCtr="0" upright="1">
                          <a:noAutofit/>
                        </wps:bodyPr>
                      </wps:wsp>
                      <wps:wsp>
                        <wps:cNvPr id="58" name="Text Box 25"/>
                        <wps:cNvSpPr txBox="1">
                          <a:spLocks noChangeArrowheads="1"/>
                        </wps:cNvSpPr>
                        <wps:spPr bwMode="auto">
                          <a:xfrm>
                            <a:off x="4353" y="3446"/>
                            <a:ext cx="4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DCDC" w14:textId="77777777" w:rsidR="005A2F74" w:rsidRDefault="005A2F74" w:rsidP="005A2F74">
                              <w:pPr>
                                <w:spacing w:line="265" w:lineRule="exact"/>
                                <w:rPr>
                                  <w:sz w:val="24"/>
                                </w:rPr>
                              </w:pPr>
                              <w:r>
                                <w:rPr>
                                  <w:sz w:val="24"/>
                                </w:rPr>
                                <w:t>5.47</w:t>
                              </w:r>
                            </w:p>
                          </w:txbxContent>
                        </wps:txbx>
                        <wps:bodyPr rot="0" vert="horz" wrap="square" lIns="0" tIns="0" rIns="0" bIns="0" anchor="t" anchorCtr="0" upright="1">
                          <a:noAutofit/>
                        </wps:bodyPr>
                      </wps:wsp>
                      <wps:wsp>
                        <wps:cNvPr id="59" name="Text Box 26"/>
                        <wps:cNvSpPr txBox="1">
                          <a:spLocks noChangeArrowheads="1"/>
                        </wps:cNvSpPr>
                        <wps:spPr bwMode="auto">
                          <a:xfrm>
                            <a:off x="5704" y="3338"/>
                            <a:ext cx="43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A6E8" w14:textId="77777777" w:rsidR="005A2F74" w:rsidRDefault="005A2F74" w:rsidP="005A2F74">
                              <w:pPr>
                                <w:spacing w:line="265" w:lineRule="exact"/>
                                <w:rPr>
                                  <w:sz w:val="24"/>
                                </w:rPr>
                              </w:pPr>
                              <w:r>
                                <w:rPr>
                                  <w:sz w:val="24"/>
                                </w:rPr>
                                <w:t>8.38</w:t>
                              </w:r>
                            </w:p>
                          </w:txbxContent>
                        </wps:txbx>
                        <wps:bodyPr rot="0" vert="horz" wrap="square" lIns="0" tIns="0" rIns="0" bIns="0" anchor="t" anchorCtr="0" upright="1">
                          <a:noAutofit/>
                        </wps:bodyPr>
                      </wps:wsp>
                      <wps:wsp>
                        <wps:cNvPr id="62" name="Text Box 27"/>
                        <wps:cNvSpPr txBox="1">
                          <a:spLocks noChangeArrowheads="1"/>
                        </wps:cNvSpPr>
                        <wps:spPr bwMode="auto">
                          <a:xfrm>
                            <a:off x="7054" y="3340"/>
                            <a:ext cx="4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FAF5" w14:textId="77777777" w:rsidR="005A2F74" w:rsidRDefault="005A2F74" w:rsidP="005A2F74">
                              <w:pPr>
                                <w:spacing w:line="265" w:lineRule="exact"/>
                                <w:rPr>
                                  <w:sz w:val="24"/>
                                </w:rPr>
                              </w:pPr>
                              <w:r>
                                <w:rPr>
                                  <w:sz w:val="24"/>
                                </w:rPr>
                                <w:t>8.31</w:t>
                              </w:r>
                            </w:p>
                          </w:txbxContent>
                        </wps:txbx>
                        <wps:bodyPr rot="0" vert="horz" wrap="square" lIns="0" tIns="0" rIns="0" bIns="0" anchor="t" anchorCtr="0" upright="1">
                          <a:noAutofit/>
                        </wps:bodyPr>
                      </wps:wsp>
                      <wps:wsp>
                        <wps:cNvPr id="63" name="Text Box 28"/>
                        <wps:cNvSpPr txBox="1">
                          <a:spLocks noChangeArrowheads="1"/>
                        </wps:cNvSpPr>
                        <wps:spPr bwMode="auto">
                          <a:xfrm>
                            <a:off x="8406" y="3356"/>
                            <a:ext cx="71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C5967" w14:textId="77777777" w:rsidR="005A2F74" w:rsidRDefault="005A2F74" w:rsidP="005A2F74">
                              <w:pPr>
                                <w:tabs>
                                  <w:tab w:val="left" w:pos="691"/>
                                </w:tabs>
                                <w:spacing w:line="265" w:lineRule="exact"/>
                                <w:rPr>
                                  <w:sz w:val="24"/>
                                </w:rPr>
                              </w:pPr>
                              <w:r>
                                <w:rPr>
                                  <w:sz w:val="24"/>
                                  <w:u w:val="single" w:color="8A8A8A"/>
                                </w:rPr>
                                <w:t>7.90</w:t>
                              </w:r>
                              <w:r>
                                <w:rPr>
                                  <w:sz w:val="24"/>
                                  <w:u w:val="single" w:color="8A8A8A"/>
                                </w:rPr>
                                <w:tab/>
                              </w:r>
                            </w:p>
                          </w:txbxContent>
                        </wps:txbx>
                        <wps:bodyPr rot="0" vert="horz" wrap="square" lIns="0" tIns="0" rIns="0" bIns="0" anchor="t" anchorCtr="0" upright="1">
                          <a:noAutofit/>
                        </wps:bodyPr>
                      </wps:wsp>
                      <wps:wsp>
                        <wps:cNvPr id="64" name="Text Box 29"/>
                        <wps:cNvSpPr txBox="1">
                          <a:spLocks noChangeArrowheads="1"/>
                        </wps:cNvSpPr>
                        <wps:spPr bwMode="auto">
                          <a:xfrm>
                            <a:off x="1427" y="4101"/>
                            <a:ext cx="7314"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9A70" w14:textId="77777777" w:rsidR="005A2F74" w:rsidRDefault="005A2F74" w:rsidP="005A2F74">
                              <w:pPr>
                                <w:tabs>
                                  <w:tab w:val="left" w:pos="1351"/>
                                  <w:tab w:val="left" w:pos="2703"/>
                                  <w:tab w:val="left" w:pos="4053"/>
                                  <w:tab w:val="left" w:pos="5404"/>
                                  <w:tab w:val="left" w:pos="6696"/>
                                </w:tabs>
                                <w:spacing w:line="265" w:lineRule="exact"/>
                                <w:rPr>
                                  <w:sz w:val="24"/>
                                </w:rPr>
                              </w:pPr>
                              <w:r>
                                <w:rPr>
                                  <w:sz w:val="24"/>
                                </w:rPr>
                                <w:t>2014</w:t>
                              </w:r>
                              <w:r>
                                <w:rPr>
                                  <w:sz w:val="24"/>
                                </w:rPr>
                                <w:tab/>
                                <w:t>2015</w:t>
                              </w:r>
                              <w:r>
                                <w:rPr>
                                  <w:sz w:val="24"/>
                                </w:rPr>
                                <w:tab/>
                                <w:t>2016</w:t>
                              </w:r>
                              <w:r>
                                <w:rPr>
                                  <w:sz w:val="24"/>
                                </w:rPr>
                                <w:tab/>
                                <w:t>2017</w:t>
                              </w:r>
                              <w:r>
                                <w:rPr>
                                  <w:sz w:val="24"/>
                                </w:rPr>
                                <w:tab/>
                                <w:t>2018</w:t>
                              </w:r>
                              <w:r>
                                <w:rPr>
                                  <w:sz w:val="24"/>
                                </w:rPr>
                                <w:tab/>
                                <w:t>2019</w:t>
                              </w:r>
                            </w:p>
                            <w:p w14:paraId="7B27823E" w14:textId="77777777" w:rsidR="005A2F74" w:rsidRDefault="005A2F74" w:rsidP="005A2F74">
                              <w:pPr>
                                <w:spacing w:before="209" w:line="310" w:lineRule="atLeast"/>
                                <w:ind w:left="924" w:right="1619"/>
                                <w:rPr>
                                  <w:sz w:val="24"/>
                                </w:rPr>
                              </w:pPr>
                              <w:r>
                                <w:rPr>
                                  <w:sz w:val="24"/>
                                </w:rPr>
                                <w:t>Частка поточних видатків загального фонду</w:t>
                              </w:r>
                              <w:r>
                                <w:rPr>
                                  <w:spacing w:val="1"/>
                                  <w:sz w:val="24"/>
                                </w:rPr>
                                <w:t xml:space="preserve"> </w:t>
                              </w:r>
                              <w:r>
                                <w:rPr>
                                  <w:sz w:val="24"/>
                                </w:rPr>
                                <w:t>Частка</w:t>
                              </w:r>
                              <w:r>
                                <w:rPr>
                                  <w:spacing w:val="-4"/>
                                  <w:sz w:val="24"/>
                                </w:rPr>
                                <w:t xml:space="preserve"> </w:t>
                              </w:r>
                              <w:r>
                                <w:rPr>
                                  <w:sz w:val="24"/>
                                </w:rPr>
                                <w:t>поточних</w:t>
                              </w:r>
                              <w:r>
                                <w:rPr>
                                  <w:spacing w:val="-4"/>
                                  <w:sz w:val="24"/>
                                </w:rPr>
                                <w:t xml:space="preserve"> </w:t>
                              </w:r>
                              <w:r>
                                <w:rPr>
                                  <w:sz w:val="24"/>
                                </w:rPr>
                                <w:t>видатків</w:t>
                              </w:r>
                              <w:r>
                                <w:rPr>
                                  <w:spacing w:val="-3"/>
                                  <w:sz w:val="24"/>
                                </w:rPr>
                                <w:t xml:space="preserve"> </w:t>
                              </w:r>
                              <w:r>
                                <w:rPr>
                                  <w:sz w:val="24"/>
                                </w:rPr>
                                <w:t>спеціального</w:t>
                              </w:r>
                              <w:r>
                                <w:rPr>
                                  <w:spacing w:val="-4"/>
                                  <w:sz w:val="24"/>
                                </w:rPr>
                                <w:t xml:space="preserve"> </w:t>
                              </w:r>
                              <w:r>
                                <w:rPr>
                                  <w:sz w:val="24"/>
                                </w:rPr>
                                <w:t>фонду</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81526E" id="Группа 16" o:spid="_x0000_s1026" style="width:464.6pt;height:280.5pt;mso-position-horizontal-relative:char;mso-position-vertical-relative:line" coordsize="9292,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">
                <v:shape id="Freeform 4" o:spid="_x0000_s1027" style="position:absolute;left:7;top:7;width:9277;height:5242;visibility:visible;mso-wrap-style:square;v-text-anchor:top" coordsize="9277,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" path="m4639,5242l,5242,,,9277,r,5242l4639,5242xe" filled="f" strokecolor="#d8d8d8" strokeweight=".25911mm">
                  <v:path arrowok="t" o:connecttype="custom" o:connectlocs="4639,5249;0,5249;0,7;9277,7;9277,5249;4639,5249" o:connectangles="0,0,0,0,0,0"/>
                </v:shape>
                <v:shape id="AutoShape 5" o:spid="_x0000_s1028" style="position:absolute;left:992;top:3963;width:8106;height:2;visibility:visible;mso-wrap-style:square;v-text-anchor:top" coordsize="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" path="m,l289,t772,l1640,t772,l2991,t771,l4341,t772,l5693,t772,l7429,t387,l8105,e" filled="f" strokecolor="#8a8a8a" strokeweight=".08969mm">
                  <v:path arrowok="t" o:connecttype="custom" o:connectlocs="0,0;289,0;1061,0;1640,0;2412,0;2991,0;3762,0;4341,0;5113,0;5693,0;6465,0;7429,0;7816,0;8105,0" o:connectangles="0,0,0,0,0,0,0,0,0,0,0,0,0,0"/>
                </v:shape>
                <v:line id="Line 6" o:spid="_x0000_s1029" style="position:absolute;visibility:visible;mso-wrap-style:square" from="993,3968" to="9098,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" strokecolor="#8a8a8a" strokeweight=".08969mm"/>
                <v:shape id="AutoShape 7" o:spid="_x0000_s1030" style="position:absolute;left:992;top:611;width:8106;height:2982;visibility:visible;mso-wrap-style:square;v-text-anchor:top" coordsize="8106,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" path="m,2981r289,m1061,2981r579,m2025,2981r966,m3376,2981r965,m4728,2981r965,m6078,2981r966,m,2609r289,m675,2609r965,m2025,2609r966,m3376,2609r965,m4728,2609r965,m6078,2609r966,m7429,2609r676,m,2237r289,m675,2237r965,m2025,2237r966,m3376,2237r965,m4728,2237r965,m6078,2237r966,m7429,2237r676,m,1864r289,m675,1864r965,m2025,1864r966,m3376,1864r965,m4728,1864r965,m6078,1864r966,m7429,1864r676,m,1491r289,m675,1491r965,m2025,1491r966,m3376,1491r965,m4728,1491r965,m6078,1491r966,m7429,1491r676,m,1118r289,m675,1118r965,m2025,1118r966,m3376,1118r965,m4728,1118r965,m6078,1118r966,m7429,1118r676,m,746r289,m675,746r965,m2025,746r966,m3376,746r965,m4728,746r965,m6078,746r966,m7429,746r676,m,374r289,m675,374r965,m2025,374r966,m3376,374r965,m4728,374r965,m6078,374r966,m7429,374r676,m,l1640,t385,l2991,t385,l4341,t387,l5693,t385,l7044,t385,l8105,e" filled="f" strokecolor="#8a8a8a" strokeweight=".17939mm">
                  <v:path arrowok="t" o:connecttype="custom" o:connectlocs="289,3592;1640,3592;2991,3592;4341,3592;5693,3592;7044,3592;289,3220;1640,3220;2991,3220;4341,3220;5693,3220;7044,3220;8105,3220;289,2848;1640,2848;2991,2848;4341,2848;5693,2848;7044,2848;8105,2848;289,2475;1640,2475;2991,2475;4341,2475;5693,2475;7044,2475;8105,2475;289,2102;1640,2102;2991,2102;4341,2102;5693,2102;7044,2102;8105,2102;289,1729;1640,1729;2991,1729;4341,1729;5693,1729;7044,1729;8105,1729;289,1357;1640,1357;2991,1357;4341,1357;5693,1357;7044,1357;8105,1357;289,985;1640,985;2991,985;4341,985;5693,985;7044,985;8105,985;1640,611;2991,611;4341,611;5693,611;7044,611;8105,611" o:connectangles="0,0,0,0,0,0,0,0,0,0,0,0,0,0,0,0,0,0,0,0,0,0,0,0,0,0,0,0,0,0,0,0,0,0,0,0,0,0,0,0,0,0,0,0,0,0,0,0,0,0,0,0,0,0,0,0,0,0,0,0,0"/>
                </v:shape>
                <v:shape id="AutoShape 8" o:spid="_x0000_s1031" style="position:absolute;left:992;top:238;width:8106;height:3812;visibility:visible;mso-wrap-style:square;v-text-anchor:top" coordsize="8106,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" path="m8105,l,m,3812r,-85m1350,3812r,-85m2701,3812r,-85m4052,3812r,-85m5403,3812r,-85m6753,3812r,-85m8105,3812r,-85e" filled="f" strokecolor="#8a8a8a" strokeweight=".17939mm">
                  <v:path arrowok="t" o:connecttype="custom" o:connectlocs="8105,239;0,239;0,4051;0,3966;1350,4051;1350,3966;2701,4051;2701,3966;4052,4051;4052,3966;5403,4051;5403,3966;6753,4051;6753,3966;8105,4051;8105,3966" o:connectangles="0,0,0,0,0,0,0,0,0,0,0,0,0,0,0,0"/>
                </v:shape>
                <v:shape id="AutoShape 9" o:spid="_x0000_s1032" style="position:absolute;left:992;top:3963;width:8106;height:2;visibility:visible;mso-wrap-style:square;v-text-anchor:top" coordsize="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" path="m,l289,t772,l1640,t772,l2991,t771,l4341,t772,l5693,t772,l7429,t387,l8105,e" filled="f" strokecolor="#8a8a8a" strokeweight=".08969mm">
                  <v:path arrowok="t" o:connecttype="custom" o:connectlocs="0,0;289,0;1061,0;1640,0;2412,0;2991,0;3762,0;4341,0;5113,0;5693,0;6465,0;7429,0;7816,0;8105,0" o:connectangles="0,0,0,0,0,0,0,0,0,0,0,0,0,0"/>
                </v:shape>
                <v:line id="Line 10" o:spid="_x0000_s1033" style="position:absolute;visibility:visible;mso-wrap-style:square" from="993,3968" to="9098,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" strokecolor="#8a8a8a" strokeweight=".08969mm"/>
                <v:shape id="AutoShape 11" o:spid="_x0000_s1034" style="position:absolute;left:907;top:238;width:85;height:3727;visibility:visible;mso-wrap-style:square;v-text-anchor:top" coordsize="85,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" path="m,3727r85,m,3353r85,m,2981r85,m,2609r85,m,2236r85,m,1863r85,m,1490r85,m,1118r85,m,746r85,m,372r85,m,l85,t,3727l85,e" filled="f" strokecolor="#8a8a8a" strokeweight=".17939mm">
                  <v:path arrowok="t" o:connecttype="custom" o:connectlocs="0,3966;85,3966;0,3592;85,3592;0,3220;85,3220;0,2848;85,2848;0,2475;85,2475;0,2102;85,2102;0,1729;85,1729;0,1357;85,1357;0,985;85,985;0,611;85,611;0,239;85,239;85,3966;85,239" o:connectangles="0,0,0,0,0,0,0,0,0,0,0,0,0,0,0,0,0,0,0,0,0,0,0,0"/>
                </v:shape>
                <v:shape id="AutoShape 12" o:spid="_x0000_s1035" style="position:absolute;left:1282;top:442;width:7141;height:3524;visibility:visible;mso-wrap-style:square;v-text-anchor:top" coordsize="7141,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" path="m386,255l,255,,3523r386,l386,255xm1736,9r-385,l1351,3523r385,l1736,9xm3087,l2702,r,3523l3087,3523,3087,xm4439,108r-387,l4052,3523r387,l4439,108xm5789,105r-385,l5404,3523r385,l5789,105xm7140,91r-385,l6755,3523r385,l7140,91xe" fillcolor="#4371c3" stroked="f">
                  <v:path arrowok="t" o:connecttype="custom" o:connectlocs="386,698;0,698;0,3966;386,3966;386,698;1736,452;1351,452;1351,3966;1736,3966;1736,452;3087,443;2702,443;2702,3966;3087,3966;3087,443;4439,551;4052,551;4052,3966;4439,3966;4439,551;5789,548;5404,548;5404,3966;5789,3966;5789,548;7140,534;6755,534;6755,3966;7140,3966;7140,534" o:connectangles="0,0,0,0,0,0,0,0,0,0,0,0,0,0,0,0,0,0,0,0,0,0,0,0,0,0,0,0,0,0"/>
                </v:shape>
                <v:shape id="AutoShape 13" o:spid="_x0000_s1036" style="position:absolute;left:1667;top:3505;width:7141;height:461;visibility:visible;mso-wrap-style:square;v-text-anchor:top" coordsize="71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" path="m386,l,,,461r386,l386,xm1737,248r-387,l1350,461r387,l1737,248xm3087,256r-386,l2701,461r386,l3087,256xm4438,148r-385,l4053,461r385,l4438,148xm5790,150r-387,l5403,461r387,l5790,150xm7141,166r-387,l6754,461r387,l7141,166xe" fillcolor="#ec7c30" stroked="f">
                  <v:path arrowok="t" o:connecttype="custom" o:connectlocs="386,3505;0,3505;0,3966;386,3966;386,3505;1737,3753;1350,3753;1350,3966;1737,3966;1737,3753;3087,3761;2701,3761;2701,3966;3087,3966;3087,3761;4438,3653;4053,3653;4053,3966;4438,3966;4438,3653;5790,3655;5403,3655;5403,3966;5790,3966;5790,3655;7141,3671;6754,3671;6754,3966;7141,3966;7141,3671" o:connectangles="0,0,0,0,0,0,0,0,0,0,0,0,0,0,0,0,0,0,0,0,0,0,0,0,0,0,0,0,0,0"/>
                </v:shape>
                <v:rect id="Rectangle 14" o:spid="_x0000_s1037" style="position:absolute;left:2152;top:4681;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" fillcolor="#4371c3" stroked="f"/>
                <v:rect id="Rectangle 15" o:spid="_x0000_s1038" style="position:absolute;left:2152;top:49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" fillcolor="#ec7c30" stroked="f"/>
                <v:shapetype id="_x0000_t202" coordsize="21600,21600" o:spt="202" path="m,l,21600r21600,l21600,xe">
                  <v:stroke joinstyle="miter"/>
                  <v:path gradientshapeok="t" o:connecttype="rect"/>
                </v:shapetype>
                <v:shape id="Text Box 16" o:spid="_x0000_s1039" type="#_x0000_t202" style="position:absolute;left:194;top:108;width:679;height:3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15B5A2C" w14:textId="77777777" w:rsidR="005A2F74" w:rsidRDefault="005A2F74" w:rsidP="005A2F74">
                        <w:pPr>
                          <w:spacing w:line="265" w:lineRule="exact"/>
                          <w:rPr>
                            <w:sz w:val="24"/>
                          </w:rPr>
                        </w:pPr>
                        <w:r>
                          <w:rPr>
                            <w:sz w:val="24"/>
                          </w:rPr>
                          <w:t>100.00</w:t>
                        </w:r>
                      </w:p>
                      <w:p w14:paraId="189F210E" w14:textId="77777777" w:rsidR="005A2F74" w:rsidRDefault="005A2F74" w:rsidP="005A2F74">
                        <w:pPr>
                          <w:spacing w:before="95"/>
                          <w:ind w:left="119"/>
                          <w:rPr>
                            <w:sz w:val="24"/>
                          </w:rPr>
                        </w:pPr>
                        <w:r>
                          <w:rPr>
                            <w:sz w:val="24"/>
                          </w:rPr>
                          <w:t>90.00</w:t>
                        </w:r>
                      </w:p>
                      <w:p w14:paraId="2BC3CC1C" w14:textId="77777777" w:rsidR="005A2F74" w:rsidRDefault="005A2F74" w:rsidP="005A2F74">
                        <w:pPr>
                          <w:spacing w:before="97"/>
                          <w:ind w:left="119"/>
                          <w:rPr>
                            <w:sz w:val="24"/>
                          </w:rPr>
                        </w:pPr>
                        <w:r>
                          <w:rPr>
                            <w:sz w:val="24"/>
                          </w:rPr>
                          <w:t>80.00</w:t>
                        </w:r>
                      </w:p>
                      <w:p w14:paraId="117A2697" w14:textId="77777777" w:rsidR="005A2F74" w:rsidRDefault="005A2F74" w:rsidP="005A2F74">
                        <w:pPr>
                          <w:spacing w:before="98"/>
                          <w:ind w:left="119"/>
                          <w:rPr>
                            <w:sz w:val="24"/>
                          </w:rPr>
                        </w:pPr>
                        <w:r>
                          <w:rPr>
                            <w:sz w:val="24"/>
                          </w:rPr>
                          <w:t>70.00</w:t>
                        </w:r>
                      </w:p>
                      <w:p w14:paraId="16272F39" w14:textId="77777777" w:rsidR="005A2F74" w:rsidRDefault="005A2F74" w:rsidP="005A2F74">
                        <w:pPr>
                          <w:spacing w:before="95"/>
                          <w:ind w:left="119"/>
                          <w:rPr>
                            <w:sz w:val="24"/>
                          </w:rPr>
                        </w:pPr>
                        <w:r>
                          <w:rPr>
                            <w:sz w:val="24"/>
                          </w:rPr>
                          <w:t>60.00</w:t>
                        </w:r>
                      </w:p>
                      <w:p w14:paraId="784B524E" w14:textId="77777777" w:rsidR="005A2F74" w:rsidRDefault="005A2F74" w:rsidP="005A2F74">
                        <w:pPr>
                          <w:spacing w:before="98"/>
                          <w:ind w:left="119"/>
                          <w:rPr>
                            <w:sz w:val="24"/>
                          </w:rPr>
                        </w:pPr>
                        <w:r>
                          <w:rPr>
                            <w:sz w:val="24"/>
                          </w:rPr>
                          <w:t>50.00</w:t>
                        </w:r>
                      </w:p>
                      <w:p w14:paraId="7CA167CE" w14:textId="77777777" w:rsidR="005A2F74" w:rsidRDefault="005A2F74" w:rsidP="005A2F74">
                        <w:pPr>
                          <w:spacing w:before="97"/>
                          <w:ind w:left="119"/>
                          <w:rPr>
                            <w:sz w:val="24"/>
                          </w:rPr>
                        </w:pPr>
                        <w:r>
                          <w:rPr>
                            <w:sz w:val="24"/>
                          </w:rPr>
                          <w:t>40.00</w:t>
                        </w:r>
                      </w:p>
                      <w:p w14:paraId="57183236" w14:textId="77777777" w:rsidR="005A2F74" w:rsidRDefault="005A2F74" w:rsidP="005A2F74">
                        <w:pPr>
                          <w:spacing w:before="95"/>
                          <w:ind w:left="119"/>
                          <w:rPr>
                            <w:sz w:val="24"/>
                          </w:rPr>
                        </w:pPr>
                        <w:r>
                          <w:rPr>
                            <w:sz w:val="24"/>
                          </w:rPr>
                          <w:t>30.00</w:t>
                        </w:r>
                      </w:p>
                      <w:p w14:paraId="564B1C81" w14:textId="77777777" w:rsidR="005A2F74" w:rsidRDefault="005A2F74" w:rsidP="005A2F74">
                        <w:pPr>
                          <w:spacing w:before="98"/>
                          <w:ind w:left="119"/>
                          <w:rPr>
                            <w:sz w:val="24"/>
                          </w:rPr>
                        </w:pPr>
                        <w:r>
                          <w:rPr>
                            <w:sz w:val="24"/>
                          </w:rPr>
                          <w:t>20.00</w:t>
                        </w:r>
                      </w:p>
                      <w:p w14:paraId="1A91675E" w14:textId="77777777" w:rsidR="005A2F74" w:rsidRDefault="005A2F74" w:rsidP="005A2F74">
                        <w:pPr>
                          <w:spacing w:before="97"/>
                          <w:ind w:left="119"/>
                          <w:rPr>
                            <w:sz w:val="24"/>
                          </w:rPr>
                        </w:pPr>
                        <w:r>
                          <w:rPr>
                            <w:sz w:val="24"/>
                          </w:rPr>
                          <w:t>10.00</w:t>
                        </w:r>
                      </w:p>
                      <w:p w14:paraId="57374735" w14:textId="77777777" w:rsidR="005A2F74" w:rsidRDefault="005A2F74" w:rsidP="005A2F74">
                        <w:pPr>
                          <w:spacing w:before="96"/>
                          <w:ind w:left="239"/>
                          <w:rPr>
                            <w:sz w:val="24"/>
                          </w:rPr>
                        </w:pPr>
                        <w:r>
                          <w:rPr>
                            <w:sz w:val="24"/>
                          </w:rPr>
                          <w:t>0.00</w:t>
                        </w:r>
                      </w:p>
                    </w:txbxContent>
                  </v:textbox>
                </v:shape>
                <v:shape id="Text Box 17" o:spid="_x0000_s1040" type="#_x0000_t202" style="position:absolute;left:2558;top:136;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EB38FB8" w14:textId="77777777" w:rsidR="005A2F74" w:rsidRDefault="005A2F74" w:rsidP="005A2F74">
                        <w:pPr>
                          <w:spacing w:line="265" w:lineRule="exact"/>
                          <w:rPr>
                            <w:sz w:val="24"/>
                          </w:rPr>
                        </w:pPr>
                        <w:r>
                          <w:rPr>
                            <w:sz w:val="24"/>
                          </w:rPr>
                          <w:t>94.29</w:t>
                        </w:r>
                      </w:p>
                    </w:txbxContent>
                  </v:textbox>
                </v:shape>
                <v:shape id="Text Box 18" o:spid="_x0000_s1041" type="#_x0000_t202" style="position:absolute;left:3907;top:128;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99D9362" w14:textId="77777777" w:rsidR="005A2F74" w:rsidRDefault="005A2F74" w:rsidP="005A2F74">
                        <w:pPr>
                          <w:spacing w:line="265" w:lineRule="exact"/>
                          <w:rPr>
                            <w:sz w:val="24"/>
                          </w:rPr>
                        </w:pPr>
                        <w:r>
                          <w:rPr>
                            <w:sz w:val="24"/>
                          </w:rPr>
                          <w:t>94.53</w:t>
                        </w:r>
                      </w:p>
                    </w:txbxContent>
                  </v:textbox>
                </v:shape>
                <v:shape id="Text Box 19" o:spid="_x0000_s1042" type="#_x0000_t202" style="position:absolute;left:1206;top:383;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D2BF516" w14:textId="77777777" w:rsidR="005A2F74" w:rsidRDefault="005A2F74" w:rsidP="005A2F74">
                        <w:pPr>
                          <w:spacing w:line="265" w:lineRule="exact"/>
                          <w:rPr>
                            <w:sz w:val="24"/>
                          </w:rPr>
                        </w:pPr>
                        <w:r>
                          <w:rPr>
                            <w:sz w:val="24"/>
                          </w:rPr>
                          <w:t>87.67</w:t>
                        </w:r>
                      </w:p>
                    </w:txbxContent>
                  </v:textbox>
                </v:shape>
                <v:shape id="Text Box 20" o:spid="_x0000_s1043" type="#_x0000_t202" style="position:absolute;left:5259;top:236;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A6628B4" w14:textId="77777777" w:rsidR="005A2F74" w:rsidRDefault="005A2F74" w:rsidP="005A2F74">
                        <w:pPr>
                          <w:spacing w:line="265" w:lineRule="exact"/>
                          <w:rPr>
                            <w:sz w:val="24"/>
                          </w:rPr>
                        </w:pPr>
                        <w:r>
                          <w:rPr>
                            <w:sz w:val="24"/>
                          </w:rPr>
                          <w:t>91.62</w:t>
                        </w:r>
                      </w:p>
                    </w:txbxContent>
                  </v:textbox>
                </v:shape>
                <v:shape id="Text Box 21" o:spid="_x0000_s1044" type="#_x0000_t202" style="position:absolute;left:6609;top:234;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C3467D2" w14:textId="77777777" w:rsidR="005A2F74" w:rsidRDefault="005A2F74" w:rsidP="005A2F74">
                        <w:pPr>
                          <w:spacing w:line="265" w:lineRule="exact"/>
                          <w:rPr>
                            <w:sz w:val="24"/>
                          </w:rPr>
                        </w:pPr>
                        <w:r>
                          <w:rPr>
                            <w:sz w:val="24"/>
                          </w:rPr>
                          <w:t>91.69</w:t>
                        </w:r>
                      </w:p>
                    </w:txbxContent>
                  </v:textbox>
                </v:shape>
                <v:shape id="Text Box 22" o:spid="_x0000_s1045" type="#_x0000_t202" style="position:absolute;left:7960;top:218;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17FA262" w14:textId="77777777" w:rsidR="005A2F74" w:rsidRDefault="005A2F74" w:rsidP="005A2F74">
                        <w:pPr>
                          <w:spacing w:line="265" w:lineRule="exact"/>
                          <w:rPr>
                            <w:sz w:val="24"/>
                          </w:rPr>
                        </w:pPr>
                        <w:r>
                          <w:rPr>
                            <w:sz w:val="24"/>
                          </w:rPr>
                          <w:t>92.10</w:t>
                        </w:r>
                      </w:p>
                    </w:txbxContent>
                  </v:textbox>
                </v:shape>
                <v:shape id="Text Box 23" o:spid="_x0000_s1046" type="#_x0000_t202" style="position:absolute;left:1591;top:3191;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8853AD5" w14:textId="77777777" w:rsidR="005A2F74" w:rsidRDefault="005A2F74" w:rsidP="005A2F74">
                        <w:pPr>
                          <w:spacing w:line="265" w:lineRule="exact"/>
                          <w:rPr>
                            <w:sz w:val="24"/>
                          </w:rPr>
                        </w:pPr>
                        <w:r>
                          <w:rPr>
                            <w:sz w:val="24"/>
                          </w:rPr>
                          <w:t>12.33</w:t>
                        </w:r>
                      </w:p>
                    </w:txbxContent>
                  </v:textbox>
                </v:shape>
                <v:shape id="Text Box 24" o:spid="_x0000_s1047" type="#_x0000_t202" style="position:absolute;left:3003;top:3438;width:43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A2EBDD1" w14:textId="77777777" w:rsidR="005A2F74" w:rsidRDefault="005A2F74" w:rsidP="005A2F74">
                        <w:pPr>
                          <w:spacing w:line="265" w:lineRule="exact"/>
                          <w:rPr>
                            <w:sz w:val="24"/>
                          </w:rPr>
                        </w:pPr>
                        <w:r>
                          <w:rPr>
                            <w:sz w:val="24"/>
                          </w:rPr>
                          <w:t>5.71</w:t>
                        </w:r>
                      </w:p>
                    </w:txbxContent>
                  </v:textbox>
                </v:shape>
                <v:shape id="Text Box 25" o:spid="_x0000_s1048" type="#_x0000_t202" style="position:absolute;left:4353;top:3446;width:4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E34DCDC" w14:textId="77777777" w:rsidR="005A2F74" w:rsidRDefault="005A2F74" w:rsidP="005A2F74">
                        <w:pPr>
                          <w:spacing w:line="265" w:lineRule="exact"/>
                          <w:rPr>
                            <w:sz w:val="24"/>
                          </w:rPr>
                        </w:pPr>
                        <w:r>
                          <w:rPr>
                            <w:sz w:val="24"/>
                          </w:rPr>
                          <w:t>5.47</w:t>
                        </w:r>
                      </w:p>
                    </w:txbxContent>
                  </v:textbox>
                </v:shape>
                <v:shape id="Text Box 26" o:spid="_x0000_s1049" type="#_x0000_t202" style="position:absolute;left:5704;top:3338;width:43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D09A6E8" w14:textId="77777777" w:rsidR="005A2F74" w:rsidRDefault="005A2F74" w:rsidP="005A2F74">
                        <w:pPr>
                          <w:spacing w:line="265" w:lineRule="exact"/>
                          <w:rPr>
                            <w:sz w:val="24"/>
                          </w:rPr>
                        </w:pPr>
                        <w:r>
                          <w:rPr>
                            <w:sz w:val="24"/>
                          </w:rPr>
                          <w:t>8.38</w:t>
                        </w:r>
                      </w:p>
                    </w:txbxContent>
                  </v:textbox>
                </v:shape>
                <v:shape id="Text Box 27" o:spid="_x0000_s1050" type="#_x0000_t202" style="position:absolute;left:7054;top:3340;width:4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654FAF5" w14:textId="77777777" w:rsidR="005A2F74" w:rsidRDefault="005A2F74" w:rsidP="005A2F74">
                        <w:pPr>
                          <w:spacing w:line="265" w:lineRule="exact"/>
                          <w:rPr>
                            <w:sz w:val="24"/>
                          </w:rPr>
                        </w:pPr>
                        <w:r>
                          <w:rPr>
                            <w:sz w:val="24"/>
                          </w:rPr>
                          <w:t>8.31</w:t>
                        </w:r>
                      </w:p>
                    </w:txbxContent>
                  </v:textbox>
                </v:shape>
                <v:shape id="Text Box 28" o:spid="_x0000_s1051" type="#_x0000_t202" style="position:absolute;left:8406;top:3356;width:7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52C5967" w14:textId="77777777" w:rsidR="005A2F74" w:rsidRDefault="005A2F74" w:rsidP="005A2F74">
                        <w:pPr>
                          <w:tabs>
                            <w:tab w:val="left" w:pos="691"/>
                          </w:tabs>
                          <w:spacing w:line="265" w:lineRule="exact"/>
                          <w:rPr>
                            <w:sz w:val="24"/>
                          </w:rPr>
                        </w:pPr>
                        <w:r>
                          <w:rPr>
                            <w:sz w:val="24"/>
                            <w:u w:val="single" w:color="8A8A8A"/>
                          </w:rPr>
                          <w:t>7.90</w:t>
                        </w:r>
                        <w:r>
                          <w:rPr>
                            <w:sz w:val="24"/>
                            <w:u w:val="single" w:color="8A8A8A"/>
                          </w:rPr>
                          <w:tab/>
                        </w:r>
                      </w:p>
                    </w:txbxContent>
                  </v:textbox>
                </v:shape>
                <v:shape id="Text Box 29" o:spid="_x0000_s1052" type="#_x0000_t202" style="position:absolute;left:1427;top:4101;width:7314;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16E9A70" w14:textId="77777777" w:rsidR="005A2F74" w:rsidRDefault="005A2F74" w:rsidP="005A2F74">
                        <w:pPr>
                          <w:tabs>
                            <w:tab w:val="left" w:pos="1351"/>
                            <w:tab w:val="left" w:pos="2703"/>
                            <w:tab w:val="left" w:pos="4053"/>
                            <w:tab w:val="left" w:pos="5404"/>
                            <w:tab w:val="left" w:pos="6696"/>
                          </w:tabs>
                          <w:spacing w:line="265" w:lineRule="exact"/>
                          <w:rPr>
                            <w:sz w:val="24"/>
                          </w:rPr>
                        </w:pPr>
                        <w:r>
                          <w:rPr>
                            <w:sz w:val="24"/>
                          </w:rPr>
                          <w:t>2014</w:t>
                        </w:r>
                        <w:r>
                          <w:rPr>
                            <w:sz w:val="24"/>
                          </w:rPr>
                          <w:tab/>
                          <w:t>2015</w:t>
                        </w:r>
                        <w:r>
                          <w:rPr>
                            <w:sz w:val="24"/>
                          </w:rPr>
                          <w:tab/>
                          <w:t>2016</w:t>
                        </w:r>
                        <w:r>
                          <w:rPr>
                            <w:sz w:val="24"/>
                          </w:rPr>
                          <w:tab/>
                          <w:t>2017</w:t>
                        </w:r>
                        <w:r>
                          <w:rPr>
                            <w:sz w:val="24"/>
                          </w:rPr>
                          <w:tab/>
                          <w:t>2018</w:t>
                        </w:r>
                        <w:r>
                          <w:rPr>
                            <w:sz w:val="24"/>
                          </w:rPr>
                          <w:tab/>
                          <w:t>2019</w:t>
                        </w:r>
                      </w:p>
                      <w:p w14:paraId="7B27823E" w14:textId="77777777" w:rsidR="005A2F74" w:rsidRDefault="005A2F74" w:rsidP="005A2F74">
                        <w:pPr>
                          <w:spacing w:before="209" w:line="310" w:lineRule="atLeast"/>
                          <w:ind w:left="924" w:right="1619"/>
                          <w:rPr>
                            <w:sz w:val="24"/>
                          </w:rPr>
                        </w:pPr>
                        <w:r>
                          <w:rPr>
                            <w:sz w:val="24"/>
                          </w:rPr>
                          <w:t>Частка поточних видатків загального фонду</w:t>
                        </w:r>
                        <w:r>
                          <w:rPr>
                            <w:spacing w:val="1"/>
                            <w:sz w:val="24"/>
                          </w:rPr>
                          <w:t xml:space="preserve"> </w:t>
                        </w:r>
                        <w:r>
                          <w:rPr>
                            <w:sz w:val="24"/>
                          </w:rPr>
                          <w:t>Частка</w:t>
                        </w:r>
                        <w:r>
                          <w:rPr>
                            <w:spacing w:val="-4"/>
                            <w:sz w:val="24"/>
                          </w:rPr>
                          <w:t xml:space="preserve"> </w:t>
                        </w:r>
                        <w:r>
                          <w:rPr>
                            <w:sz w:val="24"/>
                          </w:rPr>
                          <w:t>поточних</w:t>
                        </w:r>
                        <w:r>
                          <w:rPr>
                            <w:spacing w:val="-4"/>
                            <w:sz w:val="24"/>
                          </w:rPr>
                          <w:t xml:space="preserve"> </w:t>
                        </w:r>
                        <w:r>
                          <w:rPr>
                            <w:sz w:val="24"/>
                          </w:rPr>
                          <w:t>видатків</w:t>
                        </w:r>
                        <w:r>
                          <w:rPr>
                            <w:spacing w:val="-3"/>
                            <w:sz w:val="24"/>
                          </w:rPr>
                          <w:t xml:space="preserve"> </w:t>
                        </w:r>
                        <w:r>
                          <w:rPr>
                            <w:sz w:val="24"/>
                          </w:rPr>
                          <w:t>спеціального</w:t>
                        </w:r>
                        <w:r>
                          <w:rPr>
                            <w:spacing w:val="-4"/>
                            <w:sz w:val="24"/>
                          </w:rPr>
                          <w:t xml:space="preserve"> </w:t>
                        </w:r>
                        <w:r>
                          <w:rPr>
                            <w:sz w:val="24"/>
                          </w:rPr>
                          <w:t>фонду</w:t>
                        </w:r>
                      </w:p>
                    </w:txbxContent>
                  </v:textbox>
                </v:shape>
                <w10:anchorlock/>
              </v:group>
            </w:pict>
          </mc:Fallback>
        </mc:AlternateContent>
      </w:r>
    </w:p>
    <w:p w14:paraId="2A190616" w14:textId="77777777" w:rsidR="005A2F74" w:rsidRDefault="005A2F74" w:rsidP="005A2F74">
      <w:pPr>
        <w:pStyle w:val="1"/>
        <w:spacing w:line="360" w:lineRule="auto"/>
        <w:ind w:left="0"/>
      </w:pPr>
      <w:r w:rsidRPr="00F60AA7">
        <w:rPr>
          <w:b w:val="0"/>
          <w:i/>
        </w:rPr>
        <w:t>Рис. 1.1.</w:t>
      </w:r>
      <w:r>
        <w:t xml:space="preserve"> Схема структури</w:t>
      </w:r>
      <w:r>
        <w:rPr>
          <w:spacing w:val="-9"/>
        </w:rPr>
        <w:t xml:space="preserve"> </w:t>
      </w:r>
      <w:r>
        <w:t>загального</w:t>
      </w:r>
      <w:r>
        <w:rPr>
          <w:spacing w:val="-8"/>
        </w:rPr>
        <w:t xml:space="preserve"> </w:t>
      </w:r>
      <w:r>
        <w:t>та</w:t>
      </w:r>
      <w:r>
        <w:rPr>
          <w:spacing w:val="-8"/>
        </w:rPr>
        <w:t xml:space="preserve"> </w:t>
      </w:r>
      <w:r>
        <w:t>спеціального</w:t>
      </w:r>
      <w:r>
        <w:rPr>
          <w:spacing w:val="-8"/>
        </w:rPr>
        <w:t xml:space="preserve"> </w:t>
      </w:r>
      <w:r>
        <w:t>фонду</w:t>
      </w:r>
      <w:r>
        <w:rPr>
          <w:spacing w:val="-8"/>
        </w:rPr>
        <w:t xml:space="preserve"> </w:t>
      </w:r>
      <w:r>
        <w:t>зведеного</w:t>
      </w:r>
      <w:r>
        <w:rPr>
          <w:spacing w:val="-8"/>
        </w:rPr>
        <w:t xml:space="preserve"> </w:t>
      </w:r>
      <w:r>
        <w:t>бюджету</w:t>
      </w:r>
      <w:r>
        <w:rPr>
          <w:spacing w:val="-8"/>
        </w:rPr>
        <w:t xml:space="preserve"> </w:t>
      </w:r>
      <w:r>
        <w:t>в</w:t>
      </w:r>
      <w:r>
        <w:rPr>
          <w:spacing w:val="-8"/>
        </w:rPr>
        <w:t xml:space="preserve"> </w:t>
      </w:r>
      <w:r>
        <w:t>розрізі</w:t>
      </w:r>
      <w:r>
        <w:rPr>
          <w:spacing w:val="-67"/>
        </w:rPr>
        <w:t xml:space="preserve"> </w:t>
      </w:r>
      <w:r>
        <w:t>поточних</w:t>
      </w:r>
      <w:r>
        <w:rPr>
          <w:spacing w:val="-3"/>
        </w:rPr>
        <w:t xml:space="preserve"> </w:t>
      </w:r>
      <w:r>
        <w:t>видатків</w:t>
      </w:r>
      <w:r>
        <w:rPr>
          <w:spacing w:val="-2"/>
        </w:rPr>
        <w:t xml:space="preserve"> </w:t>
      </w:r>
      <w:r>
        <w:t>за</w:t>
      </w:r>
      <w:r>
        <w:rPr>
          <w:spacing w:val="-2"/>
        </w:rPr>
        <w:t xml:space="preserve"> </w:t>
      </w:r>
      <w:r>
        <w:t>2015-2019</w:t>
      </w:r>
      <w:r>
        <w:rPr>
          <w:spacing w:val="-2"/>
        </w:rPr>
        <w:t xml:space="preserve"> </w:t>
      </w:r>
      <w:r>
        <w:t>роки, %</w:t>
      </w:r>
    </w:p>
    <w:p w14:paraId="1D0B3291" w14:textId="77777777" w:rsidR="005A2F74" w:rsidRPr="00F92B89" w:rsidRDefault="005A2F74" w:rsidP="005A2F74">
      <w:pPr>
        <w:spacing w:line="360" w:lineRule="auto"/>
        <w:ind w:right="142" w:firstLine="709"/>
        <w:jc w:val="both"/>
        <w:rPr>
          <w:sz w:val="24"/>
          <w:szCs w:val="24"/>
          <w:lang w:val="ru-RU"/>
        </w:rPr>
      </w:pPr>
      <w:r w:rsidRPr="00F92B89">
        <w:rPr>
          <w:sz w:val="24"/>
          <w:szCs w:val="24"/>
        </w:rPr>
        <w:t>Джерело: узагальнено автором за джерел</w:t>
      </w:r>
      <w:r>
        <w:rPr>
          <w:sz w:val="24"/>
          <w:szCs w:val="24"/>
        </w:rPr>
        <w:t xml:space="preserve">ом </w:t>
      </w:r>
      <w:r w:rsidRPr="00F92B89">
        <w:rPr>
          <w:sz w:val="24"/>
          <w:szCs w:val="24"/>
          <w:lang w:val="ru-RU"/>
        </w:rPr>
        <w:t>[</w:t>
      </w:r>
      <w:r>
        <w:rPr>
          <w:sz w:val="24"/>
          <w:szCs w:val="24"/>
          <w:lang w:val="ru-RU"/>
        </w:rPr>
        <w:t>8</w:t>
      </w:r>
      <w:r w:rsidRPr="00F92B89">
        <w:rPr>
          <w:sz w:val="24"/>
          <w:szCs w:val="24"/>
          <w:lang w:val="ru-RU"/>
        </w:rPr>
        <w:t>]</w:t>
      </w:r>
    </w:p>
    <w:p w14:paraId="6B063C41" w14:textId="77777777" w:rsidR="005A2F74" w:rsidRDefault="005A2F74" w:rsidP="005A2F74">
      <w:pPr>
        <w:pStyle w:val="1"/>
        <w:spacing w:line="360" w:lineRule="auto"/>
        <w:ind w:left="0" w:firstLine="709"/>
        <w:jc w:val="both"/>
        <w:rPr>
          <w:b w:val="0"/>
        </w:rPr>
      </w:pPr>
    </w:p>
    <w:p w14:paraId="7076D4B8" w14:textId="77777777" w:rsidR="005A2F74" w:rsidRDefault="005A2F74" w:rsidP="005A2F74">
      <w:pPr>
        <w:pStyle w:val="a8"/>
        <w:spacing w:line="360" w:lineRule="auto"/>
        <w:ind w:firstLine="720"/>
        <w:jc w:val="both"/>
        <w:rPr>
          <w:sz w:val="28"/>
          <w:szCs w:val="28"/>
        </w:rPr>
      </w:pPr>
      <w:r>
        <w:rPr>
          <w:sz w:val="28"/>
          <w:szCs w:val="28"/>
        </w:rPr>
        <w:t xml:space="preserve">Аналізуючи дані таблиці 1.1 можна зробити висновок, що </w:t>
      </w:r>
      <w:r w:rsidRPr="001F4794">
        <w:rPr>
          <w:sz w:val="28"/>
          <w:szCs w:val="28"/>
        </w:rPr>
        <w:t>частка поточних видатків у</w:t>
      </w:r>
      <w:r w:rsidRPr="001F4794">
        <w:rPr>
          <w:spacing w:val="1"/>
          <w:sz w:val="28"/>
          <w:szCs w:val="28"/>
        </w:rPr>
        <w:t xml:space="preserve"> </w:t>
      </w:r>
      <w:r w:rsidRPr="001F4794">
        <w:rPr>
          <w:sz w:val="28"/>
          <w:szCs w:val="28"/>
        </w:rPr>
        <w:t>загальному фонді бюджету у</w:t>
      </w:r>
      <w:r w:rsidRPr="001F4794">
        <w:rPr>
          <w:spacing w:val="1"/>
          <w:sz w:val="28"/>
          <w:szCs w:val="28"/>
        </w:rPr>
        <w:t xml:space="preserve"> </w:t>
      </w:r>
      <w:r w:rsidRPr="001F4794">
        <w:rPr>
          <w:sz w:val="28"/>
          <w:szCs w:val="28"/>
        </w:rPr>
        <w:t>2014</w:t>
      </w:r>
      <w:r w:rsidRPr="001F4794">
        <w:rPr>
          <w:spacing w:val="1"/>
          <w:sz w:val="28"/>
          <w:szCs w:val="28"/>
        </w:rPr>
        <w:t xml:space="preserve"> </w:t>
      </w:r>
      <w:r w:rsidRPr="001F4794">
        <w:rPr>
          <w:sz w:val="28"/>
          <w:szCs w:val="28"/>
        </w:rPr>
        <w:t>році мала найбільший показник,</w:t>
      </w:r>
      <w:r w:rsidRPr="001F4794">
        <w:rPr>
          <w:spacing w:val="1"/>
          <w:sz w:val="28"/>
          <w:szCs w:val="28"/>
        </w:rPr>
        <w:t xml:space="preserve"> </w:t>
      </w:r>
      <w:r w:rsidRPr="001F4794">
        <w:rPr>
          <w:sz w:val="28"/>
          <w:szCs w:val="28"/>
        </w:rPr>
        <w:t>що</w:t>
      </w:r>
      <w:r w:rsidRPr="001F4794">
        <w:rPr>
          <w:spacing w:val="1"/>
          <w:sz w:val="28"/>
          <w:szCs w:val="28"/>
        </w:rPr>
        <w:t xml:space="preserve"> </w:t>
      </w:r>
      <w:r w:rsidRPr="001F4794">
        <w:rPr>
          <w:sz w:val="28"/>
          <w:szCs w:val="28"/>
        </w:rPr>
        <w:t>становив</w:t>
      </w:r>
      <w:r w:rsidRPr="001F4794">
        <w:rPr>
          <w:spacing w:val="-3"/>
          <w:sz w:val="28"/>
          <w:szCs w:val="28"/>
        </w:rPr>
        <w:t xml:space="preserve"> </w:t>
      </w:r>
      <w:r w:rsidRPr="001F4794">
        <w:rPr>
          <w:sz w:val="28"/>
          <w:szCs w:val="28"/>
        </w:rPr>
        <w:t>99,5</w:t>
      </w:r>
      <w:r w:rsidRPr="001F4794">
        <w:rPr>
          <w:spacing w:val="5"/>
          <w:sz w:val="28"/>
          <w:szCs w:val="28"/>
        </w:rPr>
        <w:t xml:space="preserve"> </w:t>
      </w:r>
      <w:r w:rsidRPr="001F4794">
        <w:rPr>
          <w:sz w:val="28"/>
          <w:szCs w:val="28"/>
        </w:rPr>
        <w:t>%,</w:t>
      </w:r>
      <w:r w:rsidRPr="001F4794">
        <w:rPr>
          <w:spacing w:val="-2"/>
          <w:sz w:val="28"/>
          <w:szCs w:val="28"/>
        </w:rPr>
        <w:t xml:space="preserve"> </w:t>
      </w:r>
      <w:r w:rsidRPr="001F4794">
        <w:rPr>
          <w:sz w:val="28"/>
          <w:szCs w:val="28"/>
        </w:rPr>
        <w:t>відповідно</w:t>
      </w:r>
      <w:r w:rsidRPr="001F4794">
        <w:rPr>
          <w:spacing w:val="-8"/>
          <w:sz w:val="28"/>
          <w:szCs w:val="28"/>
        </w:rPr>
        <w:t xml:space="preserve"> </w:t>
      </w:r>
      <w:r w:rsidRPr="001F4794">
        <w:rPr>
          <w:sz w:val="28"/>
          <w:szCs w:val="28"/>
        </w:rPr>
        <w:t>капітальні</w:t>
      </w:r>
      <w:r w:rsidRPr="001F4794">
        <w:rPr>
          <w:spacing w:val="-8"/>
          <w:sz w:val="28"/>
          <w:szCs w:val="28"/>
        </w:rPr>
        <w:t xml:space="preserve"> </w:t>
      </w:r>
      <w:r w:rsidRPr="001F4794">
        <w:rPr>
          <w:sz w:val="28"/>
          <w:szCs w:val="28"/>
        </w:rPr>
        <w:t>видатки</w:t>
      </w:r>
      <w:r w:rsidRPr="001F4794">
        <w:rPr>
          <w:spacing w:val="-8"/>
          <w:sz w:val="28"/>
          <w:szCs w:val="28"/>
        </w:rPr>
        <w:t xml:space="preserve"> </w:t>
      </w:r>
      <w:r w:rsidRPr="001F4794">
        <w:rPr>
          <w:sz w:val="28"/>
          <w:szCs w:val="28"/>
        </w:rPr>
        <w:t>в</w:t>
      </w:r>
      <w:r w:rsidRPr="001F4794">
        <w:rPr>
          <w:spacing w:val="-8"/>
          <w:sz w:val="28"/>
          <w:szCs w:val="28"/>
        </w:rPr>
        <w:t xml:space="preserve"> </w:t>
      </w:r>
      <w:r w:rsidRPr="001F4794">
        <w:rPr>
          <w:sz w:val="28"/>
          <w:szCs w:val="28"/>
        </w:rPr>
        <w:t>загальному</w:t>
      </w:r>
      <w:r w:rsidRPr="001F4794">
        <w:rPr>
          <w:spacing w:val="-7"/>
          <w:sz w:val="28"/>
          <w:szCs w:val="28"/>
        </w:rPr>
        <w:t xml:space="preserve"> </w:t>
      </w:r>
      <w:r w:rsidRPr="001F4794">
        <w:rPr>
          <w:sz w:val="28"/>
          <w:szCs w:val="28"/>
        </w:rPr>
        <w:t>фонді</w:t>
      </w:r>
      <w:r w:rsidRPr="001F4794">
        <w:rPr>
          <w:spacing w:val="-8"/>
          <w:sz w:val="28"/>
          <w:szCs w:val="28"/>
        </w:rPr>
        <w:t xml:space="preserve"> </w:t>
      </w:r>
      <w:r w:rsidRPr="001F4794">
        <w:rPr>
          <w:sz w:val="28"/>
          <w:szCs w:val="28"/>
        </w:rPr>
        <w:t>складали</w:t>
      </w:r>
      <w:r>
        <w:rPr>
          <w:sz w:val="28"/>
          <w:szCs w:val="28"/>
        </w:rPr>
        <w:t xml:space="preserve"> </w:t>
      </w:r>
      <w:r w:rsidRPr="001F4794">
        <w:rPr>
          <w:sz w:val="28"/>
          <w:szCs w:val="28"/>
        </w:rPr>
        <w:t>0,5</w:t>
      </w:r>
      <w:r w:rsidRPr="001F4794">
        <w:rPr>
          <w:spacing w:val="-9"/>
          <w:sz w:val="28"/>
          <w:szCs w:val="28"/>
        </w:rPr>
        <w:t xml:space="preserve"> </w:t>
      </w:r>
      <w:r w:rsidRPr="001F4794">
        <w:rPr>
          <w:sz w:val="28"/>
          <w:szCs w:val="28"/>
        </w:rPr>
        <w:t>%.</w:t>
      </w:r>
      <w:r w:rsidRPr="001F4794">
        <w:rPr>
          <w:spacing w:val="-8"/>
          <w:sz w:val="28"/>
          <w:szCs w:val="28"/>
        </w:rPr>
        <w:t xml:space="preserve"> </w:t>
      </w:r>
      <w:r>
        <w:rPr>
          <w:spacing w:val="-8"/>
          <w:sz w:val="28"/>
          <w:szCs w:val="28"/>
        </w:rPr>
        <w:t>Водночас, н</w:t>
      </w:r>
      <w:r w:rsidRPr="001F4794">
        <w:rPr>
          <w:sz w:val="28"/>
          <w:szCs w:val="28"/>
        </w:rPr>
        <w:t>айменше</w:t>
      </w:r>
      <w:r w:rsidRPr="001F4794">
        <w:rPr>
          <w:spacing w:val="-8"/>
          <w:sz w:val="28"/>
          <w:szCs w:val="28"/>
        </w:rPr>
        <w:t xml:space="preserve"> </w:t>
      </w:r>
      <w:r w:rsidRPr="001F4794">
        <w:rPr>
          <w:sz w:val="28"/>
          <w:szCs w:val="28"/>
        </w:rPr>
        <w:t>значення</w:t>
      </w:r>
      <w:r w:rsidRPr="001F4794">
        <w:rPr>
          <w:spacing w:val="-8"/>
          <w:sz w:val="28"/>
          <w:szCs w:val="28"/>
        </w:rPr>
        <w:t xml:space="preserve"> </w:t>
      </w:r>
      <w:r w:rsidRPr="001F4794">
        <w:rPr>
          <w:sz w:val="28"/>
          <w:szCs w:val="28"/>
        </w:rPr>
        <w:t>поточних</w:t>
      </w:r>
      <w:r w:rsidRPr="001F4794">
        <w:rPr>
          <w:spacing w:val="-9"/>
          <w:sz w:val="28"/>
          <w:szCs w:val="28"/>
        </w:rPr>
        <w:t xml:space="preserve"> </w:t>
      </w:r>
      <w:r w:rsidRPr="001F4794">
        <w:rPr>
          <w:sz w:val="28"/>
          <w:szCs w:val="28"/>
        </w:rPr>
        <w:t>видатків</w:t>
      </w:r>
      <w:r w:rsidRPr="001F4794">
        <w:rPr>
          <w:spacing w:val="-8"/>
          <w:sz w:val="28"/>
          <w:szCs w:val="28"/>
        </w:rPr>
        <w:t xml:space="preserve"> </w:t>
      </w:r>
      <w:r w:rsidRPr="001F4794">
        <w:rPr>
          <w:sz w:val="28"/>
          <w:szCs w:val="28"/>
        </w:rPr>
        <w:t>у</w:t>
      </w:r>
      <w:r w:rsidRPr="001F4794">
        <w:rPr>
          <w:spacing w:val="-8"/>
          <w:sz w:val="28"/>
          <w:szCs w:val="28"/>
        </w:rPr>
        <w:t xml:space="preserve"> </w:t>
      </w:r>
      <w:r w:rsidRPr="001F4794">
        <w:rPr>
          <w:sz w:val="28"/>
          <w:szCs w:val="28"/>
        </w:rPr>
        <w:t>загальному</w:t>
      </w:r>
      <w:r w:rsidRPr="001F4794">
        <w:rPr>
          <w:spacing w:val="-8"/>
          <w:sz w:val="28"/>
          <w:szCs w:val="28"/>
        </w:rPr>
        <w:t xml:space="preserve"> </w:t>
      </w:r>
      <w:r w:rsidRPr="001F4794">
        <w:rPr>
          <w:sz w:val="28"/>
          <w:szCs w:val="28"/>
        </w:rPr>
        <w:t>фонді</w:t>
      </w:r>
      <w:r w:rsidRPr="001F4794">
        <w:rPr>
          <w:spacing w:val="-9"/>
          <w:sz w:val="28"/>
          <w:szCs w:val="28"/>
        </w:rPr>
        <w:t xml:space="preserve"> </w:t>
      </w:r>
      <w:r w:rsidRPr="001F4794">
        <w:rPr>
          <w:sz w:val="28"/>
          <w:szCs w:val="28"/>
        </w:rPr>
        <w:t>зведеного</w:t>
      </w:r>
      <w:r w:rsidRPr="001F4794">
        <w:rPr>
          <w:spacing w:val="-67"/>
          <w:sz w:val="28"/>
          <w:szCs w:val="28"/>
        </w:rPr>
        <w:t xml:space="preserve"> </w:t>
      </w:r>
      <w:r w:rsidRPr="001F4794">
        <w:rPr>
          <w:sz w:val="28"/>
          <w:szCs w:val="28"/>
        </w:rPr>
        <w:t>бюджету</w:t>
      </w:r>
      <w:r w:rsidRPr="001F4794">
        <w:rPr>
          <w:spacing w:val="-5"/>
          <w:sz w:val="28"/>
          <w:szCs w:val="28"/>
        </w:rPr>
        <w:t xml:space="preserve"> </w:t>
      </w:r>
      <w:r w:rsidRPr="001F4794">
        <w:rPr>
          <w:sz w:val="28"/>
          <w:szCs w:val="28"/>
        </w:rPr>
        <w:t>було</w:t>
      </w:r>
      <w:r w:rsidRPr="001F4794">
        <w:rPr>
          <w:spacing w:val="-4"/>
          <w:sz w:val="28"/>
          <w:szCs w:val="28"/>
        </w:rPr>
        <w:t xml:space="preserve"> </w:t>
      </w:r>
      <w:r w:rsidRPr="001F4794">
        <w:rPr>
          <w:sz w:val="28"/>
          <w:szCs w:val="28"/>
        </w:rPr>
        <w:t>у</w:t>
      </w:r>
      <w:r w:rsidRPr="001F4794">
        <w:rPr>
          <w:spacing w:val="7"/>
          <w:sz w:val="28"/>
          <w:szCs w:val="28"/>
        </w:rPr>
        <w:t xml:space="preserve"> </w:t>
      </w:r>
      <w:r w:rsidRPr="001F4794">
        <w:rPr>
          <w:sz w:val="28"/>
          <w:szCs w:val="28"/>
        </w:rPr>
        <w:t>2018</w:t>
      </w:r>
      <w:r w:rsidRPr="001F4794">
        <w:rPr>
          <w:spacing w:val="7"/>
          <w:sz w:val="28"/>
          <w:szCs w:val="28"/>
        </w:rPr>
        <w:t xml:space="preserve"> </w:t>
      </w:r>
      <w:r w:rsidRPr="001F4794">
        <w:rPr>
          <w:sz w:val="28"/>
          <w:szCs w:val="28"/>
        </w:rPr>
        <w:t>році,</w:t>
      </w:r>
      <w:r w:rsidRPr="001F4794">
        <w:rPr>
          <w:spacing w:val="6"/>
          <w:sz w:val="28"/>
          <w:szCs w:val="28"/>
        </w:rPr>
        <w:t xml:space="preserve"> </w:t>
      </w:r>
      <w:r w:rsidRPr="001F4794">
        <w:rPr>
          <w:sz w:val="28"/>
          <w:szCs w:val="28"/>
        </w:rPr>
        <w:t>частка</w:t>
      </w:r>
      <w:r w:rsidRPr="001F4794">
        <w:rPr>
          <w:spacing w:val="-4"/>
          <w:sz w:val="28"/>
          <w:szCs w:val="28"/>
        </w:rPr>
        <w:t xml:space="preserve"> </w:t>
      </w:r>
      <w:r w:rsidRPr="001F4794">
        <w:rPr>
          <w:sz w:val="28"/>
          <w:szCs w:val="28"/>
        </w:rPr>
        <w:t>яких</w:t>
      </w:r>
      <w:r w:rsidRPr="001F4794">
        <w:rPr>
          <w:spacing w:val="-4"/>
          <w:sz w:val="28"/>
          <w:szCs w:val="28"/>
        </w:rPr>
        <w:t xml:space="preserve"> </w:t>
      </w:r>
      <w:r w:rsidRPr="001F4794">
        <w:rPr>
          <w:sz w:val="28"/>
          <w:szCs w:val="28"/>
        </w:rPr>
        <w:t>становила</w:t>
      </w:r>
      <w:r w:rsidRPr="001F4794">
        <w:rPr>
          <w:spacing w:val="7"/>
          <w:sz w:val="28"/>
          <w:szCs w:val="28"/>
        </w:rPr>
        <w:t xml:space="preserve"> </w:t>
      </w:r>
      <w:r w:rsidRPr="001F4794">
        <w:rPr>
          <w:sz w:val="28"/>
          <w:szCs w:val="28"/>
        </w:rPr>
        <w:t>97,2</w:t>
      </w:r>
      <w:r w:rsidRPr="001F4794">
        <w:rPr>
          <w:spacing w:val="18"/>
          <w:sz w:val="28"/>
          <w:szCs w:val="28"/>
        </w:rPr>
        <w:t xml:space="preserve"> </w:t>
      </w:r>
      <w:r w:rsidRPr="001F4794">
        <w:rPr>
          <w:sz w:val="28"/>
          <w:szCs w:val="28"/>
        </w:rPr>
        <w:t>%,</w:t>
      </w:r>
      <w:r w:rsidRPr="001F4794">
        <w:rPr>
          <w:spacing w:val="7"/>
          <w:sz w:val="28"/>
          <w:szCs w:val="28"/>
        </w:rPr>
        <w:t xml:space="preserve"> </w:t>
      </w:r>
      <w:r w:rsidRPr="001F4794">
        <w:rPr>
          <w:sz w:val="28"/>
          <w:szCs w:val="28"/>
        </w:rPr>
        <w:t>тоді</w:t>
      </w:r>
      <w:r w:rsidRPr="001F4794">
        <w:rPr>
          <w:spacing w:val="-5"/>
          <w:sz w:val="28"/>
          <w:szCs w:val="28"/>
        </w:rPr>
        <w:t xml:space="preserve"> </w:t>
      </w:r>
      <w:r w:rsidRPr="001F4794">
        <w:rPr>
          <w:sz w:val="28"/>
          <w:szCs w:val="28"/>
        </w:rPr>
        <w:t>як</w:t>
      </w:r>
      <w:r w:rsidRPr="001F4794">
        <w:rPr>
          <w:spacing w:val="-4"/>
          <w:sz w:val="28"/>
          <w:szCs w:val="28"/>
        </w:rPr>
        <w:t xml:space="preserve"> </w:t>
      </w:r>
      <w:r w:rsidRPr="001F4794">
        <w:rPr>
          <w:sz w:val="28"/>
          <w:szCs w:val="28"/>
        </w:rPr>
        <w:t>капітальні</w:t>
      </w:r>
      <w:r w:rsidRPr="001F4794">
        <w:rPr>
          <w:spacing w:val="1"/>
          <w:sz w:val="28"/>
          <w:szCs w:val="28"/>
        </w:rPr>
        <w:t xml:space="preserve"> </w:t>
      </w:r>
      <w:r w:rsidRPr="001F4794">
        <w:rPr>
          <w:sz w:val="28"/>
          <w:szCs w:val="28"/>
        </w:rPr>
        <w:t>видатки склали 2,8</w:t>
      </w:r>
      <w:r w:rsidRPr="001F4794">
        <w:rPr>
          <w:spacing w:val="1"/>
          <w:sz w:val="28"/>
          <w:szCs w:val="28"/>
        </w:rPr>
        <w:t xml:space="preserve"> </w:t>
      </w:r>
      <w:r w:rsidRPr="001F4794">
        <w:rPr>
          <w:sz w:val="28"/>
          <w:szCs w:val="28"/>
        </w:rPr>
        <w:t>%</w:t>
      </w:r>
      <w:r w:rsidRPr="001F4794">
        <w:rPr>
          <w:spacing w:val="1"/>
          <w:sz w:val="28"/>
          <w:szCs w:val="28"/>
        </w:rPr>
        <w:t xml:space="preserve"> </w:t>
      </w:r>
      <w:r w:rsidRPr="001F4794">
        <w:rPr>
          <w:sz w:val="28"/>
          <w:szCs w:val="28"/>
        </w:rPr>
        <w:t>відповідно.</w:t>
      </w:r>
    </w:p>
    <w:p w14:paraId="519F9D78" w14:textId="30394257" w:rsidR="005A2F74" w:rsidRDefault="005A2F74" w:rsidP="005A2F74">
      <w:pPr>
        <w:pStyle w:val="a8"/>
        <w:spacing w:line="360" w:lineRule="auto"/>
        <w:ind w:firstLine="720"/>
        <w:jc w:val="both"/>
        <w:rPr>
          <w:sz w:val="28"/>
          <w:szCs w:val="28"/>
        </w:rPr>
      </w:pPr>
      <w:r w:rsidRPr="005A2F74">
        <w:rPr>
          <w:sz w:val="28"/>
          <w:szCs w:val="28"/>
        </w:rPr>
        <w:t>Схематично структуру</w:t>
      </w:r>
      <w:r w:rsidRPr="005A2F74">
        <w:rPr>
          <w:spacing w:val="-9"/>
          <w:sz w:val="28"/>
          <w:szCs w:val="28"/>
        </w:rPr>
        <w:t xml:space="preserve"> </w:t>
      </w:r>
      <w:r w:rsidRPr="005A2F74">
        <w:rPr>
          <w:sz w:val="28"/>
          <w:szCs w:val="28"/>
        </w:rPr>
        <w:t>загального</w:t>
      </w:r>
      <w:r w:rsidRPr="005A2F74">
        <w:rPr>
          <w:spacing w:val="-8"/>
          <w:sz w:val="28"/>
          <w:szCs w:val="28"/>
        </w:rPr>
        <w:t xml:space="preserve"> </w:t>
      </w:r>
      <w:r w:rsidRPr="005A2F74">
        <w:rPr>
          <w:sz w:val="28"/>
          <w:szCs w:val="28"/>
        </w:rPr>
        <w:t>та</w:t>
      </w:r>
      <w:r w:rsidRPr="005A2F74">
        <w:rPr>
          <w:spacing w:val="-8"/>
          <w:sz w:val="28"/>
          <w:szCs w:val="28"/>
        </w:rPr>
        <w:t xml:space="preserve"> </w:t>
      </w:r>
      <w:r w:rsidRPr="005A2F74">
        <w:rPr>
          <w:sz w:val="28"/>
          <w:szCs w:val="28"/>
        </w:rPr>
        <w:t>спеціального</w:t>
      </w:r>
      <w:r w:rsidRPr="005A2F74">
        <w:rPr>
          <w:spacing w:val="-8"/>
          <w:sz w:val="28"/>
          <w:szCs w:val="28"/>
        </w:rPr>
        <w:t xml:space="preserve"> </w:t>
      </w:r>
      <w:r w:rsidRPr="005A2F74">
        <w:rPr>
          <w:sz w:val="28"/>
          <w:szCs w:val="28"/>
        </w:rPr>
        <w:t>фонду</w:t>
      </w:r>
      <w:r w:rsidRPr="005A2F74">
        <w:rPr>
          <w:spacing w:val="-8"/>
          <w:sz w:val="28"/>
          <w:szCs w:val="28"/>
        </w:rPr>
        <w:t xml:space="preserve"> </w:t>
      </w:r>
      <w:r w:rsidRPr="005A2F74">
        <w:rPr>
          <w:sz w:val="28"/>
          <w:szCs w:val="28"/>
        </w:rPr>
        <w:t>зведеного</w:t>
      </w:r>
      <w:r w:rsidRPr="005A2F74">
        <w:rPr>
          <w:spacing w:val="-8"/>
          <w:sz w:val="28"/>
          <w:szCs w:val="28"/>
        </w:rPr>
        <w:t xml:space="preserve"> </w:t>
      </w:r>
      <w:r w:rsidRPr="005A2F74">
        <w:rPr>
          <w:sz w:val="28"/>
          <w:szCs w:val="28"/>
        </w:rPr>
        <w:t>бюджету</w:t>
      </w:r>
      <w:r w:rsidRPr="005A2F74">
        <w:rPr>
          <w:spacing w:val="-8"/>
          <w:sz w:val="28"/>
          <w:szCs w:val="28"/>
        </w:rPr>
        <w:t xml:space="preserve"> </w:t>
      </w:r>
      <w:r w:rsidRPr="005A2F74">
        <w:rPr>
          <w:sz w:val="28"/>
          <w:szCs w:val="28"/>
        </w:rPr>
        <w:t>в</w:t>
      </w:r>
      <w:r w:rsidRPr="005A2F74">
        <w:rPr>
          <w:spacing w:val="-8"/>
          <w:sz w:val="28"/>
          <w:szCs w:val="28"/>
        </w:rPr>
        <w:t xml:space="preserve"> </w:t>
      </w:r>
      <w:r w:rsidRPr="005A2F74">
        <w:rPr>
          <w:sz w:val="28"/>
          <w:szCs w:val="28"/>
        </w:rPr>
        <w:t>розрізі капітальних</w:t>
      </w:r>
      <w:r w:rsidRPr="005A2F74">
        <w:rPr>
          <w:spacing w:val="-3"/>
          <w:sz w:val="28"/>
          <w:szCs w:val="28"/>
        </w:rPr>
        <w:t xml:space="preserve"> </w:t>
      </w:r>
      <w:r w:rsidRPr="005A2F74">
        <w:rPr>
          <w:sz w:val="28"/>
          <w:szCs w:val="28"/>
        </w:rPr>
        <w:t>видатків</w:t>
      </w:r>
      <w:r w:rsidRPr="005A2F74">
        <w:rPr>
          <w:spacing w:val="-2"/>
          <w:sz w:val="28"/>
          <w:szCs w:val="28"/>
        </w:rPr>
        <w:t xml:space="preserve"> </w:t>
      </w:r>
      <w:r w:rsidRPr="005A2F74">
        <w:rPr>
          <w:sz w:val="28"/>
          <w:szCs w:val="28"/>
        </w:rPr>
        <w:t>за</w:t>
      </w:r>
      <w:r w:rsidRPr="005A2F74">
        <w:rPr>
          <w:spacing w:val="-2"/>
          <w:sz w:val="28"/>
          <w:szCs w:val="28"/>
        </w:rPr>
        <w:t xml:space="preserve"> </w:t>
      </w:r>
      <w:r w:rsidRPr="005A2F74">
        <w:rPr>
          <w:sz w:val="28"/>
          <w:szCs w:val="28"/>
        </w:rPr>
        <w:t>2015-2019</w:t>
      </w:r>
      <w:r w:rsidRPr="005A2F74">
        <w:rPr>
          <w:spacing w:val="-2"/>
          <w:sz w:val="28"/>
          <w:szCs w:val="28"/>
        </w:rPr>
        <w:t xml:space="preserve"> </w:t>
      </w:r>
      <w:r w:rsidRPr="005A2F74">
        <w:rPr>
          <w:sz w:val="28"/>
          <w:szCs w:val="28"/>
        </w:rPr>
        <w:t>рр. представлено на рис. 1.2.</w:t>
      </w:r>
    </w:p>
    <w:p w14:paraId="1FB2C29F" w14:textId="77777777" w:rsidR="005A2F74" w:rsidRDefault="005A2F74">
      <w:pPr>
        <w:widowControl/>
        <w:autoSpaceDE/>
        <w:autoSpaceDN/>
        <w:spacing w:after="160" w:line="259" w:lineRule="auto"/>
        <w:rPr>
          <w:sz w:val="28"/>
          <w:szCs w:val="28"/>
          <w:lang w:eastAsia="ru-RU"/>
        </w:rPr>
      </w:pPr>
      <w:r>
        <w:rPr>
          <w:sz w:val="28"/>
          <w:szCs w:val="28"/>
        </w:rPr>
        <w:br w:type="page"/>
      </w:r>
    </w:p>
    <w:p w14:paraId="3E6B2A0E" w14:textId="77777777" w:rsidR="005A2F74" w:rsidRPr="005A2F74" w:rsidRDefault="005A2F74" w:rsidP="005A2F74">
      <w:pPr>
        <w:pStyle w:val="a8"/>
        <w:spacing w:line="360" w:lineRule="auto"/>
        <w:ind w:firstLine="720"/>
        <w:jc w:val="both"/>
        <w:rPr>
          <w:sz w:val="28"/>
          <w:szCs w:val="28"/>
        </w:rPr>
      </w:pPr>
    </w:p>
    <w:p w14:paraId="7368F8A8" w14:textId="77777777" w:rsidR="005A2F74" w:rsidRDefault="005A2F74" w:rsidP="005A2F74">
      <w:pPr>
        <w:pStyle w:val="1"/>
        <w:spacing w:line="360" w:lineRule="auto"/>
        <w:ind w:left="1642" w:hanging="1518"/>
        <w:jc w:val="left"/>
      </w:pPr>
      <w:r>
        <w:rPr>
          <w:noProof/>
          <w:lang w:eastAsia="uk-UA"/>
        </w:rPr>
        <mc:AlternateContent>
          <mc:Choice Requires="wpg">
            <w:drawing>
              <wp:anchor distT="0" distB="0" distL="114300" distR="114300" simplePos="0" relativeHeight="251663360" behindDoc="0" locked="0" layoutInCell="1" allowOverlap="1" wp14:anchorId="52FD052F" wp14:editId="3FDB7F3D">
                <wp:simplePos x="0" y="0"/>
                <wp:positionH relativeFrom="page">
                  <wp:posOffset>1095375</wp:posOffset>
                </wp:positionH>
                <wp:positionV relativeFrom="paragraph">
                  <wp:posOffset>106680</wp:posOffset>
                </wp:positionV>
                <wp:extent cx="5982335" cy="3429000"/>
                <wp:effectExtent l="0" t="0" r="18415" b="19050"/>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3429000"/>
                          <a:chOff x="1706" y="1131"/>
                          <a:chExt cx="9421" cy="5156"/>
                        </a:xfrm>
                      </wpg:grpSpPr>
                      <wps:wsp>
                        <wps:cNvPr id="66" name="Freeform 31"/>
                        <wps:cNvSpPr>
                          <a:spLocks/>
                        </wps:cNvSpPr>
                        <wps:spPr bwMode="auto">
                          <a:xfrm>
                            <a:off x="1706" y="1131"/>
                            <a:ext cx="9421" cy="5156"/>
                          </a:xfrm>
                          <a:custGeom>
                            <a:avLst/>
                            <a:gdLst>
                              <a:gd name="T0" fmla="+- 0 6416 1706"/>
                              <a:gd name="T1" fmla="*/ T0 w 9421"/>
                              <a:gd name="T2" fmla="+- 0 6287 1131"/>
                              <a:gd name="T3" fmla="*/ 6287 h 5156"/>
                              <a:gd name="T4" fmla="+- 0 1706 1706"/>
                              <a:gd name="T5" fmla="*/ T4 w 9421"/>
                              <a:gd name="T6" fmla="+- 0 6287 1131"/>
                              <a:gd name="T7" fmla="*/ 6287 h 5156"/>
                              <a:gd name="T8" fmla="+- 0 1706 1706"/>
                              <a:gd name="T9" fmla="*/ T8 w 9421"/>
                              <a:gd name="T10" fmla="+- 0 1131 1131"/>
                              <a:gd name="T11" fmla="*/ 1131 h 5156"/>
                              <a:gd name="T12" fmla="+- 0 11126 1706"/>
                              <a:gd name="T13" fmla="*/ T12 w 9421"/>
                              <a:gd name="T14" fmla="+- 0 1131 1131"/>
                              <a:gd name="T15" fmla="*/ 1131 h 5156"/>
                              <a:gd name="T16" fmla="+- 0 11126 1706"/>
                              <a:gd name="T17" fmla="*/ T16 w 9421"/>
                              <a:gd name="T18" fmla="+- 0 6287 1131"/>
                              <a:gd name="T19" fmla="*/ 6287 h 5156"/>
                              <a:gd name="T20" fmla="+- 0 6416 1706"/>
                              <a:gd name="T21" fmla="*/ T20 w 9421"/>
                              <a:gd name="T22" fmla="+- 0 6287 1131"/>
                              <a:gd name="T23" fmla="*/ 6287 h 5156"/>
                            </a:gdLst>
                            <a:ahLst/>
                            <a:cxnLst>
                              <a:cxn ang="0">
                                <a:pos x="T1" y="T3"/>
                              </a:cxn>
                              <a:cxn ang="0">
                                <a:pos x="T5" y="T7"/>
                              </a:cxn>
                              <a:cxn ang="0">
                                <a:pos x="T9" y="T11"/>
                              </a:cxn>
                              <a:cxn ang="0">
                                <a:pos x="T13" y="T15"/>
                              </a:cxn>
                              <a:cxn ang="0">
                                <a:pos x="T17" y="T19"/>
                              </a:cxn>
                              <a:cxn ang="0">
                                <a:pos x="T21" y="T23"/>
                              </a:cxn>
                            </a:cxnLst>
                            <a:rect l="0" t="0" r="r" b="b"/>
                            <a:pathLst>
                              <a:path w="9421" h="5156">
                                <a:moveTo>
                                  <a:pt x="4710" y="5156"/>
                                </a:moveTo>
                                <a:lnTo>
                                  <a:pt x="0" y="5156"/>
                                </a:lnTo>
                                <a:lnTo>
                                  <a:pt x="0" y="0"/>
                                </a:lnTo>
                                <a:lnTo>
                                  <a:pt x="9420" y="0"/>
                                </a:lnTo>
                                <a:lnTo>
                                  <a:pt x="9420" y="5156"/>
                                </a:lnTo>
                                <a:lnTo>
                                  <a:pt x="4710" y="5156"/>
                                </a:lnTo>
                                <a:close/>
                              </a:path>
                            </a:pathLst>
                          </a:custGeom>
                          <a:noFill/>
                          <a:ln w="9328">
                            <a:solidFill>
                              <a:srgbClr val="D8D8D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32"/>
                        <wps:cNvSpPr>
                          <a:spLocks/>
                        </wps:cNvSpPr>
                        <wps:spPr bwMode="auto">
                          <a:xfrm>
                            <a:off x="2694" y="5002"/>
                            <a:ext cx="8244" cy="2"/>
                          </a:xfrm>
                          <a:custGeom>
                            <a:avLst/>
                            <a:gdLst>
                              <a:gd name="T0" fmla="+- 0 2694 2694"/>
                              <a:gd name="T1" fmla="*/ T0 w 8244"/>
                              <a:gd name="T2" fmla="+- 0 2988 2694"/>
                              <a:gd name="T3" fmla="*/ T2 w 8244"/>
                              <a:gd name="T4" fmla="+- 0 3774 2694"/>
                              <a:gd name="T5" fmla="*/ T4 w 8244"/>
                              <a:gd name="T6" fmla="+- 0 4362 2694"/>
                              <a:gd name="T7" fmla="*/ T6 w 8244"/>
                              <a:gd name="T8" fmla="+- 0 5147 2694"/>
                              <a:gd name="T9" fmla="*/ T8 w 8244"/>
                              <a:gd name="T10" fmla="+- 0 5736 2694"/>
                              <a:gd name="T11" fmla="*/ T10 w 8244"/>
                              <a:gd name="T12" fmla="+- 0 6521 2694"/>
                              <a:gd name="T13" fmla="*/ T12 w 8244"/>
                              <a:gd name="T14" fmla="+- 0 7110 2694"/>
                              <a:gd name="T15" fmla="*/ T14 w 8244"/>
                              <a:gd name="T16" fmla="+- 0 7896 2694"/>
                              <a:gd name="T17" fmla="*/ T16 w 8244"/>
                              <a:gd name="T18" fmla="+- 0 8484 2694"/>
                              <a:gd name="T19" fmla="*/ T18 w 8244"/>
                              <a:gd name="T20" fmla="+- 0 9269 2694"/>
                              <a:gd name="T21" fmla="*/ T20 w 8244"/>
                              <a:gd name="T22" fmla="+- 0 10251 2694"/>
                              <a:gd name="T23" fmla="*/ T22 w 8244"/>
                              <a:gd name="T24" fmla="+- 0 10643 2694"/>
                              <a:gd name="T25" fmla="*/ T24 w 8244"/>
                              <a:gd name="T26" fmla="+- 0 10938 2694"/>
                              <a:gd name="T27" fmla="*/ T26 w 824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244">
                                <a:moveTo>
                                  <a:pt x="0" y="0"/>
                                </a:moveTo>
                                <a:lnTo>
                                  <a:pt x="294" y="0"/>
                                </a:lnTo>
                                <a:moveTo>
                                  <a:pt x="1080" y="0"/>
                                </a:moveTo>
                                <a:lnTo>
                                  <a:pt x="1668" y="0"/>
                                </a:lnTo>
                                <a:moveTo>
                                  <a:pt x="2453" y="0"/>
                                </a:moveTo>
                                <a:lnTo>
                                  <a:pt x="3042" y="0"/>
                                </a:lnTo>
                                <a:moveTo>
                                  <a:pt x="3827" y="0"/>
                                </a:moveTo>
                                <a:lnTo>
                                  <a:pt x="4416" y="0"/>
                                </a:lnTo>
                                <a:moveTo>
                                  <a:pt x="5202" y="0"/>
                                </a:moveTo>
                                <a:lnTo>
                                  <a:pt x="5790" y="0"/>
                                </a:lnTo>
                                <a:moveTo>
                                  <a:pt x="6575" y="0"/>
                                </a:moveTo>
                                <a:lnTo>
                                  <a:pt x="7557" y="0"/>
                                </a:lnTo>
                                <a:moveTo>
                                  <a:pt x="7949" y="0"/>
                                </a:moveTo>
                                <a:lnTo>
                                  <a:pt x="8244" y="0"/>
                                </a:lnTo>
                              </a:path>
                            </a:pathLst>
                          </a:custGeom>
                          <a:noFill/>
                          <a:ln w="3229">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33"/>
                        <wps:cNvCnPr>
                          <a:cxnSpLocks noChangeShapeType="1"/>
                        </wps:cNvCnPr>
                        <wps:spPr bwMode="auto">
                          <a:xfrm>
                            <a:off x="2694" y="5007"/>
                            <a:ext cx="8244" cy="0"/>
                          </a:xfrm>
                          <a:prstGeom prst="line">
                            <a:avLst/>
                          </a:prstGeom>
                          <a:noFill/>
                          <a:ln w="3229">
                            <a:solidFill>
                              <a:srgbClr val="8A8A8A"/>
                            </a:solidFill>
                            <a:prstDash val="solid"/>
                            <a:round/>
                            <a:headEnd/>
                            <a:tailEnd/>
                          </a:ln>
                          <a:extLst>
                            <a:ext uri="{909E8E84-426E-40DD-AFC4-6F175D3DCCD1}">
                              <a14:hiddenFill xmlns:a14="http://schemas.microsoft.com/office/drawing/2010/main">
                                <a:noFill/>
                              </a14:hiddenFill>
                            </a:ext>
                          </a:extLst>
                        </wps:spPr>
                        <wps:bodyPr/>
                      </wps:wsp>
                      <wps:wsp>
                        <wps:cNvPr id="69" name="AutoShape 34"/>
                        <wps:cNvSpPr>
                          <a:spLocks/>
                        </wps:cNvSpPr>
                        <wps:spPr bwMode="auto">
                          <a:xfrm>
                            <a:off x="2694" y="2089"/>
                            <a:ext cx="8244" cy="2551"/>
                          </a:xfrm>
                          <a:custGeom>
                            <a:avLst/>
                            <a:gdLst>
                              <a:gd name="T0" fmla="+- 0 2988 2694"/>
                              <a:gd name="T1" fmla="*/ T0 w 8244"/>
                              <a:gd name="T2" fmla="+- 0 4640 2090"/>
                              <a:gd name="T3" fmla="*/ 4640 h 2551"/>
                              <a:gd name="T4" fmla="+- 0 4362 2694"/>
                              <a:gd name="T5" fmla="*/ T4 w 8244"/>
                              <a:gd name="T6" fmla="+- 0 4640 2090"/>
                              <a:gd name="T7" fmla="*/ 4640 h 2551"/>
                              <a:gd name="T8" fmla="+- 0 5736 2694"/>
                              <a:gd name="T9" fmla="*/ T8 w 8244"/>
                              <a:gd name="T10" fmla="+- 0 4640 2090"/>
                              <a:gd name="T11" fmla="*/ 4640 h 2551"/>
                              <a:gd name="T12" fmla="+- 0 7110 2694"/>
                              <a:gd name="T13" fmla="*/ T12 w 8244"/>
                              <a:gd name="T14" fmla="+- 0 4640 2090"/>
                              <a:gd name="T15" fmla="*/ 4640 h 2551"/>
                              <a:gd name="T16" fmla="+- 0 8484 2694"/>
                              <a:gd name="T17" fmla="*/ T16 w 8244"/>
                              <a:gd name="T18" fmla="+- 0 4640 2090"/>
                              <a:gd name="T19" fmla="*/ 4640 h 2551"/>
                              <a:gd name="T20" fmla="+- 0 9858 2694"/>
                              <a:gd name="T21" fmla="*/ T20 w 8244"/>
                              <a:gd name="T22" fmla="+- 0 4640 2090"/>
                              <a:gd name="T23" fmla="*/ 4640 h 2551"/>
                              <a:gd name="T24" fmla="+- 0 10938 2694"/>
                              <a:gd name="T25" fmla="*/ T24 w 8244"/>
                              <a:gd name="T26" fmla="+- 0 4640 2090"/>
                              <a:gd name="T27" fmla="*/ 4640 h 2551"/>
                              <a:gd name="T28" fmla="+- 0 3380 2694"/>
                              <a:gd name="T29" fmla="*/ T28 w 8244"/>
                              <a:gd name="T30" fmla="+- 0 4276 2090"/>
                              <a:gd name="T31" fmla="*/ 4276 h 2551"/>
                              <a:gd name="T32" fmla="+- 0 4755 2694"/>
                              <a:gd name="T33" fmla="*/ T32 w 8244"/>
                              <a:gd name="T34" fmla="+- 0 4276 2090"/>
                              <a:gd name="T35" fmla="*/ 4276 h 2551"/>
                              <a:gd name="T36" fmla="+- 0 6129 2694"/>
                              <a:gd name="T37" fmla="*/ T36 w 8244"/>
                              <a:gd name="T38" fmla="+- 0 4276 2090"/>
                              <a:gd name="T39" fmla="*/ 4276 h 2551"/>
                              <a:gd name="T40" fmla="+- 0 7502 2694"/>
                              <a:gd name="T41" fmla="*/ T40 w 8244"/>
                              <a:gd name="T42" fmla="+- 0 4276 2090"/>
                              <a:gd name="T43" fmla="*/ 4276 h 2551"/>
                              <a:gd name="T44" fmla="+- 0 8484 2694"/>
                              <a:gd name="T45" fmla="*/ T44 w 8244"/>
                              <a:gd name="T46" fmla="+- 0 4276 2090"/>
                              <a:gd name="T47" fmla="*/ 4276 h 2551"/>
                              <a:gd name="T48" fmla="+- 0 10251 2694"/>
                              <a:gd name="T49" fmla="*/ T48 w 8244"/>
                              <a:gd name="T50" fmla="+- 0 4276 2090"/>
                              <a:gd name="T51" fmla="*/ 4276 h 2551"/>
                              <a:gd name="T52" fmla="+- 0 10938 2694"/>
                              <a:gd name="T53" fmla="*/ T52 w 8244"/>
                              <a:gd name="T54" fmla="+- 0 4276 2090"/>
                              <a:gd name="T55" fmla="*/ 4276 h 2551"/>
                              <a:gd name="T56" fmla="+- 0 3380 2694"/>
                              <a:gd name="T57" fmla="*/ T56 w 8244"/>
                              <a:gd name="T58" fmla="+- 0 3912 2090"/>
                              <a:gd name="T59" fmla="*/ 3912 h 2551"/>
                              <a:gd name="T60" fmla="+- 0 4755 2694"/>
                              <a:gd name="T61" fmla="*/ T60 w 8244"/>
                              <a:gd name="T62" fmla="+- 0 3912 2090"/>
                              <a:gd name="T63" fmla="*/ 3912 h 2551"/>
                              <a:gd name="T64" fmla="+- 0 6129 2694"/>
                              <a:gd name="T65" fmla="*/ T64 w 8244"/>
                              <a:gd name="T66" fmla="+- 0 3912 2090"/>
                              <a:gd name="T67" fmla="*/ 3912 h 2551"/>
                              <a:gd name="T68" fmla="+- 0 7502 2694"/>
                              <a:gd name="T69" fmla="*/ T68 w 8244"/>
                              <a:gd name="T70" fmla="+- 0 3912 2090"/>
                              <a:gd name="T71" fmla="*/ 3912 h 2551"/>
                              <a:gd name="T72" fmla="+- 0 8877 2694"/>
                              <a:gd name="T73" fmla="*/ T72 w 8244"/>
                              <a:gd name="T74" fmla="+- 0 3912 2090"/>
                              <a:gd name="T75" fmla="*/ 3912 h 2551"/>
                              <a:gd name="T76" fmla="+- 0 10251 2694"/>
                              <a:gd name="T77" fmla="*/ T76 w 8244"/>
                              <a:gd name="T78" fmla="+- 0 3912 2090"/>
                              <a:gd name="T79" fmla="*/ 3912 h 2551"/>
                              <a:gd name="T80" fmla="+- 0 10938 2694"/>
                              <a:gd name="T81" fmla="*/ T80 w 8244"/>
                              <a:gd name="T82" fmla="+- 0 3912 2090"/>
                              <a:gd name="T83" fmla="*/ 3912 h 2551"/>
                              <a:gd name="T84" fmla="+- 0 3380 2694"/>
                              <a:gd name="T85" fmla="*/ T84 w 8244"/>
                              <a:gd name="T86" fmla="+- 0 3547 2090"/>
                              <a:gd name="T87" fmla="*/ 3547 h 2551"/>
                              <a:gd name="T88" fmla="+- 0 4755 2694"/>
                              <a:gd name="T89" fmla="*/ T88 w 8244"/>
                              <a:gd name="T90" fmla="+- 0 3547 2090"/>
                              <a:gd name="T91" fmla="*/ 3547 h 2551"/>
                              <a:gd name="T92" fmla="+- 0 6129 2694"/>
                              <a:gd name="T93" fmla="*/ T92 w 8244"/>
                              <a:gd name="T94" fmla="+- 0 3547 2090"/>
                              <a:gd name="T95" fmla="*/ 3547 h 2551"/>
                              <a:gd name="T96" fmla="+- 0 7502 2694"/>
                              <a:gd name="T97" fmla="*/ T96 w 8244"/>
                              <a:gd name="T98" fmla="+- 0 3547 2090"/>
                              <a:gd name="T99" fmla="*/ 3547 h 2551"/>
                              <a:gd name="T100" fmla="+- 0 8877 2694"/>
                              <a:gd name="T101" fmla="*/ T100 w 8244"/>
                              <a:gd name="T102" fmla="+- 0 3547 2090"/>
                              <a:gd name="T103" fmla="*/ 3547 h 2551"/>
                              <a:gd name="T104" fmla="+- 0 10251 2694"/>
                              <a:gd name="T105" fmla="*/ T104 w 8244"/>
                              <a:gd name="T106" fmla="+- 0 3547 2090"/>
                              <a:gd name="T107" fmla="*/ 3547 h 2551"/>
                              <a:gd name="T108" fmla="+- 0 10938 2694"/>
                              <a:gd name="T109" fmla="*/ T108 w 8244"/>
                              <a:gd name="T110" fmla="+- 0 3547 2090"/>
                              <a:gd name="T111" fmla="*/ 3547 h 2551"/>
                              <a:gd name="T112" fmla="+- 0 3380 2694"/>
                              <a:gd name="T113" fmla="*/ T112 w 8244"/>
                              <a:gd name="T114" fmla="+- 0 3183 2090"/>
                              <a:gd name="T115" fmla="*/ 3183 h 2551"/>
                              <a:gd name="T116" fmla="+- 0 4755 2694"/>
                              <a:gd name="T117" fmla="*/ T116 w 8244"/>
                              <a:gd name="T118" fmla="+- 0 3183 2090"/>
                              <a:gd name="T119" fmla="*/ 3183 h 2551"/>
                              <a:gd name="T120" fmla="+- 0 6129 2694"/>
                              <a:gd name="T121" fmla="*/ T120 w 8244"/>
                              <a:gd name="T122" fmla="+- 0 3183 2090"/>
                              <a:gd name="T123" fmla="*/ 3183 h 2551"/>
                              <a:gd name="T124" fmla="+- 0 7502 2694"/>
                              <a:gd name="T125" fmla="*/ T124 w 8244"/>
                              <a:gd name="T126" fmla="+- 0 3183 2090"/>
                              <a:gd name="T127" fmla="*/ 3183 h 2551"/>
                              <a:gd name="T128" fmla="+- 0 8877 2694"/>
                              <a:gd name="T129" fmla="*/ T128 w 8244"/>
                              <a:gd name="T130" fmla="+- 0 3183 2090"/>
                              <a:gd name="T131" fmla="*/ 3183 h 2551"/>
                              <a:gd name="T132" fmla="+- 0 10251 2694"/>
                              <a:gd name="T133" fmla="*/ T132 w 8244"/>
                              <a:gd name="T134" fmla="+- 0 3183 2090"/>
                              <a:gd name="T135" fmla="*/ 3183 h 2551"/>
                              <a:gd name="T136" fmla="+- 0 10938 2694"/>
                              <a:gd name="T137" fmla="*/ T136 w 8244"/>
                              <a:gd name="T138" fmla="+- 0 3183 2090"/>
                              <a:gd name="T139" fmla="*/ 3183 h 2551"/>
                              <a:gd name="T140" fmla="+- 0 3380 2694"/>
                              <a:gd name="T141" fmla="*/ T140 w 8244"/>
                              <a:gd name="T142" fmla="+- 0 2818 2090"/>
                              <a:gd name="T143" fmla="*/ 2818 h 2551"/>
                              <a:gd name="T144" fmla="+- 0 4755 2694"/>
                              <a:gd name="T145" fmla="*/ T144 w 8244"/>
                              <a:gd name="T146" fmla="+- 0 2818 2090"/>
                              <a:gd name="T147" fmla="*/ 2818 h 2551"/>
                              <a:gd name="T148" fmla="+- 0 6129 2694"/>
                              <a:gd name="T149" fmla="*/ T148 w 8244"/>
                              <a:gd name="T150" fmla="+- 0 2818 2090"/>
                              <a:gd name="T151" fmla="*/ 2818 h 2551"/>
                              <a:gd name="T152" fmla="+- 0 7502 2694"/>
                              <a:gd name="T153" fmla="*/ T152 w 8244"/>
                              <a:gd name="T154" fmla="+- 0 2818 2090"/>
                              <a:gd name="T155" fmla="*/ 2818 h 2551"/>
                              <a:gd name="T156" fmla="+- 0 8877 2694"/>
                              <a:gd name="T157" fmla="*/ T156 w 8244"/>
                              <a:gd name="T158" fmla="+- 0 2818 2090"/>
                              <a:gd name="T159" fmla="*/ 2818 h 2551"/>
                              <a:gd name="T160" fmla="+- 0 10251 2694"/>
                              <a:gd name="T161" fmla="*/ T160 w 8244"/>
                              <a:gd name="T162" fmla="+- 0 2818 2090"/>
                              <a:gd name="T163" fmla="*/ 2818 h 2551"/>
                              <a:gd name="T164" fmla="+- 0 10938 2694"/>
                              <a:gd name="T165" fmla="*/ T164 w 8244"/>
                              <a:gd name="T166" fmla="+- 0 2818 2090"/>
                              <a:gd name="T167" fmla="*/ 2818 h 2551"/>
                              <a:gd name="T168" fmla="+- 0 3380 2694"/>
                              <a:gd name="T169" fmla="*/ T168 w 8244"/>
                              <a:gd name="T170" fmla="+- 0 2454 2090"/>
                              <a:gd name="T171" fmla="*/ 2454 h 2551"/>
                              <a:gd name="T172" fmla="+- 0 4755 2694"/>
                              <a:gd name="T173" fmla="*/ T172 w 8244"/>
                              <a:gd name="T174" fmla="+- 0 2454 2090"/>
                              <a:gd name="T175" fmla="*/ 2454 h 2551"/>
                              <a:gd name="T176" fmla="+- 0 6129 2694"/>
                              <a:gd name="T177" fmla="*/ T176 w 8244"/>
                              <a:gd name="T178" fmla="+- 0 2454 2090"/>
                              <a:gd name="T179" fmla="*/ 2454 h 2551"/>
                              <a:gd name="T180" fmla="+- 0 7502 2694"/>
                              <a:gd name="T181" fmla="*/ T180 w 8244"/>
                              <a:gd name="T182" fmla="+- 0 2454 2090"/>
                              <a:gd name="T183" fmla="*/ 2454 h 2551"/>
                              <a:gd name="T184" fmla="+- 0 8877 2694"/>
                              <a:gd name="T185" fmla="*/ T184 w 8244"/>
                              <a:gd name="T186" fmla="+- 0 2454 2090"/>
                              <a:gd name="T187" fmla="*/ 2454 h 2551"/>
                              <a:gd name="T188" fmla="+- 0 10251 2694"/>
                              <a:gd name="T189" fmla="*/ T188 w 8244"/>
                              <a:gd name="T190" fmla="+- 0 2454 2090"/>
                              <a:gd name="T191" fmla="*/ 2454 h 2551"/>
                              <a:gd name="T192" fmla="+- 0 10938 2694"/>
                              <a:gd name="T193" fmla="*/ T192 w 8244"/>
                              <a:gd name="T194" fmla="+- 0 2454 2090"/>
                              <a:gd name="T195" fmla="*/ 2454 h 2551"/>
                              <a:gd name="T196" fmla="+- 0 3380 2694"/>
                              <a:gd name="T197" fmla="*/ T196 w 8244"/>
                              <a:gd name="T198" fmla="+- 0 2090 2090"/>
                              <a:gd name="T199" fmla="*/ 2090 h 2551"/>
                              <a:gd name="T200" fmla="+- 0 4755 2694"/>
                              <a:gd name="T201" fmla="*/ T200 w 8244"/>
                              <a:gd name="T202" fmla="+- 0 2090 2090"/>
                              <a:gd name="T203" fmla="*/ 2090 h 2551"/>
                              <a:gd name="T204" fmla="+- 0 6129 2694"/>
                              <a:gd name="T205" fmla="*/ T204 w 8244"/>
                              <a:gd name="T206" fmla="+- 0 2090 2090"/>
                              <a:gd name="T207" fmla="*/ 2090 h 2551"/>
                              <a:gd name="T208" fmla="+- 0 7502 2694"/>
                              <a:gd name="T209" fmla="*/ T208 w 8244"/>
                              <a:gd name="T210" fmla="+- 0 2090 2090"/>
                              <a:gd name="T211" fmla="*/ 2090 h 2551"/>
                              <a:gd name="T212" fmla="+- 0 10251 2694"/>
                              <a:gd name="T213" fmla="*/ T212 w 8244"/>
                              <a:gd name="T214" fmla="+- 0 2090 2090"/>
                              <a:gd name="T215" fmla="*/ 2090 h 2551"/>
                              <a:gd name="T216" fmla="+- 0 10938 2694"/>
                              <a:gd name="T217" fmla="*/ T216 w 8244"/>
                              <a:gd name="T218" fmla="+- 0 2090 2090"/>
                              <a:gd name="T219" fmla="*/ 2090 h 2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244" h="2551">
                                <a:moveTo>
                                  <a:pt x="0" y="2550"/>
                                </a:moveTo>
                                <a:lnTo>
                                  <a:pt x="294" y="2550"/>
                                </a:lnTo>
                                <a:moveTo>
                                  <a:pt x="1080" y="2550"/>
                                </a:moveTo>
                                <a:lnTo>
                                  <a:pt x="1668" y="2550"/>
                                </a:lnTo>
                                <a:moveTo>
                                  <a:pt x="2453" y="2550"/>
                                </a:moveTo>
                                <a:lnTo>
                                  <a:pt x="3042" y="2550"/>
                                </a:lnTo>
                                <a:moveTo>
                                  <a:pt x="3827" y="2550"/>
                                </a:moveTo>
                                <a:lnTo>
                                  <a:pt x="4416" y="2550"/>
                                </a:lnTo>
                                <a:moveTo>
                                  <a:pt x="5202" y="2550"/>
                                </a:moveTo>
                                <a:lnTo>
                                  <a:pt x="5790" y="2550"/>
                                </a:lnTo>
                                <a:moveTo>
                                  <a:pt x="6575" y="2550"/>
                                </a:moveTo>
                                <a:lnTo>
                                  <a:pt x="7164" y="2550"/>
                                </a:lnTo>
                                <a:moveTo>
                                  <a:pt x="7949" y="2550"/>
                                </a:moveTo>
                                <a:lnTo>
                                  <a:pt x="8244" y="2550"/>
                                </a:lnTo>
                                <a:moveTo>
                                  <a:pt x="0" y="2186"/>
                                </a:moveTo>
                                <a:lnTo>
                                  <a:pt x="686" y="2186"/>
                                </a:lnTo>
                                <a:moveTo>
                                  <a:pt x="1080" y="2186"/>
                                </a:moveTo>
                                <a:lnTo>
                                  <a:pt x="2061" y="2186"/>
                                </a:lnTo>
                                <a:moveTo>
                                  <a:pt x="2453" y="2186"/>
                                </a:moveTo>
                                <a:lnTo>
                                  <a:pt x="3435" y="2186"/>
                                </a:lnTo>
                                <a:moveTo>
                                  <a:pt x="3827" y="2186"/>
                                </a:moveTo>
                                <a:lnTo>
                                  <a:pt x="4808" y="2186"/>
                                </a:lnTo>
                                <a:moveTo>
                                  <a:pt x="5202" y="2186"/>
                                </a:moveTo>
                                <a:lnTo>
                                  <a:pt x="5790" y="2186"/>
                                </a:lnTo>
                                <a:moveTo>
                                  <a:pt x="6575" y="2186"/>
                                </a:moveTo>
                                <a:lnTo>
                                  <a:pt x="7557" y="2186"/>
                                </a:lnTo>
                                <a:moveTo>
                                  <a:pt x="7949" y="2186"/>
                                </a:moveTo>
                                <a:lnTo>
                                  <a:pt x="8244" y="2186"/>
                                </a:lnTo>
                                <a:moveTo>
                                  <a:pt x="0" y="1822"/>
                                </a:moveTo>
                                <a:lnTo>
                                  <a:pt x="686" y="1822"/>
                                </a:lnTo>
                                <a:moveTo>
                                  <a:pt x="1080" y="1822"/>
                                </a:moveTo>
                                <a:lnTo>
                                  <a:pt x="2061" y="1822"/>
                                </a:lnTo>
                                <a:moveTo>
                                  <a:pt x="2453" y="1822"/>
                                </a:moveTo>
                                <a:lnTo>
                                  <a:pt x="3435" y="1822"/>
                                </a:lnTo>
                                <a:moveTo>
                                  <a:pt x="3827" y="1822"/>
                                </a:moveTo>
                                <a:lnTo>
                                  <a:pt x="4808" y="1822"/>
                                </a:lnTo>
                                <a:moveTo>
                                  <a:pt x="5202" y="1822"/>
                                </a:moveTo>
                                <a:lnTo>
                                  <a:pt x="6183" y="1822"/>
                                </a:lnTo>
                                <a:moveTo>
                                  <a:pt x="6575" y="1822"/>
                                </a:moveTo>
                                <a:lnTo>
                                  <a:pt x="7557" y="1822"/>
                                </a:lnTo>
                                <a:moveTo>
                                  <a:pt x="7949" y="1822"/>
                                </a:moveTo>
                                <a:lnTo>
                                  <a:pt x="8244" y="1822"/>
                                </a:lnTo>
                                <a:moveTo>
                                  <a:pt x="0" y="1457"/>
                                </a:moveTo>
                                <a:lnTo>
                                  <a:pt x="686" y="1457"/>
                                </a:lnTo>
                                <a:moveTo>
                                  <a:pt x="1080" y="1457"/>
                                </a:moveTo>
                                <a:lnTo>
                                  <a:pt x="2061" y="1457"/>
                                </a:lnTo>
                                <a:moveTo>
                                  <a:pt x="2453" y="1457"/>
                                </a:moveTo>
                                <a:lnTo>
                                  <a:pt x="3435" y="1457"/>
                                </a:lnTo>
                                <a:moveTo>
                                  <a:pt x="3827" y="1457"/>
                                </a:moveTo>
                                <a:lnTo>
                                  <a:pt x="4808" y="1457"/>
                                </a:lnTo>
                                <a:moveTo>
                                  <a:pt x="5202" y="1457"/>
                                </a:moveTo>
                                <a:lnTo>
                                  <a:pt x="6183" y="1457"/>
                                </a:lnTo>
                                <a:moveTo>
                                  <a:pt x="6575" y="1457"/>
                                </a:moveTo>
                                <a:lnTo>
                                  <a:pt x="7557" y="1457"/>
                                </a:lnTo>
                                <a:moveTo>
                                  <a:pt x="7949" y="1457"/>
                                </a:moveTo>
                                <a:lnTo>
                                  <a:pt x="8244" y="1457"/>
                                </a:lnTo>
                                <a:moveTo>
                                  <a:pt x="0" y="1093"/>
                                </a:moveTo>
                                <a:lnTo>
                                  <a:pt x="686" y="1093"/>
                                </a:lnTo>
                                <a:moveTo>
                                  <a:pt x="1080" y="1093"/>
                                </a:moveTo>
                                <a:lnTo>
                                  <a:pt x="2061" y="1093"/>
                                </a:lnTo>
                                <a:moveTo>
                                  <a:pt x="2453" y="1093"/>
                                </a:moveTo>
                                <a:lnTo>
                                  <a:pt x="3435" y="1093"/>
                                </a:lnTo>
                                <a:moveTo>
                                  <a:pt x="3827" y="1093"/>
                                </a:moveTo>
                                <a:lnTo>
                                  <a:pt x="4808" y="1093"/>
                                </a:lnTo>
                                <a:moveTo>
                                  <a:pt x="5202" y="1093"/>
                                </a:moveTo>
                                <a:lnTo>
                                  <a:pt x="6183" y="1093"/>
                                </a:lnTo>
                                <a:moveTo>
                                  <a:pt x="6575" y="1093"/>
                                </a:moveTo>
                                <a:lnTo>
                                  <a:pt x="7557" y="1093"/>
                                </a:lnTo>
                                <a:moveTo>
                                  <a:pt x="7949" y="1093"/>
                                </a:moveTo>
                                <a:lnTo>
                                  <a:pt x="8244" y="1093"/>
                                </a:lnTo>
                                <a:moveTo>
                                  <a:pt x="0" y="728"/>
                                </a:moveTo>
                                <a:lnTo>
                                  <a:pt x="686" y="728"/>
                                </a:lnTo>
                                <a:moveTo>
                                  <a:pt x="1080" y="728"/>
                                </a:moveTo>
                                <a:lnTo>
                                  <a:pt x="2061" y="728"/>
                                </a:lnTo>
                                <a:moveTo>
                                  <a:pt x="2453" y="728"/>
                                </a:moveTo>
                                <a:lnTo>
                                  <a:pt x="3435" y="728"/>
                                </a:lnTo>
                                <a:moveTo>
                                  <a:pt x="3827" y="728"/>
                                </a:moveTo>
                                <a:lnTo>
                                  <a:pt x="4808" y="728"/>
                                </a:lnTo>
                                <a:moveTo>
                                  <a:pt x="5202" y="728"/>
                                </a:moveTo>
                                <a:lnTo>
                                  <a:pt x="6183" y="728"/>
                                </a:lnTo>
                                <a:moveTo>
                                  <a:pt x="6575" y="728"/>
                                </a:moveTo>
                                <a:lnTo>
                                  <a:pt x="7557" y="728"/>
                                </a:lnTo>
                                <a:moveTo>
                                  <a:pt x="7949" y="728"/>
                                </a:moveTo>
                                <a:lnTo>
                                  <a:pt x="8244" y="728"/>
                                </a:lnTo>
                                <a:moveTo>
                                  <a:pt x="0" y="364"/>
                                </a:moveTo>
                                <a:lnTo>
                                  <a:pt x="686" y="364"/>
                                </a:lnTo>
                                <a:moveTo>
                                  <a:pt x="1080" y="364"/>
                                </a:moveTo>
                                <a:lnTo>
                                  <a:pt x="2061" y="364"/>
                                </a:lnTo>
                                <a:moveTo>
                                  <a:pt x="2453" y="364"/>
                                </a:moveTo>
                                <a:lnTo>
                                  <a:pt x="3435" y="364"/>
                                </a:lnTo>
                                <a:moveTo>
                                  <a:pt x="3827" y="364"/>
                                </a:moveTo>
                                <a:lnTo>
                                  <a:pt x="4808" y="364"/>
                                </a:lnTo>
                                <a:moveTo>
                                  <a:pt x="5202" y="364"/>
                                </a:moveTo>
                                <a:lnTo>
                                  <a:pt x="6183" y="364"/>
                                </a:lnTo>
                                <a:moveTo>
                                  <a:pt x="6575" y="364"/>
                                </a:moveTo>
                                <a:lnTo>
                                  <a:pt x="7557" y="364"/>
                                </a:lnTo>
                                <a:moveTo>
                                  <a:pt x="7949" y="364"/>
                                </a:moveTo>
                                <a:lnTo>
                                  <a:pt x="8244" y="364"/>
                                </a:lnTo>
                                <a:moveTo>
                                  <a:pt x="0" y="0"/>
                                </a:moveTo>
                                <a:lnTo>
                                  <a:pt x="686" y="0"/>
                                </a:lnTo>
                                <a:moveTo>
                                  <a:pt x="1080" y="0"/>
                                </a:moveTo>
                                <a:lnTo>
                                  <a:pt x="2061" y="0"/>
                                </a:lnTo>
                                <a:moveTo>
                                  <a:pt x="2453" y="0"/>
                                </a:moveTo>
                                <a:lnTo>
                                  <a:pt x="3435" y="0"/>
                                </a:lnTo>
                                <a:moveTo>
                                  <a:pt x="3827" y="0"/>
                                </a:moveTo>
                                <a:lnTo>
                                  <a:pt x="4808" y="0"/>
                                </a:lnTo>
                                <a:moveTo>
                                  <a:pt x="5202" y="0"/>
                                </a:moveTo>
                                <a:lnTo>
                                  <a:pt x="7557" y="0"/>
                                </a:lnTo>
                                <a:moveTo>
                                  <a:pt x="7949" y="0"/>
                                </a:moveTo>
                                <a:lnTo>
                                  <a:pt x="8244" y="0"/>
                                </a:lnTo>
                              </a:path>
                            </a:pathLst>
                          </a:custGeom>
                          <a:noFill/>
                          <a:ln w="6458">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35"/>
                        <wps:cNvSpPr>
                          <a:spLocks/>
                        </wps:cNvSpPr>
                        <wps:spPr bwMode="auto">
                          <a:xfrm>
                            <a:off x="2694" y="1360"/>
                            <a:ext cx="8244" cy="3729"/>
                          </a:xfrm>
                          <a:custGeom>
                            <a:avLst/>
                            <a:gdLst>
                              <a:gd name="T0" fmla="+- 0 10938 2694"/>
                              <a:gd name="T1" fmla="*/ T0 w 8244"/>
                              <a:gd name="T2" fmla="+- 0 1725 1361"/>
                              <a:gd name="T3" fmla="*/ 1725 h 3729"/>
                              <a:gd name="T4" fmla="+- 0 2694 2694"/>
                              <a:gd name="T5" fmla="*/ T4 w 8244"/>
                              <a:gd name="T6" fmla="+- 0 1725 1361"/>
                              <a:gd name="T7" fmla="*/ 1725 h 3729"/>
                              <a:gd name="T8" fmla="+- 0 10938 2694"/>
                              <a:gd name="T9" fmla="*/ T8 w 8244"/>
                              <a:gd name="T10" fmla="+- 0 1361 1361"/>
                              <a:gd name="T11" fmla="*/ 1361 h 3729"/>
                              <a:gd name="T12" fmla="+- 0 2694 2694"/>
                              <a:gd name="T13" fmla="*/ T12 w 8244"/>
                              <a:gd name="T14" fmla="+- 0 1361 1361"/>
                              <a:gd name="T15" fmla="*/ 1361 h 3729"/>
                              <a:gd name="T16" fmla="+- 0 2694 2694"/>
                              <a:gd name="T17" fmla="*/ T16 w 8244"/>
                              <a:gd name="T18" fmla="+- 0 5090 1361"/>
                              <a:gd name="T19" fmla="*/ 5090 h 3729"/>
                              <a:gd name="T20" fmla="+- 0 2694 2694"/>
                              <a:gd name="T21" fmla="*/ T20 w 8244"/>
                              <a:gd name="T22" fmla="+- 0 5005 1361"/>
                              <a:gd name="T23" fmla="*/ 5005 h 3729"/>
                              <a:gd name="T24" fmla="+- 0 4067 2694"/>
                              <a:gd name="T25" fmla="*/ T24 w 8244"/>
                              <a:gd name="T26" fmla="+- 0 5090 1361"/>
                              <a:gd name="T27" fmla="*/ 5090 h 3729"/>
                              <a:gd name="T28" fmla="+- 0 4067 2694"/>
                              <a:gd name="T29" fmla="*/ T28 w 8244"/>
                              <a:gd name="T30" fmla="+- 0 5005 1361"/>
                              <a:gd name="T31" fmla="*/ 5005 h 3729"/>
                              <a:gd name="T32" fmla="+- 0 5442 2694"/>
                              <a:gd name="T33" fmla="*/ T32 w 8244"/>
                              <a:gd name="T34" fmla="+- 0 5090 1361"/>
                              <a:gd name="T35" fmla="*/ 5090 h 3729"/>
                              <a:gd name="T36" fmla="+- 0 5442 2694"/>
                              <a:gd name="T37" fmla="*/ T36 w 8244"/>
                              <a:gd name="T38" fmla="+- 0 5005 1361"/>
                              <a:gd name="T39" fmla="*/ 5005 h 3729"/>
                              <a:gd name="T40" fmla="+- 0 6816 2694"/>
                              <a:gd name="T41" fmla="*/ T40 w 8244"/>
                              <a:gd name="T42" fmla="+- 0 5090 1361"/>
                              <a:gd name="T43" fmla="*/ 5090 h 3729"/>
                              <a:gd name="T44" fmla="+- 0 6816 2694"/>
                              <a:gd name="T45" fmla="*/ T44 w 8244"/>
                              <a:gd name="T46" fmla="+- 0 5005 1361"/>
                              <a:gd name="T47" fmla="*/ 5005 h 3729"/>
                              <a:gd name="T48" fmla="+- 0 8189 2694"/>
                              <a:gd name="T49" fmla="*/ T48 w 8244"/>
                              <a:gd name="T50" fmla="+- 0 5090 1361"/>
                              <a:gd name="T51" fmla="*/ 5090 h 3729"/>
                              <a:gd name="T52" fmla="+- 0 8189 2694"/>
                              <a:gd name="T53" fmla="*/ T52 w 8244"/>
                              <a:gd name="T54" fmla="+- 0 5005 1361"/>
                              <a:gd name="T55" fmla="*/ 5005 h 3729"/>
                              <a:gd name="T56" fmla="+- 0 9564 2694"/>
                              <a:gd name="T57" fmla="*/ T56 w 8244"/>
                              <a:gd name="T58" fmla="+- 0 5090 1361"/>
                              <a:gd name="T59" fmla="*/ 5090 h 3729"/>
                              <a:gd name="T60" fmla="+- 0 9564 2694"/>
                              <a:gd name="T61" fmla="*/ T60 w 8244"/>
                              <a:gd name="T62" fmla="+- 0 5005 1361"/>
                              <a:gd name="T63" fmla="*/ 5005 h 3729"/>
                              <a:gd name="T64" fmla="+- 0 10938 2694"/>
                              <a:gd name="T65" fmla="*/ T64 w 8244"/>
                              <a:gd name="T66" fmla="+- 0 5090 1361"/>
                              <a:gd name="T67" fmla="*/ 5090 h 3729"/>
                              <a:gd name="T68" fmla="+- 0 10938 2694"/>
                              <a:gd name="T69" fmla="*/ T68 w 8244"/>
                              <a:gd name="T70" fmla="+- 0 5005 1361"/>
                              <a:gd name="T71" fmla="*/ 5005 h 3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244" h="3729">
                                <a:moveTo>
                                  <a:pt x="8244" y="364"/>
                                </a:moveTo>
                                <a:lnTo>
                                  <a:pt x="0" y="364"/>
                                </a:lnTo>
                                <a:moveTo>
                                  <a:pt x="8244" y="0"/>
                                </a:moveTo>
                                <a:lnTo>
                                  <a:pt x="0" y="0"/>
                                </a:lnTo>
                                <a:moveTo>
                                  <a:pt x="0" y="3729"/>
                                </a:moveTo>
                                <a:lnTo>
                                  <a:pt x="0" y="3644"/>
                                </a:lnTo>
                                <a:moveTo>
                                  <a:pt x="1373" y="3729"/>
                                </a:moveTo>
                                <a:lnTo>
                                  <a:pt x="1373" y="3644"/>
                                </a:lnTo>
                                <a:moveTo>
                                  <a:pt x="2748" y="3729"/>
                                </a:moveTo>
                                <a:lnTo>
                                  <a:pt x="2748" y="3644"/>
                                </a:lnTo>
                                <a:moveTo>
                                  <a:pt x="4122" y="3729"/>
                                </a:moveTo>
                                <a:lnTo>
                                  <a:pt x="4122" y="3644"/>
                                </a:lnTo>
                                <a:moveTo>
                                  <a:pt x="5495" y="3729"/>
                                </a:moveTo>
                                <a:lnTo>
                                  <a:pt x="5495" y="3644"/>
                                </a:lnTo>
                                <a:moveTo>
                                  <a:pt x="6870" y="3729"/>
                                </a:moveTo>
                                <a:lnTo>
                                  <a:pt x="6870" y="3644"/>
                                </a:lnTo>
                                <a:moveTo>
                                  <a:pt x="8244" y="3729"/>
                                </a:moveTo>
                                <a:lnTo>
                                  <a:pt x="8244" y="3644"/>
                                </a:lnTo>
                              </a:path>
                            </a:pathLst>
                          </a:custGeom>
                          <a:noFill/>
                          <a:ln w="6458">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36"/>
                        <wps:cNvSpPr>
                          <a:spLocks/>
                        </wps:cNvSpPr>
                        <wps:spPr bwMode="auto">
                          <a:xfrm>
                            <a:off x="2694" y="5002"/>
                            <a:ext cx="8244" cy="2"/>
                          </a:xfrm>
                          <a:custGeom>
                            <a:avLst/>
                            <a:gdLst>
                              <a:gd name="T0" fmla="+- 0 2694 2694"/>
                              <a:gd name="T1" fmla="*/ T0 w 8244"/>
                              <a:gd name="T2" fmla="+- 0 2988 2694"/>
                              <a:gd name="T3" fmla="*/ T2 w 8244"/>
                              <a:gd name="T4" fmla="+- 0 3774 2694"/>
                              <a:gd name="T5" fmla="*/ T4 w 8244"/>
                              <a:gd name="T6" fmla="+- 0 4362 2694"/>
                              <a:gd name="T7" fmla="*/ T6 w 8244"/>
                              <a:gd name="T8" fmla="+- 0 5147 2694"/>
                              <a:gd name="T9" fmla="*/ T8 w 8244"/>
                              <a:gd name="T10" fmla="+- 0 5736 2694"/>
                              <a:gd name="T11" fmla="*/ T10 w 8244"/>
                              <a:gd name="T12" fmla="+- 0 6521 2694"/>
                              <a:gd name="T13" fmla="*/ T12 w 8244"/>
                              <a:gd name="T14" fmla="+- 0 7110 2694"/>
                              <a:gd name="T15" fmla="*/ T14 w 8244"/>
                              <a:gd name="T16" fmla="+- 0 7896 2694"/>
                              <a:gd name="T17" fmla="*/ T16 w 8244"/>
                              <a:gd name="T18" fmla="+- 0 8484 2694"/>
                              <a:gd name="T19" fmla="*/ T18 w 8244"/>
                              <a:gd name="T20" fmla="+- 0 9269 2694"/>
                              <a:gd name="T21" fmla="*/ T20 w 8244"/>
                              <a:gd name="T22" fmla="+- 0 10251 2694"/>
                              <a:gd name="T23" fmla="*/ T22 w 8244"/>
                              <a:gd name="T24" fmla="+- 0 10643 2694"/>
                              <a:gd name="T25" fmla="*/ T24 w 8244"/>
                              <a:gd name="T26" fmla="+- 0 10938 2694"/>
                              <a:gd name="T27" fmla="*/ T26 w 824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244">
                                <a:moveTo>
                                  <a:pt x="0" y="0"/>
                                </a:moveTo>
                                <a:lnTo>
                                  <a:pt x="294" y="0"/>
                                </a:lnTo>
                                <a:moveTo>
                                  <a:pt x="1080" y="0"/>
                                </a:moveTo>
                                <a:lnTo>
                                  <a:pt x="1668" y="0"/>
                                </a:lnTo>
                                <a:moveTo>
                                  <a:pt x="2453" y="0"/>
                                </a:moveTo>
                                <a:lnTo>
                                  <a:pt x="3042" y="0"/>
                                </a:lnTo>
                                <a:moveTo>
                                  <a:pt x="3827" y="0"/>
                                </a:moveTo>
                                <a:lnTo>
                                  <a:pt x="4416" y="0"/>
                                </a:lnTo>
                                <a:moveTo>
                                  <a:pt x="5202" y="0"/>
                                </a:moveTo>
                                <a:lnTo>
                                  <a:pt x="5790" y="0"/>
                                </a:lnTo>
                                <a:moveTo>
                                  <a:pt x="6575" y="0"/>
                                </a:moveTo>
                                <a:lnTo>
                                  <a:pt x="7557" y="0"/>
                                </a:lnTo>
                                <a:moveTo>
                                  <a:pt x="7949" y="0"/>
                                </a:moveTo>
                                <a:lnTo>
                                  <a:pt x="8244" y="0"/>
                                </a:lnTo>
                              </a:path>
                            </a:pathLst>
                          </a:custGeom>
                          <a:noFill/>
                          <a:ln w="3229">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7"/>
                        <wps:cNvCnPr>
                          <a:cxnSpLocks noChangeShapeType="1"/>
                        </wps:cNvCnPr>
                        <wps:spPr bwMode="auto">
                          <a:xfrm>
                            <a:off x="2694" y="5007"/>
                            <a:ext cx="8244" cy="0"/>
                          </a:xfrm>
                          <a:prstGeom prst="line">
                            <a:avLst/>
                          </a:prstGeom>
                          <a:noFill/>
                          <a:ln w="3229">
                            <a:solidFill>
                              <a:srgbClr val="8A8A8A"/>
                            </a:solidFill>
                            <a:prstDash val="solid"/>
                            <a:round/>
                            <a:headEnd/>
                            <a:tailEnd/>
                          </a:ln>
                          <a:extLst>
                            <a:ext uri="{909E8E84-426E-40DD-AFC4-6F175D3DCCD1}">
                              <a14:hiddenFill xmlns:a14="http://schemas.microsoft.com/office/drawing/2010/main">
                                <a:noFill/>
                              </a14:hiddenFill>
                            </a:ext>
                          </a:extLst>
                        </wps:spPr>
                        <wps:bodyPr/>
                      </wps:wsp>
                      <wps:wsp>
                        <wps:cNvPr id="74" name="AutoShape 38"/>
                        <wps:cNvSpPr>
                          <a:spLocks/>
                        </wps:cNvSpPr>
                        <wps:spPr bwMode="auto">
                          <a:xfrm>
                            <a:off x="2609" y="1360"/>
                            <a:ext cx="85" cy="3644"/>
                          </a:xfrm>
                          <a:custGeom>
                            <a:avLst/>
                            <a:gdLst>
                              <a:gd name="T0" fmla="+- 0 2610 2610"/>
                              <a:gd name="T1" fmla="*/ T0 w 85"/>
                              <a:gd name="T2" fmla="+- 0 5005 1361"/>
                              <a:gd name="T3" fmla="*/ 5005 h 3644"/>
                              <a:gd name="T4" fmla="+- 0 2694 2610"/>
                              <a:gd name="T5" fmla="*/ T4 w 85"/>
                              <a:gd name="T6" fmla="+- 0 5005 1361"/>
                              <a:gd name="T7" fmla="*/ 5005 h 3644"/>
                              <a:gd name="T8" fmla="+- 0 2610 2610"/>
                              <a:gd name="T9" fmla="*/ T8 w 85"/>
                              <a:gd name="T10" fmla="+- 0 4640 1361"/>
                              <a:gd name="T11" fmla="*/ 4640 h 3644"/>
                              <a:gd name="T12" fmla="+- 0 2694 2610"/>
                              <a:gd name="T13" fmla="*/ T12 w 85"/>
                              <a:gd name="T14" fmla="+- 0 4640 1361"/>
                              <a:gd name="T15" fmla="*/ 4640 h 3644"/>
                              <a:gd name="T16" fmla="+- 0 2610 2610"/>
                              <a:gd name="T17" fmla="*/ T16 w 85"/>
                              <a:gd name="T18" fmla="+- 0 4276 1361"/>
                              <a:gd name="T19" fmla="*/ 4276 h 3644"/>
                              <a:gd name="T20" fmla="+- 0 2694 2610"/>
                              <a:gd name="T21" fmla="*/ T20 w 85"/>
                              <a:gd name="T22" fmla="+- 0 4276 1361"/>
                              <a:gd name="T23" fmla="*/ 4276 h 3644"/>
                              <a:gd name="T24" fmla="+- 0 2610 2610"/>
                              <a:gd name="T25" fmla="*/ T24 w 85"/>
                              <a:gd name="T26" fmla="+- 0 3912 1361"/>
                              <a:gd name="T27" fmla="*/ 3912 h 3644"/>
                              <a:gd name="T28" fmla="+- 0 2694 2610"/>
                              <a:gd name="T29" fmla="*/ T28 w 85"/>
                              <a:gd name="T30" fmla="+- 0 3912 1361"/>
                              <a:gd name="T31" fmla="*/ 3912 h 3644"/>
                              <a:gd name="T32" fmla="+- 0 2610 2610"/>
                              <a:gd name="T33" fmla="*/ T32 w 85"/>
                              <a:gd name="T34" fmla="+- 0 3547 1361"/>
                              <a:gd name="T35" fmla="*/ 3547 h 3644"/>
                              <a:gd name="T36" fmla="+- 0 2694 2610"/>
                              <a:gd name="T37" fmla="*/ T36 w 85"/>
                              <a:gd name="T38" fmla="+- 0 3547 1361"/>
                              <a:gd name="T39" fmla="*/ 3547 h 3644"/>
                              <a:gd name="T40" fmla="+- 0 2610 2610"/>
                              <a:gd name="T41" fmla="*/ T40 w 85"/>
                              <a:gd name="T42" fmla="+- 0 3183 1361"/>
                              <a:gd name="T43" fmla="*/ 3183 h 3644"/>
                              <a:gd name="T44" fmla="+- 0 2694 2610"/>
                              <a:gd name="T45" fmla="*/ T44 w 85"/>
                              <a:gd name="T46" fmla="+- 0 3183 1361"/>
                              <a:gd name="T47" fmla="*/ 3183 h 3644"/>
                              <a:gd name="T48" fmla="+- 0 2610 2610"/>
                              <a:gd name="T49" fmla="*/ T48 w 85"/>
                              <a:gd name="T50" fmla="+- 0 2818 1361"/>
                              <a:gd name="T51" fmla="*/ 2818 h 3644"/>
                              <a:gd name="T52" fmla="+- 0 2694 2610"/>
                              <a:gd name="T53" fmla="*/ T52 w 85"/>
                              <a:gd name="T54" fmla="+- 0 2818 1361"/>
                              <a:gd name="T55" fmla="*/ 2818 h 3644"/>
                              <a:gd name="T56" fmla="+- 0 2610 2610"/>
                              <a:gd name="T57" fmla="*/ T56 w 85"/>
                              <a:gd name="T58" fmla="+- 0 2454 1361"/>
                              <a:gd name="T59" fmla="*/ 2454 h 3644"/>
                              <a:gd name="T60" fmla="+- 0 2694 2610"/>
                              <a:gd name="T61" fmla="*/ T60 w 85"/>
                              <a:gd name="T62" fmla="+- 0 2454 1361"/>
                              <a:gd name="T63" fmla="*/ 2454 h 3644"/>
                              <a:gd name="T64" fmla="+- 0 2610 2610"/>
                              <a:gd name="T65" fmla="*/ T64 w 85"/>
                              <a:gd name="T66" fmla="+- 0 2090 1361"/>
                              <a:gd name="T67" fmla="*/ 2090 h 3644"/>
                              <a:gd name="T68" fmla="+- 0 2694 2610"/>
                              <a:gd name="T69" fmla="*/ T68 w 85"/>
                              <a:gd name="T70" fmla="+- 0 2090 1361"/>
                              <a:gd name="T71" fmla="*/ 2090 h 3644"/>
                              <a:gd name="T72" fmla="+- 0 2610 2610"/>
                              <a:gd name="T73" fmla="*/ T72 w 85"/>
                              <a:gd name="T74" fmla="+- 0 1725 1361"/>
                              <a:gd name="T75" fmla="*/ 1725 h 3644"/>
                              <a:gd name="T76" fmla="+- 0 2694 2610"/>
                              <a:gd name="T77" fmla="*/ T76 w 85"/>
                              <a:gd name="T78" fmla="+- 0 1725 1361"/>
                              <a:gd name="T79" fmla="*/ 1725 h 3644"/>
                              <a:gd name="T80" fmla="+- 0 2610 2610"/>
                              <a:gd name="T81" fmla="*/ T80 w 85"/>
                              <a:gd name="T82" fmla="+- 0 1361 1361"/>
                              <a:gd name="T83" fmla="*/ 1361 h 3644"/>
                              <a:gd name="T84" fmla="+- 0 2694 2610"/>
                              <a:gd name="T85" fmla="*/ T84 w 85"/>
                              <a:gd name="T86" fmla="+- 0 1361 1361"/>
                              <a:gd name="T87" fmla="*/ 1361 h 3644"/>
                              <a:gd name="T88" fmla="+- 0 2694 2610"/>
                              <a:gd name="T89" fmla="*/ T88 w 85"/>
                              <a:gd name="T90" fmla="+- 0 5005 1361"/>
                              <a:gd name="T91" fmla="*/ 5005 h 3644"/>
                              <a:gd name="T92" fmla="+- 0 2694 2610"/>
                              <a:gd name="T93" fmla="*/ T92 w 85"/>
                              <a:gd name="T94" fmla="+- 0 1361 1361"/>
                              <a:gd name="T95" fmla="*/ 1361 h 3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5" h="3644">
                                <a:moveTo>
                                  <a:pt x="0" y="3644"/>
                                </a:moveTo>
                                <a:lnTo>
                                  <a:pt x="84" y="3644"/>
                                </a:lnTo>
                                <a:moveTo>
                                  <a:pt x="0" y="3279"/>
                                </a:moveTo>
                                <a:lnTo>
                                  <a:pt x="84" y="3279"/>
                                </a:lnTo>
                                <a:moveTo>
                                  <a:pt x="0" y="2915"/>
                                </a:moveTo>
                                <a:lnTo>
                                  <a:pt x="84" y="2915"/>
                                </a:lnTo>
                                <a:moveTo>
                                  <a:pt x="0" y="2551"/>
                                </a:moveTo>
                                <a:lnTo>
                                  <a:pt x="84" y="2551"/>
                                </a:lnTo>
                                <a:moveTo>
                                  <a:pt x="0" y="2186"/>
                                </a:moveTo>
                                <a:lnTo>
                                  <a:pt x="84" y="2186"/>
                                </a:lnTo>
                                <a:moveTo>
                                  <a:pt x="0" y="1822"/>
                                </a:moveTo>
                                <a:lnTo>
                                  <a:pt x="84" y="1822"/>
                                </a:lnTo>
                                <a:moveTo>
                                  <a:pt x="0" y="1457"/>
                                </a:moveTo>
                                <a:lnTo>
                                  <a:pt x="84" y="1457"/>
                                </a:lnTo>
                                <a:moveTo>
                                  <a:pt x="0" y="1093"/>
                                </a:moveTo>
                                <a:lnTo>
                                  <a:pt x="84" y="1093"/>
                                </a:lnTo>
                                <a:moveTo>
                                  <a:pt x="0" y="729"/>
                                </a:moveTo>
                                <a:lnTo>
                                  <a:pt x="84" y="729"/>
                                </a:lnTo>
                                <a:moveTo>
                                  <a:pt x="0" y="364"/>
                                </a:moveTo>
                                <a:lnTo>
                                  <a:pt x="84" y="364"/>
                                </a:lnTo>
                                <a:moveTo>
                                  <a:pt x="0" y="0"/>
                                </a:moveTo>
                                <a:lnTo>
                                  <a:pt x="84" y="0"/>
                                </a:lnTo>
                                <a:moveTo>
                                  <a:pt x="84" y="3644"/>
                                </a:moveTo>
                                <a:lnTo>
                                  <a:pt x="84" y="0"/>
                                </a:lnTo>
                              </a:path>
                            </a:pathLst>
                          </a:custGeom>
                          <a:noFill/>
                          <a:ln w="6458">
                            <a:solidFill>
                              <a:srgbClr val="8A8A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39"/>
                        <wps:cNvSpPr>
                          <a:spLocks/>
                        </wps:cNvSpPr>
                        <wps:spPr bwMode="auto">
                          <a:xfrm>
                            <a:off x="2987" y="4259"/>
                            <a:ext cx="7263" cy="745"/>
                          </a:xfrm>
                          <a:custGeom>
                            <a:avLst/>
                            <a:gdLst>
                              <a:gd name="T0" fmla="+- 0 3380 2988"/>
                              <a:gd name="T1" fmla="*/ T0 w 7263"/>
                              <a:gd name="T2" fmla="+- 0 4608 4260"/>
                              <a:gd name="T3" fmla="*/ 4608 h 745"/>
                              <a:gd name="T4" fmla="+- 0 2988 2988"/>
                              <a:gd name="T5" fmla="*/ T4 w 7263"/>
                              <a:gd name="T6" fmla="+- 0 4608 4260"/>
                              <a:gd name="T7" fmla="*/ 4608 h 745"/>
                              <a:gd name="T8" fmla="+- 0 2988 2988"/>
                              <a:gd name="T9" fmla="*/ T8 w 7263"/>
                              <a:gd name="T10" fmla="+- 0 5005 4260"/>
                              <a:gd name="T11" fmla="*/ 5005 h 745"/>
                              <a:gd name="T12" fmla="+- 0 3380 2988"/>
                              <a:gd name="T13" fmla="*/ T12 w 7263"/>
                              <a:gd name="T14" fmla="+- 0 5005 4260"/>
                              <a:gd name="T15" fmla="*/ 5005 h 745"/>
                              <a:gd name="T16" fmla="+- 0 3380 2988"/>
                              <a:gd name="T17" fmla="*/ T16 w 7263"/>
                              <a:gd name="T18" fmla="+- 0 4608 4260"/>
                              <a:gd name="T19" fmla="*/ 4608 h 745"/>
                              <a:gd name="T20" fmla="+- 0 4755 2988"/>
                              <a:gd name="T21" fmla="*/ T20 w 7263"/>
                              <a:gd name="T22" fmla="+- 0 4395 4260"/>
                              <a:gd name="T23" fmla="*/ 4395 h 745"/>
                              <a:gd name="T24" fmla="+- 0 4362 2988"/>
                              <a:gd name="T25" fmla="*/ T24 w 7263"/>
                              <a:gd name="T26" fmla="+- 0 4395 4260"/>
                              <a:gd name="T27" fmla="*/ 4395 h 745"/>
                              <a:gd name="T28" fmla="+- 0 4362 2988"/>
                              <a:gd name="T29" fmla="*/ T28 w 7263"/>
                              <a:gd name="T30" fmla="+- 0 5005 4260"/>
                              <a:gd name="T31" fmla="*/ 5005 h 745"/>
                              <a:gd name="T32" fmla="+- 0 4755 2988"/>
                              <a:gd name="T33" fmla="*/ T32 w 7263"/>
                              <a:gd name="T34" fmla="+- 0 5005 4260"/>
                              <a:gd name="T35" fmla="*/ 5005 h 745"/>
                              <a:gd name="T36" fmla="+- 0 4755 2988"/>
                              <a:gd name="T37" fmla="*/ T36 w 7263"/>
                              <a:gd name="T38" fmla="+- 0 4395 4260"/>
                              <a:gd name="T39" fmla="*/ 4395 h 745"/>
                              <a:gd name="T40" fmla="+- 0 6129 2988"/>
                              <a:gd name="T41" fmla="*/ T40 w 7263"/>
                              <a:gd name="T42" fmla="+- 0 4559 4260"/>
                              <a:gd name="T43" fmla="*/ 4559 h 745"/>
                              <a:gd name="T44" fmla="+- 0 5736 2988"/>
                              <a:gd name="T45" fmla="*/ T44 w 7263"/>
                              <a:gd name="T46" fmla="+- 0 4559 4260"/>
                              <a:gd name="T47" fmla="*/ 4559 h 745"/>
                              <a:gd name="T48" fmla="+- 0 5736 2988"/>
                              <a:gd name="T49" fmla="*/ T48 w 7263"/>
                              <a:gd name="T50" fmla="+- 0 5005 4260"/>
                              <a:gd name="T51" fmla="*/ 5005 h 745"/>
                              <a:gd name="T52" fmla="+- 0 6129 2988"/>
                              <a:gd name="T53" fmla="*/ T52 w 7263"/>
                              <a:gd name="T54" fmla="+- 0 5005 4260"/>
                              <a:gd name="T55" fmla="*/ 5005 h 745"/>
                              <a:gd name="T56" fmla="+- 0 6129 2988"/>
                              <a:gd name="T57" fmla="*/ T56 w 7263"/>
                              <a:gd name="T58" fmla="+- 0 4559 4260"/>
                              <a:gd name="T59" fmla="*/ 4559 h 745"/>
                              <a:gd name="T60" fmla="+- 0 7502 2988"/>
                              <a:gd name="T61" fmla="*/ T60 w 7263"/>
                              <a:gd name="T62" fmla="+- 0 4563 4260"/>
                              <a:gd name="T63" fmla="*/ 4563 h 745"/>
                              <a:gd name="T64" fmla="+- 0 7110 2988"/>
                              <a:gd name="T65" fmla="*/ T64 w 7263"/>
                              <a:gd name="T66" fmla="+- 0 4563 4260"/>
                              <a:gd name="T67" fmla="*/ 4563 h 745"/>
                              <a:gd name="T68" fmla="+- 0 7110 2988"/>
                              <a:gd name="T69" fmla="*/ T68 w 7263"/>
                              <a:gd name="T70" fmla="+- 0 5005 4260"/>
                              <a:gd name="T71" fmla="*/ 5005 h 745"/>
                              <a:gd name="T72" fmla="+- 0 7502 2988"/>
                              <a:gd name="T73" fmla="*/ T72 w 7263"/>
                              <a:gd name="T74" fmla="+- 0 5005 4260"/>
                              <a:gd name="T75" fmla="*/ 5005 h 745"/>
                              <a:gd name="T76" fmla="+- 0 7502 2988"/>
                              <a:gd name="T77" fmla="*/ T76 w 7263"/>
                              <a:gd name="T78" fmla="+- 0 4563 4260"/>
                              <a:gd name="T79" fmla="*/ 4563 h 745"/>
                              <a:gd name="T80" fmla="+- 0 8877 2988"/>
                              <a:gd name="T81" fmla="*/ T80 w 7263"/>
                              <a:gd name="T82" fmla="+- 0 4260 4260"/>
                              <a:gd name="T83" fmla="*/ 4260 h 745"/>
                              <a:gd name="T84" fmla="+- 0 8484 2988"/>
                              <a:gd name="T85" fmla="*/ T84 w 7263"/>
                              <a:gd name="T86" fmla="+- 0 4260 4260"/>
                              <a:gd name="T87" fmla="*/ 4260 h 745"/>
                              <a:gd name="T88" fmla="+- 0 8484 2988"/>
                              <a:gd name="T89" fmla="*/ T88 w 7263"/>
                              <a:gd name="T90" fmla="+- 0 5005 4260"/>
                              <a:gd name="T91" fmla="*/ 5005 h 745"/>
                              <a:gd name="T92" fmla="+- 0 8877 2988"/>
                              <a:gd name="T93" fmla="*/ T92 w 7263"/>
                              <a:gd name="T94" fmla="+- 0 5005 4260"/>
                              <a:gd name="T95" fmla="*/ 5005 h 745"/>
                              <a:gd name="T96" fmla="+- 0 8877 2988"/>
                              <a:gd name="T97" fmla="*/ T96 w 7263"/>
                              <a:gd name="T98" fmla="+- 0 4260 4260"/>
                              <a:gd name="T99" fmla="*/ 4260 h 745"/>
                              <a:gd name="T100" fmla="+- 0 10251 2988"/>
                              <a:gd name="T101" fmla="*/ T100 w 7263"/>
                              <a:gd name="T102" fmla="+- 0 4494 4260"/>
                              <a:gd name="T103" fmla="*/ 4494 h 745"/>
                              <a:gd name="T104" fmla="+- 0 9858 2988"/>
                              <a:gd name="T105" fmla="*/ T104 w 7263"/>
                              <a:gd name="T106" fmla="+- 0 4494 4260"/>
                              <a:gd name="T107" fmla="*/ 4494 h 745"/>
                              <a:gd name="T108" fmla="+- 0 9858 2988"/>
                              <a:gd name="T109" fmla="*/ T108 w 7263"/>
                              <a:gd name="T110" fmla="+- 0 5005 4260"/>
                              <a:gd name="T111" fmla="*/ 5005 h 745"/>
                              <a:gd name="T112" fmla="+- 0 10251 2988"/>
                              <a:gd name="T113" fmla="*/ T112 w 7263"/>
                              <a:gd name="T114" fmla="+- 0 5005 4260"/>
                              <a:gd name="T115" fmla="*/ 5005 h 745"/>
                              <a:gd name="T116" fmla="+- 0 10251 2988"/>
                              <a:gd name="T117" fmla="*/ T116 w 7263"/>
                              <a:gd name="T118" fmla="+- 0 4494 4260"/>
                              <a:gd name="T119" fmla="*/ 4494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263" h="745">
                                <a:moveTo>
                                  <a:pt x="392" y="348"/>
                                </a:moveTo>
                                <a:lnTo>
                                  <a:pt x="0" y="348"/>
                                </a:lnTo>
                                <a:lnTo>
                                  <a:pt x="0" y="745"/>
                                </a:lnTo>
                                <a:lnTo>
                                  <a:pt x="392" y="745"/>
                                </a:lnTo>
                                <a:lnTo>
                                  <a:pt x="392" y="348"/>
                                </a:lnTo>
                                <a:close/>
                                <a:moveTo>
                                  <a:pt x="1767" y="135"/>
                                </a:moveTo>
                                <a:lnTo>
                                  <a:pt x="1374" y="135"/>
                                </a:lnTo>
                                <a:lnTo>
                                  <a:pt x="1374" y="745"/>
                                </a:lnTo>
                                <a:lnTo>
                                  <a:pt x="1767" y="745"/>
                                </a:lnTo>
                                <a:lnTo>
                                  <a:pt x="1767" y="135"/>
                                </a:lnTo>
                                <a:close/>
                                <a:moveTo>
                                  <a:pt x="3141" y="299"/>
                                </a:moveTo>
                                <a:lnTo>
                                  <a:pt x="2748" y="299"/>
                                </a:lnTo>
                                <a:lnTo>
                                  <a:pt x="2748" y="745"/>
                                </a:lnTo>
                                <a:lnTo>
                                  <a:pt x="3141" y="745"/>
                                </a:lnTo>
                                <a:lnTo>
                                  <a:pt x="3141" y="299"/>
                                </a:lnTo>
                                <a:close/>
                                <a:moveTo>
                                  <a:pt x="4514" y="303"/>
                                </a:moveTo>
                                <a:lnTo>
                                  <a:pt x="4122" y="303"/>
                                </a:lnTo>
                                <a:lnTo>
                                  <a:pt x="4122" y="745"/>
                                </a:lnTo>
                                <a:lnTo>
                                  <a:pt x="4514" y="745"/>
                                </a:lnTo>
                                <a:lnTo>
                                  <a:pt x="4514" y="303"/>
                                </a:lnTo>
                                <a:close/>
                                <a:moveTo>
                                  <a:pt x="5889" y="0"/>
                                </a:moveTo>
                                <a:lnTo>
                                  <a:pt x="5496" y="0"/>
                                </a:lnTo>
                                <a:lnTo>
                                  <a:pt x="5496" y="745"/>
                                </a:lnTo>
                                <a:lnTo>
                                  <a:pt x="5889" y="745"/>
                                </a:lnTo>
                                <a:lnTo>
                                  <a:pt x="5889" y="0"/>
                                </a:lnTo>
                                <a:close/>
                                <a:moveTo>
                                  <a:pt x="7263" y="234"/>
                                </a:moveTo>
                                <a:lnTo>
                                  <a:pt x="6870" y="234"/>
                                </a:lnTo>
                                <a:lnTo>
                                  <a:pt x="6870" y="745"/>
                                </a:lnTo>
                                <a:lnTo>
                                  <a:pt x="7263" y="745"/>
                                </a:lnTo>
                                <a:lnTo>
                                  <a:pt x="7263" y="234"/>
                                </a:lnTo>
                                <a:close/>
                              </a:path>
                            </a:pathLst>
                          </a:custGeom>
                          <a:solidFill>
                            <a:srgbClr val="4371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40"/>
                        <wps:cNvSpPr>
                          <a:spLocks/>
                        </wps:cNvSpPr>
                        <wps:spPr bwMode="auto">
                          <a:xfrm>
                            <a:off x="3380" y="1757"/>
                            <a:ext cx="7263" cy="3248"/>
                          </a:xfrm>
                          <a:custGeom>
                            <a:avLst/>
                            <a:gdLst>
                              <a:gd name="T0" fmla="+- 0 3774 3380"/>
                              <a:gd name="T1" fmla="*/ T0 w 7263"/>
                              <a:gd name="T2" fmla="+- 0 1757 1757"/>
                              <a:gd name="T3" fmla="*/ 1757 h 3248"/>
                              <a:gd name="T4" fmla="+- 0 3380 3380"/>
                              <a:gd name="T5" fmla="*/ T4 w 7263"/>
                              <a:gd name="T6" fmla="+- 0 1757 1757"/>
                              <a:gd name="T7" fmla="*/ 1757 h 3248"/>
                              <a:gd name="T8" fmla="+- 0 3380 3380"/>
                              <a:gd name="T9" fmla="*/ T8 w 7263"/>
                              <a:gd name="T10" fmla="+- 0 5005 1757"/>
                              <a:gd name="T11" fmla="*/ 5005 h 3248"/>
                              <a:gd name="T12" fmla="+- 0 3774 3380"/>
                              <a:gd name="T13" fmla="*/ T12 w 7263"/>
                              <a:gd name="T14" fmla="+- 0 5005 1757"/>
                              <a:gd name="T15" fmla="*/ 5005 h 3248"/>
                              <a:gd name="T16" fmla="+- 0 3774 3380"/>
                              <a:gd name="T17" fmla="*/ T16 w 7263"/>
                              <a:gd name="T18" fmla="+- 0 1757 1757"/>
                              <a:gd name="T19" fmla="*/ 1757 h 3248"/>
                              <a:gd name="T20" fmla="+- 0 5147 3380"/>
                              <a:gd name="T21" fmla="*/ T20 w 7263"/>
                              <a:gd name="T22" fmla="+- 0 1971 1757"/>
                              <a:gd name="T23" fmla="*/ 1971 h 3248"/>
                              <a:gd name="T24" fmla="+- 0 4755 3380"/>
                              <a:gd name="T25" fmla="*/ T24 w 7263"/>
                              <a:gd name="T26" fmla="+- 0 1971 1757"/>
                              <a:gd name="T27" fmla="*/ 1971 h 3248"/>
                              <a:gd name="T28" fmla="+- 0 4755 3380"/>
                              <a:gd name="T29" fmla="*/ T28 w 7263"/>
                              <a:gd name="T30" fmla="+- 0 5005 1757"/>
                              <a:gd name="T31" fmla="*/ 5005 h 3248"/>
                              <a:gd name="T32" fmla="+- 0 5147 3380"/>
                              <a:gd name="T33" fmla="*/ T32 w 7263"/>
                              <a:gd name="T34" fmla="+- 0 5005 1757"/>
                              <a:gd name="T35" fmla="*/ 5005 h 3248"/>
                              <a:gd name="T36" fmla="+- 0 5147 3380"/>
                              <a:gd name="T37" fmla="*/ T36 w 7263"/>
                              <a:gd name="T38" fmla="+- 0 1971 1757"/>
                              <a:gd name="T39" fmla="*/ 1971 h 3248"/>
                              <a:gd name="T40" fmla="+- 0 6521 3380"/>
                              <a:gd name="T41" fmla="*/ T40 w 7263"/>
                              <a:gd name="T42" fmla="+- 0 1806 1757"/>
                              <a:gd name="T43" fmla="*/ 1806 h 3248"/>
                              <a:gd name="T44" fmla="+- 0 6129 3380"/>
                              <a:gd name="T45" fmla="*/ T44 w 7263"/>
                              <a:gd name="T46" fmla="+- 0 1806 1757"/>
                              <a:gd name="T47" fmla="*/ 1806 h 3248"/>
                              <a:gd name="T48" fmla="+- 0 6129 3380"/>
                              <a:gd name="T49" fmla="*/ T48 w 7263"/>
                              <a:gd name="T50" fmla="+- 0 5005 1757"/>
                              <a:gd name="T51" fmla="*/ 5005 h 3248"/>
                              <a:gd name="T52" fmla="+- 0 6521 3380"/>
                              <a:gd name="T53" fmla="*/ T52 w 7263"/>
                              <a:gd name="T54" fmla="+- 0 5005 1757"/>
                              <a:gd name="T55" fmla="*/ 5005 h 3248"/>
                              <a:gd name="T56" fmla="+- 0 6521 3380"/>
                              <a:gd name="T57" fmla="*/ T56 w 7263"/>
                              <a:gd name="T58" fmla="+- 0 1806 1757"/>
                              <a:gd name="T59" fmla="*/ 1806 h 3248"/>
                              <a:gd name="T60" fmla="+- 0 7896 3380"/>
                              <a:gd name="T61" fmla="*/ T60 w 7263"/>
                              <a:gd name="T62" fmla="+- 0 1802 1757"/>
                              <a:gd name="T63" fmla="*/ 1802 h 3248"/>
                              <a:gd name="T64" fmla="+- 0 7502 3380"/>
                              <a:gd name="T65" fmla="*/ T64 w 7263"/>
                              <a:gd name="T66" fmla="+- 0 1802 1757"/>
                              <a:gd name="T67" fmla="*/ 1802 h 3248"/>
                              <a:gd name="T68" fmla="+- 0 7502 3380"/>
                              <a:gd name="T69" fmla="*/ T68 w 7263"/>
                              <a:gd name="T70" fmla="+- 0 5005 1757"/>
                              <a:gd name="T71" fmla="*/ 5005 h 3248"/>
                              <a:gd name="T72" fmla="+- 0 7896 3380"/>
                              <a:gd name="T73" fmla="*/ T72 w 7263"/>
                              <a:gd name="T74" fmla="+- 0 5005 1757"/>
                              <a:gd name="T75" fmla="*/ 5005 h 3248"/>
                              <a:gd name="T76" fmla="+- 0 7896 3380"/>
                              <a:gd name="T77" fmla="*/ T76 w 7263"/>
                              <a:gd name="T78" fmla="+- 0 1802 1757"/>
                              <a:gd name="T79" fmla="*/ 1802 h 3248"/>
                              <a:gd name="T80" fmla="+- 0 9269 3380"/>
                              <a:gd name="T81" fmla="*/ T80 w 7263"/>
                              <a:gd name="T82" fmla="+- 0 2106 1757"/>
                              <a:gd name="T83" fmla="*/ 2106 h 3248"/>
                              <a:gd name="T84" fmla="+- 0 8877 3380"/>
                              <a:gd name="T85" fmla="*/ T84 w 7263"/>
                              <a:gd name="T86" fmla="+- 0 2106 1757"/>
                              <a:gd name="T87" fmla="*/ 2106 h 3248"/>
                              <a:gd name="T88" fmla="+- 0 8877 3380"/>
                              <a:gd name="T89" fmla="*/ T88 w 7263"/>
                              <a:gd name="T90" fmla="+- 0 5005 1757"/>
                              <a:gd name="T91" fmla="*/ 5005 h 3248"/>
                              <a:gd name="T92" fmla="+- 0 9269 3380"/>
                              <a:gd name="T93" fmla="*/ T92 w 7263"/>
                              <a:gd name="T94" fmla="+- 0 5005 1757"/>
                              <a:gd name="T95" fmla="*/ 5005 h 3248"/>
                              <a:gd name="T96" fmla="+- 0 9269 3380"/>
                              <a:gd name="T97" fmla="*/ T96 w 7263"/>
                              <a:gd name="T98" fmla="+- 0 2106 1757"/>
                              <a:gd name="T99" fmla="*/ 2106 h 3248"/>
                              <a:gd name="T100" fmla="+- 0 10643 3380"/>
                              <a:gd name="T101" fmla="*/ T100 w 7263"/>
                              <a:gd name="T102" fmla="+- 0 1873 1757"/>
                              <a:gd name="T103" fmla="*/ 1873 h 3248"/>
                              <a:gd name="T104" fmla="+- 0 10251 3380"/>
                              <a:gd name="T105" fmla="*/ T104 w 7263"/>
                              <a:gd name="T106" fmla="+- 0 1873 1757"/>
                              <a:gd name="T107" fmla="*/ 1873 h 3248"/>
                              <a:gd name="T108" fmla="+- 0 10251 3380"/>
                              <a:gd name="T109" fmla="*/ T108 w 7263"/>
                              <a:gd name="T110" fmla="+- 0 5005 1757"/>
                              <a:gd name="T111" fmla="*/ 5005 h 3248"/>
                              <a:gd name="T112" fmla="+- 0 10643 3380"/>
                              <a:gd name="T113" fmla="*/ T112 w 7263"/>
                              <a:gd name="T114" fmla="+- 0 5005 1757"/>
                              <a:gd name="T115" fmla="*/ 5005 h 3248"/>
                              <a:gd name="T116" fmla="+- 0 10643 3380"/>
                              <a:gd name="T117" fmla="*/ T116 w 7263"/>
                              <a:gd name="T118" fmla="+- 0 1873 1757"/>
                              <a:gd name="T119" fmla="*/ 1873 h 3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263" h="3248">
                                <a:moveTo>
                                  <a:pt x="394" y="0"/>
                                </a:moveTo>
                                <a:lnTo>
                                  <a:pt x="0" y="0"/>
                                </a:lnTo>
                                <a:lnTo>
                                  <a:pt x="0" y="3248"/>
                                </a:lnTo>
                                <a:lnTo>
                                  <a:pt x="394" y="3248"/>
                                </a:lnTo>
                                <a:lnTo>
                                  <a:pt x="394" y="0"/>
                                </a:lnTo>
                                <a:close/>
                                <a:moveTo>
                                  <a:pt x="1767" y="214"/>
                                </a:moveTo>
                                <a:lnTo>
                                  <a:pt x="1375" y="214"/>
                                </a:lnTo>
                                <a:lnTo>
                                  <a:pt x="1375" y="3248"/>
                                </a:lnTo>
                                <a:lnTo>
                                  <a:pt x="1767" y="3248"/>
                                </a:lnTo>
                                <a:lnTo>
                                  <a:pt x="1767" y="214"/>
                                </a:lnTo>
                                <a:close/>
                                <a:moveTo>
                                  <a:pt x="3141" y="49"/>
                                </a:moveTo>
                                <a:lnTo>
                                  <a:pt x="2749" y="49"/>
                                </a:lnTo>
                                <a:lnTo>
                                  <a:pt x="2749" y="3248"/>
                                </a:lnTo>
                                <a:lnTo>
                                  <a:pt x="3141" y="3248"/>
                                </a:lnTo>
                                <a:lnTo>
                                  <a:pt x="3141" y="49"/>
                                </a:lnTo>
                                <a:close/>
                                <a:moveTo>
                                  <a:pt x="4516" y="45"/>
                                </a:moveTo>
                                <a:lnTo>
                                  <a:pt x="4122" y="45"/>
                                </a:lnTo>
                                <a:lnTo>
                                  <a:pt x="4122" y="3248"/>
                                </a:lnTo>
                                <a:lnTo>
                                  <a:pt x="4516" y="3248"/>
                                </a:lnTo>
                                <a:lnTo>
                                  <a:pt x="4516" y="45"/>
                                </a:lnTo>
                                <a:close/>
                                <a:moveTo>
                                  <a:pt x="5889" y="349"/>
                                </a:moveTo>
                                <a:lnTo>
                                  <a:pt x="5497" y="349"/>
                                </a:lnTo>
                                <a:lnTo>
                                  <a:pt x="5497" y="3248"/>
                                </a:lnTo>
                                <a:lnTo>
                                  <a:pt x="5889" y="3248"/>
                                </a:lnTo>
                                <a:lnTo>
                                  <a:pt x="5889" y="349"/>
                                </a:lnTo>
                                <a:close/>
                                <a:moveTo>
                                  <a:pt x="7263" y="116"/>
                                </a:moveTo>
                                <a:lnTo>
                                  <a:pt x="6871" y="116"/>
                                </a:lnTo>
                                <a:lnTo>
                                  <a:pt x="6871" y="3248"/>
                                </a:lnTo>
                                <a:lnTo>
                                  <a:pt x="7263" y="3248"/>
                                </a:lnTo>
                                <a:lnTo>
                                  <a:pt x="7263" y="116"/>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Rectangle 41"/>
                        <wps:cNvSpPr>
                          <a:spLocks noChangeArrowheads="1"/>
                        </wps:cNvSpPr>
                        <wps:spPr bwMode="auto">
                          <a:xfrm>
                            <a:off x="3796" y="5719"/>
                            <a:ext cx="144" cy="143"/>
                          </a:xfrm>
                          <a:prstGeom prst="rect">
                            <a:avLst/>
                          </a:prstGeom>
                          <a:solidFill>
                            <a:srgbClr val="437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42"/>
                        <wps:cNvSpPr>
                          <a:spLocks noChangeArrowheads="1"/>
                        </wps:cNvSpPr>
                        <wps:spPr bwMode="auto">
                          <a:xfrm>
                            <a:off x="3796" y="6030"/>
                            <a:ext cx="144" cy="14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Text Box 43"/>
                        <wps:cNvSpPr txBox="1">
                          <a:spLocks noChangeArrowheads="1"/>
                        </wps:cNvSpPr>
                        <wps:spPr bwMode="auto">
                          <a:xfrm>
                            <a:off x="1894" y="1230"/>
                            <a:ext cx="679" cy="4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C7045" w14:textId="77777777" w:rsidR="005A2F74" w:rsidRDefault="005A2F74" w:rsidP="005A2F74">
                              <w:pPr>
                                <w:spacing w:line="265" w:lineRule="exact"/>
                                <w:rPr>
                                  <w:sz w:val="24"/>
                                </w:rPr>
                              </w:pPr>
                              <w:r>
                                <w:rPr>
                                  <w:sz w:val="24"/>
                                </w:rPr>
                                <w:t>100.00</w:t>
                              </w:r>
                            </w:p>
                            <w:p w14:paraId="192BE8B3" w14:textId="77777777" w:rsidR="005A2F74" w:rsidRDefault="005A2F74" w:rsidP="005A2F74">
                              <w:pPr>
                                <w:spacing w:before="87"/>
                                <w:ind w:left="119"/>
                                <w:rPr>
                                  <w:sz w:val="24"/>
                                </w:rPr>
                              </w:pPr>
                              <w:r>
                                <w:rPr>
                                  <w:sz w:val="24"/>
                                </w:rPr>
                                <w:t>90.00</w:t>
                              </w:r>
                            </w:p>
                            <w:p w14:paraId="448AE881" w14:textId="77777777" w:rsidR="005A2F74" w:rsidRDefault="005A2F74" w:rsidP="005A2F74">
                              <w:pPr>
                                <w:spacing w:before="90"/>
                                <w:ind w:left="119"/>
                                <w:rPr>
                                  <w:sz w:val="24"/>
                                </w:rPr>
                              </w:pPr>
                              <w:r>
                                <w:rPr>
                                  <w:sz w:val="24"/>
                                </w:rPr>
                                <w:t>80.00</w:t>
                              </w:r>
                            </w:p>
                            <w:p w14:paraId="20066FA9" w14:textId="77777777" w:rsidR="005A2F74" w:rsidRDefault="005A2F74" w:rsidP="005A2F74">
                              <w:pPr>
                                <w:spacing w:before="89"/>
                                <w:ind w:left="119"/>
                                <w:rPr>
                                  <w:sz w:val="24"/>
                                </w:rPr>
                              </w:pPr>
                              <w:r>
                                <w:rPr>
                                  <w:sz w:val="24"/>
                                </w:rPr>
                                <w:t>70.00</w:t>
                              </w:r>
                            </w:p>
                            <w:p w14:paraId="31F67538" w14:textId="77777777" w:rsidR="005A2F74" w:rsidRDefault="005A2F74" w:rsidP="005A2F74">
                              <w:pPr>
                                <w:spacing w:before="87"/>
                                <w:ind w:left="119"/>
                                <w:rPr>
                                  <w:sz w:val="24"/>
                                </w:rPr>
                              </w:pPr>
                              <w:r>
                                <w:rPr>
                                  <w:sz w:val="24"/>
                                </w:rPr>
                                <w:t>60.00</w:t>
                              </w:r>
                            </w:p>
                            <w:p w14:paraId="56FBC27B" w14:textId="77777777" w:rsidR="005A2F74" w:rsidRDefault="005A2F74" w:rsidP="005A2F74">
                              <w:pPr>
                                <w:spacing w:before="88"/>
                                <w:ind w:left="119"/>
                                <w:rPr>
                                  <w:sz w:val="24"/>
                                </w:rPr>
                              </w:pPr>
                              <w:r>
                                <w:rPr>
                                  <w:sz w:val="24"/>
                                </w:rPr>
                                <w:t>50.00</w:t>
                              </w:r>
                            </w:p>
                            <w:p w14:paraId="1360BA0F" w14:textId="77777777" w:rsidR="005A2F74" w:rsidRDefault="005A2F74" w:rsidP="005A2F74">
                              <w:pPr>
                                <w:spacing w:before="89"/>
                                <w:ind w:left="119"/>
                                <w:rPr>
                                  <w:sz w:val="24"/>
                                </w:rPr>
                              </w:pPr>
                              <w:r>
                                <w:rPr>
                                  <w:sz w:val="24"/>
                                </w:rPr>
                                <w:t>40.00</w:t>
                              </w:r>
                            </w:p>
                            <w:p w14:paraId="00CE8EF8" w14:textId="77777777" w:rsidR="005A2F74" w:rsidRDefault="005A2F74" w:rsidP="005A2F74">
                              <w:pPr>
                                <w:spacing w:before="88"/>
                                <w:ind w:left="119"/>
                                <w:rPr>
                                  <w:sz w:val="24"/>
                                </w:rPr>
                              </w:pPr>
                              <w:r>
                                <w:rPr>
                                  <w:sz w:val="24"/>
                                </w:rPr>
                                <w:t>30.00</w:t>
                              </w:r>
                            </w:p>
                            <w:p w14:paraId="0F4F7871" w14:textId="77777777" w:rsidR="005A2F74" w:rsidRDefault="005A2F74" w:rsidP="005A2F74">
                              <w:pPr>
                                <w:spacing w:before="89"/>
                                <w:ind w:left="119"/>
                                <w:rPr>
                                  <w:sz w:val="24"/>
                                </w:rPr>
                              </w:pPr>
                              <w:r>
                                <w:rPr>
                                  <w:sz w:val="24"/>
                                </w:rPr>
                                <w:t>20.00</w:t>
                              </w:r>
                            </w:p>
                            <w:p w14:paraId="76CC514E" w14:textId="77777777" w:rsidR="005A2F74" w:rsidRDefault="005A2F74" w:rsidP="005A2F74">
                              <w:pPr>
                                <w:spacing w:before="89"/>
                                <w:ind w:left="119"/>
                                <w:rPr>
                                  <w:sz w:val="24"/>
                                </w:rPr>
                              </w:pPr>
                              <w:r>
                                <w:rPr>
                                  <w:sz w:val="24"/>
                                </w:rPr>
                                <w:t>10.00</w:t>
                              </w:r>
                            </w:p>
                            <w:p w14:paraId="175802E7" w14:textId="77777777" w:rsidR="005A2F74" w:rsidRDefault="005A2F74" w:rsidP="005A2F74">
                              <w:pPr>
                                <w:spacing w:before="88"/>
                                <w:ind w:left="239"/>
                                <w:rPr>
                                  <w:sz w:val="24"/>
                                </w:rPr>
                              </w:pPr>
                              <w:r>
                                <w:rPr>
                                  <w:sz w:val="24"/>
                                </w:rPr>
                                <w:t>0.00</w:t>
                              </w:r>
                            </w:p>
                          </w:txbxContent>
                        </wps:txbx>
                        <wps:bodyPr rot="0" vert="horz" wrap="square" lIns="0" tIns="0" rIns="0" bIns="0" anchor="t" anchorCtr="0" upright="1">
                          <a:noAutofit/>
                        </wps:bodyPr>
                      </wps:wsp>
                      <wps:wsp>
                        <wps:cNvPr id="83" name="Text Box 44"/>
                        <wps:cNvSpPr txBox="1">
                          <a:spLocks noChangeArrowheads="1"/>
                        </wps:cNvSpPr>
                        <wps:spPr bwMode="auto">
                          <a:xfrm>
                            <a:off x="3308" y="1443"/>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26D2" w14:textId="77777777" w:rsidR="005A2F74" w:rsidRDefault="005A2F74" w:rsidP="005A2F74">
                              <w:pPr>
                                <w:spacing w:line="265" w:lineRule="exact"/>
                                <w:rPr>
                                  <w:sz w:val="24"/>
                                </w:rPr>
                              </w:pPr>
                              <w:r>
                                <w:rPr>
                                  <w:sz w:val="24"/>
                                </w:rPr>
                                <w:t>89.12</w:t>
                              </w:r>
                            </w:p>
                          </w:txbxContent>
                        </wps:txbx>
                        <wps:bodyPr rot="0" vert="horz" wrap="square" lIns="0" tIns="0" rIns="0" bIns="0" anchor="t" anchorCtr="0" upright="1">
                          <a:noAutofit/>
                        </wps:bodyPr>
                      </wps:wsp>
                      <wps:wsp>
                        <wps:cNvPr id="84" name="Text Box 45"/>
                        <wps:cNvSpPr txBox="1">
                          <a:spLocks noChangeArrowheads="1"/>
                        </wps:cNvSpPr>
                        <wps:spPr bwMode="auto">
                          <a:xfrm>
                            <a:off x="4682" y="1657"/>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20407" w14:textId="77777777" w:rsidR="005A2F74" w:rsidRDefault="005A2F74" w:rsidP="005A2F74">
                              <w:pPr>
                                <w:spacing w:line="265" w:lineRule="exact"/>
                                <w:rPr>
                                  <w:sz w:val="24"/>
                                </w:rPr>
                              </w:pPr>
                              <w:r>
                                <w:rPr>
                                  <w:sz w:val="24"/>
                                </w:rPr>
                                <w:t>83.26</w:t>
                              </w:r>
                            </w:p>
                          </w:txbxContent>
                        </wps:txbx>
                        <wps:bodyPr rot="0" vert="horz" wrap="square" lIns="0" tIns="0" rIns="0" bIns="0" anchor="t" anchorCtr="0" upright="1">
                          <a:noAutofit/>
                        </wps:bodyPr>
                      </wps:wsp>
                      <wps:wsp>
                        <wps:cNvPr id="85" name="Text Box 46"/>
                        <wps:cNvSpPr txBox="1">
                          <a:spLocks noChangeArrowheads="1"/>
                        </wps:cNvSpPr>
                        <wps:spPr bwMode="auto">
                          <a:xfrm>
                            <a:off x="6055" y="1491"/>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7428" w14:textId="77777777" w:rsidR="005A2F74" w:rsidRDefault="005A2F74" w:rsidP="005A2F74">
                              <w:pPr>
                                <w:spacing w:line="265" w:lineRule="exact"/>
                                <w:rPr>
                                  <w:sz w:val="24"/>
                                </w:rPr>
                              </w:pPr>
                              <w:r>
                                <w:rPr>
                                  <w:sz w:val="24"/>
                                </w:rPr>
                                <w:t>87.78</w:t>
                              </w:r>
                            </w:p>
                          </w:txbxContent>
                        </wps:txbx>
                        <wps:bodyPr rot="0" vert="horz" wrap="square" lIns="0" tIns="0" rIns="0" bIns="0" anchor="t" anchorCtr="0" upright="1">
                          <a:noAutofit/>
                        </wps:bodyPr>
                      </wps:wsp>
                      <wps:wsp>
                        <wps:cNvPr id="86" name="Text Box 47"/>
                        <wps:cNvSpPr txBox="1">
                          <a:spLocks noChangeArrowheads="1"/>
                        </wps:cNvSpPr>
                        <wps:spPr bwMode="auto">
                          <a:xfrm>
                            <a:off x="7429" y="1487"/>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206CA" w14:textId="77777777" w:rsidR="005A2F74" w:rsidRDefault="005A2F74" w:rsidP="005A2F74">
                              <w:pPr>
                                <w:spacing w:line="265" w:lineRule="exact"/>
                                <w:rPr>
                                  <w:sz w:val="24"/>
                                </w:rPr>
                              </w:pPr>
                              <w:r>
                                <w:rPr>
                                  <w:sz w:val="24"/>
                                </w:rPr>
                                <w:t>87.89</w:t>
                              </w:r>
                            </w:p>
                          </w:txbxContent>
                        </wps:txbx>
                        <wps:bodyPr rot="0" vert="horz" wrap="square" lIns="0" tIns="0" rIns="0" bIns="0" anchor="t" anchorCtr="0" upright="1">
                          <a:noAutofit/>
                        </wps:bodyPr>
                      </wps:wsp>
                      <wps:wsp>
                        <wps:cNvPr id="87" name="Text Box 48"/>
                        <wps:cNvSpPr txBox="1">
                          <a:spLocks noChangeArrowheads="1"/>
                        </wps:cNvSpPr>
                        <wps:spPr bwMode="auto">
                          <a:xfrm>
                            <a:off x="10178" y="1557"/>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B2835" w14:textId="77777777" w:rsidR="005A2F74" w:rsidRDefault="005A2F74" w:rsidP="005A2F74">
                              <w:pPr>
                                <w:spacing w:line="265" w:lineRule="exact"/>
                                <w:rPr>
                                  <w:sz w:val="24"/>
                                </w:rPr>
                              </w:pPr>
                              <w:r>
                                <w:rPr>
                                  <w:sz w:val="24"/>
                                </w:rPr>
                                <w:t>85.95</w:t>
                              </w:r>
                            </w:p>
                          </w:txbxContent>
                        </wps:txbx>
                        <wps:bodyPr rot="0" vert="horz" wrap="square" lIns="0" tIns="0" rIns="0" bIns="0" anchor="t" anchorCtr="0" upright="1">
                          <a:noAutofit/>
                        </wps:bodyPr>
                      </wps:wsp>
                      <wps:wsp>
                        <wps:cNvPr id="88" name="Text Box 49"/>
                        <wps:cNvSpPr txBox="1">
                          <a:spLocks noChangeArrowheads="1"/>
                        </wps:cNvSpPr>
                        <wps:spPr bwMode="auto">
                          <a:xfrm>
                            <a:off x="8803" y="1791"/>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5545" w14:textId="77777777" w:rsidR="005A2F74" w:rsidRDefault="005A2F74" w:rsidP="005A2F74">
                              <w:pPr>
                                <w:spacing w:line="265" w:lineRule="exact"/>
                                <w:rPr>
                                  <w:sz w:val="24"/>
                                </w:rPr>
                              </w:pPr>
                              <w:r>
                                <w:rPr>
                                  <w:sz w:val="24"/>
                                </w:rPr>
                                <w:t>79.57</w:t>
                              </w:r>
                            </w:p>
                          </w:txbxContent>
                        </wps:txbx>
                        <wps:bodyPr rot="0" vert="horz" wrap="square" lIns="0" tIns="0" rIns="0" bIns="0" anchor="t" anchorCtr="0" upright="1">
                          <a:noAutofit/>
                        </wps:bodyPr>
                      </wps:wsp>
                      <wps:wsp>
                        <wps:cNvPr id="89" name="Text Box 50"/>
                        <wps:cNvSpPr txBox="1">
                          <a:spLocks noChangeArrowheads="1"/>
                        </wps:cNvSpPr>
                        <wps:spPr bwMode="auto">
                          <a:xfrm>
                            <a:off x="2915" y="4295"/>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EDA5" w14:textId="77777777" w:rsidR="005A2F74" w:rsidRDefault="005A2F74" w:rsidP="005A2F74">
                              <w:pPr>
                                <w:spacing w:line="265" w:lineRule="exact"/>
                                <w:rPr>
                                  <w:sz w:val="24"/>
                                </w:rPr>
                              </w:pPr>
                              <w:r>
                                <w:rPr>
                                  <w:sz w:val="24"/>
                                </w:rPr>
                                <w:t>10.88</w:t>
                              </w:r>
                            </w:p>
                          </w:txbxContent>
                        </wps:txbx>
                        <wps:bodyPr rot="0" vert="horz" wrap="square" lIns="0" tIns="0" rIns="0" bIns="0" anchor="t" anchorCtr="0" upright="1">
                          <a:noAutofit/>
                        </wps:bodyPr>
                      </wps:wsp>
                      <wps:wsp>
                        <wps:cNvPr id="90" name="Text Box 51"/>
                        <wps:cNvSpPr txBox="1">
                          <a:spLocks noChangeArrowheads="1"/>
                        </wps:cNvSpPr>
                        <wps:spPr bwMode="auto">
                          <a:xfrm>
                            <a:off x="4290" y="4081"/>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2818D" w14:textId="77777777" w:rsidR="005A2F74" w:rsidRDefault="005A2F74" w:rsidP="005A2F74">
                              <w:pPr>
                                <w:spacing w:line="265" w:lineRule="exact"/>
                                <w:rPr>
                                  <w:sz w:val="24"/>
                                </w:rPr>
                              </w:pPr>
                              <w:r>
                                <w:rPr>
                                  <w:sz w:val="24"/>
                                </w:rPr>
                                <w:t>16.74</w:t>
                              </w:r>
                            </w:p>
                          </w:txbxContent>
                        </wps:txbx>
                        <wps:bodyPr rot="0" vert="horz" wrap="square" lIns="0" tIns="0" rIns="0" bIns="0" anchor="t" anchorCtr="0" upright="1">
                          <a:noAutofit/>
                        </wps:bodyPr>
                      </wps:wsp>
                      <wps:wsp>
                        <wps:cNvPr id="91" name="Text Box 52"/>
                        <wps:cNvSpPr txBox="1">
                          <a:spLocks noChangeArrowheads="1"/>
                        </wps:cNvSpPr>
                        <wps:spPr bwMode="auto">
                          <a:xfrm>
                            <a:off x="8411" y="3945"/>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B0F4" w14:textId="77777777" w:rsidR="005A2F74" w:rsidRDefault="005A2F74" w:rsidP="005A2F74">
                              <w:pPr>
                                <w:spacing w:line="265" w:lineRule="exact"/>
                                <w:rPr>
                                  <w:sz w:val="24"/>
                                </w:rPr>
                              </w:pPr>
                              <w:r>
                                <w:rPr>
                                  <w:sz w:val="24"/>
                                </w:rPr>
                                <w:t>20.43</w:t>
                              </w:r>
                            </w:p>
                          </w:txbxContent>
                        </wps:txbx>
                        <wps:bodyPr rot="0" vert="horz" wrap="square" lIns="0" tIns="0" rIns="0" bIns="0" anchor="t" anchorCtr="0" upright="1">
                          <a:noAutofit/>
                        </wps:bodyPr>
                      </wps:wsp>
                      <wps:wsp>
                        <wps:cNvPr id="92" name="Text Box 53"/>
                        <wps:cNvSpPr txBox="1">
                          <a:spLocks noChangeArrowheads="1"/>
                        </wps:cNvSpPr>
                        <wps:spPr bwMode="auto">
                          <a:xfrm>
                            <a:off x="5664" y="4245"/>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132FF" w14:textId="77777777" w:rsidR="005A2F74" w:rsidRDefault="005A2F74" w:rsidP="005A2F74">
                              <w:pPr>
                                <w:spacing w:line="265" w:lineRule="exact"/>
                                <w:rPr>
                                  <w:sz w:val="24"/>
                                </w:rPr>
                              </w:pPr>
                              <w:r>
                                <w:rPr>
                                  <w:sz w:val="24"/>
                                </w:rPr>
                                <w:t>12.22</w:t>
                              </w:r>
                            </w:p>
                          </w:txbxContent>
                        </wps:txbx>
                        <wps:bodyPr rot="0" vert="horz" wrap="square" lIns="0" tIns="0" rIns="0" bIns="0" anchor="t" anchorCtr="0" upright="1">
                          <a:noAutofit/>
                        </wps:bodyPr>
                      </wps:wsp>
                      <wps:wsp>
                        <wps:cNvPr id="93" name="Text Box 54"/>
                        <wps:cNvSpPr txBox="1">
                          <a:spLocks noChangeArrowheads="1"/>
                        </wps:cNvSpPr>
                        <wps:spPr bwMode="auto">
                          <a:xfrm>
                            <a:off x="7038" y="4249"/>
                            <a:ext cx="5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2203" w14:textId="77777777" w:rsidR="005A2F74" w:rsidRDefault="005A2F74" w:rsidP="005A2F74">
                              <w:pPr>
                                <w:spacing w:line="265" w:lineRule="exact"/>
                                <w:rPr>
                                  <w:sz w:val="24"/>
                                </w:rPr>
                              </w:pPr>
                              <w:r>
                                <w:rPr>
                                  <w:sz w:val="24"/>
                                </w:rPr>
                                <w:t>12.11</w:t>
                              </w:r>
                            </w:p>
                          </w:txbxContent>
                        </wps:txbx>
                        <wps:bodyPr rot="0" vert="horz" wrap="square" lIns="0" tIns="0" rIns="0" bIns="0" anchor="t" anchorCtr="0" upright="1">
                          <a:noAutofit/>
                        </wps:bodyPr>
                      </wps:wsp>
                      <wps:wsp>
                        <wps:cNvPr id="94" name="Text Box 55"/>
                        <wps:cNvSpPr txBox="1">
                          <a:spLocks noChangeArrowheads="1"/>
                        </wps:cNvSpPr>
                        <wps:spPr bwMode="auto">
                          <a:xfrm>
                            <a:off x="9785" y="4179"/>
                            <a:ext cx="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BA637" w14:textId="77777777" w:rsidR="005A2F74" w:rsidRDefault="005A2F74" w:rsidP="005A2F74">
                              <w:pPr>
                                <w:spacing w:line="265" w:lineRule="exact"/>
                                <w:rPr>
                                  <w:sz w:val="24"/>
                                </w:rPr>
                              </w:pPr>
                              <w:r>
                                <w:rPr>
                                  <w:sz w:val="24"/>
                                </w:rPr>
                                <w:t>14.05</w:t>
                              </w:r>
                            </w:p>
                          </w:txbxContent>
                        </wps:txbx>
                        <wps:bodyPr rot="0" vert="horz" wrap="square" lIns="0" tIns="0" rIns="0" bIns="0" anchor="t" anchorCtr="0" upright="1">
                          <a:noAutofit/>
                        </wps:bodyPr>
                      </wps:wsp>
                      <wps:wsp>
                        <wps:cNvPr id="95" name="Text Box 56"/>
                        <wps:cNvSpPr txBox="1">
                          <a:spLocks noChangeArrowheads="1"/>
                        </wps:cNvSpPr>
                        <wps:spPr bwMode="auto">
                          <a:xfrm>
                            <a:off x="3142" y="5141"/>
                            <a:ext cx="7428"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47B53" w14:textId="77777777" w:rsidR="005A2F74" w:rsidRDefault="005A2F74" w:rsidP="005A2F74">
                              <w:pPr>
                                <w:tabs>
                                  <w:tab w:val="left" w:pos="1373"/>
                                  <w:tab w:val="left" w:pos="2747"/>
                                  <w:tab w:val="left" w:pos="4120"/>
                                  <w:tab w:val="left" w:pos="5494"/>
                                  <w:tab w:val="left" w:pos="6810"/>
                                </w:tabs>
                                <w:spacing w:line="265" w:lineRule="exact"/>
                                <w:rPr>
                                  <w:sz w:val="24"/>
                                </w:rPr>
                              </w:pPr>
                              <w:r>
                                <w:rPr>
                                  <w:sz w:val="24"/>
                                </w:rPr>
                                <w:t>2014</w:t>
                              </w:r>
                              <w:r>
                                <w:rPr>
                                  <w:sz w:val="24"/>
                                </w:rPr>
                                <w:tab/>
                                <w:t>2015</w:t>
                              </w:r>
                              <w:r>
                                <w:rPr>
                                  <w:sz w:val="24"/>
                                </w:rPr>
                                <w:tab/>
                                <w:t>2016</w:t>
                              </w:r>
                              <w:r>
                                <w:rPr>
                                  <w:sz w:val="24"/>
                                </w:rPr>
                                <w:tab/>
                                <w:t>2017</w:t>
                              </w:r>
                              <w:r>
                                <w:rPr>
                                  <w:sz w:val="24"/>
                                </w:rPr>
                                <w:tab/>
                                <w:t>2018</w:t>
                              </w:r>
                              <w:r>
                                <w:rPr>
                                  <w:sz w:val="24"/>
                                </w:rPr>
                                <w:tab/>
                                <w:t>2019</w:t>
                              </w:r>
                            </w:p>
                            <w:p w14:paraId="62BBF5D8" w14:textId="77777777" w:rsidR="005A2F74" w:rsidRDefault="005A2F74" w:rsidP="005A2F74">
                              <w:pPr>
                                <w:spacing w:before="207" w:line="310" w:lineRule="atLeast"/>
                                <w:ind w:left="854" w:right="1551"/>
                                <w:rPr>
                                  <w:sz w:val="24"/>
                                </w:rPr>
                              </w:pPr>
                              <w:r>
                                <w:rPr>
                                  <w:sz w:val="24"/>
                                </w:rPr>
                                <w:t>Частка капітальних видатків загального фонду</w:t>
                              </w:r>
                              <w:r>
                                <w:rPr>
                                  <w:spacing w:val="1"/>
                                  <w:sz w:val="24"/>
                                </w:rPr>
                                <w:t xml:space="preserve"> </w:t>
                              </w:r>
                              <w:r>
                                <w:rPr>
                                  <w:sz w:val="24"/>
                                </w:rPr>
                                <w:t>Частка</w:t>
                              </w:r>
                              <w:r>
                                <w:rPr>
                                  <w:spacing w:val="-7"/>
                                  <w:sz w:val="24"/>
                                </w:rPr>
                                <w:t xml:space="preserve"> </w:t>
                              </w:r>
                              <w:r>
                                <w:rPr>
                                  <w:sz w:val="24"/>
                                </w:rPr>
                                <w:t>капітальних</w:t>
                              </w:r>
                              <w:r>
                                <w:rPr>
                                  <w:spacing w:val="-7"/>
                                  <w:sz w:val="24"/>
                                </w:rPr>
                                <w:t xml:space="preserve"> </w:t>
                              </w:r>
                              <w:r>
                                <w:rPr>
                                  <w:sz w:val="24"/>
                                </w:rPr>
                                <w:t>видатків</w:t>
                              </w:r>
                              <w:r>
                                <w:rPr>
                                  <w:spacing w:val="-7"/>
                                  <w:sz w:val="24"/>
                                </w:rPr>
                                <w:t xml:space="preserve"> </w:t>
                              </w:r>
                              <w:r>
                                <w:rPr>
                                  <w:sz w:val="24"/>
                                </w:rPr>
                                <w:t>спеціального</w:t>
                              </w:r>
                              <w:r>
                                <w:rPr>
                                  <w:spacing w:val="-6"/>
                                  <w:sz w:val="24"/>
                                </w:rPr>
                                <w:t xml:space="preserve"> </w:t>
                              </w:r>
                              <w:r>
                                <w:rPr>
                                  <w:sz w:val="24"/>
                                </w:rPr>
                                <w:t>фонду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FD052F" id="Группа 65" o:spid="_x0000_s1053" style="position:absolute;left:0;text-align:left;margin-left:86.25pt;margin-top:8.4pt;width:471.05pt;height:270pt;z-index:251663360;mso-position-horizontal-relative:page;mso-position-vertical-relative:text" coordorigin="1706,1131" coordsize="9421,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">
                <v:shape id="Freeform 31" o:spid="_x0000_s1054" style="position:absolute;left:1706;top:1131;width:9421;height:5156;visibility:visible;mso-wrap-style:square;v-text-anchor:top" coordsize="9421,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" path="m4710,5156l,5156,,,9420,r,5156l4710,5156xe" filled="f" strokecolor="#d8d8d8" strokeweight=".25911mm">
                  <v:path arrowok="t" o:connecttype="custom" o:connectlocs="4710,6287;0,6287;0,1131;9420,1131;9420,6287;4710,6287" o:connectangles="0,0,0,0,0,0"/>
                </v:shape>
                <v:shape id="AutoShape 32" o:spid="_x0000_s1055" style="position:absolute;left:2694;top:5002;width:8244;height:2;visibility:visible;mso-wrap-style:square;v-text-anchor:top" coordsize="8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" path="m,l294,t786,l1668,t785,l3042,t785,l4416,t786,l5790,t785,l7557,t392,l8244,e" filled="f" strokecolor="#8a8a8a" strokeweight=".08969mm">
                  <v:path arrowok="t" o:connecttype="custom" o:connectlocs="0,0;294,0;1080,0;1668,0;2453,0;3042,0;3827,0;4416,0;5202,0;5790,0;6575,0;7557,0;7949,0;8244,0" o:connectangles="0,0,0,0,0,0,0,0,0,0,0,0,0,0"/>
                </v:shape>
                <v:line id="Line 33" o:spid="_x0000_s1056" style="position:absolute;visibility:visible;mso-wrap-style:square" from="2694,5007" to="10938,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" strokecolor="#8a8a8a" strokeweight=".08969mm"/>
                <v:shape id="AutoShape 34" o:spid="_x0000_s1057" style="position:absolute;left:2694;top:2089;width:8244;height:2551;visibility:visible;mso-wrap-style:square;v-text-anchor:top" coordsize="8244,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" path="m,2550r294,m1080,2550r588,m2453,2550r589,m3827,2550r589,m5202,2550r588,m6575,2550r589,m7949,2550r295,m,2186r686,m1080,2186r981,m2453,2186r982,m3827,2186r981,m5202,2186r588,m6575,2186r982,m7949,2186r295,m,1822r686,m1080,1822r981,m2453,1822r982,m3827,1822r981,m5202,1822r981,m6575,1822r982,m7949,1822r295,m,1457r686,m1080,1457r981,m2453,1457r982,m3827,1457r981,m5202,1457r981,m6575,1457r982,m7949,1457r295,m,1093r686,m1080,1093r981,m2453,1093r982,m3827,1093r981,m5202,1093r981,m6575,1093r982,m7949,1093r295,m,728r686,m1080,728r981,m2453,728r982,m3827,728r981,m5202,728r981,m6575,728r982,m7949,728r295,m,364r686,m1080,364r981,m2453,364r982,m3827,364r981,m5202,364r981,m6575,364r982,m7949,364r295,m,l686,t394,l2061,t392,l3435,t392,l4808,t394,l7557,t392,l8244,e" filled="f" strokecolor="#8a8a8a" strokeweight=".17939mm">
                  <v:path arrowok="t" o:connecttype="custom" o:connectlocs="294,4640;1668,4640;3042,4640;4416,4640;5790,4640;7164,4640;8244,4640;686,4276;2061,4276;3435,4276;4808,4276;5790,4276;7557,4276;8244,4276;686,3912;2061,3912;3435,3912;4808,3912;6183,3912;7557,3912;8244,3912;686,3547;2061,3547;3435,3547;4808,3547;6183,3547;7557,3547;8244,3547;686,3183;2061,3183;3435,3183;4808,3183;6183,3183;7557,3183;8244,3183;686,2818;2061,2818;3435,2818;4808,2818;6183,2818;7557,2818;8244,2818;686,2454;2061,2454;3435,2454;4808,2454;6183,2454;7557,2454;8244,2454;686,2090;2061,2090;3435,2090;4808,2090;7557,2090;8244,2090" o:connectangles="0,0,0,0,0,0,0,0,0,0,0,0,0,0,0,0,0,0,0,0,0,0,0,0,0,0,0,0,0,0,0,0,0,0,0,0,0,0,0,0,0,0,0,0,0,0,0,0,0,0,0,0,0,0,0"/>
                </v:shape>
                <v:shape id="AutoShape 35" o:spid="_x0000_s1058" style="position:absolute;left:2694;top:1360;width:8244;height:3729;visibility:visible;mso-wrap-style:square;v-text-anchor:top" coordsize="8244,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" path="m8244,364l,364m8244,l,m,3729r,-85m1373,3729r,-85m2748,3729r,-85m4122,3729r,-85m5495,3729r,-85m6870,3729r,-85m8244,3729r,-85e" filled="f" strokecolor="#8a8a8a" strokeweight=".17939mm">
                  <v:path arrowok="t" o:connecttype="custom" o:connectlocs="8244,1725;0,1725;8244,1361;0,1361;0,5090;0,5005;1373,5090;1373,5005;2748,5090;2748,5005;4122,5090;4122,5005;5495,5090;5495,5005;6870,5090;6870,5005;8244,5090;8244,5005" o:connectangles="0,0,0,0,0,0,0,0,0,0,0,0,0,0,0,0,0,0"/>
                </v:shape>
                <v:shape id="AutoShape 36" o:spid="_x0000_s1059" style="position:absolute;left:2694;top:5002;width:8244;height:2;visibility:visible;mso-wrap-style:square;v-text-anchor:top" coordsize="8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" path="m,l294,t786,l1668,t785,l3042,t785,l4416,t786,l5790,t785,l7557,t392,l8244,e" filled="f" strokecolor="#8a8a8a" strokeweight=".08969mm">
                  <v:path arrowok="t" o:connecttype="custom" o:connectlocs="0,0;294,0;1080,0;1668,0;2453,0;3042,0;3827,0;4416,0;5202,0;5790,0;6575,0;7557,0;7949,0;8244,0" o:connectangles="0,0,0,0,0,0,0,0,0,0,0,0,0,0"/>
                </v:shape>
                <v:line id="Line 37" o:spid="_x0000_s1060" style="position:absolute;visibility:visible;mso-wrap-style:square" from="2694,5007" to="10938,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" strokecolor="#8a8a8a" strokeweight=".08969mm"/>
                <v:shape id="AutoShape 38" o:spid="_x0000_s1061" style="position:absolute;left:2609;top:1360;width:85;height:3644;visibility:visible;mso-wrap-style:square;v-text-anchor:top" coordsize="85,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" path="m,3644r84,m,3279r84,m,2915r84,m,2551r84,m,2186r84,m,1822r84,m,1457r84,m,1093r84,m,729r84,m,364r84,m,l84,t,3644l84,e" filled="f" strokecolor="#8a8a8a" strokeweight=".17939mm">
                  <v:path arrowok="t" o:connecttype="custom" o:connectlocs="0,5005;84,5005;0,4640;84,4640;0,4276;84,4276;0,3912;84,3912;0,3547;84,3547;0,3183;84,3183;0,2818;84,2818;0,2454;84,2454;0,2090;84,2090;0,1725;84,1725;0,1361;84,1361;84,5005;84,1361" o:connectangles="0,0,0,0,0,0,0,0,0,0,0,0,0,0,0,0,0,0,0,0,0,0,0,0"/>
                </v:shape>
                <v:shape id="AutoShape 39" o:spid="_x0000_s1062" style="position:absolute;left:2987;top:4259;width:7263;height:745;visibility:visible;mso-wrap-style:square;v-text-anchor:top" coordsize="726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" path="m392,348l,348,,745r392,l392,348xm1767,135r-393,l1374,745r393,l1767,135xm3141,299r-393,l2748,745r393,l3141,299xm4514,303r-392,l4122,745r392,l4514,303xm5889,l5496,r,745l5889,745,5889,xm7263,234r-393,l6870,745r393,l7263,234xe" fillcolor="#4371c3" stroked="f">
                  <v:path arrowok="t" o:connecttype="custom" o:connectlocs="392,4608;0,4608;0,5005;392,5005;392,4608;1767,4395;1374,4395;1374,5005;1767,5005;1767,4395;3141,4559;2748,4559;2748,5005;3141,5005;3141,4559;4514,4563;4122,4563;4122,5005;4514,5005;4514,4563;5889,4260;5496,4260;5496,5005;5889,5005;5889,4260;7263,4494;6870,4494;6870,5005;7263,5005;7263,4494" o:connectangles="0,0,0,0,0,0,0,0,0,0,0,0,0,0,0,0,0,0,0,0,0,0,0,0,0,0,0,0,0,0"/>
                </v:shape>
                <v:shape id="AutoShape 40" o:spid="_x0000_s1063" style="position:absolute;left:3380;top:1757;width:7263;height:3248;visibility:visible;mso-wrap-style:square;v-text-anchor:top" coordsize="726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" path="m394,l,,,3248r394,l394,xm1767,214r-392,l1375,3248r392,l1767,214xm3141,49r-392,l2749,3248r392,l3141,49xm4516,45r-394,l4122,3248r394,l4516,45xm5889,349r-392,l5497,3248r392,l5889,349xm7263,116r-392,l6871,3248r392,l7263,116xe" fillcolor="#ec7c30" stroked="f">
                  <v:path arrowok="t" o:connecttype="custom" o:connectlocs="394,1757;0,1757;0,5005;394,5005;394,1757;1767,1971;1375,1971;1375,5005;1767,5005;1767,1971;3141,1806;2749,1806;2749,5005;3141,5005;3141,1806;4516,1802;4122,1802;4122,5005;4516,5005;4516,1802;5889,2106;5497,2106;5497,5005;5889,5005;5889,2106;7263,1873;6871,1873;6871,5005;7263,5005;7263,1873" o:connectangles="0,0,0,0,0,0,0,0,0,0,0,0,0,0,0,0,0,0,0,0,0,0,0,0,0,0,0,0,0,0"/>
                </v:shape>
                <v:rect id="Rectangle 41" o:spid="_x0000_s1064" style="position:absolute;left:3796;top:5719;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" fillcolor="#4371c3" stroked="f"/>
                <v:rect id="Rectangle 42" o:spid="_x0000_s1065" style="position:absolute;left:3796;top:603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" fillcolor="#ec7c30" stroked="f"/>
                <v:shape id="Text Box 43" o:spid="_x0000_s1066" type="#_x0000_t202" style="position:absolute;left:1894;top:1230;width:679;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5BC7045" w14:textId="77777777" w:rsidR="005A2F74" w:rsidRDefault="005A2F74" w:rsidP="005A2F74">
                        <w:pPr>
                          <w:spacing w:line="265" w:lineRule="exact"/>
                          <w:rPr>
                            <w:sz w:val="24"/>
                          </w:rPr>
                        </w:pPr>
                        <w:r>
                          <w:rPr>
                            <w:sz w:val="24"/>
                          </w:rPr>
                          <w:t>100.00</w:t>
                        </w:r>
                      </w:p>
                      <w:p w14:paraId="192BE8B3" w14:textId="77777777" w:rsidR="005A2F74" w:rsidRDefault="005A2F74" w:rsidP="005A2F74">
                        <w:pPr>
                          <w:spacing w:before="87"/>
                          <w:ind w:left="119"/>
                          <w:rPr>
                            <w:sz w:val="24"/>
                          </w:rPr>
                        </w:pPr>
                        <w:r>
                          <w:rPr>
                            <w:sz w:val="24"/>
                          </w:rPr>
                          <w:t>90.00</w:t>
                        </w:r>
                      </w:p>
                      <w:p w14:paraId="448AE881" w14:textId="77777777" w:rsidR="005A2F74" w:rsidRDefault="005A2F74" w:rsidP="005A2F74">
                        <w:pPr>
                          <w:spacing w:before="90"/>
                          <w:ind w:left="119"/>
                          <w:rPr>
                            <w:sz w:val="24"/>
                          </w:rPr>
                        </w:pPr>
                        <w:r>
                          <w:rPr>
                            <w:sz w:val="24"/>
                          </w:rPr>
                          <w:t>80.00</w:t>
                        </w:r>
                      </w:p>
                      <w:p w14:paraId="20066FA9" w14:textId="77777777" w:rsidR="005A2F74" w:rsidRDefault="005A2F74" w:rsidP="005A2F74">
                        <w:pPr>
                          <w:spacing w:before="89"/>
                          <w:ind w:left="119"/>
                          <w:rPr>
                            <w:sz w:val="24"/>
                          </w:rPr>
                        </w:pPr>
                        <w:r>
                          <w:rPr>
                            <w:sz w:val="24"/>
                          </w:rPr>
                          <w:t>70.00</w:t>
                        </w:r>
                      </w:p>
                      <w:p w14:paraId="31F67538" w14:textId="77777777" w:rsidR="005A2F74" w:rsidRDefault="005A2F74" w:rsidP="005A2F74">
                        <w:pPr>
                          <w:spacing w:before="87"/>
                          <w:ind w:left="119"/>
                          <w:rPr>
                            <w:sz w:val="24"/>
                          </w:rPr>
                        </w:pPr>
                        <w:r>
                          <w:rPr>
                            <w:sz w:val="24"/>
                          </w:rPr>
                          <w:t>60.00</w:t>
                        </w:r>
                      </w:p>
                      <w:p w14:paraId="56FBC27B" w14:textId="77777777" w:rsidR="005A2F74" w:rsidRDefault="005A2F74" w:rsidP="005A2F74">
                        <w:pPr>
                          <w:spacing w:before="88"/>
                          <w:ind w:left="119"/>
                          <w:rPr>
                            <w:sz w:val="24"/>
                          </w:rPr>
                        </w:pPr>
                        <w:r>
                          <w:rPr>
                            <w:sz w:val="24"/>
                          </w:rPr>
                          <w:t>50.00</w:t>
                        </w:r>
                      </w:p>
                      <w:p w14:paraId="1360BA0F" w14:textId="77777777" w:rsidR="005A2F74" w:rsidRDefault="005A2F74" w:rsidP="005A2F74">
                        <w:pPr>
                          <w:spacing w:before="89"/>
                          <w:ind w:left="119"/>
                          <w:rPr>
                            <w:sz w:val="24"/>
                          </w:rPr>
                        </w:pPr>
                        <w:r>
                          <w:rPr>
                            <w:sz w:val="24"/>
                          </w:rPr>
                          <w:t>40.00</w:t>
                        </w:r>
                      </w:p>
                      <w:p w14:paraId="00CE8EF8" w14:textId="77777777" w:rsidR="005A2F74" w:rsidRDefault="005A2F74" w:rsidP="005A2F74">
                        <w:pPr>
                          <w:spacing w:before="88"/>
                          <w:ind w:left="119"/>
                          <w:rPr>
                            <w:sz w:val="24"/>
                          </w:rPr>
                        </w:pPr>
                        <w:r>
                          <w:rPr>
                            <w:sz w:val="24"/>
                          </w:rPr>
                          <w:t>30.00</w:t>
                        </w:r>
                      </w:p>
                      <w:p w14:paraId="0F4F7871" w14:textId="77777777" w:rsidR="005A2F74" w:rsidRDefault="005A2F74" w:rsidP="005A2F74">
                        <w:pPr>
                          <w:spacing w:before="89"/>
                          <w:ind w:left="119"/>
                          <w:rPr>
                            <w:sz w:val="24"/>
                          </w:rPr>
                        </w:pPr>
                        <w:r>
                          <w:rPr>
                            <w:sz w:val="24"/>
                          </w:rPr>
                          <w:t>20.00</w:t>
                        </w:r>
                      </w:p>
                      <w:p w14:paraId="76CC514E" w14:textId="77777777" w:rsidR="005A2F74" w:rsidRDefault="005A2F74" w:rsidP="005A2F74">
                        <w:pPr>
                          <w:spacing w:before="89"/>
                          <w:ind w:left="119"/>
                          <w:rPr>
                            <w:sz w:val="24"/>
                          </w:rPr>
                        </w:pPr>
                        <w:r>
                          <w:rPr>
                            <w:sz w:val="24"/>
                          </w:rPr>
                          <w:t>10.00</w:t>
                        </w:r>
                      </w:p>
                      <w:p w14:paraId="175802E7" w14:textId="77777777" w:rsidR="005A2F74" w:rsidRDefault="005A2F74" w:rsidP="005A2F74">
                        <w:pPr>
                          <w:spacing w:before="88"/>
                          <w:ind w:left="239"/>
                          <w:rPr>
                            <w:sz w:val="24"/>
                          </w:rPr>
                        </w:pPr>
                        <w:r>
                          <w:rPr>
                            <w:sz w:val="24"/>
                          </w:rPr>
                          <w:t>0.00</w:t>
                        </w:r>
                      </w:p>
                    </w:txbxContent>
                  </v:textbox>
                </v:shape>
                <v:shape id="Text Box 44" o:spid="_x0000_s1067" type="#_x0000_t202" style="position:absolute;left:3308;top:1443;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67426D2" w14:textId="77777777" w:rsidR="005A2F74" w:rsidRDefault="005A2F74" w:rsidP="005A2F74">
                        <w:pPr>
                          <w:spacing w:line="265" w:lineRule="exact"/>
                          <w:rPr>
                            <w:sz w:val="24"/>
                          </w:rPr>
                        </w:pPr>
                        <w:r>
                          <w:rPr>
                            <w:sz w:val="24"/>
                          </w:rPr>
                          <w:t>89.12</w:t>
                        </w:r>
                      </w:p>
                    </w:txbxContent>
                  </v:textbox>
                </v:shape>
                <v:shape id="Text Box 45" o:spid="_x0000_s1068" type="#_x0000_t202" style="position:absolute;left:4682;top:1657;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1020407" w14:textId="77777777" w:rsidR="005A2F74" w:rsidRDefault="005A2F74" w:rsidP="005A2F74">
                        <w:pPr>
                          <w:spacing w:line="265" w:lineRule="exact"/>
                          <w:rPr>
                            <w:sz w:val="24"/>
                          </w:rPr>
                        </w:pPr>
                        <w:r>
                          <w:rPr>
                            <w:sz w:val="24"/>
                          </w:rPr>
                          <w:t>83.26</w:t>
                        </w:r>
                      </w:p>
                    </w:txbxContent>
                  </v:textbox>
                </v:shape>
                <v:shape id="Text Box 46" o:spid="_x0000_s1069" type="#_x0000_t202" style="position:absolute;left:6055;top:1491;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5617428" w14:textId="77777777" w:rsidR="005A2F74" w:rsidRDefault="005A2F74" w:rsidP="005A2F74">
                        <w:pPr>
                          <w:spacing w:line="265" w:lineRule="exact"/>
                          <w:rPr>
                            <w:sz w:val="24"/>
                          </w:rPr>
                        </w:pPr>
                        <w:r>
                          <w:rPr>
                            <w:sz w:val="24"/>
                          </w:rPr>
                          <w:t>87.78</w:t>
                        </w:r>
                      </w:p>
                    </w:txbxContent>
                  </v:textbox>
                </v:shape>
                <v:shape id="Text Box 47" o:spid="_x0000_s1070" type="#_x0000_t202" style="position:absolute;left:7429;top:1487;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6B206CA" w14:textId="77777777" w:rsidR="005A2F74" w:rsidRDefault="005A2F74" w:rsidP="005A2F74">
                        <w:pPr>
                          <w:spacing w:line="265" w:lineRule="exact"/>
                          <w:rPr>
                            <w:sz w:val="24"/>
                          </w:rPr>
                        </w:pPr>
                        <w:r>
                          <w:rPr>
                            <w:sz w:val="24"/>
                          </w:rPr>
                          <w:t>87.89</w:t>
                        </w:r>
                      </w:p>
                    </w:txbxContent>
                  </v:textbox>
                </v:shape>
                <v:shape id="Text Box 48" o:spid="_x0000_s1071" type="#_x0000_t202" style="position:absolute;left:10178;top:1557;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6BB2835" w14:textId="77777777" w:rsidR="005A2F74" w:rsidRDefault="005A2F74" w:rsidP="005A2F74">
                        <w:pPr>
                          <w:spacing w:line="265" w:lineRule="exact"/>
                          <w:rPr>
                            <w:sz w:val="24"/>
                          </w:rPr>
                        </w:pPr>
                        <w:r>
                          <w:rPr>
                            <w:sz w:val="24"/>
                          </w:rPr>
                          <w:t>85.95</w:t>
                        </w:r>
                      </w:p>
                    </w:txbxContent>
                  </v:textbox>
                </v:shape>
                <v:shape id="Text Box 49" o:spid="_x0000_s1072" type="#_x0000_t202" style="position:absolute;left:8803;top:1791;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5025545" w14:textId="77777777" w:rsidR="005A2F74" w:rsidRDefault="005A2F74" w:rsidP="005A2F74">
                        <w:pPr>
                          <w:spacing w:line="265" w:lineRule="exact"/>
                          <w:rPr>
                            <w:sz w:val="24"/>
                          </w:rPr>
                        </w:pPr>
                        <w:r>
                          <w:rPr>
                            <w:sz w:val="24"/>
                          </w:rPr>
                          <w:t>79.57</w:t>
                        </w:r>
                      </w:p>
                    </w:txbxContent>
                  </v:textbox>
                </v:shape>
                <v:shape id="Text Box 50" o:spid="_x0000_s1073" type="#_x0000_t202" style="position:absolute;left:2915;top:4295;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58DEDA5" w14:textId="77777777" w:rsidR="005A2F74" w:rsidRDefault="005A2F74" w:rsidP="005A2F74">
                        <w:pPr>
                          <w:spacing w:line="265" w:lineRule="exact"/>
                          <w:rPr>
                            <w:sz w:val="24"/>
                          </w:rPr>
                        </w:pPr>
                        <w:r>
                          <w:rPr>
                            <w:sz w:val="24"/>
                          </w:rPr>
                          <w:t>10.88</w:t>
                        </w:r>
                      </w:p>
                    </w:txbxContent>
                  </v:textbox>
                </v:shape>
                <v:shape id="Text Box 51" o:spid="_x0000_s1074" type="#_x0000_t202" style="position:absolute;left:4290;top:4081;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0E2818D" w14:textId="77777777" w:rsidR="005A2F74" w:rsidRDefault="005A2F74" w:rsidP="005A2F74">
                        <w:pPr>
                          <w:spacing w:line="265" w:lineRule="exact"/>
                          <w:rPr>
                            <w:sz w:val="24"/>
                          </w:rPr>
                        </w:pPr>
                        <w:r>
                          <w:rPr>
                            <w:sz w:val="24"/>
                          </w:rPr>
                          <w:t>16.74</w:t>
                        </w:r>
                      </w:p>
                    </w:txbxContent>
                  </v:textbox>
                </v:shape>
                <v:shape id="Text Box 52" o:spid="_x0000_s1075" type="#_x0000_t202" style="position:absolute;left:8411;top:3945;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C90B0F4" w14:textId="77777777" w:rsidR="005A2F74" w:rsidRDefault="005A2F74" w:rsidP="005A2F74">
                        <w:pPr>
                          <w:spacing w:line="265" w:lineRule="exact"/>
                          <w:rPr>
                            <w:sz w:val="24"/>
                          </w:rPr>
                        </w:pPr>
                        <w:r>
                          <w:rPr>
                            <w:sz w:val="24"/>
                          </w:rPr>
                          <w:t>20.43</w:t>
                        </w:r>
                      </w:p>
                    </w:txbxContent>
                  </v:textbox>
                </v:shape>
                <v:shape id="Text Box 53" o:spid="_x0000_s1076" type="#_x0000_t202" style="position:absolute;left:5664;top:4245;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5E132FF" w14:textId="77777777" w:rsidR="005A2F74" w:rsidRDefault="005A2F74" w:rsidP="005A2F74">
                        <w:pPr>
                          <w:spacing w:line="265" w:lineRule="exact"/>
                          <w:rPr>
                            <w:sz w:val="24"/>
                          </w:rPr>
                        </w:pPr>
                        <w:r>
                          <w:rPr>
                            <w:sz w:val="24"/>
                          </w:rPr>
                          <w:t>12.22</w:t>
                        </w:r>
                      </w:p>
                    </w:txbxContent>
                  </v:textbox>
                </v:shape>
                <v:shape id="Text Box 54" o:spid="_x0000_s1077" type="#_x0000_t202" style="position:absolute;left:7038;top:4249;width:5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4B6E2203" w14:textId="77777777" w:rsidR="005A2F74" w:rsidRDefault="005A2F74" w:rsidP="005A2F74">
                        <w:pPr>
                          <w:spacing w:line="265" w:lineRule="exact"/>
                          <w:rPr>
                            <w:sz w:val="24"/>
                          </w:rPr>
                        </w:pPr>
                        <w:r>
                          <w:rPr>
                            <w:sz w:val="24"/>
                          </w:rPr>
                          <w:t>12.11</w:t>
                        </w:r>
                      </w:p>
                    </w:txbxContent>
                  </v:textbox>
                </v:shape>
                <v:shape id="Text Box 55" o:spid="_x0000_s1078" type="#_x0000_t202" style="position:absolute;left:9785;top:4179;width: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B1BA637" w14:textId="77777777" w:rsidR="005A2F74" w:rsidRDefault="005A2F74" w:rsidP="005A2F74">
                        <w:pPr>
                          <w:spacing w:line="265" w:lineRule="exact"/>
                          <w:rPr>
                            <w:sz w:val="24"/>
                          </w:rPr>
                        </w:pPr>
                        <w:r>
                          <w:rPr>
                            <w:sz w:val="24"/>
                          </w:rPr>
                          <w:t>14.05</w:t>
                        </w:r>
                      </w:p>
                    </w:txbxContent>
                  </v:textbox>
                </v:shape>
                <v:shape id="Text Box 56" o:spid="_x0000_s1079" type="#_x0000_t202" style="position:absolute;left:3142;top:5141;width:7428;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EC47B53" w14:textId="77777777" w:rsidR="005A2F74" w:rsidRDefault="005A2F74" w:rsidP="005A2F74">
                        <w:pPr>
                          <w:tabs>
                            <w:tab w:val="left" w:pos="1373"/>
                            <w:tab w:val="left" w:pos="2747"/>
                            <w:tab w:val="left" w:pos="4120"/>
                            <w:tab w:val="left" w:pos="5494"/>
                            <w:tab w:val="left" w:pos="6810"/>
                          </w:tabs>
                          <w:spacing w:line="265" w:lineRule="exact"/>
                          <w:rPr>
                            <w:sz w:val="24"/>
                          </w:rPr>
                        </w:pPr>
                        <w:r>
                          <w:rPr>
                            <w:sz w:val="24"/>
                          </w:rPr>
                          <w:t>2014</w:t>
                        </w:r>
                        <w:r>
                          <w:rPr>
                            <w:sz w:val="24"/>
                          </w:rPr>
                          <w:tab/>
                          <w:t>2015</w:t>
                        </w:r>
                        <w:r>
                          <w:rPr>
                            <w:sz w:val="24"/>
                          </w:rPr>
                          <w:tab/>
                          <w:t>2016</w:t>
                        </w:r>
                        <w:r>
                          <w:rPr>
                            <w:sz w:val="24"/>
                          </w:rPr>
                          <w:tab/>
                          <w:t>2017</w:t>
                        </w:r>
                        <w:r>
                          <w:rPr>
                            <w:sz w:val="24"/>
                          </w:rPr>
                          <w:tab/>
                          <w:t>2018</w:t>
                        </w:r>
                        <w:r>
                          <w:rPr>
                            <w:sz w:val="24"/>
                          </w:rPr>
                          <w:tab/>
                          <w:t>2019</w:t>
                        </w:r>
                      </w:p>
                      <w:p w14:paraId="62BBF5D8" w14:textId="77777777" w:rsidR="005A2F74" w:rsidRDefault="005A2F74" w:rsidP="005A2F74">
                        <w:pPr>
                          <w:spacing w:before="207" w:line="310" w:lineRule="atLeast"/>
                          <w:ind w:left="854" w:right="1551"/>
                          <w:rPr>
                            <w:sz w:val="24"/>
                          </w:rPr>
                        </w:pPr>
                        <w:r>
                          <w:rPr>
                            <w:sz w:val="24"/>
                          </w:rPr>
                          <w:t>Частка капітальних видатків загального фонду</w:t>
                        </w:r>
                        <w:r>
                          <w:rPr>
                            <w:spacing w:val="1"/>
                            <w:sz w:val="24"/>
                          </w:rPr>
                          <w:t xml:space="preserve"> </w:t>
                        </w:r>
                        <w:r>
                          <w:rPr>
                            <w:sz w:val="24"/>
                          </w:rPr>
                          <w:t>Частка</w:t>
                        </w:r>
                        <w:r>
                          <w:rPr>
                            <w:spacing w:val="-7"/>
                            <w:sz w:val="24"/>
                          </w:rPr>
                          <w:t xml:space="preserve"> </w:t>
                        </w:r>
                        <w:r>
                          <w:rPr>
                            <w:sz w:val="24"/>
                          </w:rPr>
                          <w:t>капітальних</w:t>
                        </w:r>
                        <w:r>
                          <w:rPr>
                            <w:spacing w:val="-7"/>
                            <w:sz w:val="24"/>
                          </w:rPr>
                          <w:t xml:space="preserve"> </w:t>
                        </w:r>
                        <w:r>
                          <w:rPr>
                            <w:sz w:val="24"/>
                          </w:rPr>
                          <w:t>видатків</w:t>
                        </w:r>
                        <w:r>
                          <w:rPr>
                            <w:spacing w:val="-7"/>
                            <w:sz w:val="24"/>
                          </w:rPr>
                          <w:t xml:space="preserve"> </w:t>
                        </w:r>
                        <w:r>
                          <w:rPr>
                            <w:sz w:val="24"/>
                          </w:rPr>
                          <w:t>спеціального</w:t>
                        </w:r>
                        <w:r>
                          <w:rPr>
                            <w:spacing w:val="-6"/>
                            <w:sz w:val="24"/>
                          </w:rPr>
                          <w:t xml:space="preserve"> </w:t>
                        </w:r>
                        <w:r>
                          <w:rPr>
                            <w:sz w:val="24"/>
                          </w:rPr>
                          <w:t>фонду</w:t>
                        </w:r>
                      </w:p>
                    </w:txbxContent>
                  </v:textbox>
                </v:shape>
                <w10:wrap anchorx="page"/>
              </v:group>
            </w:pict>
          </mc:Fallback>
        </mc:AlternateContent>
      </w:r>
    </w:p>
    <w:p w14:paraId="1D182CBC" w14:textId="77777777" w:rsidR="005A2F74" w:rsidRDefault="005A2F74" w:rsidP="005A2F74">
      <w:pPr>
        <w:pStyle w:val="a8"/>
        <w:rPr>
          <w:b/>
        </w:rPr>
      </w:pPr>
    </w:p>
    <w:p w14:paraId="4378EAC2" w14:textId="77777777" w:rsidR="005A2F74" w:rsidRDefault="005A2F74" w:rsidP="005A2F74">
      <w:pPr>
        <w:pStyle w:val="a8"/>
        <w:rPr>
          <w:b/>
        </w:rPr>
      </w:pPr>
    </w:p>
    <w:p w14:paraId="10D2F2BD" w14:textId="77777777" w:rsidR="005A2F74" w:rsidRDefault="005A2F74" w:rsidP="005A2F74">
      <w:pPr>
        <w:pStyle w:val="a8"/>
        <w:rPr>
          <w:b/>
        </w:rPr>
      </w:pPr>
    </w:p>
    <w:p w14:paraId="07B70379" w14:textId="77777777" w:rsidR="005A2F74" w:rsidRDefault="005A2F74" w:rsidP="005A2F74">
      <w:pPr>
        <w:pStyle w:val="a8"/>
        <w:rPr>
          <w:b/>
        </w:rPr>
      </w:pPr>
    </w:p>
    <w:p w14:paraId="130CDF06" w14:textId="77777777" w:rsidR="005A2F74" w:rsidRDefault="005A2F74" w:rsidP="005A2F74">
      <w:pPr>
        <w:pStyle w:val="a8"/>
        <w:rPr>
          <w:b/>
        </w:rPr>
      </w:pPr>
    </w:p>
    <w:p w14:paraId="6FD4A725" w14:textId="77777777" w:rsidR="005A2F74" w:rsidRDefault="005A2F74" w:rsidP="005A2F74">
      <w:pPr>
        <w:pStyle w:val="a8"/>
        <w:rPr>
          <w:b/>
        </w:rPr>
      </w:pPr>
    </w:p>
    <w:p w14:paraId="4C1D1899" w14:textId="77777777" w:rsidR="005A2F74" w:rsidRDefault="005A2F74" w:rsidP="005A2F74">
      <w:pPr>
        <w:pStyle w:val="a8"/>
        <w:rPr>
          <w:b/>
        </w:rPr>
      </w:pPr>
    </w:p>
    <w:p w14:paraId="13457DA0" w14:textId="77777777" w:rsidR="005A2F74" w:rsidRDefault="005A2F74" w:rsidP="005A2F74">
      <w:pPr>
        <w:pStyle w:val="a8"/>
        <w:rPr>
          <w:b/>
        </w:rPr>
      </w:pPr>
    </w:p>
    <w:p w14:paraId="6BF12702" w14:textId="77777777" w:rsidR="005A2F74" w:rsidRDefault="005A2F74" w:rsidP="005A2F74">
      <w:pPr>
        <w:pStyle w:val="a8"/>
        <w:rPr>
          <w:b/>
        </w:rPr>
      </w:pPr>
    </w:p>
    <w:p w14:paraId="1D72674C" w14:textId="77777777" w:rsidR="005A2F74" w:rsidRDefault="005A2F74" w:rsidP="005A2F74">
      <w:pPr>
        <w:pStyle w:val="a8"/>
        <w:rPr>
          <w:b/>
        </w:rPr>
      </w:pPr>
    </w:p>
    <w:p w14:paraId="48F193EB" w14:textId="77777777" w:rsidR="005A2F74" w:rsidRDefault="005A2F74" w:rsidP="005A2F74">
      <w:pPr>
        <w:pStyle w:val="a8"/>
        <w:rPr>
          <w:b/>
        </w:rPr>
      </w:pPr>
    </w:p>
    <w:p w14:paraId="76C478E2" w14:textId="77777777" w:rsidR="005A2F74" w:rsidRDefault="005A2F74" w:rsidP="005A2F74">
      <w:pPr>
        <w:pStyle w:val="a8"/>
        <w:rPr>
          <w:b/>
        </w:rPr>
      </w:pPr>
    </w:p>
    <w:p w14:paraId="6A5E601F" w14:textId="77777777" w:rsidR="005A2F74" w:rsidRDefault="005A2F74" w:rsidP="005A2F74">
      <w:pPr>
        <w:pStyle w:val="a8"/>
        <w:rPr>
          <w:b/>
        </w:rPr>
      </w:pPr>
    </w:p>
    <w:p w14:paraId="419A865D" w14:textId="77777777" w:rsidR="005A2F74" w:rsidRDefault="005A2F74" w:rsidP="005A2F74">
      <w:pPr>
        <w:pStyle w:val="a8"/>
        <w:rPr>
          <w:b/>
        </w:rPr>
      </w:pPr>
    </w:p>
    <w:p w14:paraId="60217659" w14:textId="77777777" w:rsidR="005A2F74" w:rsidRDefault="005A2F74" w:rsidP="005A2F74">
      <w:pPr>
        <w:pStyle w:val="a8"/>
        <w:rPr>
          <w:b/>
        </w:rPr>
      </w:pPr>
    </w:p>
    <w:p w14:paraId="7EC628FE" w14:textId="77777777" w:rsidR="005A2F74" w:rsidRDefault="005A2F74" w:rsidP="005A2F74">
      <w:pPr>
        <w:pStyle w:val="a8"/>
        <w:rPr>
          <w:b/>
        </w:rPr>
      </w:pPr>
    </w:p>
    <w:p w14:paraId="131F915C" w14:textId="77777777" w:rsidR="005A2F74" w:rsidRDefault="005A2F74" w:rsidP="005A2F74">
      <w:pPr>
        <w:pStyle w:val="a8"/>
        <w:rPr>
          <w:b/>
        </w:rPr>
      </w:pPr>
    </w:p>
    <w:p w14:paraId="3D183E47" w14:textId="77777777" w:rsidR="005A2F74" w:rsidRDefault="005A2F74" w:rsidP="005A2F74">
      <w:pPr>
        <w:pStyle w:val="a8"/>
        <w:rPr>
          <w:b/>
        </w:rPr>
      </w:pPr>
    </w:p>
    <w:p w14:paraId="661A0B0C" w14:textId="77777777" w:rsidR="005A2F74" w:rsidRDefault="005A2F74" w:rsidP="005A2F74">
      <w:pPr>
        <w:pStyle w:val="a8"/>
        <w:rPr>
          <w:b/>
        </w:rPr>
      </w:pPr>
    </w:p>
    <w:p w14:paraId="1026C2B9" w14:textId="77777777" w:rsidR="005A2F74" w:rsidRDefault="005A2F74" w:rsidP="005A2F74">
      <w:pPr>
        <w:pStyle w:val="a8"/>
        <w:rPr>
          <w:b/>
        </w:rPr>
      </w:pPr>
    </w:p>
    <w:p w14:paraId="3A08F43F" w14:textId="77777777" w:rsidR="005A2F74" w:rsidRDefault="005A2F74" w:rsidP="005A2F74">
      <w:pPr>
        <w:pStyle w:val="a8"/>
        <w:rPr>
          <w:b/>
        </w:rPr>
      </w:pPr>
    </w:p>
    <w:p w14:paraId="25D7FA2F" w14:textId="77777777" w:rsidR="005A2F74" w:rsidRDefault="005A2F74" w:rsidP="005A2F74">
      <w:pPr>
        <w:spacing w:line="360" w:lineRule="auto"/>
        <w:ind w:right="142"/>
        <w:jc w:val="center"/>
        <w:rPr>
          <w:i/>
          <w:sz w:val="28"/>
          <w:szCs w:val="28"/>
        </w:rPr>
      </w:pPr>
    </w:p>
    <w:p w14:paraId="048EE1D8" w14:textId="62AD1A54" w:rsidR="005A2F74" w:rsidRPr="00E31640" w:rsidRDefault="005A2F74" w:rsidP="005A2F74">
      <w:pPr>
        <w:spacing w:line="360" w:lineRule="auto"/>
        <w:ind w:right="142"/>
        <w:jc w:val="center"/>
        <w:rPr>
          <w:b/>
          <w:sz w:val="28"/>
          <w:szCs w:val="28"/>
        </w:rPr>
      </w:pPr>
      <w:r w:rsidRPr="00E31640">
        <w:rPr>
          <w:i/>
          <w:sz w:val="28"/>
          <w:szCs w:val="28"/>
        </w:rPr>
        <w:t>Рис. 1.2.</w:t>
      </w:r>
      <w:r w:rsidRPr="00E31640">
        <w:rPr>
          <w:b/>
          <w:sz w:val="28"/>
          <w:szCs w:val="28"/>
        </w:rPr>
        <w:t xml:space="preserve"> Структура</w:t>
      </w:r>
      <w:r w:rsidRPr="00E31640">
        <w:rPr>
          <w:b/>
          <w:spacing w:val="-9"/>
          <w:sz w:val="28"/>
          <w:szCs w:val="28"/>
        </w:rPr>
        <w:t xml:space="preserve"> </w:t>
      </w:r>
      <w:r w:rsidRPr="00E31640">
        <w:rPr>
          <w:b/>
          <w:sz w:val="28"/>
          <w:szCs w:val="28"/>
        </w:rPr>
        <w:t>загального</w:t>
      </w:r>
      <w:r w:rsidRPr="00E31640">
        <w:rPr>
          <w:b/>
          <w:spacing w:val="-8"/>
          <w:sz w:val="28"/>
          <w:szCs w:val="28"/>
        </w:rPr>
        <w:t xml:space="preserve"> </w:t>
      </w:r>
      <w:r w:rsidRPr="00E31640">
        <w:rPr>
          <w:b/>
          <w:sz w:val="28"/>
          <w:szCs w:val="28"/>
        </w:rPr>
        <w:t>та</w:t>
      </w:r>
      <w:r w:rsidRPr="00E31640">
        <w:rPr>
          <w:b/>
          <w:spacing w:val="-8"/>
          <w:sz w:val="28"/>
          <w:szCs w:val="28"/>
        </w:rPr>
        <w:t xml:space="preserve"> </w:t>
      </w:r>
      <w:r w:rsidRPr="00E31640">
        <w:rPr>
          <w:b/>
          <w:sz w:val="28"/>
          <w:szCs w:val="28"/>
        </w:rPr>
        <w:t>спеціального</w:t>
      </w:r>
      <w:r w:rsidRPr="00E31640">
        <w:rPr>
          <w:b/>
          <w:spacing w:val="-8"/>
          <w:sz w:val="28"/>
          <w:szCs w:val="28"/>
        </w:rPr>
        <w:t xml:space="preserve"> </w:t>
      </w:r>
      <w:r w:rsidRPr="00E31640">
        <w:rPr>
          <w:b/>
          <w:sz w:val="28"/>
          <w:szCs w:val="28"/>
        </w:rPr>
        <w:t>фонду</w:t>
      </w:r>
      <w:r w:rsidRPr="00E31640">
        <w:rPr>
          <w:b/>
          <w:spacing w:val="-8"/>
          <w:sz w:val="28"/>
          <w:szCs w:val="28"/>
        </w:rPr>
        <w:t xml:space="preserve"> </w:t>
      </w:r>
      <w:r w:rsidRPr="00E31640">
        <w:rPr>
          <w:b/>
          <w:sz w:val="28"/>
          <w:szCs w:val="28"/>
        </w:rPr>
        <w:t>зведеного</w:t>
      </w:r>
      <w:r w:rsidRPr="00E31640">
        <w:rPr>
          <w:b/>
          <w:spacing w:val="-8"/>
          <w:sz w:val="28"/>
          <w:szCs w:val="28"/>
        </w:rPr>
        <w:t xml:space="preserve"> </w:t>
      </w:r>
      <w:r w:rsidRPr="00E31640">
        <w:rPr>
          <w:b/>
          <w:sz w:val="28"/>
          <w:szCs w:val="28"/>
        </w:rPr>
        <w:t>бюджету</w:t>
      </w:r>
      <w:r w:rsidRPr="00E31640">
        <w:rPr>
          <w:b/>
          <w:spacing w:val="-8"/>
          <w:sz w:val="28"/>
          <w:szCs w:val="28"/>
        </w:rPr>
        <w:t xml:space="preserve"> </w:t>
      </w:r>
      <w:r w:rsidRPr="00E31640">
        <w:rPr>
          <w:b/>
          <w:sz w:val="28"/>
          <w:szCs w:val="28"/>
        </w:rPr>
        <w:t>в</w:t>
      </w:r>
      <w:r w:rsidRPr="00E31640">
        <w:rPr>
          <w:b/>
          <w:spacing w:val="-8"/>
          <w:sz w:val="28"/>
          <w:szCs w:val="28"/>
        </w:rPr>
        <w:t xml:space="preserve"> </w:t>
      </w:r>
      <w:r w:rsidRPr="00E31640">
        <w:rPr>
          <w:b/>
          <w:sz w:val="28"/>
          <w:szCs w:val="28"/>
        </w:rPr>
        <w:t>розрізі</w:t>
      </w:r>
      <w:r w:rsidRPr="00E31640">
        <w:rPr>
          <w:b/>
          <w:spacing w:val="-67"/>
          <w:sz w:val="28"/>
          <w:szCs w:val="28"/>
        </w:rPr>
        <w:t xml:space="preserve"> </w:t>
      </w:r>
      <w:r w:rsidRPr="00E31640">
        <w:rPr>
          <w:b/>
          <w:sz w:val="28"/>
          <w:szCs w:val="28"/>
        </w:rPr>
        <w:t>капітальних</w:t>
      </w:r>
      <w:r w:rsidRPr="00E31640">
        <w:rPr>
          <w:b/>
          <w:spacing w:val="-3"/>
          <w:sz w:val="28"/>
          <w:szCs w:val="28"/>
        </w:rPr>
        <w:t xml:space="preserve"> </w:t>
      </w:r>
      <w:r w:rsidRPr="00E31640">
        <w:rPr>
          <w:b/>
          <w:sz w:val="28"/>
          <w:szCs w:val="28"/>
        </w:rPr>
        <w:t>видатків</w:t>
      </w:r>
      <w:r w:rsidRPr="00E31640">
        <w:rPr>
          <w:b/>
          <w:spacing w:val="-2"/>
          <w:sz w:val="28"/>
          <w:szCs w:val="28"/>
        </w:rPr>
        <w:t xml:space="preserve"> </w:t>
      </w:r>
      <w:r w:rsidRPr="00E31640">
        <w:rPr>
          <w:b/>
          <w:sz w:val="28"/>
          <w:szCs w:val="28"/>
        </w:rPr>
        <w:t>за</w:t>
      </w:r>
      <w:r w:rsidRPr="00E31640">
        <w:rPr>
          <w:b/>
          <w:spacing w:val="-2"/>
          <w:sz w:val="28"/>
          <w:szCs w:val="28"/>
        </w:rPr>
        <w:t xml:space="preserve"> </w:t>
      </w:r>
      <w:r w:rsidRPr="00E31640">
        <w:rPr>
          <w:b/>
          <w:sz w:val="28"/>
          <w:szCs w:val="28"/>
        </w:rPr>
        <w:t>2015-2019</w:t>
      </w:r>
      <w:r w:rsidRPr="00E31640">
        <w:rPr>
          <w:b/>
          <w:spacing w:val="-2"/>
          <w:sz w:val="28"/>
          <w:szCs w:val="28"/>
        </w:rPr>
        <w:t xml:space="preserve"> </w:t>
      </w:r>
      <w:r w:rsidRPr="00E31640">
        <w:rPr>
          <w:b/>
          <w:sz w:val="28"/>
          <w:szCs w:val="28"/>
        </w:rPr>
        <w:t>роки,</w:t>
      </w:r>
      <w:r w:rsidRPr="00E31640">
        <w:rPr>
          <w:b/>
          <w:spacing w:val="-3"/>
          <w:sz w:val="28"/>
          <w:szCs w:val="28"/>
        </w:rPr>
        <w:t xml:space="preserve"> </w:t>
      </w:r>
      <w:r w:rsidRPr="00E31640">
        <w:rPr>
          <w:b/>
          <w:sz w:val="28"/>
          <w:szCs w:val="28"/>
        </w:rPr>
        <w:t>в</w:t>
      </w:r>
      <w:r>
        <w:rPr>
          <w:b/>
          <w:sz w:val="28"/>
          <w:szCs w:val="28"/>
        </w:rPr>
        <w:t>%</w:t>
      </w:r>
    </w:p>
    <w:p w14:paraId="46DFC440" w14:textId="77777777" w:rsidR="005A2F74" w:rsidRPr="00F92B89" w:rsidRDefault="005A2F74" w:rsidP="005A2F74">
      <w:pPr>
        <w:spacing w:line="360" w:lineRule="auto"/>
        <w:ind w:right="142" w:firstLine="709"/>
        <w:jc w:val="both"/>
        <w:rPr>
          <w:sz w:val="24"/>
          <w:szCs w:val="24"/>
          <w:lang w:val="ru-RU"/>
        </w:rPr>
      </w:pPr>
      <w:r w:rsidRPr="00F92B89">
        <w:rPr>
          <w:sz w:val="24"/>
          <w:szCs w:val="24"/>
        </w:rPr>
        <w:t>Джерело: узагальнено автором за джерел</w:t>
      </w:r>
      <w:r>
        <w:rPr>
          <w:sz w:val="24"/>
          <w:szCs w:val="24"/>
        </w:rPr>
        <w:t xml:space="preserve">ом </w:t>
      </w:r>
      <w:r w:rsidRPr="00F92B89">
        <w:rPr>
          <w:sz w:val="24"/>
          <w:szCs w:val="24"/>
          <w:lang w:val="ru-RU"/>
        </w:rPr>
        <w:t>[</w:t>
      </w:r>
      <w:r>
        <w:rPr>
          <w:sz w:val="24"/>
          <w:szCs w:val="24"/>
          <w:lang w:val="ru-RU"/>
        </w:rPr>
        <w:t>8</w:t>
      </w:r>
      <w:r w:rsidRPr="00F92B89">
        <w:rPr>
          <w:sz w:val="24"/>
          <w:szCs w:val="24"/>
          <w:lang w:val="ru-RU"/>
        </w:rPr>
        <w:t>]</w:t>
      </w:r>
    </w:p>
    <w:p w14:paraId="5BD55B5D" w14:textId="77777777" w:rsidR="005A2F74" w:rsidRDefault="005A2F74" w:rsidP="001228F7">
      <w:pPr>
        <w:pStyle w:val="aa"/>
        <w:widowControl w:val="0"/>
        <w:ind w:firstLine="709"/>
        <w:rPr>
          <w:sz w:val="28"/>
          <w:szCs w:val="28"/>
        </w:rPr>
      </w:pPr>
    </w:p>
    <w:p w14:paraId="241BF84F" w14:textId="1178A16C" w:rsidR="00201082" w:rsidRDefault="002B1C10" w:rsidP="001228F7">
      <w:pPr>
        <w:pStyle w:val="aa"/>
        <w:widowControl w:val="0"/>
        <w:ind w:firstLine="709"/>
        <w:rPr>
          <w:sz w:val="28"/>
          <w:szCs w:val="28"/>
        </w:rPr>
      </w:pPr>
      <w:r>
        <w:rPr>
          <w:sz w:val="28"/>
          <w:szCs w:val="28"/>
        </w:rPr>
        <w:t>В умовах сьогодення в</w:t>
      </w:r>
      <w:r w:rsidR="00201082" w:rsidRPr="00041B86">
        <w:rPr>
          <w:sz w:val="28"/>
          <w:szCs w:val="28"/>
        </w:rPr>
        <w:t xml:space="preserve"> Україні</w:t>
      </w:r>
      <w:r>
        <w:rPr>
          <w:sz w:val="28"/>
          <w:szCs w:val="28"/>
        </w:rPr>
        <w:t xml:space="preserve"> о</w:t>
      </w:r>
      <w:r w:rsidR="00201082" w:rsidRPr="00041B86">
        <w:rPr>
          <w:sz w:val="28"/>
          <w:szCs w:val="28"/>
        </w:rPr>
        <w:t xml:space="preserve">блік доходів загального фонду бюджетних установ ведеться за касовим методом, </w:t>
      </w:r>
      <w:r>
        <w:rPr>
          <w:sz w:val="28"/>
          <w:szCs w:val="28"/>
        </w:rPr>
        <w:t>натомість, облік</w:t>
      </w:r>
      <w:r w:rsidR="00201082" w:rsidRPr="00041B86">
        <w:rPr>
          <w:sz w:val="28"/>
          <w:szCs w:val="28"/>
        </w:rPr>
        <w:t xml:space="preserve"> видатк</w:t>
      </w:r>
      <w:r>
        <w:rPr>
          <w:sz w:val="28"/>
          <w:szCs w:val="28"/>
        </w:rPr>
        <w:t>ів</w:t>
      </w:r>
      <w:r w:rsidR="00201082" w:rsidRPr="00041B86">
        <w:rPr>
          <w:sz w:val="28"/>
          <w:szCs w:val="28"/>
        </w:rPr>
        <w:t xml:space="preserve"> загального фонду та доходи, видатки спеціального фонду </w:t>
      </w:r>
      <w:r>
        <w:rPr>
          <w:sz w:val="28"/>
          <w:szCs w:val="28"/>
        </w:rPr>
        <w:t xml:space="preserve">відповідно за </w:t>
      </w:r>
      <w:r w:rsidR="00201082" w:rsidRPr="00041B86">
        <w:rPr>
          <w:sz w:val="28"/>
          <w:szCs w:val="28"/>
        </w:rPr>
        <w:t xml:space="preserve">методом нарахувань. </w:t>
      </w:r>
      <w:r>
        <w:rPr>
          <w:sz w:val="28"/>
          <w:szCs w:val="28"/>
        </w:rPr>
        <w:t>Водночас, науковці</w:t>
      </w:r>
      <w:r w:rsidR="00201082" w:rsidRPr="00041B86">
        <w:rPr>
          <w:sz w:val="28"/>
          <w:szCs w:val="28"/>
        </w:rPr>
        <w:t xml:space="preserve"> вважають, що для обліку доходів і видатків бюджетних установ </w:t>
      </w:r>
      <w:r>
        <w:rPr>
          <w:sz w:val="28"/>
          <w:szCs w:val="28"/>
        </w:rPr>
        <w:t>доцільно використовувати</w:t>
      </w:r>
      <w:r w:rsidR="00201082" w:rsidRPr="00041B86">
        <w:rPr>
          <w:sz w:val="28"/>
          <w:szCs w:val="28"/>
        </w:rPr>
        <w:t xml:space="preserve"> модифікований метод нарахувань.</w:t>
      </w:r>
      <w:r>
        <w:rPr>
          <w:sz w:val="28"/>
          <w:szCs w:val="28"/>
        </w:rPr>
        <w:t xml:space="preserve"> </w:t>
      </w:r>
      <w:r w:rsidRPr="002B1C10">
        <w:rPr>
          <w:sz w:val="28"/>
          <w:szCs w:val="28"/>
        </w:rPr>
        <w:t>Методи обліку для визнання доходів і витрат у державному секторі узагальнено на рис. 1.</w:t>
      </w:r>
      <w:r w:rsidR="00E31640">
        <w:rPr>
          <w:sz w:val="28"/>
          <w:szCs w:val="28"/>
        </w:rPr>
        <w:t>3</w:t>
      </w:r>
      <w:r w:rsidR="00201082" w:rsidRPr="00041B86">
        <w:rPr>
          <w:sz w:val="28"/>
          <w:szCs w:val="28"/>
        </w:rPr>
        <w:t xml:space="preserve"> [</w:t>
      </w:r>
      <w:r w:rsidR="00DA423D">
        <w:rPr>
          <w:sz w:val="28"/>
          <w:szCs w:val="28"/>
        </w:rPr>
        <w:t>11</w:t>
      </w:r>
      <w:r w:rsidR="00201082" w:rsidRPr="00041B86">
        <w:rPr>
          <w:sz w:val="28"/>
          <w:szCs w:val="28"/>
        </w:rPr>
        <w:t>].</w:t>
      </w:r>
    </w:p>
    <w:p w14:paraId="6C8DD00D" w14:textId="6432D71F" w:rsidR="00E0211E" w:rsidRDefault="00E0211E" w:rsidP="00E0211E">
      <w:pPr>
        <w:pStyle w:val="aa"/>
        <w:widowControl w:val="0"/>
        <w:ind w:firstLine="0"/>
        <w:rPr>
          <w:sz w:val="28"/>
          <w:szCs w:val="28"/>
        </w:rPr>
      </w:pPr>
      <w:r>
        <w:rPr>
          <w:noProof/>
          <w:sz w:val="28"/>
          <w:szCs w:val="28"/>
          <w:lang w:eastAsia="uk-UA"/>
        </w:rPr>
        <mc:AlternateContent>
          <mc:Choice Requires="wpc">
            <w:drawing>
              <wp:inline distT="0" distB="0" distL="0" distR="0" wp14:anchorId="0D73AE7C" wp14:editId="36D77ED1">
                <wp:extent cx="6162040" cy="1552575"/>
                <wp:effectExtent l="0" t="0" r="10160" b="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Надпись 9"/>
                        <wps:cNvSpPr txBox="1"/>
                        <wps:spPr>
                          <a:xfrm>
                            <a:off x="142815" y="228599"/>
                            <a:ext cx="1876485" cy="428625"/>
                          </a:xfrm>
                          <a:prstGeom prst="rect">
                            <a:avLst/>
                          </a:prstGeom>
                          <a:solidFill>
                            <a:schemeClr val="lt1"/>
                          </a:solidFill>
                          <a:ln w="6350">
                            <a:solidFill>
                              <a:prstClr val="black"/>
                            </a:solidFill>
                          </a:ln>
                        </wps:spPr>
                        <wps:txbx>
                          <w:txbxContent>
                            <w:p w14:paraId="005A4AAF" w14:textId="51769697" w:rsidR="007720DC" w:rsidRPr="008D3BF1" w:rsidRDefault="007720DC" w:rsidP="008D3BF1">
                              <w:pPr>
                                <w:jc w:val="center"/>
                                <w:rPr>
                                  <w:sz w:val="24"/>
                                  <w:szCs w:val="24"/>
                                </w:rPr>
                              </w:pPr>
                              <w:r w:rsidRPr="008D3BF1">
                                <w:rPr>
                                  <w:sz w:val="24"/>
                                  <w:szCs w:val="24"/>
                                </w:rPr>
                                <w:t>Бюджетні установи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Надпись 9"/>
                        <wps:cNvSpPr txBox="1"/>
                        <wps:spPr>
                          <a:xfrm>
                            <a:off x="152329" y="904875"/>
                            <a:ext cx="1839320" cy="542925"/>
                          </a:xfrm>
                          <a:prstGeom prst="rect">
                            <a:avLst/>
                          </a:prstGeom>
                          <a:solidFill>
                            <a:schemeClr val="lt1"/>
                          </a:solidFill>
                          <a:ln w="6350">
                            <a:solidFill>
                              <a:prstClr val="black"/>
                            </a:solidFill>
                          </a:ln>
                        </wps:spPr>
                        <wps:txbx>
                          <w:txbxContent>
                            <w:p w14:paraId="5088F991" w14:textId="2FE3FA9C" w:rsidR="007720DC" w:rsidRPr="008D3BF1" w:rsidRDefault="007720DC" w:rsidP="008D3BF1">
                              <w:pPr>
                                <w:pStyle w:val="ae"/>
                                <w:spacing w:after="0"/>
                                <w:jc w:val="center"/>
                                <w:rPr>
                                  <w:lang w:val="uk-UA"/>
                                </w:rPr>
                              </w:pPr>
                              <w:r>
                                <w:rPr>
                                  <w:lang w:val="uk-UA"/>
                                </w:rPr>
                                <w:t>Модифікований метод нарахування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Надпись 9"/>
                        <wps:cNvSpPr txBox="1"/>
                        <wps:spPr>
                          <a:xfrm>
                            <a:off x="2265975" y="208575"/>
                            <a:ext cx="1875790" cy="428625"/>
                          </a:xfrm>
                          <a:prstGeom prst="rect">
                            <a:avLst/>
                          </a:prstGeom>
                          <a:solidFill>
                            <a:schemeClr val="lt1"/>
                          </a:solidFill>
                          <a:ln w="6350">
                            <a:solidFill>
                              <a:prstClr val="black"/>
                            </a:solidFill>
                          </a:ln>
                        </wps:spPr>
                        <wps:txbx>
                          <w:txbxContent>
                            <w:p w14:paraId="14429382" w14:textId="77777777" w:rsidR="007720DC" w:rsidRDefault="007720DC" w:rsidP="008D3BF1">
                              <w:pPr>
                                <w:pStyle w:val="ae"/>
                                <w:spacing w:after="0"/>
                                <w:jc w:val="center"/>
                                <w:rPr>
                                  <w:lang w:val="ru-UA"/>
                                </w:rPr>
                              </w:pPr>
                              <w:r>
                                <w:rPr>
                                  <w:rFonts w:eastAsia="Calibri"/>
                                  <w:lang w:val="uk-UA"/>
                                </w:rPr>
                                <w:t>Бюджетні установи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Надпись 9"/>
                        <wps:cNvSpPr txBox="1"/>
                        <wps:spPr>
                          <a:xfrm>
                            <a:off x="4286250" y="208575"/>
                            <a:ext cx="1875790" cy="428625"/>
                          </a:xfrm>
                          <a:prstGeom prst="rect">
                            <a:avLst/>
                          </a:prstGeom>
                          <a:solidFill>
                            <a:schemeClr val="lt1"/>
                          </a:solidFill>
                          <a:ln w="6350">
                            <a:solidFill>
                              <a:prstClr val="black"/>
                            </a:solidFill>
                          </a:ln>
                        </wps:spPr>
                        <wps:txbx>
                          <w:txbxContent>
                            <w:p w14:paraId="781175AF" w14:textId="77777777" w:rsidR="007720DC" w:rsidRDefault="007720DC" w:rsidP="008D3BF1">
                              <w:pPr>
                                <w:pStyle w:val="ae"/>
                                <w:spacing w:after="0"/>
                                <w:jc w:val="center"/>
                                <w:rPr>
                                  <w:lang w:val="ru-UA"/>
                                </w:rPr>
                              </w:pPr>
                              <w:r>
                                <w:rPr>
                                  <w:rFonts w:eastAsia="Calibri"/>
                                  <w:lang w:val="uk-UA"/>
                                </w:rPr>
                                <w:t>Бюджетні установи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Прямая со стрелкой 10"/>
                        <wps:cNvCnPr/>
                        <wps:spPr>
                          <a:xfrm>
                            <a:off x="1076325" y="66675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Прямая со стрелкой 142"/>
                        <wps:cNvCnPr/>
                        <wps:spPr>
                          <a:xfrm>
                            <a:off x="3160690" y="646725"/>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Прямая со стрелкой 143"/>
                        <wps:cNvCnPr/>
                        <wps:spPr>
                          <a:xfrm>
                            <a:off x="5265715" y="63720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Надпись 9"/>
                        <wps:cNvSpPr txBox="1"/>
                        <wps:spPr>
                          <a:xfrm>
                            <a:off x="2265528" y="894375"/>
                            <a:ext cx="1838960" cy="553425"/>
                          </a:xfrm>
                          <a:prstGeom prst="rect">
                            <a:avLst/>
                          </a:prstGeom>
                          <a:solidFill>
                            <a:schemeClr val="lt1"/>
                          </a:solidFill>
                          <a:ln w="6350">
                            <a:solidFill>
                              <a:prstClr val="black"/>
                            </a:solidFill>
                          </a:ln>
                        </wps:spPr>
                        <wps:txbx>
                          <w:txbxContent>
                            <w:p w14:paraId="76B392C7" w14:textId="3894013C" w:rsidR="007720DC" w:rsidRPr="008D3BF1" w:rsidRDefault="007720DC" w:rsidP="008D3BF1">
                              <w:pPr>
                                <w:pStyle w:val="ae"/>
                                <w:spacing w:after="0"/>
                                <w:jc w:val="center"/>
                                <w:rPr>
                                  <w:lang w:val="uk-UA"/>
                                </w:rPr>
                              </w:pPr>
                              <w:r>
                                <w:rPr>
                                  <w:lang w:val="uk-UA"/>
                                </w:rPr>
                                <w:t xml:space="preserve">Модифікований касовий метод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Надпись 9"/>
                        <wps:cNvSpPr txBox="1"/>
                        <wps:spPr>
                          <a:xfrm>
                            <a:off x="4322209" y="884850"/>
                            <a:ext cx="1838960" cy="572475"/>
                          </a:xfrm>
                          <a:prstGeom prst="rect">
                            <a:avLst/>
                          </a:prstGeom>
                          <a:solidFill>
                            <a:schemeClr val="lt1"/>
                          </a:solidFill>
                          <a:ln w="6350">
                            <a:solidFill>
                              <a:prstClr val="black"/>
                            </a:solidFill>
                          </a:ln>
                        </wps:spPr>
                        <wps:txbx>
                          <w:txbxContent>
                            <w:p w14:paraId="7F7F2348" w14:textId="2018EED5" w:rsidR="007720DC" w:rsidRPr="008D3BF1" w:rsidRDefault="007720DC" w:rsidP="008D3BF1">
                              <w:pPr>
                                <w:pStyle w:val="ae"/>
                                <w:spacing w:after="0"/>
                                <w:jc w:val="center"/>
                                <w:rPr>
                                  <w:lang w:val="uk-UA"/>
                                </w:rPr>
                              </w:pPr>
                              <w:r>
                                <w:rPr>
                                  <w:lang w:val="uk-UA"/>
                                </w:rPr>
                                <w:t>Модифікований метод нарахування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D73AE7C" id="Полотно 8" o:spid="_x0000_s1080" editas="canvas" style="width:485.2pt;height:122.25pt;mso-position-horizontal-relative:char;mso-position-vertical-relative:line" coordsize="6162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width:61620;height:15525;visibility:visible;mso-wrap-style:square">
                  <v:fill o:detectmouseclick="t"/>
                  <v:path o:connecttype="none"/>
                </v:shape>
                <v:shape id="Надпись 9" o:spid="_x0000_s1082" type="#_x0000_t202" style="position:absolute;left:1428;top:2285;width:18765;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005A4AAF" w14:textId="51769697" w:rsidR="007720DC" w:rsidRPr="008D3BF1" w:rsidRDefault="007720DC" w:rsidP="008D3BF1">
                        <w:pPr>
                          <w:jc w:val="center"/>
                          <w:rPr>
                            <w:sz w:val="24"/>
                            <w:szCs w:val="24"/>
                          </w:rPr>
                        </w:pPr>
                        <w:r w:rsidRPr="008D3BF1">
                          <w:rPr>
                            <w:sz w:val="24"/>
                            <w:szCs w:val="24"/>
                          </w:rPr>
                          <w:t>Бюджетні установи</w:t>
                        </w:r>
                      </w:p>
                    </w:txbxContent>
                  </v:textbox>
                </v:shape>
                <v:shape id="Надпись 9" o:spid="_x0000_s1083" type="#_x0000_t202" style="position:absolute;left:1523;top:9048;width:18393;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nqwgAAANwAAAAPAAAAZHJzL2Rvd25yZXYueG1sRI9BSwMx&#10;EIXvgv8hjODNZrUg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AvHUnqwgAAANwAAAAPAAAA&#10;AAAAAAAAAAAAAAcCAABkcnMvZG93bnJldi54bWxQSwUGAAAAAAMAAwC3AAAA9gIAAAAA&#10;" fillcolor="white [3201]" strokeweight=".5pt">
                  <v:textbox>
                    <w:txbxContent>
                      <w:p w14:paraId="5088F991" w14:textId="2FE3FA9C" w:rsidR="007720DC" w:rsidRPr="008D3BF1" w:rsidRDefault="007720DC" w:rsidP="008D3BF1">
                        <w:pPr>
                          <w:pStyle w:val="ae"/>
                          <w:spacing w:after="0"/>
                          <w:jc w:val="center"/>
                          <w:rPr>
                            <w:lang w:val="uk-UA"/>
                          </w:rPr>
                        </w:pPr>
                        <w:r>
                          <w:rPr>
                            <w:lang w:val="uk-UA"/>
                          </w:rPr>
                          <w:t>Модифікований метод нарахування</w:t>
                        </w:r>
                      </w:p>
                    </w:txbxContent>
                  </v:textbox>
                </v:shape>
                <v:shape id="Надпись 9" o:spid="_x0000_s1084" type="#_x0000_t202" style="position:absolute;left:22659;top:2085;width:1875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xxwAAAANwAAAAPAAAAZHJzL2Rvd25yZXYueG1sRE9NSwMx&#10;EL0L/ocwgjebVUG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QFHsccAAAADcAAAADwAAAAAA&#10;AAAAAAAAAAAHAgAAZHJzL2Rvd25yZXYueG1sUEsFBgAAAAADAAMAtwAAAPQCAAAAAA==&#10;" fillcolor="white [3201]" strokeweight=".5pt">
                  <v:textbox>
                    <w:txbxContent>
                      <w:p w14:paraId="14429382" w14:textId="77777777" w:rsidR="007720DC" w:rsidRDefault="007720DC" w:rsidP="008D3BF1">
                        <w:pPr>
                          <w:pStyle w:val="ae"/>
                          <w:spacing w:after="0"/>
                          <w:jc w:val="center"/>
                          <w:rPr>
                            <w:lang w:val="ru-UA"/>
                          </w:rPr>
                        </w:pPr>
                        <w:r>
                          <w:rPr>
                            <w:rFonts w:eastAsia="Calibri"/>
                            <w:lang w:val="uk-UA"/>
                          </w:rPr>
                          <w:t>Бюджетні установи</w:t>
                        </w:r>
                      </w:p>
                    </w:txbxContent>
                  </v:textbox>
                </v:shape>
                <v:shape id="Надпись 9" o:spid="_x0000_s1085" type="#_x0000_t202" style="position:absolute;left:42862;top:2085;width:1875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aRwgAAANwAAAAPAAAAZHJzL2Rvd25yZXYueG1sRI9BSwMx&#10;EIXvgv8hjODNZpUi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CJbTaRwgAAANwAAAAPAAAA&#10;AAAAAAAAAAAAAAcCAABkcnMvZG93bnJldi54bWxQSwUGAAAAAAMAAwC3AAAA9gIAAAAA&#10;" fillcolor="white [3201]" strokeweight=".5pt">
                  <v:textbox>
                    <w:txbxContent>
                      <w:p w14:paraId="781175AF" w14:textId="77777777" w:rsidR="007720DC" w:rsidRDefault="007720DC" w:rsidP="008D3BF1">
                        <w:pPr>
                          <w:pStyle w:val="ae"/>
                          <w:spacing w:after="0"/>
                          <w:jc w:val="center"/>
                          <w:rPr>
                            <w:lang w:val="ru-UA"/>
                          </w:rPr>
                        </w:pPr>
                        <w:r>
                          <w:rPr>
                            <w:rFonts w:eastAsia="Calibri"/>
                            <w:lang w:val="uk-UA"/>
                          </w:rPr>
                          <w:t>Бюджетні установи</w:t>
                        </w:r>
                      </w:p>
                    </w:txbxContent>
                  </v:textbox>
                </v:shape>
                <v:shapetype id="_x0000_t32" coordsize="21600,21600" o:spt="32" o:oned="t" path="m,l21600,21600e" filled="f">
                  <v:path arrowok="t" fillok="f" o:connecttype="none"/>
                  <o:lock v:ext="edit" shapetype="t"/>
                </v:shapetype>
                <v:shape id="Прямая со стрелкой 10" o:spid="_x0000_s1086" type="#_x0000_t32" style="position:absolute;left:10763;top:6667;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Прямая со стрелкой 142" o:spid="_x0000_s1087" type="#_x0000_t32" style="position:absolute;left:31606;top:6467;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" strokecolor="black [3200]" strokeweight=".5pt">
                  <v:stroke endarrow="block" joinstyle="miter"/>
                </v:shape>
                <v:shape id="Прямая со стрелкой 143" o:spid="_x0000_s1088" type="#_x0000_t32" style="position:absolute;left:52657;top:6372;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" strokecolor="black [3200]" strokeweight=".5pt">
                  <v:stroke endarrow="block" joinstyle="miter"/>
                </v:shape>
                <v:shape id="Надпись 9" o:spid="_x0000_s1089" type="#_x0000_t202" style="position:absolute;left:22655;top:8943;width:18389;height:5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76B392C7" w14:textId="3894013C" w:rsidR="007720DC" w:rsidRPr="008D3BF1" w:rsidRDefault="007720DC" w:rsidP="008D3BF1">
                        <w:pPr>
                          <w:pStyle w:val="ae"/>
                          <w:spacing w:after="0"/>
                          <w:jc w:val="center"/>
                          <w:rPr>
                            <w:lang w:val="uk-UA"/>
                          </w:rPr>
                        </w:pPr>
                        <w:r>
                          <w:rPr>
                            <w:lang w:val="uk-UA"/>
                          </w:rPr>
                          <w:t xml:space="preserve">Модифікований касовий метод </w:t>
                        </w:r>
                      </w:p>
                    </w:txbxContent>
                  </v:textbox>
                </v:shape>
                <v:shape id="Надпись 9" o:spid="_x0000_s1090" type="#_x0000_t202" style="position:absolute;left:43222;top:8848;width:18389;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7F7F2348" w14:textId="2018EED5" w:rsidR="007720DC" w:rsidRPr="008D3BF1" w:rsidRDefault="007720DC" w:rsidP="008D3BF1">
                        <w:pPr>
                          <w:pStyle w:val="ae"/>
                          <w:spacing w:after="0"/>
                          <w:jc w:val="center"/>
                          <w:rPr>
                            <w:lang w:val="uk-UA"/>
                          </w:rPr>
                        </w:pPr>
                        <w:r>
                          <w:rPr>
                            <w:lang w:val="uk-UA"/>
                          </w:rPr>
                          <w:t>Модифікований метод нарахування</w:t>
                        </w:r>
                      </w:p>
                    </w:txbxContent>
                  </v:textbox>
                </v:shape>
                <w10:anchorlock/>
              </v:group>
            </w:pict>
          </mc:Fallback>
        </mc:AlternateContent>
      </w:r>
    </w:p>
    <w:p w14:paraId="44CBD758" w14:textId="47EC22F7" w:rsidR="00E0211E" w:rsidRDefault="00E0211E" w:rsidP="00E0211E">
      <w:pPr>
        <w:pStyle w:val="aa"/>
        <w:widowControl w:val="0"/>
        <w:ind w:firstLine="0"/>
        <w:jc w:val="center"/>
        <w:rPr>
          <w:b/>
          <w:sz w:val="28"/>
          <w:szCs w:val="28"/>
        </w:rPr>
      </w:pPr>
      <w:r w:rsidRPr="008D3BF1">
        <w:rPr>
          <w:i/>
          <w:sz w:val="28"/>
          <w:szCs w:val="28"/>
        </w:rPr>
        <w:t>Рис. 1.</w:t>
      </w:r>
      <w:r w:rsidR="00E31640">
        <w:rPr>
          <w:i/>
          <w:sz w:val="28"/>
          <w:szCs w:val="28"/>
        </w:rPr>
        <w:t>3</w:t>
      </w:r>
      <w:r w:rsidRPr="008D3BF1">
        <w:rPr>
          <w:i/>
          <w:sz w:val="28"/>
          <w:szCs w:val="28"/>
        </w:rPr>
        <w:t>.</w:t>
      </w:r>
      <w:r w:rsidRPr="00E0211E">
        <w:rPr>
          <w:sz w:val="28"/>
          <w:szCs w:val="28"/>
        </w:rPr>
        <w:t xml:space="preserve"> </w:t>
      </w:r>
      <w:r w:rsidRPr="008D3BF1">
        <w:rPr>
          <w:b/>
          <w:sz w:val="28"/>
          <w:szCs w:val="28"/>
        </w:rPr>
        <w:t>Методи обліку для визнання доходів і витрат у державному секторі</w:t>
      </w:r>
    </w:p>
    <w:p w14:paraId="3EAC95B9" w14:textId="1B104836" w:rsidR="00334D55" w:rsidRPr="00F92B89" w:rsidRDefault="00334D55" w:rsidP="00334D55">
      <w:pPr>
        <w:spacing w:line="360" w:lineRule="auto"/>
        <w:ind w:right="142" w:firstLine="709"/>
        <w:jc w:val="both"/>
        <w:rPr>
          <w:sz w:val="24"/>
          <w:szCs w:val="24"/>
          <w:lang w:val="ru-RU"/>
        </w:rPr>
      </w:pPr>
      <w:r w:rsidRPr="00F92B89">
        <w:rPr>
          <w:sz w:val="24"/>
          <w:szCs w:val="24"/>
        </w:rPr>
        <w:t xml:space="preserve">Джерело: узагальнено автором за джерелами </w:t>
      </w:r>
      <w:r w:rsidRPr="00F92B89">
        <w:rPr>
          <w:sz w:val="24"/>
          <w:szCs w:val="24"/>
          <w:lang w:val="ru-RU"/>
        </w:rPr>
        <w:t>[</w:t>
      </w:r>
      <w:r w:rsidR="00DA423D">
        <w:rPr>
          <w:sz w:val="24"/>
          <w:szCs w:val="24"/>
          <w:lang w:val="ru-RU"/>
        </w:rPr>
        <w:t>11</w:t>
      </w:r>
      <w:r w:rsidRPr="00F92B89">
        <w:rPr>
          <w:sz w:val="24"/>
          <w:szCs w:val="24"/>
          <w:lang w:val="ru-RU"/>
        </w:rPr>
        <w:t>]</w:t>
      </w:r>
    </w:p>
    <w:p w14:paraId="78AA349A" w14:textId="7DDA9877" w:rsidR="00201082" w:rsidRDefault="00BD2D2E" w:rsidP="00E0211E">
      <w:pPr>
        <w:pStyle w:val="aa"/>
        <w:widowControl w:val="0"/>
        <w:ind w:firstLine="709"/>
        <w:rPr>
          <w:sz w:val="28"/>
          <w:szCs w:val="28"/>
        </w:rPr>
      </w:pPr>
      <w:r>
        <w:rPr>
          <w:sz w:val="28"/>
          <w:szCs w:val="28"/>
        </w:rPr>
        <w:lastRenderedPageBreak/>
        <w:t xml:space="preserve">В умовах сьогодення в бюджетних установах здійснюють класифікацію витрат </w:t>
      </w:r>
      <w:r w:rsidR="00201082" w:rsidRPr="00CC6AE2">
        <w:rPr>
          <w:sz w:val="28"/>
          <w:szCs w:val="28"/>
        </w:rPr>
        <w:t>за обмінними та необмінними операціями</w:t>
      </w:r>
      <w:r w:rsidR="00CC6AE2" w:rsidRPr="00CC6AE2">
        <w:rPr>
          <w:sz w:val="28"/>
          <w:szCs w:val="28"/>
        </w:rPr>
        <w:t xml:space="preserve"> в бюджетних установах</w:t>
      </w:r>
      <w:r>
        <w:rPr>
          <w:sz w:val="28"/>
          <w:szCs w:val="28"/>
        </w:rPr>
        <w:t xml:space="preserve"> (рис. 1.4)</w:t>
      </w:r>
      <w:r w:rsidR="00CC6AE2" w:rsidRPr="00CC6AE2">
        <w:rPr>
          <w:sz w:val="28"/>
          <w:szCs w:val="28"/>
        </w:rPr>
        <w:t xml:space="preserve"> </w:t>
      </w:r>
      <w:r w:rsidR="00CC6AE2" w:rsidRPr="00CC6AE2">
        <w:rPr>
          <w:sz w:val="28"/>
          <w:szCs w:val="28"/>
          <w:lang w:val="ru-RU"/>
        </w:rPr>
        <w:t>[</w:t>
      </w:r>
      <w:r w:rsidR="00DA423D">
        <w:rPr>
          <w:sz w:val="28"/>
          <w:szCs w:val="28"/>
          <w:lang w:val="ru-RU"/>
        </w:rPr>
        <w:t>25</w:t>
      </w:r>
      <w:r w:rsidR="00CC6AE2" w:rsidRPr="00CC6AE2">
        <w:rPr>
          <w:sz w:val="28"/>
          <w:szCs w:val="28"/>
          <w:lang w:val="ru-RU"/>
        </w:rPr>
        <w:t>]</w:t>
      </w:r>
      <w:r w:rsidR="00201082" w:rsidRPr="00CC6AE2">
        <w:rPr>
          <w:sz w:val="28"/>
          <w:szCs w:val="28"/>
        </w:rPr>
        <w:t xml:space="preserve">. </w:t>
      </w:r>
    </w:p>
    <w:p w14:paraId="56C62BC5" w14:textId="77777777" w:rsidR="00334D55" w:rsidRPr="00CC6AE2" w:rsidRDefault="00334D55" w:rsidP="00E0211E">
      <w:pPr>
        <w:pStyle w:val="aa"/>
        <w:widowControl w:val="0"/>
        <w:ind w:firstLine="709"/>
        <w:rPr>
          <w:b/>
          <w:sz w:val="28"/>
          <w:szCs w:val="28"/>
        </w:rPr>
      </w:pPr>
    </w:p>
    <w:p w14:paraId="0277AF37" w14:textId="020FC09F" w:rsidR="00201082" w:rsidRDefault="00474496" w:rsidP="00474496">
      <w:pPr>
        <w:pStyle w:val="aa"/>
        <w:widowControl w:val="0"/>
        <w:ind w:firstLine="0"/>
        <w:rPr>
          <w:b/>
          <w:sz w:val="28"/>
          <w:szCs w:val="28"/>
        </w:rPr>
      </w:pPr>
      <w:r>
        <w:rPr>
          <w:b/>
          <w:noProof/>
          <w:sz w:val="28"/>
          <w:szCs w:val="28"/>
          <w:lang w:eastAsia="uk-UA"/>
        </w:rPr>
        <mc:AlternateContent>
          <mc:Choice Requires="wpc">
            <w:drawing>
              <wp:inline distT="0" distB="0" distL="0" distR="0" wp14:anchorId="315D47B0" wp14:editId="17246AD9">
                <wp:extent cx="6210300" cy="4457700"/>
                <wp:effectExtent l="0" t="0" r="1905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Надпись 3"/>
                        <wps:cNvSpPr txBox="1"/>
                        <wps:spPr>
                          <a:xfrm>
                            <a:off x="1104900" y="153012"/>
                            <a:ext cx="4076700" cy="381000"/>
                          </a:xfrm>
                          <a:prstGeom prst="rect">
                            <a:avLst/>
                          </a:prstGeom>
                          <a:solidFill>
                            <a:schemeClr val="lt1"/>
                          </a:solidFill>
                          <a:ln w="6350">
                            <a:solidFill>
                              <a:prstClr val="black"/>
                            </a:solidFill>
                          </a:ln>
                        </wps:spPr>
                        <wps:txbx>
                          <w:txbxContent>
                            <w:p w14:paraId="11739118" w14:textId="1420C752" w:rsidR="007720DC" w:rsidRPr="009F25DA" w:rsidRDefault="007720DC" w:rsidP="009F25DA">
                              <w:pPr>
                                <w:jc w:val="center"/>
                                <w:rPr>
                                  <w:sz w:val="24"/>
                                  <w:szCs w:val="24"/>
                                </w:rPr>
                              </w:pPr>
                              <w:r w:rsidRPr="009F25DA">
                                <w:rPr>
                                  <w:sz w:val="24"/>
                                  <w:szCs w:val="24"/>
                                </w:rPr>
                                <w:t>ВИТРАТИ СУБ’ЄКТІВ ДЕРЖАВНОГО СЕКТОРУ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рямая со стрелкой 4"/>
                        <wps:cNvCnPr/>
                        <wps:spPr>
                          <a:xfrm>
                            <a:off x="1552575" y="553062"/>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Прямая со стрелкой 5"/>
                        <wps:cNvCnPr/>
                        <wps:spPr>
                          <a:xfrm>
                            <a:off x="4781550" y="562587"/>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 name="Надпись 3"/>
                        <wps:cNvSpPr txBox="1"/>
                        <wps:spPr>
                          <a:xfrm>
                            <a:off x="0" y="810016"/>
                            <a:ext cx="3352800" cy="3542909"/>
                          </a:xfrm>
                          <a:prstGeom prst="rect">
                            <a:avLst/>
                          </a:prstGeom>
                          <a:solidFill>
                            <a:schemeClr val="lt1"/>
                          </a:solidFill>
                          <a:ln w="6350">
                            <a:solidFill>
                              <a:prstClr val="black"/>
                            </a:solidFill>
                          </a:ln>
                        </wps:spPr>
                        <wps:txbx>
                          <w:txbxContent>
                            <w:p w14:paraId="18F288AE"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Витрати за обмінними операціями включають такі елементи витрат: </w:t>
                              </w:r>
                            </w:p>
                            <w:p w14:paraId="58F40AE6"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оплата праці (заробітна плата, грошове забезпечення військовослужбовців); </w:t>
                              </w:r>
                            </w:p>
                            <w:p w14:paraId="7F86AA47"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відрахування на соціальні заходи; </w:t>
                              </w:r>
                            </w:p>
                            <w:p w14:paraId="7B1F320C" w14:textId="66D7CAA9"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матеріальні витрати (використання предметів, матеріалів, обладнання, інвентарю, медикаментів та перев’язувальних матеріалів, продуктів харчування тощо); </w:t>
                              </w:r>
                            </w:p>
                            <w:p w14:paraId="24A87340"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амортизація; </w:t>
                              </w:r>
                            </w:p>
                            <w:p w14:paraId="08B019BB"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фінансові витрати (витрати суб’єкта державного сектору, пов’язані із запозиченнями згідно із законодавством: відсотки за користування кредитами, премія, дисконт за цінними паперами, витрати на обслуговування боргу тощо); </w:t>
                              </w:r>
                            </w:p>
                            <w:p w14:paraId="31F54369" w14:textId="3590A253" w:rsidR="007720DC" w:rsidRPr="009F25DA" w:rsidRDefault="007720DC" w:rsidP="009F25DA">
                              <w:pPr>
                                <w:shd w:val="clear" w:color="auto" w:fill="FFFFFF"/>
                                <w:tabs>
                                  <w:tab w:val="left" w:pos="0"/>
                                  <w:tab w:val="left" w:pos="142"/>
                                </w:tabs>
                                <w:adjustRightInd w:val="0"/>
                                <w:jc w:val="both"/>
                                <w:rPr>
                                  <w:sz w:val="24"/>
                                  <w:szCs w:val="24"/>
                                  <w:lang w:val="ru-UA"/>
                                </w:rPr>
                              </w:pPr>
                              <w:r w:rsidRPr="009F25DA">
                                <w:rPr>
                                  <w:rFonts w:eastAsia="Times New Roman"/>
                                  <w:sz w:val="24"/>
                                  <w:szCs w:val="24"/>
                                </w:rPr>
                                <w:t>інші витрати за обмінними операціями (курсові різниці, витрати, пов’язані з реалізацією активів, втрати від зменшення корисності активів тощо).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Надпись 3"/>
                        <wps:cNvSpPr txBox="1"/>
                        <wps:spPr>
                          <a:xfrm>
                            <a:off x="3476625" y="828761"/>
                            <a:ext cx="2733675" cy="3514639"/>
                          </a:xfrm>
                          <a:prstGeom prst="rect">
                            <a:avLst/>
                          </a:prstGeom>
                          <a:solidFill>
                            <a:schemeClr val="lt1"/>
                          </a:solidFill>
                          <a:ln w="6350">
                            <a:solidFill>
                              <a:prstClr val="black"/>
                            </a:solidFill>
                          </a:ln>
                        </wps:spPr>
                        <wps:txbx>
                          <w:txbxContent>
                            <w:p w14:paraId="78C8E0EA" w14:textId="77777777" w:rsidR="007720DC" w:rsidRDefault="007720DC" w:rsidP="009F25DA">
                              <w:pPr>
                                <w:jc w:val="both"/>
                                <w:rPr>
                                  <w:rFonts w:eastAsia="Times New Roman"/>
                                  <w:sz w:val="24"/>
                                  <w:szCs w:val="24"/>
                                </w:rPr>
                              </w:pPr>
                              <w:r w:rsidRPr="009F25DA">
                                <w:rPr>
                                  <w:rFonts w:eastAsia="Times New Roman"/>
                                  <w:sz w:val="24"/>
                                  <w:szCs w:val="24"/>
                                </w:rPr>
                                <w:t xml:space="preserve">Витрати за необмінними операціями включають такі елементи витрат: </w:t>
                              </w:r>
                            </w:p>
                            <w:p w14:paraId="5EADB305" w14:textId="77777777" w:rsidR="007720DC" w:rsidRDefault="007720DC" w:rsidP="009F25DA">
                              <w:pPr>
                                <w:jc w:val="both"/>
                                <w:rPr>
                                  <w:rFonts w:eastAsia="Times New Roman"/>
                                  <w:sz w:val="24"/>
                                  <w:szCs w:val="24"/>
                                </w:rPr>
                              </w:pPr>
                              <w:r w:rsidRPr="009F25DA">
                                <w:rPr>
                                  <w:rFonts w:eastAsia="Times New Roman"/>
                                  <w:sz w:val="24"/>
                                  <w:szCs w:val="24"/>
                                </w:rPr>
                                <w:t xml:space="preserve">трансферти (субсидії, гранти, соціальні виплати тощо); </w:t>
                              </w:r>
                            </w:p>
                            <w:p w14:paraId="0CE79E94" w14:textId="4D6960A7" w:rsidR="007720DC" w:rsidRPr="009F25DA" w:rsidRDefault="007720DC" w:rsidP="009F25DA">
                              <w:pPr>
                                <w:jc w:val="both"/>
                                <w:rPr>
                                  <w:sz w:val="24"/>
                                  <w:szCs w:val="24"/>
                                  <w:lang w:val="ru-UA"/>
                                </w:rPr>
                              </w:pPr>
                              <w:r w:rsidRPr="009F25DA">
                                <w:rPr>
                                  <w:rFonts w:eastAsia="Times New Roman"/>
                                  <w:sz w:val="24"/>
                                  <w:szCs w:val="24"/>
                                </w:rPr>
                                <w:t>інші витрати за необмінними операціями (витрати, пов’язані з передачею активів, що передають суб’єкти державного сектору суб’єктам господарювання, фізичним особам та іншим суб’єктам державного сектору для виконання цільових заходів, списана дебіторська заборгованість, неповернення депозитів тощо)</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5D47B0" id="Полотно 2" o:spid="_x0000_s1091" editas="canvas" style="width:489pt;height:351pt;mso-position-horizontal-relative:char;mso-position-vertical-relative:line" coordsize="62103,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">
                <v:shape id="_x0000_s1092" type="#_x0000_t75" style="position:absolute;width:62103;height:44577;visibility:visible;mso-wrap-style:square">
                  <v:fill o:detectmouseclick="t"/>
                  <v:path o:connecttype="none"/>
                </v:shape>
                <v:shape id="Надпись 3" o:spid="_x0000_s1093" type="#_x0000_t202" style="position:absolute;left:11049;top:1530;width:4076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1739118" w14:textId="1420C752" w:rsidR="007720DC" w:rsidRPr="009F25DA" w:rsidRDefault="007720DC" w:rsidP="009F25DA">
                        <w:pPr>
                          <w:jc w:val="center"/>
                          <w:rPr>
                            <w:sz w:val="24"/>
                            <w:szCs w:val="24"/>
                          </w:rPr>
                        </w:pPr>
                        <w:r w:rsidRPr="009F25DA">
                          <w:rPr>
                            <w:sz w:val="24"/>
                            <w:szCs w:val="24"/>
                          </w:rPr>
                          <w:t>ВИТРАТИ СУБ’ЄКТІВ ДЕРЖАВНОГО СЕКТОРУ</w:t>
                        </w:r>
                      </w:p>
                    </w:txbxContent>
                  </v:textbox>
                </v:shape>
                <v:shape id="Прямая со стрелкой 4" o:spid="_x0000_s1094" type="#_x0000_t32" style="position:absolute;left:15525;top:5530;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Прямая со стрелкой 5" o:spid="_x0000_s1095" type="#_x0000_t32" style="position:absolute;left:47815;top:5625;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shape id="Надпись 3" o:spid="_x0000_s1096" type="#_x0000_t202" style="position:absolute;top:8100;width:33528;height:3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14:paraId="18F288AE"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Витрати за обмінними операціями включають такі елементи витрат: </w:t>
                        </w:r>
                      </w:p>
                      <w:p w14:paraId="58F40AE6"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оплата праці (заробітна плата, грошове забезпечення військовослужбовців); </w:t>
                        </w:r>
                      </w:p>
                      <w:p w14:paraId="7F86AA47"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відрахування на соціальні заходи; </w:t>
                        </w:r>
                      </w:p>
                      <w:p w14:paraId="7B1F320C" w14:textId="66D7CAA9"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матеріальні витрати (використання предметів, матеріалів, обладнання, інвентарю, медикаментів та перев’язувальних матеріалів, продуктів харчування тощо); </w:t>
                        </w:r>
                      </w:p>
                      <w:p w14:paraId="24A87340"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амортизація; </w:t>
                        </w:r>
                      </w:p>
                      <w:p w14:paraId="08B019BB" w14:textId="77777777" w:rsidR="007720DC" w:rsidRDefault="007720DC" w:rsidP="009F25DA">
                        <w:pPr>
                          <w:shd w:val="clear" w:color="auto" w:fill="FFFFFF"/>
                          <w:tabs>
                            <w:tab w:val="left" w:pos="0"/>
                            <w:tab w:val="left" w:pos="142"/>
                          </w:tabs>
                          <w:adjustRightInd w:val="0"/>
                          <w:jc w:val="both"/>
                          <w:rPr>
                            <w:rFonts w:eastAsia="Times New Roman"/>
                            <w:sz w:val="24"/>
                            <w:szCs w:val="24"/>
                          </w:rPr>
                        </w:pPr>
                        <w:r w:rsidRPr="009F25DA">
                          <w:rPr>
                            <w:rFonts w:eastAsia="Times New Roman"/>
                            <w:sz w:val="24"/>
                            <w:szCs w:val="24"/>
                          </w:rPr>
                          <w:t xml:space="preserve">фінансові витрати (витрати суб’єкта державного сектору, пов’язані із запозиченнями згідно із законодавством: відсотки за користування кредитами, премія, дисконт за цінними паперами, витрати на обслуговування боргу тощо); </w:t>
                        </w:r>
                      </w:p>
                      <w:p w14:paraId="31F54369" w14:textId="3590A253" w:rsidR="007720DC" w:rsidRPr="009F25DA" w:rsidRDefault="007720DC" w:rsidP="009F25DA">
                        <w:pPr>
                          <w:shd w:val="clear" w:color="auto" w:fill="FFFFFF"/>
                          <w:tabs>
                            <w:tab w:val="left" w:pos="0"/>
                            <w:tab w:val="left" w:pos="142"/>
                          </w:tabs>
                          <w:adjustRightInd w:val="0"/>
                          <w:jc w:val="both"/>
                          <w:rPr>
                            <w:sz w:val="24"/>
                            <w:szCs w:val="24"/>
                            <w:lang w:val="ru-UA"/>
                          </w:rPr>
                        </w:pPr>
                        <w:r w:rsidRPr="009F25DA">
                          <w:rPr>
                            <w:rFonts w:eastAsia="Times New Roman"/>
                            <w:sz w:val="24"/>
                            <w:szCs w:val="24"/>
                          </w:rPr>
                          <w:t>інші витрати за обмінними операціями (курсові різниці, витрати, пов’язані з реалізацією активів, втрати від зменшення корисності активів тощо).</w:t>
                        </w:r>
                      </w:p>
                    </w:txbxContent>
                  </v:textbox>
                </v:shape>
                <v:shape id="Надпись 3" o:spid="_x0000_s1097" type="#_x0000_t202" style="position:absolute;left:34766;top:8287;width:27337;height:35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14:paraId="78C8E0EA" w14:textId="77777777" w:rsidR="007720DC" w:rsidRDefault="007720DC" w:rsidP="009F25DA">
                        <w:pPr>
                          <w:jc w:val="both"/>
                          <w:rPr>
                            <w:rFonts w:eastAsia="Times New Roman"/>
                            <w:sz w:val="24"/>
                            <w:szCs w:val="24"/>
                          </w:rPr>
                        </w:pPr>
                        <w:r w:rsidRPr="009F25DA">
                          <w:rPr>
                            <w:rFonts w:eastAsia="Times New Roman"/>
                            <w:sz w:val="24"/>
                            <w:szCs w:val="24"/>
                          </w:rPr>
                          <w:t xml:space="preserve">Витрати за необмінними операціями включають такі елементи витрат: </w:t>
                        </w:r>
                      </w:p>
                      <w:p w14:paraId="5EADB305" w14:textId="77777777" w:rsidR="007720DC" w:rsidRDefault="007720DC" w:rsidP="009F25DA">
                        <w:pPr>
                          <w:jc w:val="both"/>
                          <w:rPr>
                            <w:rFonts w:eastAsia="Times New Roman"/>
                            <w:sz w:val="24"/>
                            <w:szCs w:val="24"/>
                          </w:rPr>
                        </w:pPr>
                        <w:r w:rsidRPr="009F25DA">
                          <w:rPr>
                            <w:rFonts w:eastAsia="Times New Roman"/>
                            <w:sz w:val="24"/>
                            <w:szCs w:val="24"/>
                          </w:rPr>
                          <w:t xml:space="preserve">трансферти (субсидії, гранти, соціальні виплати тощо); </w:t>
                        </w:r>
                      </w:p>
                      <w:p w14:paraId="0CE79E94" w14:textId="4D6960A7" w:rsidR="007720DC" w:rsidRPr="009F25DA" w:rsidRDefault="007720DC" w:rsidP="009F25DA">
                        <w:pPr>
                          <w:jc w:val="both"/>
                          <w:rPr>
                            <w:sz w:val="24"/>
                            <w:szCs w:val="24"/>
                            <w:lang w:val="ru-UA"/>
                          </w:rPr>
                        </w:pPr>
                        <w:r w:rsidRPr="009F25DA">
                          <w:rPr>
                            <w:rFonts w:eastAsia="Times New Roman"/>
                            <w:sz w:val="24"/>
                            <w:szCs w:val="24"/>
                          </w:rPr>
                          <w:t>інші витрати за необмінними операціями (витрати, пов’язані з передачею активів, що передають суб’єкти державного сектору суб’єктам господарювання, фізичним особам та іншим суб’єктам державного сектору для виконання цільових заходів, списана дебіторська заборгованість, неповернення депозитів тощо)</w:t>
                        </w:r>
                      </w:p>
                    </w:txbxContent>
                  </v:textbox>
                </v:shape>
                <w10:anchorlock/>
              </v:group>
            </w:pict>
          </mc:Fallback>
        </mc:AlternateContent>
      </w:r>
    </w:p>
    <w:p w14:paraId="67C88F6A" w14:textId="0E27325F" w:rsidR="00201082" w:rsidRPr="00C332A4" w:rsidRDefault="009F25DA" w:rsidP="00CC6AE2">
      <w:pPr>
        <w:pStyle w:val="aa"/>
        <w:widowControl w:val="0"/>
        <w:ind w:firstLine="0"/>
        <w:jc w:val="center"/>
        <w:rPr>
          <w:b/>
          <w:sz w:val="28"/>
          <w:szCs w:val="28"/>
        </w:rPr>
      </w:pPr>
      <w:r w:rsidRPr="00C332A4">
        <w:rPr>
          <w:i/>
          <w:sz w:val="28"/>
          <w:szCs w:val="28"/>
        </w:rPr>
        <w:t>Рис. 1.</w:t>
      </w:r>
      <w:r w:rsidR="00E31640">
        <w:rPr>
          <w:i/>
          <w:sz w:val="28"/>
          <w:szCs w:val="28"/>
        </w:rPr>
        <w:t>4</w:t>
      </w:r>
      <w:r w:rsidR="00C332A4" w:rsidRPr="00C332A4">
        <w:rPr>
          <w:i/>
          <w:sz w:val="28"/>
          <w:szCs w:val="28"/>
        </w:rPr>
        <w:t>.</w:t>
      </w:r>
      <w:r w:rsidRPr="009F25DA">
        <w:rPr>
          <w:sz w:val="28"/>
          <w:szCs w:val="28"/>
        </w:rPr>
        <w:t xml:space="preserve"> </w:t>
      </w:r>
      <w:r w:rsidRPr="00C332A4">
        <w:rPr>
          <w:b/>
          <w:sz w:val="28"/>
          <w:szCs w:val="28"/>
        </w:rPr>
        <w:t>Класифікація витрат за обмінними та необмінними операціями</w:t>
      </w:r>
      <w:r w:rsidR="00CC6AE2" w:rsidRPr="00C332A4">
        <w:rPr>
          <w:b/>
          <w:sz w:val="28"/>
          <w:szCs w:val="28"/>
          <w:lang w:val="ru-RU"/>
        </w:rPr>
        <w:t xml:space="preserve"> в </w:t>
      </w:r>
      <w:r w:rsidR="00CC6AE2" w:rsidRPr="00C332A4">
        <w:rPr>
          <w:b/>
          <w:sz w:val="28"/>
          <w:szCs w:val="28"/>
        </w:rPr>
        <w:t>бюджетних</w:t>
      </w:r>
      <w:r w:rsidR="00CC6AE2" w:rsidRPr="00C332A4">
        <w:rPr>
          <w:b/>
          <w:sz w:val="28"/>
          <w:szCs w:val="28"/>
          <w:lang w:val="ru-RU"/>
        </w:rPr>
        <w:t xml:space="preserve"> </w:t>
      </w:r>
      <w:r w:rsidR="00CC6AE2" w:rsidRPr="00C332A4">
        <w:rPr>
          <w:b/>
          <w:sz w:val="28"/>
          <w:szCs w:val="28"/>
        </w:rPr>
        <w:t>установах</w:t>
      </w:r>
    </w:p>
    <w:p w14:paraId="1F2B142A" w14:textId="70C14EDB" w:rsidR="00334D55" w:rsidRPr="00F92B89" w:rsidRDefault="00334D55" w:rsidP="00334D55">
      <w:pPr>
        <w:spacing w:line="360" w:lineRule="auto"/>
        <w:ind w:right="142" w:firstLine="709"/>
        <w:jc w:val="both"/>
        <w:rPr>
          <w:sz w:val="24"/>
          <w:szCs w:val="24"/>
          <w:lang w:val="ru-RU"/>
        </w:rPr>
      </w:pPr>
      <w:r w:rsidRPr="00F92B89">
        <w:rPr>
          <w:sz w:val="24"/>
          <w:szCs w:val="24"/>
        </w:rPr>
        <w:t xml:space="preserve">Джерело: узагальнено автором за джерелами </w:t>
      </w:r>
      <w:r w:rsidRPr="00F92B89">
        <w:rPr>
          <w:sz w:val="24"/>
          <w:szCs w:val="24"/>
          <w:lang w:val="ru-RU"/>
        </w:rPr>
        <w:t>[</w:t>
      </w:r>
      <w:r w:rsidR="00DA423D">
        <w:rPr>
          <w:sz w:val="24"/>
          <w:szCs w:val="24"/>
          <w:lang w:val="ru-RU"/>
        </w:rPr>
        <w:t>25</w:t>
      </w:r>
      <w:r w:rsidRPr="00F92B89">
        <w:rPr>
          <w:sz w:val="24"/>
          <w:szCs w:val="24"/>
          <w:lang w:val="ru-RU"/>
        </w:rPr>
        <w:t>]</w:t>
      </w:r>
    </w:p>
    <w:p w14:paraId="5EDD21FA" w14:textId="0B8A0D65" w:rsidR="00847F34" w:rsidRPr="00003063" w:rsidRDefault="00847F34" w:rsidP="00003063">
      <w:pPr>
        <w:adjustRightInd w:val="0"/>
        <w:spacing w:line="360" w:lineRule="auto"/>
        <w:ind w:firstLine="720"/>
        <w:jc w:val="both"/>
        <w:rPr>
          <w:rFonts w:eastAsia="Times New Roman"/>
          <w:sz w:val="28"/>
          <w:szCs w:val="28"/>
          <w:lang w:val="ru-RU"/>
        </w:rPr>
      </w:pPr>
    </w:p>
    <w:p w14:paraId="4A309396" w14:textId="6B23CA6A" w:rsidR="00334D55" w:rsidRDefault="002E15FF" w:rsidP="00003063">
      <w:pPr>
        <w:adjustRightInd w:val="0"/>
        <w:spacing w:line="360" w:lineRule="auto"/>
        <w:ind w:firstLine="720"/>
        <w:jc w:val="both"/>
        <w:rPr>
          <w:sz w:val="28"/>
          <w:szCs w:val="28"/>
        </w:rPr>
      </w:pPr>
      <w:r w:rsidRPr="00003063">
        <w:rPr>
          <w:sz w:val="28"/>
          <w:szCs w:val="28"/>
        </w:rPr>
        <w:t>В умовах сьогодення б</w:t>
      </w:r>
      <w:r w:rsidR="00334D55" w:rsidRPr="00003063">
        <w:rPr>
          <w:sz w:val="28"/>
          <w:szCs w:val="28"/>
        </w:rPr>
        <w:t xml:space="preserve">юджетна класифікація </w:t>
      </w:r>
      <w:r w:rsidRPr="00003063">
        <w:rPr>
          <w:sz w:val="28"/>
          <w:szCs w:val="28"/>
        </w:rPr>
        <w:t>видатків – це с</w:t>
      </w:r>
      <w:r w:rsidR="00334D55" w:rsidRPr="00003063">
        <w:rPr>
          <w:sz w:val="28"/>
          <w:szCs w:val="28"/>
        </w:rPr>
        <w:t xml:space="preserve">истематизоване групування видатків за </w:t>
      </w:r>
      <w:r w:rsidRPr="00003063">
        <w:rPr>
          <w:sz w:val="28"/>
          <w:szCs w:val="28"/>
        </w:rPr>
        <w:t xml:space="preserve">різними ознаками </w:t>
      </w:r>
      <w:r w:rsidR="00334D55" w:rsidRPr="00003063">
        <w:rPr>
          <w:sz w:val="28"/>
          <w:szCs w:val="28"/>
        </w:rPr>
        <w:t>відповідно до законодавства України та міжнародних стандартів</w:t>
      </w:r>
      <w:r w:rsidRPr="00003063">
        <w:rPr>
          <w:sz w:val="28"/>
          <w:szCs w:val="28"/>
        </w:rPr>
        <w:t xml:space="preserve"> </w:t>
      </w:r>
      <w:r w:rsidR="00334D55" w:rsidRPr="00003063">
        <w:rPr>
          <w:sz w:val="28"/>
          <w:szCs w:val="28"/>
        </w:rPr>
        <w:t>[</w:t>
      </w:r>
      <w:r w:rsidR="00DA423D" w:rsidRPr="00003063">
        <w:rPr>
          <w:sz w:val="28"/>
          <w:szCs w:val="28"/>
        </w:rPr>
        <w:t>4</w:t>
      </w:r>
      <w:r w:rsidR="00334D55" w:rsidRPr="00003063">
        <w:rPr>
          <w:sz w:val="28"/>
          <w:szCs w:val="28"/>
        </w:rPr>
        <w:t>].</w:t>
      </w:r>
    </w:p>
    <w:p w14:paraId="79E53FC0" w14:textId="77777777" w:rsidR="00847F34" w:rsidRDefault="00847F34" w:rsidP="009F25DA">
      <w:pPr>
        <w:adjustRightInd w:val="0"/>
        <w:spacing w:line="360" w:lineRule="auto"/>
        <w:ind w:firstLine="709"/>
        <w:jc w:val="both"/>
        <w:rPr>
          <w:rFonts w:eastAsia="Times New Roman"/>
          <w:sz w:val="28"/>
          <w:szCs w:val="28"/>
        </w:rPr>
      </w:pPr>
      <w:r>
        <w:rPr>
          <w:rFonts w:eastAsia="Times New Roman"/>
          <w:noProof/>
          <w:sz w:val="28"/>
          <w:szCs w:val="28"/>
        </w:rPr>
        <w:lastRenderedPageBreak/>
        <w:drawing>
          <wp:inline distT="0" distB="0" distL="0" distR="0" wp14:anchorId="5DB46647" wp14:editId="106D4B70">
            <wp:extent cx="5314950" cy="6210300"/>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6210300"/>
                    </a:xfrm>
                    <a:prstGeom prst="rect">
                      <a:avLst/>
                    </a:prstGeom>
                    <a:noFill/>
                    <a:ln>
                      <a:noFill/>
                    </a:ln>
                  </pic:spPr>
                </pic:pic>
              </a:graphicData>
            </a:graphic>
          </wp:inline>
        </w:drawing>
      </w:r>
    </w:p>
    <w:p w14:paraId="23457D25" w14:textId="5F647926" w:rsidR="00847F34" w:rsidRPr="00C332A4" w:rsidRDefault="00847F34" w:rsidP="00C332A4">
      <w:pPr>
        <w:adjustRightInd w:val="0"/>
        <w:spacing w:line="360" w:lineRule="auto"/>
        <w:jc w:val="center"/>
        <w:rPr>
          <w:rFonts w:eastAsia="Times New Roman"/>
          <w:sz w:val="28"/>
          <w:szCs w:val="28"/>
        </w:rPr>
      </w:pPr>
      <w:r w:rsidRPr="00C332A4">
        <w:rPr>
          <w:i/>
          <w:sz w:val="28"/>
          <w:szCs w:val="28"/>
        </w:rPr>
        <w:t>Рис.</w:t>
      </w:r>
      <w:r w:rsidRPr="00C332A4">
        <w:rPr>
          <w:i/>
          <w:spacing w:val="-4"/>
          <w:sz w:val="28"/>
          <w:szCs w:val="28"/>
        </w:rPr>
        <w:t xml:space="preserve"> </w:t>
      </w:r>
      <w:r w:rsidRPr="00C332A4">
        <w:rPr>
          <w:i/>
          <w:sz w:val="28"/>
          <w:szCs w:val="28"/>
        </w:rPr>
        <w:t>1.</w:t>
      </w:r>
      <w:r w:rsidR="00E31640">
        <w:rPr>
          <w:i/>
          <w:sz w:val="28"/>
          <w:szCs w:val="28"/>
        </w:rPr>
        <w:t>5</w:t>
      </w:r>
      <w:r w:rsidR="00C332A4">
        <w:rPr>
          <w:sz w:val="28"/>
          <w:szCs w:val="28"/>
        </w:rPr>
        <w:t>.</w:t>
      </w:r>
      <w:r w:rsidRPr="00C332A4">
        <w:rPr>
          <w:spacing w:val="-3"/>
          <w:sz w:val="28"/>
          <w:szCs w:val="28"/>
        </w:rPr>
        <w:t xml:space="preserve"> </w:t>
      </w:r>
      <w:r w:rsidRPr="00C332A4">
        <w:rPr>
          <w:b/>
          <w:sz w:val="28"/>
          <w:szCs w:val="28"/>
        </w:rPr>
        <w:t>Класифікація</w:t>
      </w:r>
      <w:r w:rsidRPr="00C332A4">
        <w:rPr>
          <w:b/>
          <w:spacing w:val="-3"/>
          <w:sz w:val="28"/>
          <w:szCs w:val="28"/>
        </w:rPr>
        <w:t xml:space="preserve"> </w:t>
      </w:r>
      <w:r w:rsidRPr="00C332A4">
        <w:rPr>
          <w:b/>
          <w:sz w:val="28"/>
          <w:szCs w:val="28"/>
        </w:rPr>
        <w:t>видатків</w:t>
      </w:r>
      <w:r w:rsidRPr="00C332A4">
        <w:rPr>
          <w:b/>
          <w:spacing w:val="-4"/>
          <w:sz w:val="28"/>
          <w:szCs w:val="28"/>
        </w:rPr>
        <w:t xml:space="preserve"> </w:t>
      </w:r>
      <w:r w:rsidRPr="00C332A4">
        <w:rPr>
          <w:b/>
          <w:sz w:val="28"/>
          <w:szCs w:val="28"/>
        </w:rPr>
        <w:t>бюджетних</w:t>
      </w:r>
      <w:r w:rsidRPr="00C332A4">
        <w:rPr>
          <w:b/>
          <w:spacing w:val="-3"/>
          <w:sz w:val="28"/>
          <w:szCs w:val="28"/>
        </w:rPr>
        <w:t xml:space="preserve"> </w:t>
      </w:r>
      <w:r w:rsidRPr="00C332A4">
        <w:rPr>
          <w:b/>
          <w:sz w:val="28"/>
          <w:szCs w:val="28"/>
        </w:rPr>
        <w:t>установ</w:t>
      </w:r>
    </w:p>
    <w:p w14:paraId="65523E40" w14:textId="38105017" w:rsidR="00334D55" w:rsidRPr="00F92B89" w:rsidRDefault="00334D55" w:rsidP="00334D55">
      <w:pPr>
        <w:spacing w:line="360" w:lineRule="auto"/>
        <w:ind w:right="142" w:firstLine="709"/>
        <w:jc w:val="both"/>
        <w:rPr>
          <w:sz w:val="24"/>
          <w:szCs w:val="24"/>
          <w:lang w:val="ru-RU"/>
        </w:rPr>
      </w:pPr>
      <w:r w:rsidRPr="00F92B89">
        <w:rPr>
          <w:sz w:val="24"/>
          <w:szCs w:val="24"/>
        </w:rPr>
        <w:t xml:space="preserve">Джерело: узагальнено автором за джерелами </w:t>
      </w:r>
      <w:r w:rsidRPr="00F92B89">
        <w:rPr>
          <w:sz w:val="24"/>
          <w:szCs w:val="24"/>
          <w:lang w:val="ru-RU"/>
        </w:rPr>
        <w:t>[</w:t>
      </w:r>
      <w:r w:rsidR="00DA423D">
        <w:rPr>
          <w:sz w:val="24"/>
          <w:szCs w:val="24"/>
          <w:lang w:val="ru-RU"/>
        </w:rPr>
        <w:t>4</w:t>
      </w:r>
      <w:r w:rsidRPr="00F92B89">
        <w:rPr>
          <w:sz w:val="24"/>
          <w:szCs w:val="24"/>
          <w:lang w:val="ru-RU"/>
        </w:rPr>
        <w:t>]</w:t>
      </w:r>
    </w:p>
    <w:p w14:paraId="3328BF6E" w14:textId="4E9FFF00" w:rsidR="0018494C" w:rsidRDefault="0018494C" w:rsidP="001228F7">
      <w:pPr>
        <w:adjustRightInd w:val="0"/>
        <w:spacing w:line="360" w:lineRule="auto"/>
        <w:ind w:firstLine="709"/>
        <w:jc w:val="both"/>
        <w:rPr>
          <w:sz w:val="28"/>
          <w:szCs w:val="28"/>
        </w:rPr>
      </w:pPr>
    </w:p>
    <w:p w14:paraId="0C55D92A" w14:textId="0F0365DA" w:rsidR="001228F7" w:rsidRDefault="002E15FF" w:rsidP="001228F7">
      <w:pPr>
        <w:adjustRightInd w:val="0"/>
        <w:spacing w:line="360" w:lineRule="auto"/>
        <w:ind w:firstLine="709"/>
        <w:jc w:val="both"/>
        <w:rPr>
          <w:sz w:val="28"/>
          <w:szCs w:val="28"/>
        </w:rPr>
      </w:pPr>
      <w:r>
        <w:rPr>
          <w:sz w:val="28"/>
          <w:szCs w:val="28"/>
        </w:rPr>
        <w:t xml:space="preserve">В умовах сьогодення в залежності від етапу руху коштів видатки бюджетних установ поділяються на касові та фактичні. </w:t>
      </w:r>
      <w:r w:rsidR="00A1092F">
        <w:rPr>
          <w:sz w:val="28"/>
          <w:szCs w:val="28"/>
        </w:rPr>
        <w:t xml:space="preserve">Порівняння фактичних і касових видатків узагальнено на рис. </w:t>
      </w:r>
      <w:r w:rsidR="001228F7" w:rsidRPr="00644B24">
        <w:rPr>
          <w:sz w:val="28"/>
          <w:szCs w:val="28"/>
        </w:rPr>
        <w:t>1.</w:t>
      </w:r>
      <w:r w:rsidR="00E31640">
        <w:rPr>
          <w:sz w:val="28"/>
          <w:szCs w:val="28"/>
        </w:rPr>
        <w:t>6</w:t>
      </w:r>
      <w:r w:rsidR="00A1092F">
        <w:rPr>
          <w:sz w:val="28"/>
          <w:szCs w:val="28"/>
        </w:rPr>
        <w:t>.</w:t>
      </w:r>
      <w:r w:rsidR="001228F7" w:rsidRPr="00EE4A60">
        <w:rPr>
          <w:sz w:val="28"/>
          <w:szCs w:val="28"/>
        </w:rPr>
        <w:t xml:space="preserve"> [</w:t>
      </w:r>
      <w:r w:rsidR="00DA423D">
        <w:rPr>
          <w:sz w:val="28"/>
          <w:szCs w:val="28"/>
        </w:rPr>
        <w:t>41</w:t>
      </w:r>
      <w:r w:rsidR="001228F7" w:rsidRPr="00EE4A60">
        <w:rPr>
          <w:sz w:val="28"/>
          <w:szCs w:val="28"/>
        </w:rPr>
        <w:t>]</w:t>
      </w:r>
      <w:r w:rsidR="001228F7" w:rsidRPr="00644B24">
        <w:rPr>
          <w:sz w:val="28"/>
          <w:szCs w:val="28"/>
        </w:rPr>
        <w:t xml:space="preserve">. </w:t>
      </w:r>
    </w:p>
    <w:p w14:paraId="4052BAC3" w14:textId="77777777" w:rsidR="00BD2D2E" w:rsidRPr="00D547B0" w:rsidRDefault="00BD2D2E" w:rsidP="00BD2D2E">
      <w:pPr>
        <w:adjustRightInd w:val="0"/>
        <w:spacing w:line="360" w:lineRule="auto"/>
        <w:ind w:firstLine="709"/>
        <w:jc w:val="both"/>
        <w:rPr>
          <w:sz w:val="28"/>
          <w:szCs w:val="28"/>
        </w:rPr>
      </w:pPr>
      <w:r w:rsidRPr="00A1129C">
        <w:rPr>
          <w:sz w:val="28"/>
          <w:szCs w:val="28"/>
        </w:rPr>
        <w:t>Отже, підсумовуючи вище</w:t>
      </w:r>
      <w:r w:rsidRPr="00D547B0">
        <w:rPr>
          <w:sz w:val="28"/>
          <w:szCs w:val="28"/>
        </w:rPr>
        <w:t>зазначене, ми вважаємо, що видатки – це державні платежі, що здійснюються за рахунок державного або місцевого бюджетів та є основою для визначення результатів виконання кошторису доходів і видатків бюджетної установи.</w:t>
      </w:r>
    </w:p>
    <w:p w14:paraId="2381BC7F" w14:textId="77777777" w:rsidR="00334D55" w:rsidRPr="00644B24" w:rsidRDefault="00334D55" w:rsidP="001228F7">
      <w:pPr>
        <w:adjustRightInd w:val="0"/>
        <w:spacing w:line="360" w:lineRule="auto"/>
        <w:ind w:firstLine="709"/>
        <w:jc w:val="both"/>
        <w:rPr>
          <w:sz w:val="18"/>
          <w:szCs w:val="18"/>
        </w:rPr>
      </w:pPr>
    </w:p>
    <w:p w14:paraId="5478CE30" w14:textId="7D245A56" w:rsidR="001228F7" w:rsidRPr="00644B24" w:rsidRDefault="001228F7" w:rsidP="001228F7">
      <w:pPr>
        <w:adjustRightInd w:val="0"/>
        <w:spacing w:line="360" w:lineRule="auto"/>
        <w:jc w:val="both"/>
        <w:rPr>
          <w:sz w:val="18"/>
          <w:szCs w:val="18"/>
        </w:rPr>
      </w:pPr>
      <w:r w:rsidRPr="00644B24">
        <w:rPr>
          <w:sz w:val="18"/>
          <w:szCs w:val="18"/>
        </w:rPr>
        <w:fldChar w:fldCharType="begin"/>
      </w:r>
      <w:r w:rsidRPr="00644B24">
        <w:rPr>
          <w:sz w:val="18"/>
          <w:szCs w:val="18"/>
        </w:rPr>
        <w:instrText xml:space="preserve"> INCLUDEPICTURE  "http://www.rusnauka.com/10_DN_2014/Economics/7_164575.doc.files/image002.gif" \* MERGEFORMATINET </w:instrText>
      </w:r>
      <w:r w:rsidRPr="00644B24">
        <w:rPr>
          <w:sz w:val="18"/>
          <w:szCs w:val="18"/>
        </w:rPr>
        <w:fldChar w:fldCharType="separate"/>
      </w:r>
      <w:r w:rsidRPr="00644B24">
        <w:rPr>
          <w:sz w:val="18"/>
          <w:szCs w:val="18"/>
        </w:rPr>
        <w:fldChar w:fldCharType="begin"/>
      </w:r>
      <w:r w:rsidRPr="00644B24">
        <w:rPr>
          <w:sz w:val="18"/>
          <w:szCs w:val="18"/>
        </w:rPr>
        <w:instrText xml:space="preserve"> INCLUDEPICTURE  "http://www.rusnauka.com/10_DN_2014/Economics/7_164575.doc.files/image002.gif" \* MERGEFORMATINET </w:instrText>
      </w:r>
      <w:r w:rsidRPr="00644B24">
        <w:rPr>
          <w:sz w:val="18"/>
          <w:szCs w:val="18"/>
        </w:rPr>
        <w:fldChar w:fldCharType="separate"/>
      </w:r>
      <w:r w:rsidRPr="00644B24">
        <w:rPr>
          <w:sz w:val="18"/>
          <w:szCs w:val="18"/>
        </w:rPr>
        <w:fldChar w:fldCharType="begin"/>
      </w:r>
      <w:r w:rsidRPr="00644B24">
        <w:rPr>
          <w:sz w:val="18"/>
          <w:szCs w:val="18"/>
        </w:rPr>
        <w:instrText xml:space="preserve"> INCLUDEPICTURE  "http://www.rusnauka.com/10_DN_2014/Economics/7_164575.doc.files/image002.gif" \* MERGEFORMATINET </w:instrText>
      </w:r>
      <w:r w:rsidRPr="00644B24">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Pr>
          <w:sz w:val="18"/>
          <w:szCs w:val="18"/>
        </w:rPr>
        <w:fldChar w:fldCharType="begin"/>
      </w:r>
      <w:r>
        <w:rPr>
          <w:sz w:val="18"/>
          <w:szCs w:val="18"/>
        </w:rPr>
        <w:instrText xml:space="preserve"> INCLUDEPICTURE  "http://www.rusnauka.com/10_DN_2014/Economics/7_164575.doc.files/image002.gif" \* MERGEFORMATINET </w:instrText>
      </w:r>
      <w:r>
        <w:rPr>
          <w:sz w:val="18"/>
          <w:szCs w:val="18"/>
        </w:rPr>
        <w:fldChar w:fldCharType="separate"/>
      </w:r>
      <w:r w:rsidR="00F47A49">
        <w:rPr>
          <w:sz w:val="18"/>
          <w:szCs w:val="18"/>
        </w:rPr>
        <w:fldChar w:fldCharType="begin"/>
      </w:r>
      <w:r w:rsidR="00F47A49">
        <w:rPr>
          <w:sz w:val="18"/>
          <w:szCs w:val="18"/>
        </w:rPr>
        <w:instrText xml:space="preserve"> INCLUDEPICTURE  "http://www.rusnauka.com/10_DN_2014/Economics/7_164575.doc.files/image002.gif" \* MERGEFORMATINET </w:instrText>
      </w:r>
      <w:r w:rsidR="00F47A49">
        <w:rPr>
          <w:sz w:val="18"/>
          <w:szCs w:val="18"/>
        </w:rPr>
        <w:fldChar w:fldCharType="separate"/>
      </w:r>
      <w:r w:rsidR="008743A4">
        <w:rPr>
          <w:sz w:val="18"/>
          <w:szCs w:val="18"/>
        </w:rPr>
        <w:fldChar w:fldCharType="begin"/>
      </w:r>
      <w:r w:rsidR="008743A4">
        <w:rPr>
          <w:sz w:val="18"/>
          <w:szCs w:val="18"/>
        </w:rPr>
        <w:instrText xml:space="preserve"> INCLUDEPICTURE  "http://www.rusnauka.com/10_DN_2014/Economics/7_164575.doc.files/image002.gif" \* MERGEFORMATINET </w:instrText>
      </w:r>
      <w:r w:rsidR="008743A4">
        <w:rPr>
          <w:sz w:val="18"/>
          <w:szCs w:val="18"/>
        </w:rPr>
        <w:fldChar w:fldCharType="separate"/>
      </w:r>
      <w:r w:rsidR="00E14E39">
        <w:rPr>
          <w:sz w:val="18"/>
          <w:szCs w:val="18"/>
        </w:rPr>
        <w:fldChar w:fldCharType="begin"/>
      </w:r>
      <w:r w:rsidR="00E14E39">
        <w:rPr>
          <w:sz w:val="18"/>
          <w:szCs w:val="18"/>
        </w:rPr>
        <w:instrText xml:space="preserve"> INCLUDEPICTURE  "http://www.rusnauka.com/10_DN_2014/Economics/7_164575.doc.files/image002.gif" \* MERGEFORMATINET </w:instrText>
      </w:r>
      <w:r w:rsidR="00E14E39">
        <w:rPr>
          <w:sz w:val="18"/>
          <w:szCs w:val="18"/>
        </w:rPr>
        <w:fldChar w:fldCharType="separate"/>
      </w:r>
      <w:r w:rsidR="00575098">
        <w:rPr>
          <w:sz w:val="18"/>
          <w:szCs w:val="18"/>
        </w:rPr>
        <w:fldChar w:fldCharType="begin"/>
      </w:r>
      <w:r w:rsidR="00575098">
        <w:rPr>
          <w:sz w:val="18"/>
          <w:szCs w:val="18"/>
        </w:rPr>
        <w:instrText xml:space="preserve"> INCLUDEPICTURE  "http://www.rusnauka.com/10_DN_2014/Economics/7_164575.doc.files/image002.gif" \* MERGEFORMATINET </w:instrText>
      </w:r>
      <w:r w:rsidR="00575098">
        <w:rPr>
          <w:sz w:val="18"/>
          <w:szCs w:val="18"/>
        </w:rPr>
        <w:fldChar w:fldCharType="separate"/>
      </w:r>
      <w:r w:rsidR="00041080">
        <w:rPr>
          <w:sz w:val="18"/>
          <w:szCs w:val="18"/>
        </w:rPr>
        <w:fldChar w:fldCharType="begin"/>
      </w:r>
      <w:r w:rsidR="00041080">
        <w:rPr>
          <w:sz w:val="18"/>
          <w:szCs w:val="18"/>
        </w:rPr>
        <w:instrText xml:space="preserve"> INCLUDEPICTURE  "http://www.rusnauka.com/10_DN_2014/Economics/7_164575.doc.files/image002.gif" \* MERGEFORMATINET </w:instrText>
      </w:r>
      <w:r w:rsidR="00041080">
        <w:rPr>
          <w:sz w:val="18"/>
          <w:szCs w:val="18"/>
        </w:rPr>
        <w:fldChar w:fldCharType="separate"/>
      </w:r>
      <w:r w:rsidR="007720DC">
        <w:rPr>
          <w:sz w:val="18"/>
          <w:szCs w:val="18"/>
        </w:rPr>
        <w:fldChar w:fldCharType="begin"/>
      </w:r>
      <w:r w:rsidR="007720DC">
        <w:rPr>
          <w:sz w:val="18"/>
          <w:szCs w:val="18"/>
        </w:rPr>
        <w:instrText xml:space="preserve"> INCLUDEPICTURE  "http://www.rusnauka.com/10_DN_2014/Economics/7_164575.doc.files/image002.gif" \* MERGEFORMATINET </w:instrText>
      </w:r>
      <w:r w:rsidR="007720DC">
        <w:rPr>
          <w:sz w:val="18"/>
          <w:szCs w:val="18"/>
        </w:rPr>
        <w:fldChar w:fldCharType="separate"/>
      </w:r>
      <w:r w:rsidR="00485F3C">
        <w:rPr>
          <w:sz w:val="18"/>
          <w:szCs w:val="18"/>
        </w:rPr>
        <w:fldChar w:fldCharType="begin"/>
      </w:r>
      <w:r w:rsidR="00485F3C">
        <w:rPr>
          <w:sz w:val="18"/>
          <w:szCs w:val="18"/>
        </w:rPr>
        <w:instrText xml:space="preserve"> INCLUDEPICTURE  "http://www.rusnauka.com/10_DN_2014/Economics/7_164575.doc.files/image002.gif" \* MERGEFORMATINET </w:instrText>
      </w:r>
      <w:r w:rsidR="00485F3C">
        <w:rPr>
          <w:sz w:val="18"/>
          <w:szCs w:val="18"/>
        </w:rPr>
        <w:fldChar w:fldCharType="separate"/>
      </w:r>
      <w:r w:rsidR="000B698B">
        <w:rPr>
          <w:sz w:val="18"/>
          <w:szCs w:val="18"/>
        </w:rPr>
        <w:fldChar w:fldCharType="begin"/>
      </w:r>
      <w:r w:rsidR="000B698B">
        <w:rPr>
          <w:sz w:val="18"/>
          <w:szCs w:val="18"/>
        </w:rPr>
        <w:instrText xml:space="preserve"> INCLUDEPICTURE  "http://www.rusnauka.com/10_DN_2014/Economics/7_164575.doc.files/image002.gif" \* MERGEFORMATINET </w:instrText>
      </w:r>
      <w:r w:rsidR="000B698B">
        <w:rPr>
          <w:sz w:val="18"/>
          <w:szCs w:val="18"/>
        </w:rPr>
        <w:fldChar w:fldCharType="separate"/>
      </w:r>
      <w:r w:rsidR="00AE22E4">
        <w:rPr>
          <w:sz w:val="18"/>
          <w:szCs w:val="18"/>
        </w:rPr>
        <w:fldChar w:fldCharType="begin"/>
      </w:r>
      <w:r w:rsidR="00AE22E4">
        <w:rPr>
          <w:sz w:val="18"/>
          <w:szCs w:val="18"/>
        </w:rPr>
        <w:instrText xml:space="preserve"> INCLUDEPICTURE  "http://www.rusnauka.com/10_DN_2014/Economics/7_164575.doc.files/image002.gif" \* MERGEFORMATINET </w:instrText>
      </w:r>
      <w:r w:rsidR="00AE22E4">
        <w:rPr>
          <w:sz w:val="18"/>
          <w:szCs w:val="18"/>
        </w:rPr>
        <w:fldChar w:fldCharType="separate"/>
      </w:r>
      <w:r w:rsidR="00986D73">
        <w:rPr>
          <w:sz w:val="18"/>
          <w:szCs w:val="18"/>
        </w:rPr>
        <w:fldChar w:fldCharType="begin"/>
      </w:r>
      <w:r w:rsidR="00986D73">
        <w:rPr>
          <w:sz w:val="18"/>
          <w:szCs w:val="18"/>
        </w:rPr>
        <w:instrText xml:space="preserve"> </w:instrText>
      </w:r>
      <w:r w:rsidR="00986D73">
        <w:rPr>
          <w:sz w:val="18"/>
          <w:szCs w:val="18"/>
        </w:rPr>
        <w:instrText>INCLUDEPICTURE  "http://www.rusnauka.com/10_DN_2014/Economics/7_164575.doc.files/image002.gif" \* MERGEFORMATINET</w:instrText>
      </w:r>
      <w:r w:rsidR="00986D73">
        <w:rPr>
          <w:sz w:val="18"/>
          <w:szCs w:val="18"/>
        </w:rPr>
        <w:instrText xml:space="preserve"> </w:instrText>
      </w:r>
      <w:r w:rsidR="00986D73">
        <w:rPr>
          <w:sz w:val="18"/>
          <w:szCs w:val="18"/>
        </w:rPr>
        <w:fldChar w:fldCharType="separate"/>
      </w:r>
      <w:r w:rsidR="00986D73">
        <w:rPr>
          <w:sz w:val="18"/>
          <w:szCs w:val="18"/>
        </w:rPr>
        <w:pict w14:anchorId="2B5A1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275pt">
            <v:imagedata r:id="rId11" r:href="rId12"/>
          </v:shape>
        </w:pict>
      </w:r>
      <w:r w:rsidR="00986D73">
        <w:rPr>
          <w:sz w:val="18"/>
          <w:szCs w:val="18"/>
        </w:rPr>
        <w:fldChar w:fldCharType="end"/>
      </w:r>
      <w:r w:rsidR="00AE22E4">
        <w:rPr>
          <w:sz w:val="18"/>
          <w:szCs w:val="18"/>
        </w:rPr>
        <w:fldChar w:fldCharType="end"/>
      </w:r>
      <w:r w:rsidR="000B698B">
        <w:rPr>
          <w:sz w:val="18"/>
          <w:szCs w:val="18"/>
        </w:rPr>
        <w:fldChar w:fldCharType="end"/>
      </w:r>
      <w:r w:rsidR="00485F3C">
        <w:rPr>
          <w:sz w:val="18"/>
          <w:szCs w:val="18"/>
        </w:rPr>
        <w:fldChar w:fldCharType="end"/>
      </w:r>
      <w:r w:rsidR="007720DC">
        <w:rPr>
          <w:sz w:val="18"/>
          <w:szCs w:val="18"/>
        </w:rPr>
        <w:fldChar w:fldCharType="end"/>
      </w:r>
      <w:r w:rsidR="00041080">
        <w:rPr>
          <w:sz w:val="18"/>
          <w:szCs w:val="18"/>
        </w:rPr>
        <w:fldChar w:fldCharType="end"/>
      </w:r>
      <w:r w:rsidR="00575098">
        <w:rPr>
          <w:sz w:val="18"/>
          <w:szCs w:val="18"/>
        </w:rPr>
        <w:fldChar w:fldCharType="end"/>
      </w:r>
      <w:r w:rsidR="00E14E39">
        <w:rPr>
          <w:sz w:val="18"/>
          <w:szCs w:val="18"/>
        </w:rPr>
        <w:fldChar w:fldCharType="end"/>
      </w:r>
      <w:r w:rsidR="008743A4">
        <w:rPr>
          <w:sz w:val="18"/>
          <w:szCs w:val="18"/>
        </w:rPr>
        <w:fldChar w:fldCharType="end"/>
      </w:r>
      <w:r w:rsidR="00F47A49">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644B24">
        <w:rPr>
          <w:sz w:val="18"/>
          <w:szCs w:val="18"/>
        </w:rPr>
        <w:fldChar w:fldCharType="end"/>
      </w:r>
      <w:r w:rsidRPr="00644B24">
        <w:rPr>
          <w:sz w:val="18"/>
          <w:szCs w:val="18"/>
        </w:rPr>
        <w:fldChar w:fldCharType="end"/>
      </w:r>
      <w:r w:rsidRPr="00644B24">
        <w:rPr>
          <w:sz w:val="18"/>
          <w:szCs w:val="18"/>
        </w:rPr>
        <w:fldChar w:fldCharType="end"/>
      </w:r>
      <w:r w:rsidRPr="00644B24">
        <w:rPr>
          <w:sz w:val="28"/>
          <w:szCs w:val="28"/>
          <w:lang w:val="en-US"/>
        </w:rPr>
        <w:t> </w:t>
      </w:r>
    </w:p>
    <w:p w14:paraId="398AEE8A" w14:textId="60632207" w:rsidR="001228F7" w:rsidRPr="00644B24" w:rsidRDefault="001228F7" w:rsidP="001228F7">
      <w:pPr>
        <w:adjustRightInd w:val="0"/>
        <w:spacing w:line="360" w:lineRule="auto"/>
        <w:jc w:val="center"/>
        <w:rPr>
          <w:b/>
          <w:sz w:val="18"/>
          <w:szCs w:val="18"/>
        </w:rPr>
      </w:pPr>
      <w:r w:rsidRPr="00644B24">
        <w:rPr>
          <w:i/>
          <w:sz w:val="28"/>
          <w:szCs w:val="28"/>
        </w:rPr>
        <w:t>Рис. 1.</w:t>
      </w:r>
      <w:r w:rsidR="00E31640">
        <w:rPr>
          <w:i/>
          <w:sz w:val="28"/>
          <w:szCs w:val="28"/>
        </w:rPr>
        <w:t>6</w:t>
      </w:r>
      <w:r w:rsidRPr="00644B24">
        <w:rPr>
          <w:i/>
          <w:sz w:val="28"/>
          <w:szCs w:val="28"/>
        </w:rPr>
        <w:t>.</w:t>
      </w:r>
      <w:r w:rsidRPr="00644B24">
        <w:rPr>
          <w:b/>
          <w:sz w:val="28"/>
          <w:szCs w:val="28"/>
        </w:rPr>
        <w:t xml:space="preserve"> Порівняння фактичних і касових видатків </w:t>
      </w:r>
      <w:r w:rsidR="00201082">
        <w:rPr>
          <w:b/>
          <w:sz w:val="28"/>
          <w:szCs w:val="28"/>
        </w:rPr>
        <w:t>бюджетних установ</w:t>
      </w:r>
    </w:p>
    <w:p w14:paraId="0F603C4C" w14:textId="3C1E2670" w:rsidR="001228F7" w:rsidRPr="00F92B89" w:rsidRDefault="001228F7" w:rsidP="001228F7">
      <w:pPr>
        <w:spacing w:line="360" w:lineRule="auto"/>
        <w:ind w:right="142" w:firstLine="709"/>
        <w:jc w:val="both"/>
        <w:rPr>
          <w:sz w:val="24"/>
          <w:szCs w:val="24"/>
          <w:lang w:val="ru-RU"/>
        </w:rPr>
      </w:pPr>
      <w:r w:rsidRPr="00F92B89">
        <w:rPr>
          <w:sz w:val="24"/>
          <w:szCs w:val="24"/>
        </w:rPr>
        <w:t xml:space="preserve">Джерело: узагальнено автором за джерелами </w:t>
      </w:r>
      <w:r w:rsidRPr="00F92B89">
        <w:rPr>
          <w:sz w:val="24"/>
          <w:szCs w:val="24"/>
          <w:lang w:val="ru-RU"/>
        </w:rPr>
        <w:t>[</w:t>
      </w:r>
      <w:r w:rsidR="00DA423D">
        <w:rPr>
          <w:sz w:val="24"/>
          <w:szCs w:val="24"/>
          <w:lang w:val="ru-RU"/>
        </w:rPr>
        <w:t>41</w:t>
      </w:r>
      <w:r w:rsidRPr="00F92B89">
        <w:rPr>
          <w:sz w:val="24"/>
          <w:szCs w:val="24"/>
          <w:lang w:val="ru-RU"/>
        </w:rPr>
        <w:t>]</w:t>
      </w:r>
    </w:p>
    <w:p w14:paraId="40D1D1CE" w14:textId="77777777" w:rsidR="00BD2D2E" w:rsidRPr="005D6C80" w:rsidRDefault="00BD2D2E" w:rsidP="00BD2D2E">
      <w:pPr>
        <w:pStyle w:val="msonormalcxspmiddle"/>
        <w:tabs>
          <w:tab w:val="left" w:pos="0"/>
          <w:tab w:val="left" w:pos="9498"/>
        </w:tabs>
        <w:spacing w:before="0" w:beforeAutospacing="0" w:after="0" w:afterAutospacing="0" w:line="360" w:lineRule="auto"/>
        <w:ind w:firstLine="720"/>
        <w:contextualSpacing/>
        <w:jc w:val="both"/>
        <w:rPr>
          <w:rFonts w:eastAsia="TimesNewRomanPSMT"/>
          <w:color w:val="000000"/>
          <w:sz w:val="28"/>
          <w:szCs w:val="28"/>
        </w:rPr>
      </w:pPr>
      <w:r>
        <w:rPr>
          <w:rFonts w:eastAsia="TimesNewRomanPSMT"/>
          <w:color w:val="000000"/>
          <w:sz w:val="28"/>
          <w:szCs w:val="28"/>
        </w:rPr>
        <w:t>Р</w:t>
      </w:r>
      <w:r w:rsidRPr="005D6C80">
        <w:rPr>
          <w:rFonts w:eastAsia="TimesNewRomanPSMT"/>
          <w:color w:val="000000"/>
          <w:sz w:val="28"/>
          <w:szCs w:val="28"/>
        </w:rPr>
        <w:t>еформування системи організації обліку в бюджетних установах передбачає також зміни у методиці обліку, а також трансформації бухгалтерського обліку України до міжнародної практики організації обліку. Ось чому, у державному секторі України запроваджені Національні положення бухгалтерського обліку та оновлений План рахунків, що призвело до зміни бухгалтерської термінології бюджетного обліку та методика обліку щодо видатків бюджетної установи.</w:t>
      </w:r>
    </w:p>
    <w:p w14:paraId="4E479B15" w14:textId="67AF2F11" w:rsidR="00B03D4C" w:rsidRDefault="00F41EFA" w:rsidP="0069396D">
      <w:pPr>
        <w:adjustRightInd w:val="0"/>
        <w:spacing w:line="360" w:lineRule="auto"/>
        <w:ind w:right="142" w:firstLine="709"/>
        <w:jc w:val="both"/>
        <w:rPr>
          <w:sz w:val="28"/>
          <w:szCs w:val="28"/>
        </w:rPr>
      </w:pPr>
      <w:r>
        <w:rPr>
          <w:sz w:val="28"/>
          <w:szCs w:val="28"/>
        </w:rPr>
        <w:t>В</w:t>
      </w:r>
      <w:r w:rsidR="0069396D" w:rsidRPr="0069396D">
        <w:rPr>
          <w:sz w:val="28"/>
          <w:szCs w:val="28"/>
        </w:rPr>
        <w:t xml:space="preserve"> процесі проведеного дослідженн</w:t>
      </w:r>
      <w:r w:rsidR="0069396D">
        <w:rPr>
          <w:sz w:val="28"/>
          <w:szCs w:val="28"/>
        </w:rPr>
        <w:t>я можна зробити висновок, що</w:t>
      </w:r>
      <w:r w:rsidR="0069396D" w:rsidRPr="0069396D">
        <w:rPr>
          <w:sz w:val="28"/>
          <w:szCs w:val="28"/>
        </w:rPr>
        <w:t xml:space="preserve"> </w:t>
      </w:r>
      <w:r w:rsidR="00B03D4C" w:rsidRPr="00D547B0">
        <w:rPr>
          <w:sz w:val="28"/>
          <w:szCs w:val="28"/>
        </w:rPr>
        <w:t>видатки бюджетних установ є самостійними об’єктами обліку</w:t>
      </w:r>
      <w:r w:rsidR="0069396D">
        <w:rPr>
          <w:sz w:val="28"/>
          <w:szCs w:val="28"/>
        </w:rPr>
        <w:t xml:space="preserve">. Водночас, </w:t>
      </w:r>
      <w:r w:rsidR="00B03D4C" w:rsidRPr="00D547B0">
        <w:rPr>
          <w:sz w:val="28"/>
          <w:szCs w:val="28"/>
        </w:rPr>
        <w:t>в</w:t>
      </w:r>
      <w:r w:rsidR="0069396D">
        <w:rPr>
          <w:sz w:val="28"/>
          <w:szCs w:val="28"/>
        </w:rPr>
        <w:t xml:space="preserve"> загальній </w:t>
      </w:r>
      <w:r w:rsidR="00B03D4C" w:rsidRPr="00D547B0">
        <w:rPr>
          <w:sz w:val="28"/>
          <w:szCs w:val="28"/>
        </w:rPr>
        <w:t xml:space="preserve">системі бухгалтерського обліку бюджетних установ </w:t>
      </w:r>
      <w:r w:rsidR="00E57708">
        <w:rPr>
          <w:sz w:val="28"/>
          <w:szCs w:val="28"/>
        </w:rPr>
        <w:t>доходи, видатки та витрати</w:t>
      </w:r>
      <w:r w:rsidR="0069396D">
        <w:rPr>
          <w:sz w:val="28"/>
          <w:szCs w:val="28"/>
        </w:rPr>
        <w:t xml:space="preserve"> </w:t>
      </w:r>
      <w:r w:rsidR="00B03D4C" w:rsidRPr="00D547B0">
        <w:rPr>
          <w:sz w:val="28"/>
          <w:szCs w:val="28"/>
        </w:rPr>
        <w:t xml:space="preserve">розглядаються у взаємозв’язку, </w:t>
      </w:r>
      <w:r w:rsidR="0069396D">
        <w:rPr>
          <w:sz w:val="28"/>
          <w:szCs w:val="28"/>
        </w:rPr>
        <w:t xml:space="preserve">адже існує тісний </w:t>
      </w:r>
      <w:r w:rsidR="00B03D4C" w:rsidRPr="00D547B0">
        <w:rPr>
          <w:sz w:val="28"/>
          <w:szCs w:val="28"/>
        </w:rPr>
        <w:t xml:space="preserve">зв’язок між ними </w:t>
      </w:r>
      <w:r w:rsidR="00F82016">
        <w:rPr>
          <w:sz w:val="28"/>
          <w:szCs w:val="28"/>
        </w:rPr>
        <w:t xml:space="preserve"> </w:t>
      </w:r>
      <w:r w:rsidR="00B03D4C" w:rsidRPr="00D547B0">
        <w:rPr>
          <w:sz w:val="28"/>
          <w:szCs w:val="28"/>
        </w:rPr>
        <w:t>(рис. 1.</w:t>
      </w:r>
      <w:r w:rsidR="00E31640">
        <w:rPr>
          <w:sz w:val="28"/>
          <w:szCs w:val="28"/>
        </w:rPr>
        <w:t>7</w:t>
      </w:r>
      <w:r w:rsidR="00B03D4C" w:rsidRPr="00D547B0">
        <w:rPr>
          <w:sz w:val="28"/>
          <w:szCs w:val="28"/>
        </w:rPr>
        <w:t>).</w:t>
      </w:r>
    </w:p>
    <w:p w14:paraId="3045E4E1" w14:textId="77777777" w:rsidR="00AE527D" w:rsidRPr="005D6C80" w:rsidRDefault="00AE527D" w:rsidP="00AE527D">
      <w:pPr>
        <w:adjustRightInd w:val="0"/>
        <w:spacing w:line="360" w:lineRule="auto"/>
        <w:ind w:firstLine="720"/>
        <w:jc w:val="both"/>
        <w:rPr>
          <w:sz w:val="28"/>
          <w:szCs w:val="28"/>
        </w:rPr>
      </w:pPr>
      <w:r>
        <w:rPr>
          <w:rStyle w:val="ad"/>
          <w:sz w:val="28"/>
          <w:szCs w:val="28"/>
        </w:rPr>
        <w:t xml:space="preserve">Отже, </w:t>
      </w:r>
      <w:r w:rsidRPr="005D6C80">
        <w:rPr>
          <w:sz w:val="28"/>
          <w:szCs w:val="28"/>
        </w:rPr>
        <w:t xml:space="preserve">для ефективної організації обліку видатків бюджетних установ необхідно використовувати класифікацію видатків за певними ознаками, що дасть можливість доцільніше планувати, обліковувати, а також аналізувати видатки. </w:t>
      </w:r>
    </w:p>
    <w:p w14:paraId="1AB0C5B5" w14:textId="030214EC" w:rsidR="00334D55" w:rsidRDefault="00AE527D" w:rsidP="0069396D">
      <w:pPr>
        <w:adjustRightInd w:val="0"/>
        <w:spacing w:line="360" w:lineRule="auto"/>
        <w:ind w:right="142" w:firstLine="709"/>
        <w:jc w:val="both"/>
        <w:rPr>
          <w:sz w:val="28"/>
          <w:szCs w:val="28"/>
        </w:rPr>
      </w:pPr>
      <w:r>
        <w:rPr>
          <w:sz w:val="28"/>
          <w:szCs w:val="28"/>
          <w:shd w:val="clear" w:color="auto" w:fill="FFFFFF"/>
        </w:rPr>
        <w:t>В умовах сьогодення у</w:t>
      </w:r>
      <w:r w:rsidRPr="00D547B0">
        <w:rPr>
          <w:sz w:val="28"/>
          <w:szCs w:val="28"/>
          <w:shd w:val="clear" w:color="auto" w:fill="FFFFFF"/>
        </w:rPr>
        <w:t>досконалення обліку</w:t>
      </w:r>
      <w:r>
        <w:rPr>
          <w:sz w:val="28"/>
          <w:szCs w:val="28"/>
          <w:shd w:val="clear" w:color="auto" w:fill="FFFFFF"/>
        </w:rPr>
        <w:t xml:space="preserve"> та</w:t>
      </w:r>
      <w:r w:rsidRPr="00D547B0">
        <w:rPr>
          <w:sz w:val="28"/>
          <w:szCs w:val="28"/>
          <w:shd w:val="clear" w:color="auto" w:fill="FFFFFF"/>
        </w:rPr>
        <w:t xml:space="preserve"> посилення його контрольних функцій за </w:t>
      </w:r>
      <w:r>
        <w:rPr>
          <w:sz w:val="28"/>
          <w:szCs w:val="28"/>
          <w:shd w:val="clear" w:color="auto" w:fill="FFFFFF"/>
        </w:rPr>
        <w:t xml:space="preserve">видатками  є ключовим шляхом вдосконалення дотриманні </w:t>
      </w:r>
      <w:r w:rsidRPr="00D547B0">
        <w:rPr>
          <w:sz w:val="28"/>
          <w:szCs w:val="28"/>
          <w:shd w:val="clear" w:color="auto" w:fill="FFFFFF"/>
        </w:rPr>
        <w:t>фінансово-бюджетної дисципліни</w:t>
      </w:r>
      <w:r>
        <w:rPr>
          <w:sz w:val="28"/>
          <w:szCs w:val="28"/>
          <w:shd w:val="clear" w:color="auto" w:fill="FFFFFF"/>
        </w:rPr>
        <w:t xml:space="preserve"> бюджетних установ</w:t>
      </w:r>
      <w:r w:rsidRPr="00D547B0">
        <w:rPr>
          <w:sz w:val="28"/>
          <w:szCs w:val="28"/>
          <w:shd w:val="clear" w:color="auto" w:fill="FFFFFF"/>
        </w:rPr>
        <w:t>.</w:t>
      </w:r>
    </w:p>
    <w:p w14:paraId="2C154A33" w14:textId="77777777" w:rsidR="00B03D4C" w:rsidRPr="00D547B0" w:rsidRDefault="00B03D4C" w:rsidP="00B03D4C">
      <w:pPr>
        <w:adjustRightInd w:val="0"/>
        <w:spacing w:line="360" w:lineRule="auto"/>
        <w:ind w:right="142" w:firstLine="240"/>
        <w:jc w:val="both"/>
        <w:rPr>
          <w:sz w:val="28"/>
          <w:szCs w:val="28"/>
        </w:rPr>
      </w:pPr>
      <w:r w:rsidRPr="00D547B0">
        <w:rPr>
          <w:noProof/>
          <w:sz w:val="28"/>
          <w:szCs w:val="28"/>
        </w:rPr>
        <w:lastRenderedPageBreak/>
        <mc:AlternateContent>
          <mc:Choice Requires="wpc">
            <w:drawing>
              <wp:inline distT="0" distB="0" distL="0" distR="0" wp14:anchorId="63616B5F" wp14:editId="55EC1E86">
                <wp:extent cx="6017260" cy="3171825"/>
                <wp:effectExtent l="0" t="0" r="2540" b="9525"/>
                <wp:docPr id="175" name="Полотно 1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4" name="Text Box 4"/>
                        <wps:cNvSpPr txBox="1">
                          <a:spLocks noChangeArrowheads="1"/>
                        </wps:cNvSpPr>
                        <wps:spPr bwMode="auto">
                          <a:xfrm>
                            <a:off x="228700" y="85725"/>
                            <a:ext cx="2629000" cy="457400"/>
                          </a:xfrm>
                          <a:prstGeom prst="rect">
                            <a:avLst/>
                          </a:prstGeom>
                          <a:solidFill>
                            <a:srgbClr val="FFFFFF"/>
                          </a:solidFill>
                          <a:ln w="9525">
                            <a:solidFill>
                              <a:srgbClr val="000000"/>
                            </a:solidFill>
                            <a:miter lim="800000"/>
                            <a:headEnd/>
                            <a:tailEnd/>
                          </a:ln>
                        </wps:spPr>
                        <wps:txbx>
                          <w:txbxContent>
                            <w:p w14:paraId="5E836E6A" w14:textId="77777777" w:rsidR="007720DC" w:rsidRPr="00334D55" w:rsidRDefault="007720DC" w:rsidP="00B03D4C">
                              <w:pPr>
                                <w:ind w:firstLine="238"/>
                                <w:jc w:val="center"/>
                                <w:rPr>
                                  <w:sz w:val="24"/>
                                  <w:szCs w:val="24"/>
                                </w:rPr>
                              </w:pPr>
                              <w:r w:rsidRPr="00334D55">
                                <w:rPr>
                                  <w:sz w:val="24"/>
                                  <w:szCs w:val="24"/>
                                </w:rPr>
                                <w:t>Надходження із загального фонду бюджету</w:t>
                              </w:r>
                            </w:p>
                          </w:txbxContent>
                        </wps:txbx>
                        <wps:bodyPr rot="0" vert="horz" wrap="square" lIns="91440" tIns="45720" rIns="91440" bIns="45720" anchor="t" anchorCtr="0" upright="1">
                          <a:noAutofit/>
                        </wps:bodyPr>
                      </wps:wsp>
                      <wps:wsp>
                        <wps:cNvPr id="275" name="Text Box 5"/>
                        <wps:cNvSpPr txBox="1">
                          <a:spLocks noChangeArrowheads="1"/>
                        </wps:cNvSpPr>
                        <wps:spPr bwMode="auto">
                          <a:xfrm>
                            <a:off x="3314300" y="85725"/>
                            <a:ext cx="2562625" cy="457400"/>
                          </a:xfrm>
                          <a:prstGeom prst="rect">
                            <a:avLst/>
                          </a:prstGeom>
                          <a:solidFill>
                            <a:srgbClr val="FFFFFF"/>
                          </a:solidFill>
                          <a:ln w="9525">
                            <a:solidFill>
                              <a:srgbClr val="000000"/>
                            </a:solidFill>
                            <a:miter lim="800000"/>
                            <a:headEnd/>
                            <a:tailEnd/>
                          </a:ln>
                        </wps:spPr>
                        <wps:txbx>
                          <w:txbxContent>
                            <w:p w14:paraId="732FB292" w14:textId="77777777" w:rsidR="007720DC" w:rsidRPr="00334D55" w:rsidRDefault="007720DC" w:rsidP="00B03D4C">
                              <w:pPr>
                                <w:ind w:firstLine="238"/>
                                <w:jc w:val="center"/>
                                <w:rPr>
                                  <w:sz w:val="24"/>
                                  <w:szCs w:val="24"/>
                                </w:rPr>
                              </w:pPr>
                              <w:r w:rsidRPr="00334D55">
                                <w:rPr>
                                  <w:sz w:val="24"/>
                                  <w:szCs w:val="24"/>
                                </w:rPr>
                                <w:t>Власні надходження установ</w:t>
                              </w:r>
                            </w:p>
                          </w:txbxContent>
                        </wps:txbx>
                        <wps:bodyPr rot="0" vert="horz" wrap="square" lIns="91440" tIns="45720" rIns="91440" bIns="45720" anchor="t" anchorCtr="0" upright="1">
                          <a:noAutofit/>
                        </wps:bodyPr>
                      </wps:wsp>
                      <wps:wsp>
                        <wps:cNvPr id="276" name="Line 6"/>
                        <wps:cNvCnPr>
                          <a:cxnSpLocks noChangeShapeType="1"/>
                        </wps:cNvCnPr>
                        <wps:spPr bwMode="auto">
                          <a:xfrm>
                            <a:off x="1942700" y="543125"/>
                            <a:ext cx="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7"/>
                        <wps:cNvCnPr>
                          <a:cxnSpLocks noChangeShapeType="1"/>
                        </wps:cNvCnPr>
                        <wps:spPr bwMode="auto">
                          <a:xfrm>
                            <a:off x="4000600" y="543125"/>
                            <a:ext cx="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8"/>
                        <wps:cNvCnPr>
                          <a:cxnSpLocks noChangeShapeType="1"/>
                        </wps:cNvCnPr>
                        <wps:spPr bwMode="auto">
                          <a:xfrm flipH="1">
                            <a:off x="457500" y="543125"/>
                            <a:ext cx="800" cy="9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Text Box 9"/>
                        <wps:cNvSpPr txBox="1">
                          <a:spLocks noChangeArrowheads="1"/>
                        </wps:cNvSpPr>
                        <wps:spPr bwMode="auto">
                          <a:xfrm>
                            <a:off x="1714800" y="885325"/>
                            <a:ext cx="2628900" cy="343100"/>
                          </a:xfrm>
                          <a:prstGeom prst="rect">
                            <a:avLst/>
                          </a:prstGeom>
                          <a:solidFill>
                            <a:srgbClr val="FFFFFF"/>
                          </a:solidFill>
                          <a:ln w="9525">
                            <a:solidFill>
                              <a:srgbClr val="000000"/>
                            </a:solidFill>
                            <a:miter lim="800000"/>
                            <a:headEnd/>
                            <a:tailEnd/>
                          </a:ln>
                        </wps:spPr>
                        <wps:txbx>
                          <w:txbxContent>
                            <w:p w14:paraId="07E2719F" w14:textId="77777777" w:rsidR="007720DC" w:rsidRPr="00334D55" w:rsidRDefault="007720DC" w:rsidP="00B03D4C">
                              <w:pPr>
                                <w:ind w:firstLine="238"/>
                                <w:jc w:val="center"/>
                                <w:rPr>
                                  <w:sz w:val="24"/>
                                  <w:szCs w:val="24"/>
                                </w:rPr>
                              </w:pPr>
                              <w:r w:rsidRPr="00334D55">
                                <w:rPr>
                                  <w:sz w:val="24"/>
                                  <w:szCs w:val="24"/>
                                </w:rPr>
                                <w:t>Доходи бюджетних установ</w:t>
                              </w:r>
                            </w:p>
                          </w:txbxContent>
                        </wps:txbx>
                        <wps:bodyPr rot="0" vert="horz" wrap="square" lIns="91440" tIns="45720" rIns="91440" bIns="45720" anchor="t" anchorCtr="0" upright="1">
                          <a:noAutofit/>
                        </wps:bodyPr>
                      </wps:wsp>
                      <wps:wsp>
                        <wps:cNvPr id="280" name="Text Box 10"/>
                        <wps:cNvSpPr txBox="1">
                          <a:spLocks noChangeArrowheads="1"/>
                        </wps:cNvSpPr>
                        <wps:spPr bwMode="auto">
                          <a:xfrm>
                            <a:off x="0" y="1457225"/>
                            <a:ext cx="2171400" cy="342200"/>
                          </a:xfrm>
                          <a:prstGeom prst="rect">
                            <a:avLst/>
                          </a:prstGeom>
                          <a:solidFill>
                            <a:srgbClr val="FFFFFF"/>
                          </a:solidFill>
                          <a:ln w="9525">
                            <a:solidFill>
                              <a:srgbClr val="000000"/>
                            </a:solidFill>
                            <a:miter lim="800000"/>
                            <a:headEnd/>
                            <a:tailEnd/>
                          </a:ln>
                        </wps:spPr>
                        <wps:txbx>
                          <w:txbxContent>
                            <w:p w14:paraId="152D8781" w14:textId="77777777" w:rsidR="007720DC" w:rsidRPr="00334D55" w:rsidRDefault="007720DC" w:rsidP="00B03D4C">
                              <w:pPr>
                                <w:ind w:firstLine="238"/>
                                <w:jc w:val="center"/>
                                <w:rPr>
                                  <w:sz w:val="24"/>
                                  <w:szCs w:val="24"/>
                                </w:rPr>
                              </w:pPr>
                              <w:r w:rsidRPr="00334D55">
                                <w:rPr>
                                  <w:sz w:val="24"/>
                                  <w:szCs w:val="24"/>
                                </w:rPr>
                                <w:t>Загальний фонд</w:t>
                              </w:r>
                            </w:p>
                          </w:txbxContent>
                        </wps:txbx>
                        <wps:bodyPr rot="0" vert="horz" wrap="square" lIns="91440" tIns="45720" rIns="91440" bIns="45720" anchor="t" anchorCtr="0" upright="1">
                          <a:noAutofit/>
                        </wps:bodyPr>
                      </wps:wsp>
                      <wps:wsp>
                        <wps:cNvPr id="281" name="Text Box 11"/>
                        <wps:cNvSpPr txBox="1">
                          <a:spLocks noChangeArrowheads="1"/>
                        </wps:cNvSpPr>
                        <wps:spPr bwMode="auto">
                          <a:xfrm>
                            <a:off x="3886200" y="1457225"/>
                            <a:ext cx="2047875" cy="342200"/>
                          </a:xfrm>
                          <a:prstGeom prst="rect">
                            <a:avLst/>
                          </a:prstGeom>
                          <a:solidFill>
                            <a:srgbClr val="FFFFFF"/>
                          </a:solidFill>
                          <a:ln w="9525">
                            <a:solidFill>
                              <a:srgbClr val="000000"/>
                            </a:solidFill>
                            <a:miter lim="800000"/>
                            <a:headEnd/>
                            <a:tailEnd/>
                          </a:ln>
                        </wps:spPr>
                        <wps:txbx>
                          <w:txbxContent>
                            <w:p w14:paraId="0EB40FD2" w14:textId="77777777" w:rsidR="007720DC" w:rsidRPr="00334D55" w:rsidRDefault="007720DC" w:rsidP="00B03D4C">
                              <w:pPr>
                                <w:ind w:firstLine="238"/>
                                <w:jc w:val="center"/>
                                <w:rPr>
                                  <w:sz w:val="24"/>
                                  <w:szCs w:val="24"/>
                                </w:rPr>
                              </w:pPr>
                              <w:r w:rsidRPr="00334D55">
                                <w:rPr>
                                  <w:sz w:val="24"/>
                                  <w:szCs w:val="24"/>
                                </w:rPr>
                                <w:t>Спеціальний фонд</w:t>
                              </w:r>
                            </w:p>
                          </w:txbxContent>
                        </wps:txbx>
                        <wps:bodyPr rot="0" vert="horz" wrap="square" lIns="91440" tIns="45720" rIns="91440" bIns="45720" anchor="t" anchorCtr="0" upright="1">
                          <a:noAutofit/>
                        </wps:bodyPr>
                      </wps:wsp>
                      <wps:wsp>
                        <wps:cNvPr id="284" name="Line 12"/>
                        <wps:cNvCnPr>
                          <a:cxnSpLocks noChangeShapeType="1"/>
                        </wps:cNvCnPr>
                        <wps:spPr bwMode="auto">
                          <a:xfrm flipH="1">
                            <a:off x="5601000" y="543125"/>
                            <a:ext cx="900" cy="91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13"/>
                        <wps:cNvCnPr>
                          <a:cxnSpLocks noChangeShapeType="1"/>
                        </wps:cNvCnPr>
                        <wps:spPr bwMode="auto">
                          <a:xfrm flipH="1" flipV="1">
                            <a:off x="4000600" y="1228425"/>
                            <a:ext cx="900" cy="228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7" name="Line 14"/>
                        <wps:cNvCnPr>
                          <a:cxnSpLocks noChangeShapeType="1"/>
                        </wps:cNvCnPr>
                        <wps:spPr bwMode="auto">
                          <a:xfrm flipH="1" flipV="1">
                            <a:off x="1942700" y="1228425"/>
                            <a:ext cx="1700" cy="227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0" name="Text Box 15"/>
                        <wps:cNvSpPr txBox="1">
                          <a:spLocks noChangeArrowheads="1"/>
                        </wps:cNvSpPr>
                        <wps:spPr bwMode="auto">
                          <a:xfrm>
                            <a:off x="0" y="2028125"/>
                            <a:ext cx="2686050" cy="342200"/>
                          </a:xfrm>
                          <a:prstGeom prst="rect">
                            <a:avLst/>
                          </a:prstGeom>
                          <a:solidFill>
                            <a:srgbClr val="FFFFFF"/>
                          </a:solidFill>
                          <a:ln w="9525">
                            <a:solidFill>
                              <a:srgbClr val="000000"/>
                            </a:solidFill>
                            <a:miter lim="800000"/>
                            <a:headEnd/>
                            <a:tailEnd/>
                          </a:ln>
                        </wps:spPr>
                        <wps:txbx>
                          <w:txbxContent>
                            <w:p w14:paraId="2CCFA85B" w14:textId="77777777" w:rsidR="007720DC" w:rsidRPr="00334D55" w:rsidRDefault="007720DC" w:rsidP="00B03D4C">
                              <w:pPr>
                                <w:ind w:firstLine="238"/>
                                <w:jc w:val="center"/>
                                <w:rPr>
                                  <w:sz w:val="24"/>
                                  <w:szCs w:val="24"/>
                                </w:rPr>
                              </w:pPr>
                              <w:r w:rsidRPr="00334D55">
                                <w:rPr>
                                  <w:sz w:val="24"/>
                                  <w:szCs w:val="24"/>
                                </w:rPr>
                                <w:t>Видатки бюджетних установ</w:t>
                              </w:r>
                            </w:p>
                          </w:txbxContent>
                        </wps:txbx>
                        <wps:bodyPr rot="0" vert="horz" wrap="square" lIns="91440" tIns="45720" rIns="91440" bIns="45720" anchor="t" anchorCtr="0" upright="1">
                          <a:noAutofit/>
                        </wps:bodyPr>
                      </wps:wsp>
                      <wps:wsp>
                        <wps:cNvPr id="161" name="Line 16"/>
                        <wps:cNvCnPr>
                          <a:cxnSpLocks noChangeShapeType="1"/>
                        </wps:cNvCnPr>
                        <wps:spPr bwMode="auto">
                          <a:xfrm>
                            <a:off x="1028500" y="1800225"/>
                            <a:ext cx="0" cy="227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Text Box 17"/>
                        <wps:cNvSpPr txBox="1">
                          <a:spLocks noChangeArrowheads="1"/>
                        </wps:cNvSpPr>
                        <wps:spPr bwMode="auto">
                          <a:xfrm>
                            <a:off x="3362326" y="2028125"/>
                            <a:ext cx="2599890" cy="342200"/>
                          </a:xfrm>
                          <a:prstGeom prst="rect">
                            <a:avLst/>
                          </a:prstGeom>
                          <a:solidFill>
                            <a:srgbClr val="FFFFFF"/>
                          </a:solidFill>
                          <a:ln w="9525">
                            <a:solidFill>
                              <a:srgbClr val="000000"/>
                            </a:solidFill>
                            <a:miter lim="800000"/>
                            <a:headEnd/>
                            <a:tailEnd/>
                          </a:ln>
                        </wps:spPr>
                        <wps:txbx>
                          <w:txbxContent>
                            <w:p w14:paraId="357A8652" w14:textId="77777777" w:rsidR="007720DC" w:rsidRPr="00334D55" w:rsidRDefault="007720DC" w:rsidP="00B03D4C">
                              <w:pPr>
                                <w:ind w:firstLine="238"/>
                                <w:jc w:val="center"/>
                                <w:rPr>
                                  <w:sz w:val="24"/>
                                  <w:szCs w:val="24"/>
                                </w:rPr>
                              </w:pPr>
                              <w:r w:rsidRPr="00334D55">
                                <w:rPr>
                                  <w:sz w:val="24"/>
                                  <w:szCs w:val="24"/>
                                </w:rPr>
                                <w:t>Витрати бюджетних установ</w:t>
                              </w:r>
                            </w:p>
                          </w:txbxContent>
                        </wps:txbx>
                        <wps:bodyPr rot="0" vert="horz" wrap="square" lIns="91440" tIns="45720" rIns="91440" bIns="45720" anchor="t" anchorCtr="0" upright="1">
                          <a:noAutofit/>
                        </wps:bodyPr>
                      </wps:wsp>
                      <wps:wsp>
                        <wps:cNvPr id="163" name="Line 18"/>
                        <wps:cNvCnPr>
                          <a:cxnSpLocks noChangeShapeType="1"/>
                        </wps:cNvCnPr>
                        <wps:spPr bwMode="auto">
                          <a:xfrm>
                            <a:off x="5029200" y="1800225"/>
                            <a:ext cx="0" cy="227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19"/>
                        <wps:cNvCnPr>
                          <a:cxnSpLocks noChangeShapeType="1"/>
                        </wps:cNvCnPr>
                        <wps:spPr bwMode="auto">
                          <a:xfrm flipH="1">
                            <a:off x="3200000" y="1571525"/>
                            <a:ext cx="6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0"/>
                        <wps:cNvCnPr>
                          <a:cxnSpLocks noChangeShapeType="1"/>
                        </wps:cNvCnPr>
                        <wps:spPr bwMode="auto">
                          <a:xfrm>
                            <a:off x="3200000" y="1571525"/>
                            <a:ext cx="800" cy="57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21"/>
                        <wps:cNvCnPr>
                          <a:cxnSpLocks noChangeShapeType="1"/>
                        </wps:cNvCnPr>
                        <wps:spPr bwMode="auto">
                          <a:xfrm flipH="1">
                            <a:off x="2705100" y="2142525"/>
                            <a:ext cx="494668"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22"/>
                        <wps:cNvCnPr>
                          <a:cxnSpLocks noChangeShapeType="1"/>
                        </wps:cNvCnPr>
                        <wps:spPr bwMode="auto">
                          <a:xfrm>
                            <a:off x="1486000" y="2371225"/>
                            <a:ext cx="0" cy="2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23"/>
                        <wps:cNvCnPr>
                          <a:cxnSpLocks noChangeShapeType="1"/>
                        </wps:cNvCnPr>
                        <wps:spPr bwMode="auto">
                          <a:xfrm>
                            <a:off x="4457300" y="2371225"/>
                            <a:ext cx="0" cy="2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24"/>
                        <wps:cNvCnPr>
                          <a:cxnSpLocks noChangeShapeType="1"/>
                        </wps:cNvCnPr>
                        <wps:spPr bwMode="auto">
                          <a:xfrm>
                            <a:off x="1142900" y="2599925"/>
                            <a:ext cx="36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5"/>
                        <wps:cNvCnPr>
                          <a:cxnSpLocks noChangeShapeType="1"/>
                        </wps:cNvCnPr>
                        <wps:spPr bwMode="auto">
                          <a:xfrm>
                            <a:off x="1142900" y="2599925"/>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26"/>
                        <wps:cNvCnPr>
                          <a:cxnSpLocks noChangeShapeType="1"/>
                        </wps:cNvCnPr>
                        <wps:spPr bwMode="auto">
                          <a:xfrm>
                            <a:off x="4800400" y="2599925"/>
                            <a:ext cx="9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Text Box 27"/>
                        <wps:cNvSpPr txBox="1">
                          <a:spLocks noChangeArrowheads="1"/>
                        </wps:cNvSpPr>
                        <wps:spPr bwMode="auto">
                          <a:xfrm>
                            <a:off x="0" y="2828725"/>
                            <a:ext cx="2171400" cy="342200"/>
                          </a:xfrm>
                          <a:prstGeom prst="rect">
                            <a:avLst/>
                          </a:prstGeom>
                          <a:solidFill>
                            <a:srgbClr val="FFFFFF"/>
                          </a:solidFill>
                          <a:ln w="9525">
                            <a:solidFill>
                              <a:srgbClr val="000000"/>
                            </a:solidFill>
                            <a:miter lim="800000"/>
                            <a:headEnd/>
                            <a:tailEnd/>
                          </a:ln>
                        </wps:spPr>
                        <wps:txbx>
                          <w:txbxContent>
                            <w:p w14:paraId="387FDAC5" w14:textId="77777777" w:rsidR="007720DC" w:rsidRPr="00334D55" w:rsidRDefault="007720DC" w:rsidP="00B03D4C">
                              <w:pPr>
                                <w:ind w:firstLine="238"/>
                                <w:jc w:val="center"/>
                                <w:rPr>
                                  <w:sz w:val="24"/>
                                  <w:szCs w:val="24"/>
                                </w:rPr>
                              </w:pPr>
                              <w:r w:rsidRPr="00334D55">
                                <w:rPr>
                                  <w:sz w:val="24"/>
                                  <w:szCs w:val="24"/>
                                </w:rPr>
                                <w:t xml:space="preserve">Касові </w:t>
                              </w:r>
                            </w:p>
                          </w:txbxContent>
                        </wps:txbx>
                        <wps:bodyPr rot="0" vert="horz" wrap="square" lIns="91440" tIns="45720" rIns="91440" bIns="45720" anchor="t" anchorCtr="0" upright="1">
                          <a:noAutofit/>
                        </wps:bodyPr>
                      </wps:wsp>
                      <wps:wsp>
                        <wps:cNvPr id="173" name="Text Box 28"/>
                        <wps:cNvSpPr txBox="1">
                          <a:spLocks noChangeArrowheads="1"/>
                        </wps:cNvSpPr>
                        <wps:spPr bwMode="auto">
                          <a:xfrm>
                            <a:off x="4000600" y="2828725"/>
                            <a:ext cx="1981100" cy="342200"/>
                          </a:xfrm>
                          <a:prstGeom prst="rect">
                            <a:avLst/>
                          </a:prstGeom>
                          <a:solidFill>
                            <a:srgbClr val="FFFFFF"/>
                          </a:solidFill>
                          <a:ln w="9525">
                            <a:solidFill>
                              <a:srgbClr val="000000"/>
                            </a:solidFill>
                            <a:miter lim="800000"/>
                            <a:headEnd/>
                            <a:tailEnd/>
                          </a:ln>
                        </wps:spPr>
                        <wps:txbx>
                          <w:txbxContent>
                            <w:p w14:paraId="1BF88F63" w14:textId="77777777" w:rsidR="007720DC" w:rsidRPr="00334D55" w:rsidRDefault="007720DC" w:rsidP="00B03D4C">
                              <w:pPr>
                                <w:ind w:firstLine="238"/>
                                <w:jc w:val="center"/>
                                <w:rPr>
                                  <w:sz w:val="24"/>
                                  <w:szCs w:val="24"/>
                                </w:rPr>
                              </w:pPr>
                              <w:r w:rsidRPr="00334D55">
                                <w:rPr>
                                  <w:sz w:val="24"/>
                                  <w:szCs w:val="24"/>
                                </w:rPr>
                                <w:t xml:space="preserve">Фактичні </w:t>
                              </w:r>
                            </w:p>
                          </w:txbxContent>
                        </wps:txbx>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616B5F" id="Полотно 175" o:spid="_x0000_s1098" editas="canvas" style="width:473.8pt;height:249.75pt;mso-position-horizontal-relative:char;mso-position-vertical-relative:line" coordsize="60172,3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">
                <v:shape id="_x0000_s1099" type="#_x0000_t75" style="position:absolute;width:60172;height:31718;visibility:visible;mso-wrap-style:square">
                  <v:fill o:detectmouseclick="t"/>
                  <v:path o:connecttype="none"/>
                </v:shape>
                <v:shape id="Text Box 4" o:spid="_x0000_s1100" type="#_x0000_t202" style="position:absolute;left:2287;top:857;width:26290;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">
                  <v:textbox>
                    <w:txbxContent>
                      <w:p w14:paraId="5E836E6A" w14:textId="77777777" w:rsidR="007720DC" w:rsidRPr="00334D55" w:rsidRDefault="007720DC" w:rsidP="00B03D4C">
                        <w:pPr>
                          <w:ind w:firstLine="238"/>
                          <w:jc w:val="center"/>
                          <w:rPr>
                            <w:sz w:val="24"/>
                            <w:szCs w:val="24"/>
                          </w:rPr>
                        </w:pPr>
                        <w:r w:rsidRPr="00334D55">
                          <w:rPr>
                            <w:sz w:val="24"/>
                            <w:szCs w:val="24"/>
                          </w:rPr>
                          <w:t>Надходження із загального фонду бюджету</w:t>
                        </w:r>
                      </w:p>
                    </w:txbxContent>
                  </v:textbox>
                </v:shape>
                <v:shape id="Text Box 5" o:spid="_x0000_s1101" type="#_x0000_t202" style="position:absolute;left:33143;top:857;width:25626;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">
                  <v:textbox>
                    <w:txbxContent>
                      <w:p w14:paraId="732FB292" w14:textId="77777777" w:rsidR="007720DC" w:rsidRPr="00334D55" w:rsidRDefault="007720DC" w:rsidP="00B03D4C">
                        <w:pPr>
                          <w:ind w:firstLine="238"/>
                          <w:jc w:val="center"/>
                          <w:rPr>
                            <w:sz w:val="24"/>
                            <w:szCs w:val="24"/>
                          </w:rPr>
                        </w:pPr>
                        <w:r w:rsidRPr="00334D55">
                          <w:rPr>
                            <w:sz w:val="24"/>
                            <w:szCs w:val="24"/>
                          </w:rPr>
                          <w:t>Власні надходження установ</w:t>
                        </w:r>
                      </w:p>
                    </w:txbxContent>
                  </v:textbox>
                </v:shape>
                <v:line id="Line 6" o:spid="_x0000_s1102" style="position:absolute;visibility:visible;mso-wrap-style:square" from="19427,5431" to="19427,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Line 7" o:spid="_x0000_s1103" style="position:absolute;visibility:visible;mso-wrap-style:square" from="40006,5431" to="40006,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line id="Line 8" o:spid="_x0000_s1104" style="position:absolute;flip:x;visibility:visible;mso-wrap-style:square" from="4575,5431" to="4583,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">
                  <v:stroke endarrow="block"/>
                </v:line>
                <v:shape id="Text Box 9" o:spid="_x0000_s1105" type="#_x0000_t202" style="position:absolute;left:17148;top:8853;width:2628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14:paraId="07E2719F" w14:textId="77777777" w:rsidR="007720DC" w:rsidRPr="00334D55" w:rsidRDefault="007720DC" w:rsidP="00B03D4C">
                        <w:pPr>
                          <w:ind w:firstLine="238"/>
                          <w:jc w:val="center"/>
                          <w:rPr>
                            <w:sz w:val="24"/>
                            <w:szCs w:val="24"/>
                          </w:rPr>
                        </w:pPr>
                        <w:r w:rsidRPr="00334D55">
                          <w:rPr>
                            <w:sz w:val="24"/>
                            <w:szCs w:val="24"/>
                          </w:rPr>
                          <w:t>Доходи бюджетних установ</w:t>
                        </w:r>
                      </w:p>
                    </w:txbxContent>
                  </v:textbox>
                </v:shape>
                <v:shape id="Text Box 10" o:spid="_x0000_s1106" type="#_x0000_t202" style="position:absolute;top:14572;width:2171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14:paraId="152D8781" w14:textId="77777777" w:rsidR="007720DC" w:rsidRPr="00334D55" w:rsidRDefault="007720DC" w:rsidP="00B03D4C">
                        <w:pPr>
                          <w:ind w:firstLine="238"/>
                          <w:jc w:val="center"/>
                          <w:rPr>
                            <w:sz w:val="24"/>
                            <w:szCs w:val="24"/>
                          </w:rPr>
                        </w:pPr>
                        <w:r w:rsidRPr="00334D55">
                          <w:rPr>
                            <w:sz w:val="24"/>
                            <w:szCs w:val="24"/>
                          </w:rPr>
                          <w:t>Загальний фонд</w:t>
                        </w:r>
                      </w:p>
                    </w:txbxContent>
                  </v:textbox>
                </v:shape>
                <v:shape id="Text Box 11" o:spid="_x0000_s1107" type="#_x0000_t202" style="position:absolute;left:38862;top:14572;width:20478;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14:paraId="0EB40FD2" w14:textId="77777777" w:rsidR="007720DC" w:rsidRPr="00334D55" w:rsidRDefault="007720DC" w:rsidP="00B03D4C">
                        <w:pPr>
                          <w:ind w:firstLine="238"/>
                          <w:jc w:val="center"/>
                          <w:rPr>
                            <w:sz w:val="24"/>
                            <w:szCs w:val="24"/>
                          </w:rPr>
                        </w:pPr>
                        <w:r w:rsidRPr="00334D55">
                          <w:rPr>
                            <w:sz w:val="24"/>
                            <w:szCs w:val="24"/>
                          </w:rPr>
                          <w:t>Спеціальний фонд</w:t>
                        </w:r>
                      </w:p>
                    </w:txbxContent>
                  </v:textbox>
                </v:shape>
                <v:line id="Line 12" o:spid="_x0000_s1108" style="position:absolute;flip:x;visibility:visible;mso-wrap-style:square" from="56010,5431" to="56019,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">
                  <v:stroke endarrow="block"/>
                </v:line>
                <v:line id="Line 13" o:spid="_x0000_s1109" style="position:absolute;flip:x y;visibility:visible;mso-wrap-style:square" from="40006,12284" to="40015,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">
                  <v:stroke startarrow="block" endarrow="block"/>
                </v:line>
                <v:line id="Line 14" o:spid="_x0000_s1110" style="position:absolute;flip:x y;visibility:visible;mso-wrap-style:square" from="19427,12284" to="19444,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">
                  <v:stroke startarrow="block" endarrow="block"/>
                </v:line>
                <v:shape id="Text Box 15" o:spid="_x0000_s1111" type="#_x0000_t202" style="position:absolute;top:20281;width:2686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2CCFA85B" w14:textId="77777777" w:rsidR="007720DC" w:rsidRPr="00334D55" w:rsidRDefault="007720DC" w:rsidP="00B03D4C">
                        <w:pPr>
                          <w:ind w:firstLine="238"/>
                          <w:jc w:val="center"/>
                          <w:rPr>
                            <w:sz w:val="24"/>
                            <w:szCs w:val="24"/>
                          </w:rPr>
                        </w:pPr>
                        <w:r w:rsidRPr="00334D55">
                          <w:rPr>
                            <w:sz w:val="24"/>
                            <w:szCs w:val="24"/>
                          </w:rPr>
                          <w:t>Видатки бюджетних установ</w:t>
                        </w:r>
                      </w:p>
                    </w:txbxContent>
                  </v:textbox>
                </v:shape>
                <v:line id="Line 16" o:spid="_x0000_s1112" style="position:absolute;visibility:visible;mso-wrap-style:square" from="10285,18002" to="10285,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shape id="Text Box 17" o:spid="_x0000_s1113" type="#_x0000_t202" style="position:absolute;left:33623;top:20281;width:2599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">
                  <v:textbox>
                    <w:txbxContent>
                      <w:p w14:paraId="357A8652" w14:textId="77777777" w:rsidR="007720DC" w:rsidRPr="00334D55" w:rsidRDefault="007720DC" w:rsidP="00B03D4C">
                        <w:pPr>
                          <w:ind w:firstLine="238"/>
                          <w:jc w:val="center"/>
                          <w:rPr>
                            <w:sz w:val="24"/>
                            <w:szCs w:val="24"/>
                          </w:rPr>
                        </w:pPr>
                        <w:r w:rsidRPr="00334D55">
                          <w:rPr>
                            <w:sz w:val="24"/>
                            <w:szCs w:val="24"/>
                          </w:rPr>
                          <w:t>Витрати бюджетних установ</w:t>
                        </w:r>
                      </w:p>
                    </w:txbxContent>
                  </v:textbox>
                </v:shape>
                <v:line id="Line 18" o:spid="_x0000_s1114" style="position:absolute;visibility:visible;mso-wrap-style:square" from="50292,18002" to="50292,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line id="Line 19" o:spid="_x0000_s1115" style="position:absolute;flip:x;visibility:visible;mso-wrap-style:square" from="32000,15715" to="38862,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20" o:spid="_x0000_s1116" style="position:absolute;visibility:visible;mso-wrap-style:square" from="32000,15715" to="32008,2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21" o:spid="_x0000_s1117" style="position:absolute;flip:x;visibility:visible;mso-wrap-style:square" from="27051,21425" to="31997,2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">
                  <v:stroke endarrow="block"/>
                </v:line>
                <v:line id="Line 22" o:spid="_x0000_s1118" style="position:absolute;visibility:visible;mso-wrap-style:square" from="14860,23712" to="14860,2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line id="Line 23" o:spid="_x0000_s1119" style="position:absolute;visibility:visible;mso-wrap-style:square" from="44573,23712" to="44573,2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">
                  <v:stroke endarrow="block"/>
                </v:line>
                <v:line id="Line 24" o:spid="_x0000_s1120" style="position:absolute;visibility:visible;mso-wrap-style:square" from="11429,25999" to="48004,2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25" o:spid="_x0000_s1121" style="position:absolute;visibility:visible;mso-wrap-style:square" from="11429,25999" to="11429,2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26" o:spid="_x0000_s1122" style="position:absolute;visibility:visible;mso-wrap-style:square" from="48004,25999" to="48013,2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shape id="Text Box 27" o:spid="_x0000_s1123" type="#_x0000_t202" style="position:absolute;top:28287;width:2171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">
                  <v:textbox>
                    <w:txbxContent>
                      <w:p w14:paraId="387FDAC5" w14:textId="77777777" w:rsidR="007720DC" w:rsidRPr="00334D55" w:rsidRDefault="007720DC" w:rsidP="00B03D4C">
                        <w:pPr>
                          <w:ind w:firstLine="238"/>
                          <w:jc w:val="center"/>
                          <w:rPr>
                            <w:sz w:val="24"/>
                            <w:szCs w:val="24"/>
                          </w:rPr>
                        </w:pPr>
                        <w:r w:rsidRPr="00334D55">
                          <w:rPr>
                            <w:sz w:val="24"/>
                            <w:szCs w:val="24"/>
                          </w:rPr>
                          <w:t xml:space="preserve">Касові </w:t>
                        </w:r>
                      </w:p>
                    </w:txbxContent>
                  </v:textbox>
                </v:shape>
                <v:shape id="Text Box 28" o:spid="_x0000_s1124" type="#_x0000_t202" style="position:absolute;left:40006;top:28287;width:1981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1BF88F63" w14:textId="77777777" w:rsidR="007720DC" w:rsidRPr="00334D55" w:rsidRDefault="007720DC" w:rsidP="00B03D4C">
                        <w:pPr>
                          <w:ind w:firstLine="238"/>
                          <w:jc w:val="center"/>
                          <w:rPr>
                            <w:sz w:val="24"/>
                            <w:szCs w:val="24"/>
                          </w:rPr>
                        </w:pPr>
                        <w:r w:rsidRPr="00334D55">
                          <w:rPr>
                            <w:sz w:val="24"/>
                            <w:szCs w:val="24"/>
                          </w:rPr>
                          <w:t xml:space="preserve">Фактичні </w:t>
                        </w:r>
                      </w:p>
                    </w:txbxContent>
                  </v:textbox>
                </v:shape>
                <w10:anchorlock/>
              </v:group>
            </w:pict>
          </mc:Fallback>
        </mc:AlternateContent>
      </w:r>
    </w:p>
    <w:p w14:paraId="47CC4AA3" w14:textId="1FB35824" w:rsidR="00B03D4C" w:rsidRPr="00D547B0" w:rsidRDefault="00B03D4C" w:rsidP="00B03D4C">
      <w:pPr>
        <w:adjustRightInd w:val="0"/>
        <w:spacing w:line="360" w:lineRule="auto"/>
        <w:ind w:right="142" w:firstLine="240"/>
        <w:jc w:val="center"/>
        <w:rPr>
          <w:b/>
          <w:sz w:val="28"/>
          <w:szCs w:val="28"/>
        </w:rPr>
      </w:pPr>
      <w:r w:rsidRPr="005E09A5">
        <w:rPr>
          <w:i/>
          <w:sz w:val="28"/>
          <w:szCs w:val="28"/>
        </w:rPr>
        <w:t>Рис. 1</w:t>
      </w:r>
      <w:r w:rsidR="00E31640">
        <w:rPr>
          <w:i/>
          <w:sz w:val="28"/>
          <w:szCs w:val="28"/>
        </w:rPr>
        <w:t>.7</w:t>
      </w:r>
      <w:r w:rsidRPr="00D547B0">
        <w:rPr>
          <w:b/>
          <w:sz w:val="28"/>
          <w:szCs w:val="28"/>
        </w:rPr>
        <w:t xml:space="preserve"> Взаємозв’язок доходів, видатків та витрат бюджетних установ</w:t>
      </w:r>
    </w:p>
    <w:p w14:paraId="5FFF71E8" w14:textId="77777777" w:rsidR="0069396D" w:rsidRPr="00F92B89" w:rsidRDefault="0069396D" w:rsidP="0069396D">
      <w:pPr>
        <w:spacing w:line="360" w:lineRule="auto"/>
        <w:ind w:right="142" w:firstLine="709"/>
        <w:jc w:val="both"/>
        <w:rPr>
          <w:sz w:val="24"/>
          <w:szCs w:val="24"/>
          <w:lang w:val="ru-RU"/>
        </w:rPr>
      </w:pPr>
      <w:r w:rsidRPr="00F92B89">
        <w:rPr>
          <w:sz w:val="24"/>
          <w:szCs w:val="24"/>
        </w:rPr>
        <w:t xml:space="preserve">Джерело: узагальнено автором за джерелами </w:t>
      </w:r>
      <w:r w:rsidRPr="00F92B89">
        <w:rPr>
          <w:sz w:val="24"/>
          <w:szCs w:val="24"/>
          <w:lang w:val="ru-RU"/>
        </w:rPr>
        <w:t>[]</w:t>
      </w:r>
    </w:p>
    <w:p w14:paraId="0EAAAFB9" w14:textId="63027578" w:rsidR="00A84975" w:rsidRPr="005D6C80" w:rsidRDefault="00741500" w:rsidP="005D6C80">
      <w:pPr>
        <w:spacing w:line="360" w:lineRule="auto"/>
        <w:ind w:firstLine="720"/>
        <w:jc w:val="both"/>
        <w:rPr>
          <w:sz w:val="28"/>
          <w:szCs w:val="28"/>
        </w:rPr>
      </w:pPr>
      <w:r w:rsidRPr="005D6C80">
        <w:rPr>
          <w:sz w:val="28"/>
          <w:szCs w:val="28"/>
        </w:rPr>
        <w:t>Класифікація видатків узагальнена на рис.</w:t>
      </w:r>
      <w:r w:rsidR="00A84975" w:rsidRPr="005D6C80">
        <w:rPr>
          <w:sz w:val="28"/>
          <w:szCs w:val="28"/>
        </w:rPr>
        <w:t xml:space="preserve"> 1.</w:t>
      </w:r>
      <w:r w:rsidR="00E31640">
        <w:rPr>
          <w:sz w:val="28"/>
          <w:szCs w:val="28"/>
        </w:rPr>
        <w:t>8</w:t>
      </w:r>
      <w:r w:rsidR="00A84975" w:rsidRPr="005D6C80">
        <w:rPr>
          <w:sz w:val="28"/>
          <w:szCs w:val="28"/>
        </w:rPr>
        <w:t>.</w:t>
      </w:r>
    </w:p>
    <w:p w14:paraId="1336D5AD" w14:textId="085EAEBC" w:rsidR="00A84975" w:rsidRPr="00D547B0" w:rsidRDefault="00A64243" w:rsidP="00414994">
      <w:pPr>
        <w:spacing w:line="360" w:lineRule="auto"/>
        <w:ind w:right="-1"/>
        <w:jc w:val="both"/>
        <w:rPr>
          <w:sz w:val="28"/>
          <w:szCs w:val="28"/>
        </w:rPr>
      </w:pPr>
      <w:r w:rsidRPr="00D547B0">
        <w:rPr>
          <w:noProof/>
          <w:sz w:val="28"/>
          <w:szCs w:val="28"/>
        </w:rPr>
        <mc:AlternateContent>
          <mc:Choice Requires="wpc">
            <w:drawing>
              <wp:inline distT="0" distB="0" distL="0" distR="0" wp14:anchorId="33621DB7" wp14:editId="7840C0ED">
                <wp:extent cx="6207760" cy="4124803"/>
                <wp:effectExtent l="0" t="0" r="21590" b="28575"/>
                <wp:docPr id="232" name="Полотно 2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4" name="Text Box 113"/>
                        <wps:cNvSpPr txBox="1">
                          <a:spLocks noChangeArrowheads="1"/>
                        </wps:cNvSpPr>
                        <wps:spPr bwMode="auto">
                          <a:xfrm>
                            <a:off x="378301" y="1019273"/>
                            <a:ext cx="1371608" cy="686213"/>
                          </a:xfrm>
                          <a:prstGeom prst="rect">
                            <a:avLst/>
                          </a:prstGeom>
                          <a:solidFill>
                            <a:srgbClr val="FFFFFF"/>
                          </a:solidFill>
                          <a:ln w="9525">
                            <a:solidFill>
                              <a:srgbClr val="000000"/>
                            </a:solidFill>
                            <a:miter lim="800000"/>
                            <a:headEnd/>
                            <a:tailEnd/>
                          </a:ln>
                        </wps:spPr>
                        <wps:txbx>
                          <w:txbxContent>
                            <w:p w14:paraId="6D0CB7CA" w14:textId="77777777" w:rsidR="007720DC" w:rsidRPr="004B743A" w:rsidRDefault="007720DC" w:rsidP="00A64243">
                              <w:pPr>
                                <w:jc w:val="center"/>
                              </w:pPr>
                              <w:r w:rsidRPr="004B743A">
                                <w:t>Згідно з бюджетною класифікацією</w:t>
                              </w:r>
                            </w:p>
                          </w:txbxContent>
                        </wps:txbx>
                        <wps:bodyPr rot="0" vert="horz" wrap="square" lIns="91440" tIns="45720" rIns="91440" bIns="45720" anchor="t" anchorCtr="0" upright="1">
                          <a:noAutofit/>
                        </wps:bodyPr>
                      </wps:wsp>
                      <wps:wsp>
                        <wps:cNvPr id="195" name="Text Box 114"/>
                        <wps:cNvSpPr txBox="1">
                          <a:spLocks noChangeArrowheads="1"/>
                        </wps:cNvSpPr>
                        <wps:spPr bwMode="auto">
                          <a:xfrm>
                            <a:off x="378300" y="2848205"/>
                            <a:ext cx="1828507" cy="562224"/>
                          </a:xfrm>
                          <a:prstGeom prst="rect">
                            <a:avLst/>
                          </a:prstGeom>
                          <a:solidFill>
                            <a:srgbClr val="FFFFFF"/>
                          </a:solidFill>
                          <a:ln w="9525">
                            <a:solidFill>
                              <a:srgbClr val="000000"/>
                            </a:solidFill>
                            <a:miter lim="800000"/>
                            <a:headEnd/>
                            <a:tailEnd/>
                          </a:ln>
                        </wps:spPr>
                        <wps:txbx>
                          <w:txbxContent>
                            <w:p w14:paraId="1BF3B6FF" w14:textId="77777777" w:rsidR="007720DC" w:rsidRPr="004B743A" w:rsidRDefault="007720DC" w:rsidP="00A64243">
                              <w:pPr>
                                <w:jc w:val="center"/>
                              </w:pPr>
                              <w:r w:rsidRPr="004B743A">
                                <w:t xml:space="preserve">Залежно від етапу руху бюджетних коштів </w:t>
                              </w:r>
                            </w:p>
                          </w:txbxContent>
                        </wps:txbx>
                        <wps:bodyPr rot="0" vert="horz" wrap="square" lIns="91440" tIns="45720" rIns="91440" bIns="45720" anchor="t" anchorCtr="0" upright="1">
                          <a:noAutofit/>
                        </wps:bodyPr>
                      </wps:wsp>
                      <wps:wsp>
                        <wps:cNvPr id="196" name="Text Box 115"/>
                        <wps:cNvSpPr txBox="1">
                          <a:spLocks noChangeArrowheads="1"/>
                        </wps:cNvSpPr>
                        <wps:spPr bwMode="auto">
                          <a:xfrm>
                            <a:off x="2665800" y="2848206"/>
                            <a:ext cx="1486908" cy="257422"/>
                          </a:xfrm>
                          <a:prstGeom prst="rect">
                            <a:avLst/>
                          </a:prstGeom>
                          <a:solidFill>
                            <a:srgbClr val="FFFFFF"/>
                          </a:solidFill>
                          <a:ln w="9525">
                            <a:solidFill>
                              <a:srgbClr val="000000"/>
                            </a:solidFill>
                            <a:miter lim="800000"/>
                            <a:headEnd/>
                            <a:tailEnd/>
                          </a:ln>
                        </wps:spPr>
                        <wps:txbx>
                          <w:txbxContent>
                            <w:p w14:paraId="6FC01CCA" w14:textId="77777777" w:rsidR="007720DC" w:rsidRPr="004B743A" w:rsidRDefault="007720DC" w:rsidP="00A64243">
                              <w:pPr>
                                <w:jc w:val="center"/>
                              </w:pPr>
                              <w:r w:rsidRPr="004B743A">
                                <w:t xml:space="preserve">Касові видатки </w:t>
                              </w:r>
                            </w:p>
                          </w:txbxContent>
                        </wps:txbx>
                        <wps:bodyPr rot="0" vert="horz" wrap="square" lIns="91440" tIns="45720" rIns="91440" bIns="45720" anchor="t" anchorCtr="0" upright="1">
                          <a:noAutofit/>
                        </wps:bodyPr>
                      </wps:wsp>
                      <wps:wsp>
                        <wps:cNvPr id="197" name="Text Box 116"/>
                        <wps:cNvSpPr txBox="1">
                          <a:spLocks noChangeArrowheads="1"/>
                        </wps:cNvSpPr>
                        <wps:spPr bwMode="auto">
                          <a:xfrm>
                            <a:off x="2666700" y="3192214"/>
                            <a:ext cx="1486908" cy="274591"/>
                          </a:xfrm>
                          <a:prstGeom prst="rect">
                            <a:avLst/>
                          </a:prstGeom>
                          <a:solidFill>
                            <a:srgbClr val="FFFFFF"/>
                          </a:solidFill>
                          <a:ln w="9525">
                            <a:solidFill>
                              <a:srgbClr val="000000"/>
                            </a:solidFill>
                            <a:miter lim="800000"/>
                            <a:headEnd/>
                            <a:tailEnd/>
                          </a:ln>
                        </wps:spPr>
                        <wps:txbx>
                          <w:txbxContent>
                            <w:p w14:paraId="381D6E84" w14:textId="77777777" w:rsidR="007720DC" w:rsidRPr="004B743A" w:rsidRDefault="007720DC" w:rsidP="00A64243">
                              <w:pPr>
                                <w:jc w:val="center"/>
                              </w:pPr>
                              <w:r w:rsidRPr="004B743A">
                                <w:t xml:space="preserve">Фактичні видатки </w:t>
                              </w:r>
                            </w:p>
                          </w:txbxContent>
                        </wps:txbx>
                        <wps:bodyPr rot="0" vert="horz" wrap="square" lIns="91440" tIns="45720" rIns="91440" bIns="45720" anchor="t" anchorCtr="0" upright="1">
                          <a:noAutofit/>
                        </wps:bodyPr>
                      </wps:wsp>
                      <wps:wsp>
                        <wps:cNvPr id="198" name="Line 117"/>
                        <wps:cNvCnPr>
                          <a:cxnSpLocks noChangeShapeType="1"/>
                        </wps:cNvCnPr>
                        <wps:spPr bwMode="auto">
                          <a:xfrm>
                            <a:off x="35099" y="105256"/>
                            <a:ext cx="0" cy="3686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8"/>
                        <wps:cNvCnPr>
                          <a:cxnSpLocks noChangeShapeType="1"/>
                        </wps:cNvCnPr>
                        <wps:spPr bwMode="auto">
                          <a:xfrm>
                            <a:off x="35099" y="1362380"/>
                            <a:ext cx="343202"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119"/>
                        <wps:cNvCnPr>
                          <a:cxnSpLocks noChangeShapeType="1"/>
                        </wps:cNvCnPr>
                        <wps:spPr bwMode="auto">
                          <a:xfrm>
                            <a:off x="1749908" y="1247977"/>
                            <a:ext cx="11440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20"/>
                        <wps:cNvCnPr>
                          <a:cxnSpLocks noChangeShapeType="1"/>
                        </wps:cNvCnPr>
                        <wps:spPr bwMode="auto">
                          <a:xfrm flipH="1">
                            <a:off x="1864309" y="562765"/>
                            <a:ext cx="800" cy="1599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21"/>
                        <wps:cNvCnPr>
                          <a:cxnSpLocks noChangeShapeType="1"/>
                        </wps:cNvCnPr>
                        <wps:spPr bwMode="auto">
                          <a:xfrm>
                            <a:off x="1864309" y="562765"/>
                            <a:ext cx="22700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122"/>
                        <wps:cNvCnPr>
                          <a:cxnSpLocks noChangeShapeType="1"/>
                        </wps:cNvCnPr>
                        <wps:spPr bwMode="auto">
                          <a:xfrm flipH="1">
                            <a:off x="35099" y="105256"/>
                            <a:ext cx="799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123"/>
                        <wps:cNvSpPr txBox="1">
                          <a:spLocks noChangeArrowheads="1"/>
                        </wps:cNvSpPr>
                        <wps:spPr bwMode="auto">
                          <a:xfrm>
                            <a:off x="2092110" y="333960"/>
                            <a:ext cx="1830010" cy="295482"/>
                          </a:xfrm>
                          <a:prstGeom prst="rect">
                            <a:avLst/>
                          </a:prstGeom>
                          <a:solidFill>
                            <a:srgbClr val="FFFFFF"/>
                          </a:solidFill>
                          <a:ln w="9525">
                            <a:solidFill>
                              <a:srgbClr val="000000"/>
                            </a:solidFill>
                            <a:miter lim="800000"/>
                            <a:headEnd/>
                            <a:tailEnd/>
                          </a:ln>
                        </wps:spPr>
                        <wps:txbx>
                          <w:txbxContent>
                            <w:p w14:paraId="5C257E9D" w14:textId="77777777" w:rsidR="007720DC" w:rsidRPr="004B743A" w:rsidRDefault="007720DC" w:rsidP="00A64243">
                              <w:pPr>
                                <w:jc w:val="center"/>
                              </w:pPr>
                              <w:r w:rsidRPr="004B743A">
                                <w:t xml:space="preserve">Функціональна класифікація </w:t>
                              </w:r>
                            </w:p>
                          </w:txbxContent>
                        </wps:txbx>
                        <wps:bodyPr rot="0" vert="horz" wrap="square" lIns="91440" tIns="45720" rIns="91440" bIns="45720" anchor="t" anchorCtr="0" upright="1">
                          <a:noAutofit/>
                        </wps:bodyPr>
                      </wps:wsp>
                      <wps:wsp>
                        <wps:cNvPr id="205" name="Text Box 124"/>
                        <wps:cNvSpPr txBox="1">
                          <a:spLocks noChangeArrowheads="1"/>
                        </wps:cNvSpPr>
                        <wps:spPr bwMode="auto">
                          <a:xfrm>
                            <a:off x="2092110" y="829154"/>
                            <a:ext cx="1830010" cy="305421"/>
                          </a:xfrm>
                          <a:prstGeom prst="rect">
                            <a:avLst/>
                          </a:prstGeom>
                          <a:solidFill>
                            <a:srgbClr val="FFFFFF"/>
                          </a:solidFill>
                          <a:ln w="9525">
                            <a:solidFill>
                              <a:srgbClr val="000000"/>
                            </a:solidFill>
                            <a:miter lim="800000"/>
                            <a:headEnd/>
                            <a:tailEnd/>
                          </a:ln>
                        </wps:spPr>
                        <wps:txbx>
                          <w:txbxContent>
                            <w:p w14:paraId="257743E0" w14:textId="77777777" w:rsidR="007720DC" w:rsidRPr="004B743A" w:rsidRDefault="007720DC" w:rsidP="00A64243">
                              <w:pPr>
                                <w:jc w:val="center"/>
                              </w:pPr>
                              <w:r w:rsidRPr="004B743A">
                                <w:t xml:space="preserve">Програмна класифікація </w:t>
                              </w:r>
                            </w:p>
                          </w:txbxContent>
                        </wps:txbx>
                        <wps:bodyPr rot="0" vert="horz" wrap="square" lIns="91440" tIns="45720" rIns="91440" bIns="45720" anchor="t" anchorCtr="0" upright="1">
                          <a:noAutofit/>
                        </wps:bodyPr>
                      </wps:wsp>
                      <wps:wsp>
                        <wps:cNvPr id="206" name="Text Box 125"/>
                        <wps:cNvSpPr txBox="1">
                          <a:spLocks noChangeArrowheads="1"/>
                        </wps:cNvSpPr>
                        <wps:spPr bwMode="auto">
                          <a:xfrm>
                            <a:off x="2092110" y="1247977"/>
                            <a:ext cx="1829210" cy="457509"/>
                          </a:xfrm>
                          <a:prstGeom prst="rect">
                            <a:avLst/>
                          </a:prstGeom>
                          <a:solidFill>
                            <a:srgbClr val="FFFFFF"/>
                          </a:solidFill>
                          <a:ln w="9525">
                            <a:solidFill>
                              <a:srgbClr val="000000"/>
                            </a:solidFill>
                            <a:miter lim="800000"/>
                            <a:headEnd/>
                            <a:tailEnd/>
                          </a:ln>
                        </wps:spPr>
                        <wps:txbx>
                          <w:txbxContent>
                            <w:p w14:paraId="6B739EFF" w14:textId="77777777" w:rsidR="007720DC" w:rsidRPr="004B743A" w:rsidRDefault="007720DC" w:rsidP="00A64243">
                              <w:pPr>
                                <w:jc w:val="center"/>
                              </w:pPr>
                              <w:r w:rsidRPr="004B743A">
                                <w:t xml:space="preserve">Відомча класифікація </w:t>
                              </w:r>
                            </w:p>
                          </w:txbxContent>
                        </wps:txbx>
                        <wps:bodyPr rot="0" vert="horz" wrap="square" lIns="91440" tIns="45720" rIns="91440" bIns="45720" anchor="t" anchorCtr="0" upright="1">
                          <a:noAutofit/>
                        </wps:bodyPr>
                      </wps:wsp>
                      <wps:wsp>
                        <wps:cNvPr id="207" name="Text Box 126"/>
                        <wps:cNvSpPr txBox="1">
                          <a:spLocks noChangeArrowheads="1"/>
                        </wps:cNvSpPr>
                        <wps:spPr bwMode="auto">
                          <a:xfrm>
                            <a:off x="2092110" y="1819788"/>
                            <a:ext cx="1829210" cy="914117"/>
                          </a:xfrm>
                          <a:prstGeom prst="rect">
                            <a:avLst/>
                          </a:prstGeom>
                          <a:solidFill>
                            <a:srgbClr val="FFFFFF"/>
                          </a:solidFill>
                          <a:ln w="9525">
                            <a:solidFill>
                              <a:srgbClr val="000000"/>
                            </a:solidFill>
                            <a:miter lim="800000"/>
                            <a:headEnd/>
                            <a:tailEnd/>
                          </a:ln>
                        </wps:spPr>
                        <wps:txbx>
                          <w:txbxContent>
                            <w:p w14:paraId="2EDD3C72" w14:textId="77777777" w:rsidR="007720DC" w:rsidRPr="004B743A" w:rsidRDefault="007720DC" w:rsidP="00A64243">
                              <w:pPr>
                                <w:jc w:val="center"/>
                              </w:pPr>
                            </w:p>
                            <w:p w14:paraId="7864BF5F" w14:textId="77777777" w:rsidR="007720DC" w:rsidRPr="004B743A" w:rsidRDefault="007720DC" w:rsidP="00A64243">
                              <w:pPr>
                                <w:jc w:val="center"/>
                              </w:pPr>
                              <w:r w:rsidRPr="004B743A">
                                <w:t xml:space="preserve">Економічна класифікація </w:t>
                              </w:r>
                            </w:p>
                          </w:txbxContent>
                        </wps:txbx>
                        <wps:bodyPr rot="0" vert="horz" wrap="square" lIns="91440" tIns="45720" rIns="91440" bIns="45720" anchor="t" anchorCtr="0" upright="1">
                          <a:noAutofit/>
                        </wps:bodyPr>
                      </wps:wsp>
                      <wps:wsp>
                        <wps:cNvPr id="208" name="Line 127"/>
                        <wps:cNvCnPr>
                          <a:cxnSpLocks noChangeShapeType="1"/>
                        </wps:cNvCnPr>
                        <wps:spPr bwMode="auto">
                          <a:xfrm>
                            <a:off x="3921320" y="562765"/>
                            <a:ext cx="11430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128"/>
                        <wps:cNvCnPr>
                          <a:cxnSpLocks noChangeShapeType="1"/>
                        </wps:cNvCnPr>
                        <wps:spPr bwMode="auto">
                          <a:xfrm>
                            <a:off x="3921320" y="1019273"/>
                            <a:ext cx="11430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Text Box 129"/>
                        <wps:cNvSpPr txBox="1">
                          <a:spLocks noChangeArrowheads="1"/>
                        </wps:cNvSpPr>
                        <wps:spPr bwMode="auto">
                          <a:xfrm>
                            <a:off x="4035621" y="333960"/>
                            <a:ext cx="2171412" cy="456608"/>
                          </a:xfrm>
                          <a:prstGeom prst="rect">
                            <a:avLst/>
                          </a:prstGeom>
                          <a:solidFill>
                            <a:srgbClr val="FFFFFF"/>
                          </a:solidFill>
                          <a:ln w="9525">
                            <a:solidFill>
                              <a:srgbClr val="000000"/>
                            </a:solidFill>
                            <a:miter lim="800000"/>
                            <a:headEnd/>
                            <a:tailEnd/>
                          </a:ln>
                        </wps:spPr>
                        <wps:txbx>
                          <w:txbxContent>
                            <w:p w14:paraId="4C0E972C" w14:textId="77777777" w:rsidR="007720DC" w:rsidRPr="004B743A" w:rsidRDefault="007720DC" w:rsidP="00A64243">
                              <w:pPr>
                                <w:jc w:val="center"/>
                              </w:pPr>
                              <w:r w:rsidRPr="004B743A">
                                <w:t xml:space="preserve">За функціями держави </w:t>
                              </w:r>
                            </w:p>
                            <w:p w14:paraId="66CA4FF8" w14:textId="77777777" w:rsidR="007720DC" w:rsidRPr="004B743A" w:rsidRDefault="007720DC" w:rsidP="00A64243">
                              <w:pPr>
                                <w:jc w:val="center"/>
                              </w:pPr>
                              <w:r w:rsidRPr="004B743A">
                                <w:t>(розділи, підрозділи)</w:t>
                              </w:r>
                            </w:p>
                          </w:txbxContent>
                        </wps:txbx>
                        <wps:bodyPr rot="0" vert="horz" wrap="square" lIns="91440" tIns="45720" rIns="91440" bIns="45720" anchor="t" anchorCtr="0" upright="1">
                          <a:noAutofit/>
                        </wps:bodyPr>
                      </wps:wsp>
                      <wps:wsp>
                        <wps:cNvPr id="211" name="Text Box 130"/>
                        <wps:cNvSpPr txBox="1">
                          <a:spLocks noChangeArrowheads="1"/>
                        </wps:cNvSpPr>
                        <wps:spPr bwMode="auto">
                          <a:xfrm>
                            <a:off x="4035621" y="829058"/>
                            <a:ext cx="2171412" cy="304485"/>
                          </a:xfrm>
                          <a:prstGeom prst="rect">
                            <a:avLst/>
                          </a:prstGeom>
                          <a:solidFill>
                            <a:srgbClr val="FFFFFF"/>
                          </a:solidFill>
                          <a:ln w="9525">
                            <a:solidFill>
                              <a:srgbClr val="000000"/>
                            </a:solidFill>
                            <a:miter lim="800000"/>
                            <a:headEnd/>
                            <a:tailEnd/>
                          </a:ln>
                        </wps:spPr>
                        <wps:txbx>
                          <w:txbxContent>
                            <w:p w14:paraId="7A6AC6E4" w14:textId="77777777" w:rsidR="007720DC" w:rsidRPr="004B743A" w:rsidRDefault="007720DC" w:rsidP="00A64243">
                              <w:pPr>
                                <w:jc w:val="center"/>
                              </w:pPr>
                              <w:r w:rsidRPr="004B743A">
                                <w:t>За бюджетними програмами</w:t>
                              </w:r>
                            </w:p>
                          </w:txbxContent>
                        </wps:txbx>
                        <wps:bodyPr rot="0" vert="horz" wrap="square" lIns="91440" tIns="45720" rIns="91440" bIns="45720" anchor="t" anchorCtr="0" upright="1">
                          <a:noAutofit/>
                        </wps:bodyPr>
                      </wps:wsp>
                      <wps:wsp>
                        <wps:cNvPr id="212" name="Line 131"/>
                        <wps:cNvCnPr>
                          <a:cxnSpLocks noChangeShapeType="1"/>
                        </wps:cNvCnPr>
                        <wps:spPr bwMode="auto">
                          <a:xfrm>
                            <a:off x="1864309" y="1019273"/>
                            <a:ext cx="22700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Text Box 132"/>
                        <wps:cNvSpPr txBox="1">
                          <a:spLocks noChangeArrowheads="1"/>
                        </wps:cNvSpPr>
                        <wps:spPr bwMode="auto">
                          <a:xfrm>
                            <a:off x="4035621" y="1247977"/>
                            <a:ext cx="2171412" cy="457509"/>
                          </a:xfrm>
                          <a:prstGeom prst="rect">
                            <a:avLst/>
                          </a:prstGeom>
                          <a:solidFill>
                            <a:srgbClr val="FFFFFF"/>
                          </a:solidFill>
                          <a:ln w="9525">
                            <a:solidFill>
                              <a:srgbClr val="000000"/>
                            </a:solidFill>
                            <a:miter lim="800000"/>
                            <a:headEnd/>
                            <a:tailEnd/>
                          </a:ln>
                        </wps:spPr>
                        <wps:txbx>
                          <w:txbxContent>
                            <w:p w14:paraId="6D5D04F2" w14:textId="77777777" w:rsidR="007720DC" w:rsidRPr="004B743A" w:rsidRDefault="007720DC" w:rsidP="00A64243">
                              <w:pPr>
                                <w:jc w:val="center"/>
                              </w:pPr>
                              <w:r w:rsidRPr="004B743A">
                                <w:t xml:space="preserve">За ознакою головного розпорядника коштів </w:t>
                              </w:r>
                            </w:p>
                          </w:txbxContent>
                        </wps:txbx>
                        <wps:bodyPr rot="0" vert="horz" wrap="square" lIns="91440" tIns="45720" rIns="91440" bIns="45720" anchor="t" anchorCtr="0" upright="1">
                          <a:noAutofit/>
                        </wps:bodyPr>
                      </wps:wsp>
                      <wps:wsp>
                        <wps:cNvPr id="214" name="Line 133"/>
                        <wps:cNvCnPr>
                          <a:cxnSpLocks noChangeShapeType="1"/>
                        </wps:cNvCnPr>
                        <wps:spPr bwMode="auto">
                          <a:xfrm>
                            <a:off x="3921320" y="1362380"/>
                            <a:ext cx="114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134"/>
                        <wps:cNvCnPr>
                          <a:cxnSpLocks noChangeShapeType="1"/>
                        </wps:cNvCnPr>
                        <wps:spPr bwMode="auto">
                          <a:xfrm>
                            <a:off x="1864309" y="1476782"/>
                            <a:ext cx="22700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35"/>
                        <wps:cNvCnPr>
                          <a:cxnSpLocks noChangeShapeType="1"/>
                        </wps:cNvCnPr>
                        <wps:spPr bwMode="auto">
                          <a:xfrm>
                            <a:off x="3921320" y="1934190"/>
                            <a:ext cx="114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Text Box 136"/>
                        <wps:cNvSpPr txBox="1">
                          <a:spLocks noChangeArrowheads="1"/>
                        </wps:cNvSpPr>
                        <wps:spPr bwMode="auto">
                          <a:xfrm>
                            <a:off x="4035621" y="1819788"/>
                            <a:ext cx="2171412" cy="285716"/>
                          </a:xfrm>
                          <a:prstGeom prst="rect">
                            <a:avLst/>
                          </a:prstGeom>
                          <a:solidFill>
                            <a:srgbClr val="FFFFFF"/>
                          </a:solidFill>
                          <a:ln w="9525">
                            <a:solidFill>
                              <a:srgbClr val="000000"/>
                            </a:solidFill>
                            <a:miter lim="800000"/>
                            <a:headEnd/>
                            <a:tailEnd/>
                          </a:ln>
                        </wps:spPr>
                        <wps:txbx>
                          <w:txbxContent>
                            <w:p w14:paraId="2493BC50" w14:textId="77777777" w:rsidR="007720DC" w:rsidRPr="004B743A" w:rsidRDefault="007720DC" w:rsidP="00A64243">
                              <w:pPr>
                                <w:jc w:val="center"/>
                              </w:pPr>
                              <w:r w:rsidRPr="004B743A">
                                <w:t xml:space="preserve">Поточні видатки </w:t>
                              </w:r>
                            </w:p>
                          </w:txbxContent>
                        </wps:txbx>
                        <wps:bodyPr rot="0" vert="horz" wrap="square" lIns="91440" tIns="45720" rIns="91440" bIns="45720" anchor="t" anchorCtr="0" upright="1">
                          <a:noAutofit/>
                        </wps:bodyPr>
                      </wps:wsp>
                      <wps:wsp>
                        <wps:cNvPr id="218" name="Text Box 137"/>
                        <wps:cNvSpPr txBox="1">
                          <a:spLocks noChangeArrowheads="1"/>
                        </wps:cNvSpPr>
                        <wps:spPr bwMode="auto">
                          <a:xfrm>
                            <a:off x="4035621" y="2134079"/>
                            <a:ext cx="2171412" cy="314669"/>
                          </a:xfrm>
                          <a:prstGeom prst="rect">
                            <a:avLst/>
                          </a:prstGeom>
                          <a:solidFill>
                            <a:srgbClr val="FFFFFF"/>
                          </a:solidFill>
                          <a:ln w="9525">
                            <a:solidFill>
                              <a:srgbClr val="000000"/>
                            </a:solidFill>
                            <a:miter lim="800000"/>
                            <a:headEnd/>
                            <a:tailEnd/>
                          </a:ln>
                        </wps:spPr>
                        <wps:txbx>
                          <w:txbxContent>
                            <w:p w14:paraId="52AC2167" w14:textId="77777777" w:rsidR="007720DC" w:rsidRPr="004B743A" w:rsidRDefault="007720DC" w:rsidP="00A64243">
                              <w:pPr>
                                <w:jc w:val="center"/>
                              </w:pPr>
                              <w:r w:rsidRPr="004B743A">
                                <w:t xml:space="preserve">Капітальні видатки </w:t>
                              </w:r>
                            </w:p>
                          </w:txbxContent>
                        </wps:txbx>
                        <wps:bodyPr rot="0" vert="horz" wrap="square" lIns="91440" tIns="45720" rIns="91440" bIns="45720" anchor="t" anchorCtr="0" upright="1">
                          <a:noAutofit/>
                        </wps:bodyPr>
                      </wps:wsp>
                      <wps:wsp>
                        <wps:cNvPr id="219" name="Text Box 138"/>
                        <wps:cNvSpPr txBox="1">
                          <a:spLocks noChangeArrowheads="1"/>
                        </wps:cNvSpPr>
                        <wps:spPr bwMode="auto">
                          <a:xfrm>
                            <a:off x="4035621" y="2505100"/>
                            <a:ext cx="2171412" cy="248103"/>
                          </a:xfrm>
                          <a:prstGeom prst="rect">
                            <a:avLst/>
                          </a:prstGeom>
                          <a:solidFill>
                            <a:srgbClr val="FFFFFF"/>
                          </a:solidFill>
                          <a:ln w="9525">
                            <a:solidFill>
                              <a:srgbClr val="000000"/>
                            </a:solidFill>
                            <a:miter lim="800000"/>
                            <a:headEnd/>
                            <a:tailEnd/>
                          </a:ln>
                        </wps:spPr>
                        <wps:txbx>
                          <w:txbxContent>
                            <w:p w14:paraId="308A4C2D" w14:textId="77777777" w:rsidR="007720DC" w:rsidRPr="004B743A" w:rsidRDefault="007720DC" w:rsidP="00A64243">
                              <w:pPr>
                                <w:jc w:val="center"/>
                              </w:pPr>
                              <w:r w:rsidRPr="004B743A">
                                <w:t xml:space="preserve">Нерозподілені видатки </w:t>
                              </w:r>
                            </w:p>
                          </w:txbxContent>
                        </wps:txbx>
                        <wps:bodyPr rot="0" vert="horz" wrap="square" lIns="91440" tIns="45720" rIns="91440" bIns="45720" anchor="t" anchorCtr="0" upright="1">
                          <a:noAutofit/>
                        </wps:bodyPr>
                      </wps:wsp>
                      <wps:wsp>
                        <wps:cNvPr id="220" name="Line 139"/>
                        <wps:cNvCnPr>
                          <a:cxnSpLocks noChangeShapeType="1"/>
                        </wps:cNvCnPr>
                        <wps:spPr bwMode="auto">
                          <a:xfrm>
                            <a:off x="3921320" y="2276397"/>
                            <a:ext cx="114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140"/>
                        <wps:cNvCnPr>
                          <a:cxnSpLocks noChangeShapeType="1"/>
                        </wps:cNvCnPr>
                        <wps:spPr bwMode="auto">
                          <a:xfrm>
                            <a:off x="3921320" y="2619503"/>
                            <a:ext cx="114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141"/>
                        <wps:cNvCnPr>
                          <a:cxnSpLocks noChangeShapeType="1"/>
                        </wps:cNvCnPr>
                        <wps:spPr bwMode="auto">
                          <a:xfrm>
                            <a:off x="1864309" y="2162094"/>
                            <a:ext cx="2278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142"/>
                        <wps:cNvCnPr>
                          <a:cxnSpLocks noChangeShapeType="1"/>
                        </wps:cNvCnPr>
                        <wps:spPr bwMode="auto">
                          <a:xfrm>
                            <a:off x="35099" y="3191314"/>
                            <a:ext cx="343202"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143"/>
                        <wps:cNvCnPr>
                          <a:cxnSpLocks noChangeShapeType="1"/>
                        </wps:cNvCnPr>
                        <wps:spPr bwMode="auto">
                          <a:xfrm>
                            <a:off x="54149" y="3771956"/>
                            <a:ext cx="3432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144"/>
                        <wps:cNvCnPr>
                          <a:cxnSpLocks noChangeShapeType="1"/>
                        </wps:cNvCnPr>
                        <wps:spPr bwMode="auto">
                          <a:xfrm>
                            <a:off x="2206808" y="2991184"/>
                            <a:ext cx="456603"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145"/>
                        <wps:cNvCnPr>
                          <a:cxnSpLocks noChangeShapeType="1"/>
                        </wps:cNvCnPr>
                        <wps:spPr bwMode="auto">
                          <a:xfrm>
                            <a:off x="2232991" y="3296193"/>
                            <a:ext cx="4566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146"/>
                        <wps:cNvCnPr>
                          <a:cxnSpLocks noChangeShapeType="1"/>
                        </wps:cNvCnPr>
                        <wps:spPr bwMode="auto">
                          <a:xfrm>
                            <a:off x="1750205" y="3667874"/>
                            <a:ext cx="4566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Text Box 147"/>
                        <wps:cNvSpPr txBox="1">
                          <a:spLocks noChangeArrowheads="1"/>
                        </wps:cNvSpPr>
                        <wps:spPr bwMode="auto">
                          <a:xfrm>
                            <a:off x="2206808" y="3534254"/>
                            <a:ext cx="2514514" cy="276597"/>
                          </a:xfrm>
                          <a:prstGeom prst="rect">
                            <a:avLst/>
                          </a:prstGeom>
                          <a:solidFill>
                            <a:srgbClr val="FFFFFF"/>
                          </a:solidFill>
                          <a:ln w="9525">
                            <a:solidFill>
                              <a:srgbClr val="000000"/>
                            </a:solidFill>
                            <a:miter lim="800000"/>
                            <a:headEnd/>
                            <a:tailEnd/>
                          </a:ln>
                        </wps:spPr>
                        <wps:txbx>
                          <w:txbxContent>
                            <w:p w14:paraId="4499396F" w14:textId="77777777" w:rsidR="007720DC" w:rsidRPr="004B743A" w:rsidRDefault="007720DC" w:rsidP="00A64243">
                              <w:pPr>
                                <w:jc w:val="center"/>
                              </w:pPr>
                              <w:r w:rsidRPr="004B743A">
                                <w:t>Видатки загального фонду</w:t>
                              </w:r>
                            </w:p>
                          </w:txbxContent>
                        </wps:txbx>
                        <wps:bodyPr rot="0" vert="horz" wrap="square" lIns="91440" tIns="45720" rIns="91440" bIns="45720" anchor="t" anchorCtr="0" upright="1">
                          <a:noAutofit/>
                        </wps:bodyPr>
                      </wps:wsp>
                      <wps:wsp>
                        <wps:cNvPr id="229" name="Text Box 148"/>
                        <wps:cNvSpPr txBox="1">
                          <a:spLocks noChangeArrowheads="1"/>
                        </wps:cNvSpPr>
                        <wps:spPr bwMode="auto">
                          <a:xfrm>
                            <a:off x="2232991" y="3858478"/>
                            <a:ext cx="2514514" cy="266326"/>
                          </a:xfrm>
                          <a:prstGeom prst="rect">
                            <a:avLst/>
                          </a:prstGeom>
                          <a:solidFill>
                            <a:srgbClr val="FFFFFF"/>
                          </a:solidFill>
                          <a:ln w="9525">
                            <a:solidFill>
                              <a:srgbClr val="000000"/>
                            </a:solidFill>
                            <a:miter lim="800000"/>
                            <a:headEnd/>
                            <a:tailEnd/>
                          </a:ln>
                        </wps:spPr>
                        <wps:txbx>
                          <w:txbxContent>
                            <w:p w14:paraId="453D1E0E" w14:textId="77777777" w:rsidR="007720DC" w:rsidRPr="004B743A" w:rsidRDefault="007720DC" w:rsidP="00A64243">
                              <w:pPr>
                                <w:jc w:val="center"/>
                              </w:pPr>
                              <w:r w:rsidRPr="004B743A">
                                <w:t>Видатки соціального фонду</w:t>
                              </w:r>
                            </w:p>
                          </w:txbxContent>
                        </wps:txbx>
                        <wps:bodyPr rot="0" vert="horz" wrap="square" lIns="91440" tIns="45720" rIns="91440" bIns="45720" anchor="t" anchorCtr="0" upright="1">
                          <a:noAutofit/>
                        </wps:bodyPr>
                      </wps:wsp>
                      <wps:wsp>
                        <wps:cNvPr id="230" name="Line 149"/>
                        <wps:cNvCnPr>
                          <a:cxnSpLocks noChangeShapeType="1"/>
                        </wps:cNvCnPr>
                        <wps:spPr bwMode="auto">
                          <a:xfrm>
                            <a:off x="1740383" y="3972881"/>
                            <a:ext cx="4566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Text Box 150"/>
                        <wps:cNvSpPr txBox="1">
                          <a:spLocks noChangeArrowheads="1"/>
                        </wps:cNvSpPr>
                        <wps:spPr bwMode="auto">
                          <a:xfrm>
                            <a:off x="378301" y="3626022"/>
                            <a:ext cx="1371608" cy="460682"/>
                          </a:xfrm>
                          <a:prstGeom prst="rect">
                            <a:avLst/>
                          </a:prstGeom>
                          <a:solidFill>
                            <a:srgbClr val="FFFFFF"/>
                          </a:solidFill>
                          <a:ln w="9525">
                            <a:solidFill>
                              <a:srgbClr val="000000"/>
                            </a:solidFill>
                            <a:miter lim="800000"/>
                            <a:headEnd/>
                            <a:tailEnd/>
                          </a:ln>
                        </wps:spPr>
                        <wps:txbx>
                          <w:txbxContent>
                            <w:p w14:paraId="54B6EAE8" w14:textId="77777777" w:rsidR="007720DC" w:rsidRPr="004B743A" w:rsidRDefault="007720DC" w:rsidP="00A64243">
                              <w:pPr>
                                <w:jc w:val="center"/>
                              </w:pPr>
                              <w:r w:rsidRPr="004B743A">
                                <w:t>Залежно від джерел покриття</w:t>
                              </w:r>
                            </w:p>
                          </w:txbxContent>
                        </wps:txbx>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621DB7" id="Полотно 232" o:spid="_x0000_s1125" editas="canvas" style="width:488.8pt;height:324.8pt;mso-position-horizontal-relative:char;mso-position-vertical-relative:line" coordsize="62077,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">
                <v:shape id="_x0000_s1126" type="#_x0000_t75" style="position:absolute;width:62077;height:41243;visibility:visible;mso-wrap-style:square">
                  <v:fill o:detectmouseclick="t"/>
                  <v:path o:connecttype="none"/>
                </v:shape>
                <v:shape id="Text Box 113" o:spid="_x0000_s1127" type="#_x0000_t202" style="position:absolute;left:3783;top:10192;width:13716;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6D0CB7CA" w14:textId="77777777" w:rsidR="007720DC" w:rsidRPr="004B743A" w:rsidRDefault="007720DC" w:rsidP="00A64243">
                        <w:pPr>
                          <w:jc w:val="center"/>
                        </w:pPr>
                        <w:r w:rsidRPr="004B743A">
                          <w:t>Згідно з бюджетною класифікацією</w:t>
                        </w:r>
                      </w:p>
                    </w:txbxContent>
                  </v:textbox>
                </v:shape>
                <v:shape id="Text Box 114" o:spid="_x0000_s1128" type="#_x0000_t202" style="position:absolute;left:3783;top:28482;width:18285;height:5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1BF3B6FF" w14:textId="77777777" w:rsidR="007720DC" w:rsidRPr="004B743A" w:rsidRDefault="007720DC" w:rsidP="00A64243">
                        <w:pPr>
                          <w:jc w:val="center"/>
                        </w:pPr>
                        <w:r w:rsidRPr="004B743A">
                          <w:t xml:space="preserve">Залежно від етапу руху бюджетних коштів </w:t>
                        </w:r>
                      </w:p>
                    </w:txbxContent>
                  </v:textbox>
                </v:shape>
                <v:shape id="Text Box 115" o:spid="_x0000_s1129" type="#_x0000_t202" style="position:absolute;left:26658;top:28482;width:1486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6FC01CCA" w14:textId="77777777" w:rsidR="007720DC" w:rsidRPr="004B743A" w:rsidRDefault="007720DC" w:rsidP="00A64243">
                        <w:pPr>
                          <w:jc w:val="center"/>
                        </w:pPr>
                        <w:r w:rsidRPr="004B743A">
                          <w:t xml:space="preserve">Касові видатки </w:t>
                        </w:r>
                      </w:p>
                    </w:txbxContent>
                  </v:textbox>
                </v:shape>
                <v:shape id="Text Box 116" o:spid="_x0000_s1130" type="#_x0000_t202" style="position:absolute;left:26667;top:31922;width:1486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14:paraId="381D6E84" w14:textId="77777777" w:rsidR="007720DC" w:rsidRPr="004B743A" w:rsidRDefault="007720DC" w:rsidP="00A64243">
                        <w:pPr>
                          <w:jc w:val="center"/>
                        </w:pPr>
                        <w:r w:rsidRPr="004B743A">
                          <w:t xml:space="preserve">Фактичні видатки </w:t>
                        </w:r>
                      </w:p>
                    </w:txbxContent>
                  </v:textbox>
                </v:shape>
                <v:line id="Line 117" o:spid="_x0000_s1131" style="position:absolute;visibility:visible;mso-wrap-style:square" from="350,1052" to="350,3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18" o:spid="_x0000_s1132" style="position:absolute;visibility:visible;mso-wrap-style:square" from="350,13623" to="3783,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">
                  <v:stroke endarrow="block"/>
                </v:line>
                <v:line id="Line 119" o:spid="_x0000_s1133" style="position:absolute;visibility:visible;mso-wrap-style:square" from="17499,12479" to="18643,1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120" o:spid="_x0000_s1134" style="position:absolute;flip:x;visibility:visible;mso-wrap-style:square" from="18643,5627" to="18651,2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121" o:spid="_x0000_s1135" style="position:absolute;visibility:visible;mso-wrap-style:square" from="18643,5627" to="2091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">
                  <v:stroke endarrow="block"/>
                </v:line>
                <v:line id="Line 122" o:spid="_x0000_s1136" style="position:absolute;flip:x;visibility:visible;mso-wrap-style:square" from="350,1052" to="8349,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6q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WT7AX+zqQjIOc3AAAA//8DAFBLAQItABQABgAIAAAAIQDb4fbL7gAAAIUBAAATAAAAAAAA&#10;AAAAAAAAAAAAAABbQ29udGVudF9UeXBlc10ueG1sUEsBAi0AFAAGAAgAAAAhAFr0LFu/AAAAFQEA&#10;AAsAAAAAAAAAAAAAAAAAHwEAAF9yZWxzLy5yZWxzUEsBAi0AFAAGAAgAAAAhAGQqfqrHAAAA3AAA&#10;AA8AAAAAAAAAAAAAAAAABwIAAGRycy9kb3ducmV2LnhtbFBLBQYAAAAAAwADALcAAAD7AgAAAAA=&#10;"/>
                <v:shape id="Text Box 123" o:spid="_x0000_s1137" type="#_x0000_t202" style="position:absolute;left:20921;top:3339;width:18300;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5C257E9D" w14:textId="77777777" w:rsidR="007720DC" w:rsidRPr="004B743A" w:rsidRDefault="007720DC" w:rsidP="00A64243">
                        <w:pPr>
                          <w:jc w:val="center"/>
                        </w:pPr>
                        <w:r w:rsidRPr="004B743A">
                          <w:t xml:space="preserve">Функціональна класифікація </w:t>
                        </w:r>
                      </w:p>
                    </w:txbxContent>
                  </v:textbox>
                </v:shape>
                <v:shape id="Text Box 124" o:spid="_x0000_s1138" type="#_x0000_t202" style="position:absolute;left:20921;top:8291;width:18300;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257743E0" w14:textId="77777777" w:rsidR="007720DC" w:rsidRPr="004B743A" w:rsidRDefault="007720DC" w:rsidP="00A64243">
                        <w:pPr>
                          <w:jc w:val="center"/>
                        </w:pPr>
                        <w:r w:rsidRPr="004B743A">
                          <w:t xml:space="preserve">Програмна класифікація </w:t>
                        </w:r>
                      </w:p>
                    </w:txbxContent>
                  </v:textbox>
                </v:shape>
                <v:shape id="Text Box 125" o:spid="_x0000_s1139" type="#_x0000_t202" style="position:absolute;left:20921;top:12479;width:1829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">
                  <v:textbox>
                    <w:txbxContent>
                      <w:p w14:paraId="6B739EFF" w14:textId="77777777" w:rsidR="007720DC" w:rsidRPr="004B743A" w:rsidRDefault="007720DC" w:rsidP="00A64243">
                        <w:pPr>
                          <w:jc w:val="center"/>
                        </w:pPr>
                        <w:r w:rsidRPr="004B743A">
                          <w:t xml:space="preserve">Відомча класифікація </w:t>
                        </w:r>
                      </w:p>
                    </w:txbxContent>
                  </v:textbox>
                </v:shape>
                <v:shape id="Text Box 126" o:spid="_x0000_s1140" type="#_x0000_t202" style="position:absolute;left:20921;top:18197;width:18292;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2EDD3C72" w14:textId="77777777" w:rsidR="007720DC" w:rsidRPr="004B743A" w:rsidRDefault="007720DC" w:rsidP="00A64243">
                        <w:pPr>
                          <w:jc w:val="center"/>
                        </w:pPr>
                      </w:p>
                      <w:p w14:paraId="7864BF5F" w14:textId="77777777" w:rsidR="007720DC" w:rsidRPr="004B743A" w:rsidRDefault="007720DC" w:rsidP="00A64243">
                        <w:pPr>
                          <w:jc w:val="center"/>
                        </w:pPr>
                        <w:r w:rsidRPr="004B743A">
                          <w:t xml:space="preserve">Економічна класифікація </w:t>
                        </w:r>
                      </w:p>
                    </w:txbxContent>
                  </v:textbox>
                </v:shape>
                <v:line id="Line 127" o:spid="_x0000_s1141" style="position:absolute;visibility:visible;mso-wrap-style:square" from="39213,5627" to="40356,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line id="Line 128" o:spid="_x0000_s1142" style="position:absolute;visibility:visible;mso-wrap-style:square" from="39213,10192" to="40356,1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">
                  <v:stroke endarrow="block"/>
                </v:line>
                <v:shape id="Text Box 129" o:spid="_x0000_s1143" type="#_x0000_t202" style="position:absolute;left:40356;top:3339;width:21714;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">
                  <v:textbox>
                    <w:txbxContent>
                      <w:p w14:paraId="4C0E972C" w14:textId="77777777" w:rsidR="007720DC" w:rsidRPr="004B743A" w:rsidRDefault="007720DC" w:rsidP="00A64243">
                        <w:pPr>
                          <w:jc w:val="center"/>
                        </w:pPr>
                        <w:r w:rsidRPr="004B743A">
                          <w:t xml:space="preserve">За функціями держави </w:t>
                        </w:r>
                      </w:p>
                      <w:p w14:paraId="66CA4FF8" w14:textId="77777777" w:rsidR="007720DC" w:rsidRPr="004B743A" w:rsidRDefault="007720DC" w:rsidP="00A64243">
                        <w:pPr>
                          <w:jc w:val="center"/>
                        </w:pPr>
                        <w:r w:rsidRPr="004B743A">
                          <w:t>(розділи, підрозділи)</w:t>
                        </w:r>
                      </w:p>
                    </w:txbxContent>
                  </v:textbox>
                </v:shape>
                <v:shape id="Text Box 130" o:spid="_x0000_s1144" type="#_x0000_t202" style="position:absolute;left:40356;top:8290;width:21714;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7A6AC6E4" w14:textId="77777777" w:rsidR="007720DC" w:rsidRPr="004B743A" w:rsidRDefault="007720DC" w:rsidP="00A64243">
                        <w:pPr>
                          <w:jc w:val="center"/>
                        </w:pPr>
                        <w:r w:rsidRPr="004B743A">
                          <w:t>За бюджетними програмами</w:t>
                        </w:r>
                      </w:p>
                    </w:txbxContent>
                  </v:textbox>
                </v:shape>
                <v:line id="Line 131" o:spid="_x0000_s1145" style="position:absolute;visibility:visible;mso-wrap-style:square" from="18643,10192" to="20913,1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">
                  <v:stroke endarrow="block"/>
                </v:line>
                <v:shape id="Text Box 132" o:spid="_x0000_s1146" type="#_x0000_t202" style="position:absolute;left:40356;top:12479;width:21714;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6D5D04F2" w14:textId="77777777" w:rsidR="007720DC" w:rsidRPr="004B743A" w:rsidRDefault="007720DC" w:rsidP="00A64243">
                        <w:pPr>
                          <w:jc w:val="center"/>
                        </w:pPr>
                        <w:r w:rsidRPr="004B743A">
                          <w:t xml:space="preserve">За ознакою головного розпорядника коштів </w:t>
                        </w:r>
                      </w:p>
                    </w:txbxContent>
                  </v:textbox>
                </v:shape>
                <v:line id="Line 133" o:spid="_x0000_s1147" style="position:absolute;visibility:visible;mso-wrap-style:square" from="39213,13623" to="40356,1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HoxQAAANwAAAAPAAAAZHJzL2Rvd25yZXYueG1sRI9BawIx&#10;FITvQv9DeIXeNLsi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CrBiHoxQAAANwAAAAP&#10;AAAAAAAAAAAAAAAAAAcCAABkcnMvZG93bnJldi54bWxQSwUGAAAAAAMAAwC3AAAA+QIAAAAA&#10;">
                  <v:stroke endarrow="block"/>
                </v:line>
                <v:line id="Line 134" o:spid="_x0000_s1148" style="position:absolute;visibility:visible;mso-wrap-style:square" from="18643,14767" to="20913,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RzxQAAANwAAAAPAAAAZHJzL2Rvd25yZXYueG1sRI9BawIx&#10;FITvQv9DeIXeNLuC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DESoRzxQAAANwAAAAP&#10;AAAAAAAAAAAAAAAAAAcCAABkcnMvZG93bnJldi54bWxQSwUGAAAAAAMAAwC3AAAA+QIAAAAA&#10;">
                  <v:stroke endarrow="block"/>
                </v:line>
                <v:line id="Line 135" o:spid="_x0000_s1149" style="position:absolute;visibility:visible;mso-wrap-style:square" from="39213,19341" to="40356,1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shape id="Text Box 136" o:spid="_x0000_s1150" type="#_x0000_t202" style="position:absolute;left:40356;top:18197;width:2171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493BC50" w14:textId="77777777" w:rsidR="007720DC" w:rsidRPr="004B743A" w:rsidRDefault="007720DC" w:rsidP="00A64243">
                        <w:pPr>
                          <w:jc w:val="center"/>
                        </w:pPr>
                        <w:r w:rsidRPr="004B743A">
                          <w:t xml:space="preserve">Поточні видатки </w:t>
                        </w:r>
                      </w:p>
                    </w:txbxContent>
                  </v:textbox>
                </v:shape>
                <v:shape id="Text Box 137" o:spid="_x0000_s1151" type="#_x0000_t202" style="position:absolute;left:40356;top:21340;width:21714;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52AC2167" w14:textId="77777777" w:rsidR="007720DC" w:rsidRPr="004B743A" w:rsidRDefault="007720DC" w:rsidP="00A64243">
                        <w:pPr>
                          <w:jc w:val="center"/>
                        </w:pPr>
                        <w:r w:rsidRPr="004B743A">
                          <w:t xml:space="preserve">Капітальні видатки </w:t>
                        </w:r>
                      </w:p>
                    </w:txbxContent>
                  </v:textbox>
                </v:shape>
                <v:shape id="Text Box 138" o:spid="_x0000_s1152" type="#_x0000_t202" style="position:absolute;left:40356;top:25051;width:21714;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14:paraId="308A4C2D" w14:textId="77777777" w:rsidR="007720DC" w:rsidRPr="004B743A" w:rsidRDefault="007720DC" w:rsidP="00A64243">
                        <w:pPr>
                          <w:jc w:val="center"/>
                        </w:pPr>
                        <w:r w:rsidRPr="004B743A">
                          <w:t xml:space="preserve">Нерозподілені видатки </w:t>
                        </w:r>
                      </w:p>
                    </w:txbxContent>
                  </v:textbox>
                </v:shape>
                <v:line id="Line 139" o:spid="_x0000_s1153" style="position:absolute;visibility:visible;mso-wrap-style:square" from="39213,22763" to="40356,2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">
                  <v:stroke endarrow="block"/>
                </v:line>
                <v:line id="Line 140" o:spid="_x0000_s1154" style="position:absolute;visibility:visible;mso-wrap-style:square" from="39213,26195" to="40356,2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">
                  <v:stroke endarrow="block"/>
                </v:line>
                <v:line id="Line 141" o:spid="_x0000_s1155" style="position:absolute;visibility:visible;mso-wrap-style:square" from="18643,21620" to="20921,2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">
                  <v:stroke endarrow="block"/>
                </v:line>
                <v:line id="Line 142" o:spid="_x0000_s1156" style="position:absolute;visibility:visible;mso-wrap-style:square" from="350,31913" to="3783,3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MhxQAAANwAAAAPAAAAZHJzL2Rvd25yZXYueG1sRI9BawIx&#10;FITvQv9DeIXeNOsK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Dqg3MhxQAAANwAAAAP&#10;AAAAAAAAAAAAAAAAAAcCAABkcnMvZG93bnJldi54bWxQSwUGAAAAAAMAAwC3AAAA+QIAAAAA&#10;">
                  <v:stroke endarrow="block"/>
                </v:line>
                <v:line id="Line 143" o:spid="_x0000_s1157" style="position:absolute;visibility:visible;mso-wrap-style:square" from="541,37719" to="3973,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tVxQAAANwAAAAPAAAAZHJzL2Rvd25yZXYueG1sRI9BawIx&#10;FITvQv9DeIXeNOsi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BlautVxQAAANwAAAAP&#10;AAAAAAAAAAAAAAAAAAcCAABkcnMvZG93bnJldi54bWxQSwUGAAAAAAMAAwC3AAAA+QIAAAAA&#10;">
                  <v:stroke endarrow="block"/>
                </v:line>
                <v:line id="Line 144" o:spid="_x0000_s1158" style="position:absolute;visibility:visible;mso-wrap-style:square" from="22068,29911" to="26634,2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7OxQAAANwAAAAPAAAAZHJzL2Rvd25yZXYueG1sRI9BawIx&#10;FITvQv9DeIXeNOuC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AKJk7OxQAAANwAAAAP&#10;AAAAAAAAAAAAAAAAAAcCAABkcnMvZG93bnJldi54bWxQSwUGAAAAAAMAAwC3AAAA+QIAAAAA&#10;">
                  <v:stroke endarrow="block"/>
                </v:line>
                <v:line id="Line 145" o:spid="_x0000_s1159" style="position:absolute;visibility:visible;mso-wrap-style:square" from="22329,32961" to="26895,3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">
                  <v:stroke endarrow="block"/>
                </v:line>
                <v:line id="Line 146" o:spid="_x0000_s1160" style="position:absolute;visibility:visible;mso-wrap-style:square" from="17502,36678" to="22068,3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">
                  <v:stroke endarrow="block"/>
                </v:line>
                <v:shape id="Text Box 147" o:spid="_x0000_s1161" type="#_x0000_t202" style="position:absolute;left:22068;top:35342;width:2514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14:paraId="4499396F" w14:textId="77777777" w:rsidR="007720DC" w:rsidRPr="004B743A" w:rsidRDefault="007720DC" w:rsidP="00A64243">
                        <w:pPr>
                          <w:jc w:val="center"/>
                        </w:pPr>
                        <w:r w:rsidRPr="004B743A">
                          <w:t>Видатки загального фонду</w:t>
                        </w:r>
                      </w:p>
                    </w:txbxContent>
                  </v:textbox>
                </v:shape>
                <v:shape id="Text Box 148" o:spid="_x0000_s1162" type="#_x0000_t202" style="position:absolute;left:22329;top:38584;width:25146;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453D1E0E" w14:textId="77777777" w:rsidR="007720DC" w:rsidRPr="004B743A" w:rsidRDefault="007720DC" w:rsidP="00A64243">
                        <w:pPr>
                          <w:jc w:val="center"/>
                        </w:pPr>
                        <w:r w:rsidRPr="004B743A">
                          <w:t>Видатки соціального фонду</w:t>
                        </w:r>
                      </w:p>
                    </w:txbxContent>
                  </v:textbox>
                </v:shape>
                <v:line id="Line 149" o:spid="_x0000_s1163" style="position:absolute;visibility:visible;mso-wrap-style:square" from="17403,39728" to="21969,3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uLwgAAANwAAAAPAAAAZHJzL2Rvd25yZXYueG1sRE/LagIx&#10;FN0X/IdwC+5qRoW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CfiHuLwgAAANwAAAAPAAAA&#10;AAAAAAAAAAAAAAcCAABkcnMvZG93bnJldi54bWxQSwUGAAAAAAMAAwC3AAAA9gIAAAAA&#10;">
                  <v:stroke endarrow="block"/>
                </v:line>
                <v:shape id="Text Box 150" o:spid="_x0000_s1164" type="#_x0000_t202" style="position:absolute;left:3783;top:36260;width:13716;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14:paraId="54B6EAE8" w14:textId="77777777" w:rsidR="007720DC" w:rsidRPr="004B743A" w:rsidRDefault="007720DC" w:rsidP="00A64243">
                        <w:pPr>
                          <w:jc w:val="center"/>
                        </w:pPr>
                        <w:r w:rsidRPr="004B743A">
                          <w:t>Залежно від джерел покриття</w:t>
                        </w:r>
                      </w:p>
                    </w:txbxContent>
                  </v:textbox>
                </v:shape>
                <w10:anchorlock/>
              </v:group>
            </w:pict>
          </mc:Fallback>
        </mc:AlternateContent>
      </w:r>
      <w:r w:rsidR="00A84975" w:rsidRPr="00D547B0">
        <w:rPr>
          <w:rFonts w:ascii="Calibri" w:hAnsi="Calibri"/>
          <w:noProof/>
        </w:rPr>
        <mc:AlternateContent>
          <mc:Choice Requires="wps">
            <w:drawing>
              <wp:anchor distT="0" distB="0" distL="114300" distR="114300" simplePos="0" relativeHeight="251661312" behindDoc="0" locked="0" layoutInCell="1" allowOverlap="1" wp14:anchorId="434BD63D" wp14:editId="4F66CDAE">
                <wp:simplePos x="0" y="0"/>
                <wp:positionH relativeFrom="margin">
                  <wp:align>center</wp:align>
                </wp:positionH>
                <wp:positionV relativeFrom="paragraph">
                  <wp:posOffset>57150</wp:posOffset>
                </wp:positionV>
                <wp:extent cx="4572000" cy="320040"/>
                <wp:effectExtent l="0" t="0" r="19050" b="2286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0040"/>
                        </a:xfrm>
                        <a:prstGeom prst="rect">
                          <a:avLst/>
                        </a:prstGeom>
                        <a:solidFill>
                          <a:srgbClr val="FFFFFF"/>
                        </a:solidFill>
                        <a:ln w="9525">
                          <a:solidFill>
                            <a:srgbClr val="000000"/>
                          </a:solidFill>
                          <a:miter lim="800000"/>
                          <a:headEnd/>
                          <a:tailEnd/>
                        </a:ln>
                      </wps:spPr>
                      <wps:txbx>
                        <w:txbxContent>
                          <w:p w14:paraId="731E2B2E" w14:textId="77777777" w:rsidR="007720DC" w:rsidRPr="00863A47" w:rsidRDefault="007720DC" w:rsidP="00A84975">
                            <w:pPr>
                              <w:jc w:val="center"/>
                              <w:rPr>
                                <w:sz w:val="24"/>
                                <w:szCs w:val="24"/>
                              </w:rPr>
                            </w:pPr>
                            <w:r w:rsidRPr="00863A47">
                              <w:rPr>
                                <w:sz w:val="24"/>
                                <w:szCs w:val="24"/>
                              </w:rPr>
                              <w:t xml:space="preserve">Видатки бюджетних установ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4BD63D" id="Надпись 193" o:spid="_x0000_s1165" type="#_x0000_t202" style="position:absolute;left:0;text-align:left;margin-left:0;margin-top:4.5pt;width:5in;height:25.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">
                <v:textbox>
                  <w:txbxContent>
                    <w:p w14:paraId="731E2B2E" w14:textId="77777777" w:rsidR="007720DC" w:rsidRPr="00863A47" w:rsidRDefault="007720DC" w:rsidP="00A84975">
                      <w:pPr>
                        <w:jc w:val="center"/>
                        <w:rPr>
                          <w:sz w:val="24"/>
                          <w:szCs w:val="24"/>
                        </w:rPr>
                      </w:pPr>
                      <w:r w:rsidRPr="00863A47">
                        <w:rPr>
                          <w:sz w:val="24"/>
                          <w:szCs w:val="24"/>
                        </w:rPr>
                        <w:t xml:space="preserve">Видатки бюджетних установ </w:t>
                      </w:r>
                    </w:p>
                  </w:txbxContent>
                </v:textbox>
                <w10:wrap anchorx="margin"/>
              </v:shape>
            </w:pict>
          </mc:Fallback>
        </mc:AlternateContent>
      </w:r>
    </w:p>
    <w:p w14:paraId="39B01781" w14:textId="63A7B630" w:rsidR="00A84975" w:rsidRPr="00D547B0" w:rsidRDefault="00A84975" w:rsidP="00A84975">
      <w:pPr>
        <w:spacing w:line="360" w:lineRule="auto"/>
        <w:ind w:right="-1" w:firstLine="709"/>
        <w:jc w:val="center"/>
        <w:rPr>
          <w:sz w:val="28"/>
          <w:szCs w:val="28"/>
        </w:rPr>
      </w:pPr>
      <w:r w:rsidRPr="00D547B0">
        <w:rPr>
          <w:i/>
          <w:sz w:val="28"/>
          <w:szCs w:val="28"/>
        </w:rPr>
        <w:t>Рис. 1.</w:t>
      </w:r>
      <w:r w:rsidR="00E31640">
        <w:rPr>
          <w:i/>
          <w:sz w:val="28"/>
          <w:szCs w:val="28"/>
        </w:rPr>
        <w:t>8</w:t>
      </w:r>
      <w:r w:rsidRPr="00D547B0">
        <w:rPr>
          <w:i/>
          <w:sz w:val="28"/>
          <w:szCs w:val="28"/>
        </w:rPr>
        <w:t>.</w:t>
      </w:r>
      <w:r w:rsidRPr="00D547B0">
        <w:rPr>
          <w:sz w:val="28"/>
          <w:szCs w:val="28"/>
        </w:rPr>
        <w:t xml:space="preserve"> </w:t>
      </w:r>
      <w:r w:rsidRPr="00D547B0">
        <w:rPr>
          <w:b/>
          <w:sz w:val="28"/>
          <w:szCs w:val="28"/>
        </w:rPr>
        <w:t>Класифікація видатків бюджетних установ</w:t>
      </w:r>
    </w:p>
    <w:p w14:paraId="3382788B" w14:textId="77777777" w:rsidR="00A84975" w:rsidRPr="00D547B0" w:rsidRDefault="00A84975" w:rsidP="00A84975">
      <w:pPr>
        <w:adjustRightInd w:val="0"/>
        <w:spacing w:line="360" w:lineRule="auto"/>
        <w:ind w:right="-1" w:firstLine="709"/>
        <w:jc w:val="both"/>
        <w:rPr>
          <w:sz w:val="24"/>
          <w:szCs w:val="24"/>
        </w:rPr>
      </w:pPr>
      <w:r w:rsidRPr="00D547B0">
        <w:rPr>
          <w:sz w:val="24"/>
          <w:szCs w:val="24"/>
        </w:rPr>
        <w:t>Джерело: узагальнено автором</w:t>
      </w:r>
    </w:p>
    <w:p w14:paraId="15F7A4D8" w14:textId="77777777" w:rsidR="00BD2D2E" w:rsidRDefault="00BD2D2E" w:rsidP="00413C45">
      <w:pPr>
        <w:tabs>
          <w:tab w:val="left" w:pos="0"/>
        </w:tabs>
        <w:spacing w:line="360" w:lineRule="auto"/>
        <w:ind w:firstLine="709"/>
        <w:jc w:val="both"/>
        <w:rPr>
          <w:sz w:val="28"/>
          <w:szCs w:val="28"/>
          <w:shd w:val="clear" w:color="auto" w:fill="FFFFFF"/>
        </w:rPr>
      </w:pPr>
    </w:p>
    <w:p w14:paraId="62B3B635" w14:textId="080355E0" w:rsidR="00A64243" w:rsidRDefault="00A64243" w:rsidP="00413C45">
      <w:pPr>
        <w:tabs>
          <w:tab w:val="left" w:pos="0"/>
        </w:tabs>
        <w:spacing w:line="360" w:lineRule="auto"/>
        <w:ind w:firstLine="709"/>
        <w:jc w:val="both"/>
        <w:rPr>
          <w:sz w:val="28"/>
          <w:szCs w:val="28"/>
          <w:shd w:val="clear" w:color="auto" w:fill="FFFFFF"/>
        </w:rPr>
      </w:pPr>
      <w:r w:rsidRPr="00D547B0">
        <w:rPr>
          <w:sz w:val="28"/>
          <w:szCs w:val="28"/>
          <w:shd w:val="clear" w:color="auto" w:fill="FFFFFF"/>
        </w:rPr>
        <w:lastRenderedPageBreak/>
        <w:t>Відображаючи всі операції, пов’язані з освоєнням кошторису витрат, бухгалтерський облік дозволяє систематично зіставляти їх з плановими показниками,</w:t>
      </w:r>
      <w:r>
        <w:rPr>
          <w:sz w:val="28"/>
          <w:szCs w:val="28"/>
          <w:shd w:val="clear" w:color="auto" w:fill="FFFFFF"/>
        </w:rPr>
        <w:t xml:space="preserve"> </w:t>
      </w:r>
      <w:r w:rsidRPr="00D547B0">
        <w:rPr>
          <w:sz w:val="28"/>
          <w:szCs w:val="28"/>
          <w:shd w:val="clear" w:color="auto" w:fill="FFFFFF"/>
        </w:rPr>
        <w:t>виявляти відхилення фактичних витрат від планових.</w:t>
      </w:r>
    </w:p>
    <w:p w14:paraId="4EFD7113" w14:textId="78D83B95" w:rsidR="00C758EF" w:rsidRDefault="00C758EF">
      <w:pPr>
        <w:widowControl/>
        <w:autoSpaceDE/>
        <w:autoSpaceDN/>
        <w:spacing w:after="160" w:line="259" w:lineRule="auto"/>
        <w:rPr>
          <w:b/>
          <w:caps/>
          <w:sz w:val="28"/>
          <w:szCs w:val="28"/>
        </w:rPr>
      </w:pPr>
    </w:p>
    <w:p w14:paraId="54F8EAC1" w14:textId="75B6A4E0" w:rsidR="00234E60" w:rsidRPr="00D547B0" w:rsidRDefault="00C53227" w:rsidP="00234E60">
      <w:pPr>
        <w:tabs>
          <w:tab w:val="left" w:pos="8892"/>
        </w:tabs>
        <w:spacing w:line="360" w:lineRule="auto"/>
        <w:jc w:val="center"/>
        <w:rPr>
          <w:b/>
          <w:sz w:val="28"/>
          <w:szCs w:val="28"/>
        </w:rPr>
      </w:pPr>
      <w:r>
        <w:rPr>
          <w:b/>
          <w:caps/>
          <w:sz w:val="28"/>
          <w:szCs w:val="28"/>
        </w:rPr>
        <w:t>1.</w:t>
      </w:r>
      <w:r w:rsidR="00234E60" w:rsidRPr="00D547B0">
        <w:rPr>
          <w:b/>
          <w:caps/>
          <w:sz w:val="28"/>
          <w:szCs w:val="28"/>
        </w:rPr>
        <w:t>2.</w:t>
      </w:r>
      <w:r w:rsidR="00234E60" w:rsidRPr="00D547B0">
        <w:rPr>
          <w:b/>
          <w:sz w:val="28"/>
          <w:szCs w:val="28"/>
        </w:rPr>
        <w:t xml:space="preserve"> Завдання і роль бухгалтерського обліку видатків в господарській діяльності бюджетних установ</w:t>
      </w:r>
      <w:r w:rsidR="00234E60" w:rsidRPr="00D547B0">
        <w:rPr>
          <w:rFonts w:eastAsia="Times New Roman"/>
          <w:b/>
          <w:sz w:val="28"/>
          <w:szCs w:val="28"/>
          <w:lang w:eastAsia="ru-RU"/>
        </w:rPr>
        <w:t xml:space="preserve"> </w:t>
      </w:r>
    </w:p>
    <w:p w14:paraId="0485E644" w14:textId="77777777" w:rsidR="00AE527D" w:rsidRDefault="00AE527D" w:rsidP="00DB73BA">
      <w:pPr>
        <w:spacing w:line="360" w:lineRule="auto"/>
        <w:ind w:firstLine="709"/>
        <w:jc w:val="both"/>
        <w:rPr>
          <w:rFonts w:eastAsia="Times New Roman"/>
          <w:sz w:val="28"/>
          <w:szCs w:val="28"/>
          <w:lang w:eastAsia="ru-RU"/>
        </w:rPr>
      </w:pPr>
    </w:p>
    <w:p w14:paraId="6E127532" w14:textId="3F0A2DA5" w:rsidR="009F3950" w:rsidRPr="00AC1556" w:rsidRDefault="00E9490E" w:rsidP="00DB73BA">
      <w:pPr>
        <w:spacing w:line="360" w:lineRule="auto"/>
        <w:ind w:firstLine="709"/>
        <w:jc w:val="both"/>
        <w:rPr>
          <w:rFonts w:eastAsia="Times New Roman"/>
          <w:sz w:val="28"/>
          <w:szCs w:val="28"/>
          <w:lang w:eastAsia="ru-RU"/>
        </w:rPr>
      </w:pPr>
      <w:r>
        <w:rPr>
          <w:rFonts w:eastAsia="Times New Roman"/>
          <w:sz w:val="28"/>
          <w:szCs w:val="28"/>
          <w:lang w:eastAsia="ru-RU"/>
        </w:rPr>
        <w:t>В умовах сьогодення е</w:t>
      </w:r>
      <w:r w:rsidR="009F3950" w:rsidRPr="00AC1556">
        <w:rPr>
          <w:rFonts w:eastAsia="Times New Roman"/>
          <w:sz w:val="28"/>
          <w:szCs w:val="28"/>
          <w:lang w:eastAsia="ru-RU"/>
        </w:rPr>
        <w:t>фективність механізмів державного управління залежить від повноцінного</w:t>
      </w:r>
      <w:r>
        <w:rPr>
          <w:rFonts w:eastAsia="Times New Roman"/>
          <w:sz w:val="28"/>
          <w:szCs w:val="28"/>
          <w:lang w:eastAsia="ru-RU"/>
        </w:rPr>
        <w:t xml:space="preserve">, своєчасного та раціонального </w:t>
      </w:r>
      <w:r w:rsidR="009F3950" w:rsidRPr="00AC1556">
        <w:rPr>
          <w:rFonts w:eastAsia="Times New Roman"/>
          <w:sz w:val="28"/>
          <w:szCs w:val="28"/>
          <w:lang w:eastAsia="ru-RU"/>
        </w:rPr>
        <w:t>дослідження процесів у суспільстві</w:t>
      </w:r>
      <w:r>
        <w:rPr>
          <w:rFonts w:eastAsia="Times New Roman"/>
          <w:sz w:val="28"/>
          <w:szCs w:val="28"/>
          <w:lang w:eastAsia="ru-RU"/>
        </w:rPr>
        <w:t xml:space="preserve">, а також формування </w:t>
      </w:r>
      <w:r w:rsidR="009F3950" w:rsidRPr="00AC1556">
        <w:rPr>
          <w:rFonts w:eastAsia="Times New Roman"/>
          <w:sz w:val="28"/>
          <w:szCs w:val="28"/>
          <w:lang w:eastAsia="ru-RU"/>
        </w:rPr>
        <w:t>достовірності показників функціонування</w:t>
      </w:r>
      <w:r w:rsidR="006E213A">
        <w:rPr>
          <w:rFonts w:eastAsia="Times New Roman"/>
          <w:sz w:val="28"/>
          <w:szCs w:val="28"/>
          <w:lang w:eastAsia="ru-RU"/>
        </w:rPr>
        <w:t xml:space="preserve"> бюджетної установи</w:t>
      </w:r>
      <w:r w:rsidR="009F3950" w:rsidRPr="00AC1556">
        <w:rPr>
          <w:rFonts w:eastAsia="Times New Roman"/>
          <w:sz w:val="28"/>
          <w:szCs w:val="28"/>
          <w:lang w:eastAsia="ru-RU"/>
        </w:rPr>
        <w:t xml:space="preserve">. Однією з проблем є </w:t>
      </w:r>
      <w:r w:rsidR="00093736">
        <w:rPr>
          <w:rFonts w:eastAsia="Times New Roman"/>
          <w:sz w:val="28"/>
          <w:szCs w:val="28"/>
          <w:lang w:eastAsia="ru-RU"/>
        </w:rPr>
        <w:t>визначення кількості необхідної і</w:t>
      </w:r>
      <w:r w:rsidR="009F3950" w:rsidRPr="00AC1556">
        <w:rPr>
          <w:rFonts w:eastAsia="Times New Roman"/>
          <w:sz w:val="28"/>
          <w:szCs w:val="28"/>
          <w:lang w:eastAsia="ru-RU"/>
        </w:rPr>
        <w:t xml:space="preserve">нформації </w:t>
      </w:r>
      <w:r w:rsidR="00093736">
        <w:rPr>
          <w:rFonts w:eastAsia="Times New Roman"/>
          <w:sz w:val="28"/>
          <w:szCs w:val="28"/>
          <w:lang w:eastAsia="ru-RU"/>
        </w:rPr>
        <w:t>для бюджетної установи</w:t>
      </w:r>
      <w:r w:rsidR="009F3950" w:rsidRPr="00AC1556">
        <w:rPr>
          <w:rFonts w:eastAsia="Times New Roman"/>
          <w:sz w:val="28"/>
          <w:szCs w:val="28"/>
          <w:lang w:eastAsia="ru-RU"/>
        </w:rPr>
        <w:t>, що в свою чергу вимага</w:t>
      </w:r>
      <w:r w:rsidR="00093736">
        <w:rPr>
          <w:rFonts w:eastAsia="Times New Roman"/>
          <w:sz w:val="28"/>
          <w:szCs w:val="28"/>
          <w:lang w:eastAsia="ru-RU"/>
        </w:rPr>
        <w:t>є</w:t>
      </w:r>
      <w:r w:rsidR="009F3950" w:rsidRPr="00AC1556">
        <w:rPr>
          <w:rFonts w:eastAsia="Times New Roman"/>
          <w:sz w:val="28"/>
          <w:szCs w:val="28"/>
          <w:lang w:eastAsia="ru-RU"/>
        </w:rPr>
        <w:t xml:space="preserve"> застосування моніторингу за </w:t>
      </w:r>
      <w:r w:rsidR="00477579">
        <w:rPr>
          <w:rFonts w:eastAsia="Times New Roman"/>
          <w:sz w:val="28"/>
          <w:szCs w:val="28"/>
          <w:lang w:eastAsia="ru-RU"/>
        </w:rPr>
        <w:t xml:space="preserve">прийняттям рішень та </w:t>
      </w:r>
      <w:r w:rsidR="009F3950" w:rsidRPr="00AC1556">
        <w:rPr>
          <w:rFonts w:eastAsia="Times New Roman"/>
          <w:sz w:val="28"/>
          <w:szCs w:val="28"/>
          <w:lang w:eastAsia="ru-RU"/>
        </w:rPr>
        <w:t>управлінськими процесами в системі державного управління</w:t>
      </w:r>
      <w:r w:rsidR="00477579">
        <w:rPr>
          <w:rFonts w:eastAsia="Times New Roman"/>
          <w:sz w:val="28"/>
          <w:szCs w:val="28"/>
          <w:lang w:eastAsia="ru-RU"/>
        </w:rPr>
        <w:t xml:space="preserve"> бюджетним и установами</w:t>
      </w:r>
      <w:r w:rsidR="009F3950" w:rsidRPr="00AC1556">
        <w:rPr>
          <w:rFonts w:eastAsia="Times New Roman"/>
          <w:sz w:val="28"/>
          <w:szCs w:val="28"/>
          <w:lang w:eastAsia="ru-RU"/>
        </w:rPr>
        <w:t>.</w:t>
      </w:r>
    </w:p>
    <w:p w14:paraId="446F0147" w14:textId="4A31DF3C" w:rsidR="00F41EFA" w:rsidRDefault="00F41EFA" w:rsidP="00DB73BA">
      <w:pPr>
        <w:adjustRightInd w:val="0"/>
        <w:spacing w:line="360" w:lineRule="auto"/>
        <w:ind w:right="142" w:firstLine="709"/>
        <w:jc w:val="both"/>
        <w:rPr>
          <w:sz w:val="28"/>
          <w:szCs w:val="28"/>
        </w:rPr>
      </w:pPr>
      <w:r>
        <w:rPr>
          <w:sz w:val="28"/>
          <w:szCs w:val="28"/>
        </w:rPr>
        <w:t>Основні</w:t>
      </w:r>
      <w:r w:rsidRPr="00D547B0">
        <w:rPr>
          <w:sz w:val="28"/>
          <w:szCs w:val="28"/>
        </w:rPr>
        <w:t xml:space="preserve"> завдання організації бухгалтерського обліку видатків </w:t>
      </w:r>
      <w:r>
        <w:rPr>
          <w:sz w:val="28"/>
          <w:szCs w:val="28"/>
        </w:rPr>
        <w:t>узагальнено на рис. 1</w:t>
      </w:r>
      <w:r w:rsidR="002160A9">
        <w:rPr>
          <w:sz w:val="28"/>
          <w:szCs w:val="28"/>
        </w:rPr>
        <w:t>.</w:t>
      </w:r>
      <w:r w:rsidR="00E31640">
        <w:rPr>
          <w:sz w:val="28"/>
          <w:szCs w:val="28"/>
        </w:rPr>
        <w:t>9</w:t>
      </w:r>
      <w:r w:rsidR="00472F6C">
        <w:rPr>
          <w:sz w:val="28"/>
          <w:szCs w:val="28"/>
        </w:rPr>
        <w:t>.</w:t>
      </w:r>
    </w:p>
    <w:p w14:paraId="67B8209B" w14:textId="627D1670" w:rsidR="00472F6C" w:rsidRDefault="00DA1F40" w:rsidP="00472F6C">
      <w:pPr>
        <w:adjustRightInd w:val="0"/>
        <w:spacing w:line="360" w:lineRule="auto"/>
        <w:ind w:right="142"/>
        <w:jc w:val="both"/>
        <w:rPr>
          <w:sz w:val="28"/>
          <w:szCs w:val="28"/>
        </w:rPr>
      </w:pPr>
      <w:r>
        <w:rPr>
          <w:noProof/>
          <w:sz w:val="28"/>
          <w:szCs w:val="28"/>
        </w:rPr>
        <mc:AlternateContent>
          <mc:Choice Requires="wpc">
            <w:drawing>
              <wp:inline distT="0" distB="0" distL="0" distR="0" wp14:anchorId="0F369FAA" wp14:editId="1544E5B7">
                <wp:extent cx="6200140" cy="3435985"/>
                <wp:effectExtent l="0" t="0" r="10160" b="1206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Надпись 6"/>
                        <wps:cNvSpPr txBox="1"/>
                        <wps:spPr>
                          <a:xfrm>
                            <a:off x="759899" y="36000"/>
                            <a:ext cx="5019675" cy="352425"/>
                          </a:xfrm>
                          <a:prstGeom prst="rect">
                            <a:avLst/>
                          </a:prstGeom>
                          <a:solidFill>
                            <a:schemeClr val="lt1"/>
                          </a:solidFill>
                          <a:ln w="6350">
                            <a:solidFill>
                              <a:prstClr val="black"/>
                            </a:solidFill>
                          </a:ln>
                        </wps:spPr>
                        <wps:txbx>
                          <w:txbxContent>
                            <w:p w14:paraId="7775E1E5" w14:textId="5A1A9D24" w:rsidR="007720DC" w:rsidRPr="00AE527D" w:rsidRDefault="007720DC" w:rsidP="008D1ACD">
                              <w:pPr>
                                <w:rPr>
                                  <w:sz w:val="24"/>
                                  <w:szCs w:val="24"/>
                                </w:rPr>
                              </w:pPr>
                              <w:r w:rsidRPr="00AE527D">
                                <w:rPr>
                                  <w:sz w:val="24"/>
                                  <w:szCs w:val="24"/>
                                </w:rPr>
                                <w:t>Основні  завдання організації бухгалтерського обліку видатків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Прямая соединительная линия 76"/>
                        <wps:cNvCnPr/>
                        <wps:spPr>
                          <a:xfrm flipH="1">
                            <a:off x="26474" y="359850"/>
                            <a:ext cx="714375" cy="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Прямая соединительная линия 77"/>
                        <wps:cNvCnPr/>
                        <wps:spPr>
                          <a:xfrm flipH="1">
                            <a:off x="26474" y="340800"/>
                            <a:ext cx="1" cy="285750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Прямая со стрелкой 78"/>
                        <wps:cNvCnPr/>
                        <wps:spPr>
                          <a:xfrm>
                            <a:off x="26474" y="74085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3" name="Прямая со стрелкой 233"/>
                        <wps:cNvCnPr/>
                        <wps:spPr>
                          <a:xfrm>
                            <a:off x="26475" y="1197075"/>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4" name="Прямая со стрелкой 234"/>
                        <wps:cNvCnPr/>
                        <wps:spPr>
                          <a:xfrm>
                            <a:off x="26474" y="1882875"/>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5" name="Прямая со стрелкой 235"/>
                        <wps:cNvCnPr/>
                        <wps:spPr>
                          <a:xfrm>
                            <a:off x="26475" y="2359125"/>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Прямая со стрелкой 236"/>
                        <wps:cNvCnPr/>
                        <wps:spPr>
                          <a:xfrm>
                            <a:off x="26474" y="2816325"/>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7" name="Прямая со стрелкой 237"/>
                        <wps:cNvCnPr/>
                        <wps:spPr>
                          <a:xfrm>
                            <a:off x="26474" y="319830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Надпись 6"/>
                        <wps:cNvSpPr txBox="1"/>
                        <wps:spPr>
                          <a:xfrm>
                            <a:off x="244490" y="444600"/>
                            <a:ext cx="5908632" cy="353400"/>
                          </a:xfrm>
                          <a:prstGeom prst="rect">
                            <a:avLst/>
                          </a:prstGeom>
                          <a:solidFill>
                            <a:schemeClr val="lt1"/>
                          </a:solidFill>
                          <a:ln w="6350">
                            <a:solidFill>
                              <a:prstClr val="black"/>
                            </a:solidFill>
                          </a:ln>
                        </wps:spPr>
                        <wps:txbx>
                          <w:txbxContent>
                            <w:p w14:paraId="3F3052CC" w14:textId="5DF4390E" w:rsidR="007720DC" w:rsidRPr="00AE527D" w:rsidRDefault="007720DC" w:rsidP="008D1ACD">
                              <w:pPr>
                                <w:pStyle w:val="ae"/>
                                <w:spacing w:after="0" w:line="240" w:lineRule="auto"/>
                                <w:rPr>
                                  <w:lang w:val="uk-UA"/>
                                </w:rPr>
                              </w:pPr>
                              <w:r w:rsidRPr="00AE527D">
                                <w:rPr>
                                  <w:lang w:val="uk-UA"/>
                                </w:rPr>
                                <w:t>забезпечення якісних показників щодо процесу планування видатків майбутнього року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9" name="Надпись 6"/>
                        <wps:cNvSpPr txBox="1"/>
                        <wps:spPr>
                          <a:xfrm>
                            <a:off x="255075" y="826575"/>
                            <a:ext cx="5917789" cy="476250"/>
                          </a:xfrm>
                          <a:prstGeom prst="rect">
                            <a:avLst/>
                          </a:prstGeom>
                          <a:solidFill>
                            <a:schemeClr val="lt1"/>
                          </a:solidFill>
                          <a:ln w="6350">
                            <a:solidFill>
                              <a:prstClr val="black"/>
                            </a:solidFill>
                          </a:ln>
                        </wps:spPr>
                        <wps:txbx>
                          <w:txbxContent>
                            <w:p w14:paraId="00958EC7" w14:textId="4818486A" w:rsidR="007720DC" w:rsidRPr="00AE527D" w:rsidRDefault="007720DC" w:rsidP="00C455D0">
                              <w:pPr>
                                <w:pStyle w:val="ae"/>
                                <w:spacing w:after="0" w:line="240" w:lineRule="auto"/>
                                <w:jc w:val="both"/>
                                <w:rPr>
                                  <w:lang w:val="uk-UA"/>
                                </w:rPr>
                              </w:pPr>
                              <w:r w:rsidRPr="00AE527D">
                                <w:rPr>
                                  <w:lang w:val="uk-UA"/>
                                </w:rPr>
                                <w:t>побудова механізму своєчасного та достовірного фіксування інформації щодо здійснених видатків і витрат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Надпись 6"/>
                        <wps:cNvSpPr txBox="1"/>
                        <wps:spPr>
                          <a:xfrm>
                            <a:off x="273433" y="1398074"/>
                            <a:ext cx="5926679" cy="666751"/>
                          </a:xfrm>
                          <a:prstGeom prst="rect">
                            <a:avLst/>
                          </a:prstGeom>
                          <a:solidFill>
                            <a:schemeClr val="lt1"/>
                          </a:solidFill>
                          <a:ln w="6350">
                            <a:solidFill>
                              <a:prstClr val="black"/>
                            </a:solidFill>
                          </a:ln>
                        </wps:spPr>
                        <wps:txbx>
                          <w:txbxContent>
                            <w:p w14:paraId="3F7360D2" w14:textId="5547A7C2" w:rsidR="007720DC" w:rsidRPr="00AE527D" w:rsidRDefault="007720DC" w:rsidP="00C455D0">
                              <w:pPr>
                                <w:pStyle w:val="ae"/>
                                <w:spacing w:after="0" w:line="240" w:lineRule="auto"/>
                                <w:jc w:val="both"/>
                                <w:rPr>
                                  <w:lang w:val="uk-UA"/>
                                </w:rPr>
                              </w:pPr>
                              <w:r w:rsidRPr="00AE527D">
                                <w:rPr>
                                  <w:lang w:val="uk-UA"/>
                                </w:rPr>
                                <w:t>забезпечення безперервності інформаційних потоків щодо оперативних даних за зазначеними об’єктами обліку між бухгалтерською службою і апаратом управління установи в особі керівника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Надпись 6"/>
                        <wps:cNvSpPr txBox="1"/>
                        <wps:spPr>
                          <a:xfrm>
                            <a:off x="273432" y="2158125"/>
                            <a:ext cx="5926045" cy="334350"/>
                          </a:xfrm>
                          <a:prstGeom prst="rect">
                            <a:avLst/>
                          </a:prstGeom>
                          <a:solidFill>
                            <a:schemeClr val="lt1"/>
                          </a:solidFill>
                          <a:ln w="6350">
                            <a:solidFill>
                              <a:prstClr val="black"/>
                            </a:solidFill>
                          </a:ln>
                        </wps:spPr>
                        <wps:txbx>
                          <w:txbxContent>
                            <w:p w14:paraId="0B82DCB6" w14:textId="0D4BB732" w:rsidR="007720DC" w:rsidRPr="00AE527D" w:rsidRDefault="007720DC" w:rsidP="008D1ACD">
                              <w:pPr>
                                <w:pStyle w:val="ae"/>
                                <w:spacing w:after="0" w:line="240" w:lineRule="auto"/>
                                <w:rPr>
                                  <w:lang w:val="uk-UA"/>
                                </w:rPr>
                              </w:pPr>
                              <w:r w:rsidRPr="00AE527D">
                                <w:rPr>
                                  <w:lang w:val="uk-UA"/>
                                </w:rPr>
                                <w:t>формування робочої номенклатури економічної класифікації видатків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2" name="Надпись 6"/>
                        <wps:cNvSpPr txBox="1"/>
                        <wps:spPr>
                          <a:xfrm>
                            <a:off x="273433" y="2568040"/>
                            <a:ext cx="5926679" cy="306410"/>
                          </a:xfrm>
                          <a:prstGeom prst="rect">
                            <a:avLst/>
                          </a:prstGeom>
                          <a:solidFill>
                            <a:schemeClr val="lt1"/>
                          </a:solidFill>
                          <a:ln w="6350">
                            <a:solidFill>
                              <a:prstClr val="black"/>
                            </a:solidFill>
                          </a:ln>
                        </wps:spPr>
                        <wps:txbx>
                          <w:txbxContent>
                            <w:p w14:paraId="0AF6DF16" w14:textId="2CBFBFBF" w:rsidR="007720DC" w:rsidRPr="00AE527D" w:rsidRDefault="007720DC" w:rsidP="008D1ACD">
                              <w:pPr>
                                <w:pStyle w:val="ae"/>
                                <w:spacing w:after="0" w:line="240" w:lineRule="auto"/>
                                <w:rPr>
                                  <w:lang w:val="uk-UA"/>
                                </w:rPr>
                              </w:pPr>
                              <w:r w:rsidRPr="00AE527D">
                                <w:rPr>
                                  <w:lang w:val="uk-UA"/>
                                </w:rPr>
                                <w:t>розробка робочої номенклатури статей витрат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3" name="Надпись 6"/>
                        <wps:cNvSpPr txBox="1"/>
                        <wps:spPr>
                          <a:xfrm>
                            <a:off x="273433" y="2940150"/>
                            <a:ext cx="5926679" cy="496275"/>
                          </a:xfrm>
                          <a:prstGeom prst="rect">
                            <a:avLst/>
                          </a:prstGeom>
                          <a:solidFill>
                            <a:schemeClr val="lt1"/>
                          </a:solidFill>
                          <a:ln w="6350">
                            <a:solidFill>
                              <a:prstClr val="black"/>
                            </a:solidFill>
                          </a:ln>
                        </wps:spPr>
                        <wps:txbx>
                          <w:txbxContent>
                            <w:p w14:paraId="4EE684E9" w14:textId="532BE045" w:rsidR="007720DC" w:rsidRPr="00AE527D" w:rsidRDefault="007720DC" w:rsidP="008D1ACD">
                              <w:pPr>
                                <w:pStyle w:val="ae"/>
                                <w:spacing w:after="0" w:line="240" w:lineRule="auto"/>
                                <w:rPr>
                                  <w:lang w:val="uk-UA"/>
                                </w:rPr>
                              </w:pPr>
                              <w:r w:rsidRPr="00AE527D">
                                <w:rPr>
                                  <w:lang w:val="uk-UA"/>
                                </w:rPr>
                                <w:t>забезпечення отримання достовірної інформації про результати виконання кошторису доходів і видатків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F369FAA" id="Полотно 1" o:spid="_x0000_s1166" editas="canvas" style="width:488.2pt;height:270.55pt;mso-position-horizontal-relative:char;mso-position-vertical-relative:line" coordsize="62001,3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">
                <v:shape id="_x0000_s1167" type="#_x0000_t75" style="position:absolute;width:62001;height:34359;visibility:visible;mso-wrap-style:square">
                  <v:fill o:detectmouseclick="t"/>
                  <v:path o:connecttype="none"/>
                </v:shape>
                <v:shape id="Надпись 6" o:spid="_x0000_s1168" type="#_x0000_t202" style="position:absolute;left:7598;top:360;width:5019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775E1E5" w14:textId="5A1A9D24" w:rsidR="007720DC" w:rsidRPr="00AE527D" w:rsidRDefault="007720DC" w:rsidP="008D1ACD">
                        <w:pPr>
                          <w:rPr>
                            <w:sz w:val="24"/>
                            <w:szCs w:val="24"/>
                          </w:rPr>
                        </w:pPr>
                        <w:r w:rsidRPr="00AE527D">
                          <w:rPr>
                            <w:sz w:val="24"/>
                            <w:szCs w:val="24"/>
                          </w:rPr>
                          <w:t>Основні  завдання організації бухгалтерського обліку видатків</w:t>
                        </w:r>
                      </w:p>
                    </w:txbxContent>
                  </v:textbox>
                </v:shape>
                <v:line id="Прямая соединительная линия 76" o:spid="_x0000_s1169" style="position:absolute;flip:x;visibility:visible;mso-wrap-style:square" from="264,3598" to="7408,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" strokecolor="black [3200]" strokeweight=".5pt">
                  <v:stroke joinstyle="miter"/>
                </v:line>
                <v:line id="Прямая соединительная линия 77" o:spid="_x0000_s1170" style="position:absolute;flip:x;visibility:visible;mso-wrap-style:square" from="264,3408" to="264,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" strokecolor="black [3200]" strokeweight=".5pt">
                  <v:stroke joinstyle="miter"/>
                </v:line>
                <v:shape id="Прямая со стрелкой 78" o:spid="_x0000_s1171" type="#_x0000_t32" style="position:absolute;left:264;top:7408;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" strokecolor="black [3200]" strokeweight=".5pt">
                  <v:stroke endarrow="block" joinstyle="miter"/>
                </v:shape>
                <v:shape id="Прямая со стрелкой 233" o:spid="_x0000_s1172" type="#_x0000_t32" style="position:absolute;left:264;top:11970;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" strokecolor="black [3200]" strokeweight=".5pt">
                  <v:stroke endarrow="block" joinstyle="miter"/>
                </v:shape>
                <v:shape id="Прямая со стрелкой 234" o:spid="_x0000_s1173" type="#_x0000_t32" style="position:absolute;left:264;top:18828;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" strokecolor="black [3200]" strokeweight=".5pt">
                  <v:stroke endarrow="block" joinstyle="miter"/>
                </v:shape>
                <v:shape id="Прямая со стрелкой 235" o:spid="_x0000_s1174" type="#_x0000_t32" style="position:absolute;left:264;top:23591;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" strokecolor="black [3200]" strokeweight=".5pt">
                  <v:stroke endarrow="block" joinstyle="miter"/>
                </v:shape>
                <v:shape id="Прямая со стрелкой 236" o:spid="_x0000_s1175" type="#_x0000_t32" style="position:absolute;left:264;top:28163;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" strokecolor="black [3200]" strokeweight=".5pt">
                  <v:stroke endarrow="block" joinstyle="miter"/>
                </v:shape>
                <v:shape id="Прямая со стрелкой 237" o:spid="_x0000_s1176" type="#_x0000_t32" style="position:absolute;left:264;top:31983;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" strokecolor="black [3200]" strokeweight=".5pt">
                  <v:stroke endarrow="block" joinstyle="miter"/>
                </v:shape>
                <v:shape id="Надпись 6" o:spid="_x0000_s1177" type="#_x0000_t202" style="position:absolute;left:2444;top:4446;width:59087;height: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" fillcolor="white [3201]" strokeweight=".5pt">
                  <v:textbox>
                    <w:txbxContent>
                      <w:p w14:paraId="3F3052CC" w14:textId="5DF4390E" w:rsidR="007720DC" w:rsidRPr="00AE527D" w:rsidRDefault="007720DC" w:rsidP="008D1ACD">
                        <w:pPr>
                          <w:pStyle w:val="ae"/>
                          <w:spacing w:after="0" w:line="240" w:lineRule="auto"/>
                          <w:rPr>
                            <w:lang w:val="uk-UA"/>
                          </w:rPr>
                        </w:pPr>
                        <w:r w:rsidRPr="00AE527D">
                          <w:rPr>
                            <w:lang w:val="uk-UA"/>
                          </w:rPr>
                          <w:t>забезпечення якісних показників щодо процесу планування видатків майбутнього року</w:t>
                        </w:r>
                      </w:p>
                    </w:txbxContent>
                  </v:textbox>
                </v:shape>
                <v:shape id="Надпись 6" o:spid="_x0000_s1178" type="#_x0000_t202" style="position:absolute;left:2550;top:8265;width:5917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" fillcolor="white [3201]" strokeweight=".5pt">
                  <v:textbox>
                    <w:txbxContent>
                      <w:p w14:paraId="00958EC7" w14:textId="4818486A" w:rsidR="007720DC" w:rsidRPr="00AE527D" w:rsidRDefault="007720DC" w:rsidP="00C455D0">
                        <w:pPr>
                          <w:pStyle w:val="ae"/>
                          <w:spacing w:after="0" w:line="240" w:lineRule="auto"/>
                          <w:jc w:val="both"/>
                          <w:rPr>
                            <w:lang w:val="uk-UA"/>
                          </w:rPr>
                        </w:pPr>
                        <w:r w:rsidRPr="00AE527D">
                          <w:rPr>
                            <w:lang w:val="uk-UA"/>
                          </w:rPr>
                          <w:t>побудова механізму своєчасного та достовірного фіксування інформації щодо здійснених видатків і витрат</w:t>
                        </w:r>
                      </w:p>
                    </w:txbxContent>
                  </v:textbox>
                </v:shape>
                <v:shape id="Надпись 6" o:spid="_x0000_s1179" type="#_x0000_t202" style="position:absolute;left:2734;top:13980;width:5926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" fillcolor="white [3201]" strokeweight=".5pt">
                  <v:textbox>
                    <w:txbxContent>
                      <w:p w14:paraId="3F7360D2" w14:textId="5547A7C2" w:rsidR="007720DC" w:rsidRPr="00AE527D" w:rsidRDefault="007720DC" w:rsidP="00C455D0">
                        <w:pPr>
                          <w:pStyle w:val="ae"/>
                          <w:spacing w:after="0" w:line="240" w:lineRule="auto"/>
                          <w:jc w:val="both"/>
                          <w:rPr>
                            <w:lang w:val="uk-UA"/>
                          </w:rPr>
                        </w:pPr>
                        <w:r w:rsidRPr="00AE527D">
                          <w:rPr>
                            <w:lang w:val="uk-UA"/>
                          </w:rPr>
                          <w:t>забезпечення безперервності інформаційних потоків щодо оперативних даних за зазначеними об’єктами обліку між бухгалтерською службою і апаратом управління установи в особі керівника</w:t>
                        </w:r>
                      </w:p>
                    </w:txbxContent>
                  </v:textbox>
                </v:shape>
                <v:shape id="Надпись 6" o:spid="_x0000_s1180" type="#_x0000_t202" style="position:absolute;left:2734;top:21581;width:59260;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" fillcolor="white [3201]" strokeweight=".5pt">
                  <v:textbox>
                    <w:txbxContent>
                      <w:p w14:paraId="0B82DCB6" w14:textId="0D4BB732" w:rsidR="007720DC" w:rsidRPr="00AE527D" w:rsidRDefault="007720DC" w:rsidP="008D1ACD">
                        <w:pPr>
                          <w:pStyle w:val="ae"/>
                          <w:spacing w:after="0" w:line="240" w:lineRule="auto"/>
                          <w:rPr>
                            <w:lang w:val="uk-UA"/>
                          </w:rPr>
                        </w:pPr>
                        <w:r w:rsidRPr="00AE527D">
                          <w:rPr>
                            <w:lang w:val="uk-UA"/>
                          </w:rPr>
                          <w:t>формування робочої номенклатури економічної класифікації видатків</w:t>
                        </w:r>
                      </w:p>
                    </w:txbxContent>
                  </v:textbox>
                </v:shape>
                <v:shape id="Надпись 6" o:spid="_x0000_s1181" type="#_x0000_t202" style="position:absolute;left:2734;top:25680;width:59267;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" fillcolor="white [3201]" strokeweight=".5pt">
                  <v:textbox>
                    <w:txbxContent>
                      <w:p w14:paraId="0AF6DF16" w14:textId="2CBFBFBF" w:rsidR="007720DC" w:rsidRPr="00AE527D" w:rsidRDefault="007720DC" w:rsidP="008D1ACD">
                        <w:pPr>
                          <w:pStyle w:val="ae"/>
                          <w:spacing w:after="0" w:line="240" w:lineRule="auto"/>
                          <w:rPr>
                            <w:lang w:val="uk-UA"/>
                          </w:rPr>
                        </w:pPr>
                        <w:r w:rsidRPr="00AE527D">
                          <w:rPr>
                            <w:lang w:val="uk-UA"/>
                          </w:rPr>
                          <w:t>розробка робочої номенклатури статей витрат</w:t>
                        </w:r>
                      </w:p>
                    </w:txbxContent>
                  </v:textbox>
                </v:shape>
                <v:shape id="Надпись 6" o:spid="_x0000_s1182" type="#_x0000_t202" style="position:absolute;left:2734;top:29401;width:59267;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" fillcolor="white [3201]" strokeweight=".5pt">
                  <v:textbox>
                    <w:txbxContent>
                      <w:p w14:paraId="4EE684E9" w14:textId="532BE045" w:rsidR="007720DC" w:rsidRPr="00AE527D" w:rsidRDefault="007720DC" w:rsidP="008D1ACD">
                        <w:pPr>
                          <w:pStyle w:val="ae"/>
                          <w:spacing w:after="0" w:line="240" w:lineRule="auto"/>
                          <w:rPr>
                            <w:lang w:val="uk-UA"/>
                          </w:rPr>
                        </w:pPr>
                        <w:r w:rsidRPr="00AE527D">
                          <w:rPr>
                            <w:lang w:val="uk-UA"/>
                          </w:rPr>
                          <w:t>забезпечення отримання достовірної інформації про результати виконання кошторису доходів і видатків</w:t>
                        </w:r>
                      </w:p>
                    </w:txbxContent>
                  </v:textbox>
                </v:shape>
                <w10:anchorlock/>
              </v:group>
            </w:pict>
          </mc:Fallback>
        </mc:AlternateContent>
      </w:r>
    </w:p>
    <w:p w14:paraId="73D2B0B5" w14:textId="2214123B" w:rsidR="00DA1F40" w:rsidRPr="00DA1F40" w:rsidRDefault="00DA1F40" w:rsidP="00DA1F40">
      <w:pPr>
        <w:adjustRightInd w:val="0"/>
        <w:spacing w:line="360" w:lineRule="auto"/>
        <w:ind w:right="142"/>
        <w:jc w:val="center"/>
        <w:rPr>
          <w:b/>
          <w:sz w:val="28"/>
          <w:szCs w:val="28"/>
        </w:rPr>
      </w:pPr>
      <w:r w:rsidRPr="002160A9">
        <w:rPr>
          <w:i/>
          <w:sz w:val="28"/>
          <w:szCs w:val="28"/>
        </w:rPr>
        <w:t>Рис. 1.</w:t>
      </w:r>
      <w:r w:rsidR="00E31640">
        <w:rPr>
          <w:i/>
          <w:sz w:val="28"/>
          <w:szCs w:val="28"/>
        </w:rPr>
        <w:t>9</w:t>
      </w:r>
      <w:r w:rsidR="002160A9" w:rsidRPr="002160A9">
        <w:rPr>
          <w:i/>
          <w:sz w:val="28"/>
          <w:szCs w:val="28"/>
        </w:rPr>
        <w:t>.</w:t>
      </w:r>
      <w:r w:rsidRPr="00DA1F40">
        <w:rPr>
          <w:b/>
          <w:sz w:val="28"/>
          <w:szCs w:val="28"/>
        </w:rPr>
        <w:t xml:space="preserve"> Основні завдання організації бухгалтерського обліку видатків</w:t>
      </w:r>
      <w:r>
        <w:rPr>
          <w:b/>
          <w:sz w:val="28"/>
          <w:szCs w:val="28"/>
        </w:rPr>
        <w:t xml:space="preserve"> </w:t>
      </w:r>
    </w:p>
    <w:p w14:paraId="22598A9F" w14:textId="3D6234C2" w:rsidR="00F41EFA" w:rsidRPr="00C455D0" w:rsidRDefault="008F72B4" w:rsidP="008F72B4">
      <w:pPr>
        <w:adjustRightInd w:val="0"/>
        <w:spacing w:line="360" w:lineRule="auto"/>
        <w:ind w:left="567" w:right="142"/>
        <w:jc w:val="both"/>
        <w:rPr>
          <w:sz w:val="24"/>
          <w:szCs w:val="24"/>
        </w:rPr>
      </w:pPr>
      <w:r w:rsidRPr="00C455D0">
        <w:rPr>
          <w:sz w:val="24"/>
          <w:szCs w:val="24"/>
        </w:rPr>
        <w:t xml:space="preserve">Джерело: узагальнено автором за джерелом </w:t>
      </w:r>
      <w:r w:rsidR="00641668" w:rsidRPr="009776F1">
        <w:rPr>
          <w:sz w:val="24"/>
          <w:szCs w:val="24"/>
          <w:lang w:val="ru-RU"/>
        </w:rPr>
        <w:t>[</w:t>
      </w:r>
      <w:r w:rsidR="00F44E65">
        <w:rPr>
          <w:sz w:val="24"/>
          <w:szCs w:val="24"/>
        </w:rPr>
        <w:t>16</w:t>
      </w:r>
      <w:r w:rsidR="00641668" w:rsidRPr="009776F1">
        <w:rPr>
          <w:sz w:val="24"/>
          <w:szCs w:val="24"/>
          <w:lang w:val="ru-RU"/>
        </w:rPr>
        <w:t>]</w:t>
      </w:r>
      <w:r w:rsidR="00F41EFA" w:rsidRPr="00C455D0">
        <w:rPr>
          <w:sz w:val="24"/>
          <w:szCs w:val="24"/>
        </w:rPr>
        <w:t>.</w:t>
      </w:r>
    </w:p>
    <w:p w14:paraId="26097AA1" w14:textId="77777777" w:rsidR="00AE527D" w:rsidRDefault="00AE527D" w:rsidP="000F238A">
      <w:pPr>
        <w:spacing w:line="360" w:lineRule="auto"/>
        <w:ind w:firstLine="539"/>
        <w:jc w:val="both"/>
        <w:rPr>
          <w:rFonts w:eastAsia="Times New Roman"/>
          <w:sz w:val="28"/>
          <w:szCs w:val="28"/>
          <w:lang w:eastAsia="ru-RU"/>
        </w:rPr>
      </w:pPr>
    </w:p>
    <w:p w14:paraId="3D855296" w14:textId="54B23027" w:rsidR="000F238A" w:rsidRDefault="000F238A" w:rsidP="000F238A">
      <w:pPr>
        <w:spacing w:line="360" w:lineRule="auto"/>
        <w:ind w:firstLine="539"/>
        <w:jc w:val="both"/>
        <w:rPr>
          <w:rFonts w:eastAsia="Times New Roman"/>
          <w:sz w:val="28"/>
          <w:szCs w:val="28"/>
          <w:lang w:eastAsia="ru-RU"/>
        </w:rPr>
      </w:pPr>
      <w:r w:rsidRPr="00AC1556">
        <w:rPr>
          <w:rFonts w:eastAsia="Times New Roman"/>
          <w:sz w:val="28"/>
          <w:szCs w:val="28"/>
          <w:lang w:eastAsia="ru-RU"/>
        </w:rPr>
        <w:lastRenderedPageBreak/>
        <w:t xml:space="preserve">Класифікацію інформації в органах державного управління представлено на рис. </w:t>
      </w:r>
      <w:r w:rsidR="003317D4">
        <w:rPr>
          <w:rFonts w:eastAsia="Times New Roman"/>
          <w:sz w:val="28"/>
          <w:szCs w:val="28"/>
          <w:lang w:eastAsia="ru-RU"/>
        </w:rPr>
        <w:t>1.</w:t>
      </w:r>
      <w:r w:rsidR="00E31640">
        <w:rPr>
          <w:rFonts w:eastAsia="Times New Roman"/>
          <w:sz w:val="28"/>
          <w:szCs w:val="28"/>
          <w:lang w:eastAsia="ru-RU"/>
        </w:rPr>
        <w:t>10</w:t>
      </w:r>
      <w:r w:rsidRPr="00AC1556">
        <w:rPr>
          <w:rFonts w:eastAsia="Times New Roman"/>
          <w:sz w:val="28"/>
          <w:szCs w:val="28"/>
          <w:lang w:eastAsia="ru-RU"/>
        </w:rPr>
        <w:t xml:space="preserve"> [</w:t>
      </w:r>
      <w:r w:rsidR="00F44E65">
        <w:rPr>
          <w:rFonts w:eastAsia="Times New Roman"/>
          <w:sz w:val="28"/>
          <w:szCs w:val="28"/>
          <w:lang w:eastAsia="ru-RU"/>
        </w:rPr>
        <w:t>28</w:t>
      </w:r>
      <w:r w:rsidRPr="00AC1556">
        <w:rPr>
          <w:rFonts w:eastAsia="Times New Roman"/>
          <w:sz w:val="28"/>
          <w:szCs w:val="28"/>
          <w:lang w:eastAsia="ru-RU"/>
        </w:rPr>
        <w:t>].</w:t>
      </w:r>
    </w:p>
    <w:p w14:paraId="52EE34D0" w14:textId="77777777" w:rsidR="00AE527D" w:rsidRDefault="00AE527D" w:rsidP="000F238A">
      <w:pPr>
        <w:spacing w:line="360" w:lineRule="auto"/>
        <w:ind w:firstLine="539"/>
        <w:jc w:val="both"/>
        <w:rPr>
          <w:rFonts w:eastAsia="Times New Roman"/>
          <w:sz w:val="28"/>
          <w:szCs w:val="28"/>
          <w:lang w:eastAsia="ru-RU"/>
        </w:rPr>
      </w:pPr>
    </w:p>
    <w:p w14:paraId="204DA127" w14:textId="77777777" w:rsidR="000F238A" w:rsidRPr="00AC1556" w:rsidRDefault="000F238A" w:rsidP="000F238A">
      <w:pPr>
        <w:spacing w:line="360" w:lineRule="auto"/>
        <w:jc w:val="both"/>
        <w:rPr>
          <w:rFonts w:eastAsia="Times New Roman"/>
          <w:sz w:val="28"/>
          <w:szCs w:val="28"/>
          <w:lang w:eastAsia="ru-RU"/>
        </w:rPr>
      </w:pPr>
      <w:r w:rsidRPr="00AC1556">
        <w:rPr>
          <w:rFonts w:eastAsia="Times New Roman"/>
          <w:noProof/>
          <w:sz w:val="28"/>
          <w:szCs w:val="28"/>
        </w:rPr>
        <mc:AlternateContent>
          <mc:Choice Requires="wpc">
            <w:drawing>
              <wp:inline distT="0" distB="0" distL="0" distR="0" wp14:anchorId="2924FD8D" wp14:editId="45343CDD">
                <wp:extent cx="6188710" cy="4543425"/>
                <wp:effectExtent l="0" t="0" r="21590" b="0"/>
                <wp:docPr id="73" name="Полотно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Text Box 75"/>
                        <wps:cNvSpPr txBox="1">
                          <a:spLocks noChangeArrowheads="1"/>
                        </wps:cNvSpPr>
                        <wps:spPr bwMode="auto">
                          <a:xfrm>
                            <a:off x="968973" y="95250"/>
                            <a:ext cx="4524693" cy="343146"/>
                          </a:xfrm>
                          <a:prstGeom prst="rect">
                            <a:avLst/>
                          </a:prstGeom>
                          <a:solidFill>
                            <a:srgbClr val="FFFFFF"/>
                          </a:solidFill>
                          <a:ln w="9525">
                            <a:solidFill>
                              <a:srgbClr val="000000"/>
                            </a:solidFill>
                            <a:miter lim="800000"/>
                            <a:headEnd/>
                            <a:tailEnd/>
                          </a:ln>
                        </wps:spPr>
                        <wps:txbx>
                          <w:txbxContent>
                            <w:p w14:paraId="71402FBB" w14:textId="77777777" w:rsidR="007720DC" w:rsidRPr="00AE527D" w:rsidRDefault="007720DC" w:rsidP="000F238A">
                              <w:pPr>
                                <w:jc w:val="center"/>
                                <w:rPr>
                                  <w:sz w:val="24"/>
                                  <w:szCs w:val="24"/>
                                </w:rPr>
                              </w:pPr>
                              <w:r w:rsidRPr="00AE527D">
                                <w:rPr>
                                  <w:sz w:val="24"/>
                                  <w:szCs w:val="24"/>
                                </w:rPr>
                                <w:t>Класифікація інформації в органах державного управління</w:t>
                              </w:r>
                            </w:p>
                          </w:txbxContent>
                        </wps:txbx>
                        <wps:bodyPr rot="0" vert="horz" wrap="square" lIns="91440" tIns="45720" rIns="91440" bIns="45720" anchor="t" anchorCtr="0" upright="1">
                          <a:noAutofit/>
                        </wps:bodyPr>
                      </wps:wsp>
                      <wps:wsp>
                        <wps:cNvPr id="18" name="Line 76"/>
                        <wps:cNvCnPr>
                          <a:cxnSpLocks noChangeShapeType="1"/>
                        </wps:cNvCnPr>
                        <wps:spPr bwMode="auto">
                          <a:xfrm flipH="1">
                            <a:off x="150140" y="388948"/>
                            <a:ext cx="7997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7"/>
                        <wps:cNvCnPr>
                          <a:cxnSpLocks noChangeShapeType="1"/>
                        </wps:cNvCnPr>
                        <wps:spPr bwMode="auto">
                          <a:xfrm>
                            <a:off x="131249" y="390673"/>
                            <a:ext cx="0" cy="3685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8"/>
                        <wps:cNvCnPr>
                          <a:cxnSpLocks noChangeShapeType="1"/>
                        </wps:cNvCnPr>
                        <wps:spPr bwMode="auto">
                          <a:xfrm>
                            <a:off x="131249" y="2314930"/>
                            <a:ext cx="22875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79"/>
                        <wps:cNvSpPr txBox="1">
                          <a:spLocks noChangeArrowheads="1"/>
                        </wps:cNvSpPr>
                        <wps:spPr bwMode="auto">
                          <a:xfrm>
                            <a:off x="360008" y="2086166"/>
                            <a:ext cx="1029414" cy="454908"/>
                          </a:xfrm>
                          <a:prstGeom prst="rect">
                            <a:avLst/>
                          </a:prstGeom>
                          <a:solidFill>
                            <a:srgbClr val="FFFFFF"/>
                          </a:solidFill>
                          <a:ln w="9525">
                            <a:solidFill>
                              <a:srgbClr val="000000"/>
                            </a:solidFill>
                            <a:miter lim="800000"/>
                            <a:headEnd/>
                            <a:tailEnd/>
                          </a:ln>
                        </wps:spPr>
                        <wps:txbx>
                          <w:txbxContent>
                            <w:p w14:paraId="6B8B4CC6" w14:textId="77777777" w:rsidR="007720DC" w:rsidRPr="00AE527D" w:rsidRDefault="007720DC" w:rsidP="000F238A">
                              <w:pPr>
                                <w:jc w:val="center"/>
                                <w:rPr>
                                  <w:sz w:val="24"/>
                                  <w:szCs w:val="24"/>
                                </w:rPr>
                              </w:pPr>
                              <w:r w:rsidRPr="00AE527D">
                                <w:rPr>
                                  <w:sz w:val="24"/>
                                  <w:szCs w:val="24"/>
                                </w:rPr>
                                <w:t xml:space="preserve">Зовнішня інформація </w:t>
                              </w:r>
                            </w:p>
                          </w:txbxContent>
                        </wps:txbx>
                        <wps:bodyPr rot="0" vert="horz" wrap="square" lIns="91440" tIns="45720" rIns="91440" bIns="45720" anchor="t" anchorCtr="0" upright="1">
                          <a:noAutofit/>
                        </wps:bodyPr>
                      </wps:wsp>
                      <wps:wsp>
                        <wps:cNvPr id="24" name="Line 80"/>
                        <wps:cNvCnPr>
                          <a:cxnSpLocks noChangeShapeType="1"/>
                        </wps:cNvCnPr>
                        <wps:spPr bwMode="auto">
                          <a:xfrm>
                            <a:off x="1388549" y="2314930"/>
                            <a:ext cx="11437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1"/>
                        <wps:cNvCnPr>
                          <a:cxnSpLocks noChangeShapeType="1"/>
                        </wps:cNvCnPr>
                        <wps:spPr bwMode="auto">
                          <a:xfrm flipH="1">
                            <a:off x="1502928" y="1628639"/>
                            <a:ext cx="873" cy="1142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82"/>
                        <wps:cNvSpPr txBox="1">
                          <a:spLocks noChangeArrowheads="1"/>
                        </wps:cNvSpPr>
                        <wps:spPr bwMode="auto">
                          <a:xfrm>
                            <a:off x="1617308" y="1087757"/>
                            <a:ext cx="1257300" cy="880796"/>
                          </a:xfrm>
                          <a:prstGeom prst="rect">
                            <a:avLst/>
                          </a:prstGeom>
                          <a:solidFill>
                            <a:srgbClr val="FFFFFF"/>
                          </a:solidFill>
                          <a:ln w="9525">
                            <a:solidFill>
                              <a:srgbClr val="000000"/>
                            </a:solidFill>
                            <a:miter lim="800000"/>
                            <a:headEnd/>
                            <a:tailEnd/>
                          </a:ln>
                        </wps:spPr>
                        <wps:txbx>
                          <w:txbxContent>
                            <w:p w14:paraId="49953DAF" w14:textId="77777777" w:rsidR="007720DC" w:rsidRPr="00AE527D" w:rsidRDefault="007720DC" w:rsidP="000F238A">
                              <w:pPr>
                                <w:jc w:val="center"/>
                                <w:rPr>
                                  <w:sz w:val="24"/>
                                  <w:szCs w:val="24"/>
                                </w:rPr>
                              </w:pPr>
                              <w:r w:rsidRPr="00AE527D">
                                <w:rPr>
                                  <w:sz w:val="24"/>
                                  <w:szCs w:val="24"/>
                                </w:rPr>
                                <w:t>Інформація для використання в управлінських процесах</w:t>
                              </w:r>
                            </w:p>
                          </w:txbxContent>
                        </wps:txbx>
                        <wps:bodyPr rot="0" vert="horz" wrap="square" lIns="91440" tIns="45720" rIns="91440" bIns="45720" anchor="t" anchorCtr="0" upright="1">
                          <a:noAutofit/>
                        </wps:bodyPr>
                      </wps:wsp>
                      <wps:wsp>
                        <wps:cNvPr id="27" name="Line 83"/>
                        <wps:cNvCnPr>
                          <a:cxnSpLocks noChangeShapeType="1"/>
                        </wps:cNvCnPr>
                        <wps:spPr bwMode="auto">
                          <a:xfrm>
                            <a:off x="1502928" y="1628639"/>
                            <a:ext cx="114379" cy="17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4"/>
                        <wps:cNvSpPr txBox="1">
                          <a:spLocks noChangeArrowheads="1"/>
                        </wps:cNvSpPr>
                        <wps:spPr bwMode="auto">
                          <a:xfrm>
                            <a:off x="1617308" y="2542820"/>
                            <a:ext cx="1257300" cy="457527"/>
                          </a:xfrm>
                          <a:prstGeom prst="rect">
                            <a:avLst/>
                          </a:prstGeom>
                          <a:solidFill>
                            <a:srgbClr val="FFFFFF"/>
                          </a:solidFill>
                          <a:ln w="9525">
                            <a:solidFill>
                              <a:srgbClr val="000000"/>
                            </a:solidFill>
                            <a:miter lim="800000"/>
                            <a:headEnd/>
                            <a:tailEnd/>
                          </a:ln>
                        </wps:spPr>
                        <wps:txbx>
                          <w:txbxContent>
                            <w:p w14:paraId="3BD52600" w14:textId="77777777" w:rsidR="007720DC" w:rsidRPr="00AE527D" w:rsidRDefault="007720DC" w:rsidP="000F238A">
                              <w:pPr>
                                <w:jc w:val="center"/>
                                <w:rPr>
                                  <w:sz w:val="24"/>
                                  <w:szCs w:val="24"/>
                                </w:rPr>
                              </w:pPr>
                              <w:r w:rsidRPr="00AE527D">
                                <w:rPr>
                                  <w:sz w:val="24"/>
                                  <w:szCs w:val="24"/>
                                </w:rPr>
                                <w:t xml:space="preserve">Загальна інформація </w:t>
                              </w:r>
                            </w:p>
                          </w:txbxContent>
                        </wps:txbx>
                        <wps:bodyPr rot="0" vert="horz" wrap="square" lIns="91440" tIns="45720" rIns="91440" bIns="45720" anchor="t" anchorCtr="0" upright="1">
                          <a:noAutofit/>
                        </wps:bodyPr>
                      </wps:wsp>
                      <wps:wsp>
                        <wps:cNvPr id="29" name="Line 85"/>
                        <wps:cNvCnPr>
                          <a:cxnSpLocks noChangeShapeType="1"/>
                        </wps:cNvCnPr>
                        <wps:spPr bwMode="auto">
                          <a:xfrm>
                            <a:off x="1502928" y="2771584"/>
                            <a:ext cx="114379" cy="17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86"/>
                        <wps:cNvSpPr txBox="1">
                          <a:spLocks noChangeArrowheads="1"/>
                        </wps:cNvSpPr>
                        <wps:spPr bwMode="auto">
                          <a:xfrm>
                            <a:off x="2988987" y="495301"/>
                            <a:ext cx="3199723" cy="1409700"/>
                          </a:xfrm>
                          <a:prstGeom prst="rect">
                            <a:avLst/>
                          </a:prstGeom>
                          <a:solidFill>
                            <a:srgbClr val="FFFFFF"/>
                          </a:solidFill>
                          <a:ln w="9525">
                            <a:solidFill>
                              <a:srgbClr val="000000"/>
                            </a:solidFill>
                            <a:miter lim="800000"/>
                            <a:headEnd/>
                            <a:tailEnd/>
                          </a:ln>
                        </wps:spPr>
                        <wps:txbx>
                          <w:txbxContent>
                            <w:p w14:paraId="0774006C" w14:textId="77777777" w:rsidR="007720DC" w:rsidRPr="00AE527D" w:rsidRDefault="007720DC" w:rsidP="000F238A">
                              <w:pPr>
                                <w:jc w:val="center"/>
                                <w:rPr>
                                  <w:sz w:val="24"/>
                                  <w:szCs w:val="24"/>
                                </w:rPr>
                              </w:pPr>
                              <w:r w:rsidRPr="00AE527D">
                                <w:rPr>
                                  <w:sz w:val="24"/>
                                  <w:szCs w:val="24"/>
                                </w:rPr>
                                <w:t>вся первинна інформація, яка в подальшому обробляється в інформаційній системі; проміжна, що є результатом обробки, але не прийняла кінцевий вигляд для використанні в управлінських процесах; кінцева для використання керівниками і спеціалістами згідно з їх службовими обов’язками</w:t>
                              </w:r>
                            </w:p>
                          </w:txbxContent>
                        </wps:txbx>
                        <wps:bodyPr rot="0" vert="horz" wrap="square" lIns="91440" tIns="45720" rIns="91440" bIns="45720" anchor="t" anchorCtr="0" upright="1">
                          <a:noAutofit/>
                        </wps:bodyPr>
                      </wps:wsp>
                      <wps:wsp>
                        <wps:cNvPr id="31" name="Text Box 87"/>
                        <wps:cNvSpPr txBox="1">
                          <a:spLocks noChangeArrowheads="1"/>
                        </wps:cNvSpPr>
                        <wps:spPr bwMode="auto">
                          <a:xfrm>
                            <a:off x="2988987" y="1968553"/>
                            <a:ext cx="3199723" cy="1936697"/>
                          </a:xfrm>
                          <a:prstGeom prst="rect">
                            <a:avLst/>
                          </a:prstGeom>
                          <a:solidFill>
                            <a:srgbClr val="FFFFFF"/>
                          </a:solidFill>
                          <a:ln w="9525">
                            <a:solidFill>
                              <a:srgbClr val="000000"/>
                            </a:solidFill>
                            <a:miter lim="800000"/>
                            <a:headEnd/>
                            <a:tailEnd/>
                          </a:ln>
                        </wps:spPr>
                        <wps:txbx>
                          <w:txbxContent>
                            <w:p w14:paraId="3A4C488D" w14:textId="77777777" w:rsidR="007720DC" w:rsidRPr="00AE527D" w:rsidRDefault="007720DC" w:rsidP="000F238A">
                              <w:pPr>
                                <w:jc w:val="center"/>
                                <w:rPr>
                                  <w:sz w:val="24"/>
                                  <w:szCs w:val="24"/>
                                </w:rPr>
                              </w:pPr>
                              <w:r w:rsidRPr="00AE527D">
                                <w:rPr>
                                  <w:sz w:val="24"/>
                                  <w:szCs w:val="24"/>
                                </w:rPr>
                                <w:t xml:space="preserve">є кінцевою для інформаційної системи органу державного управління, яка після відповідної обробки надходить до користувачів, якими є керівники і співробітники підприємств, організацій, працівники органів місцевого самоврядування, громадяни та ін. Ця інформація розповсюджується шляхом розсилання у відповідні організації, розміщення на сайтах органів державного управління, через засоби масової інформації. </w:t>
                              </w:r>
                            </w:p>
                          </w:txbxContent>
                        </wps:txbx>
                        <wps:bodyPr rot="0" vert="horz" wrap="square" lIns="91440" tIns="45720" rIns="91440" bIns="45720" anchor="t" anchorCtr="0" upright="1">
                          <a:noAutofit/>
                        </wps:bodyPr>
                      </wps:wsp>
                      <wps:wsp>
                        <wps:cNvPr id="32" name="Line 88"/>
                        <wps:cNvCnPr>
                          <a:cxnSpLocks noChangeShapeType="1"/>
                        </wps:cNvCnPr>
                        <wps:spPr bwMode="auto">
                          <a:xfrm>
                            <a:off x="2874608" y="151425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89"/>
                        <wps:cNvCnPr>
                          <a:cxnSpLocks noChangeShapeType="1"/>
                        </wps:cNvCnPr>
                        <wps:spPr bwMode="auto">
                          <a:xfrm>
                            <a:off x="2874608" y="2771584"/>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90"/>
                        <wps:cNvSpPr txBox="1">
                          <a:spLocks noChangeArrowheads="1"/>
                        </wps:cNvSpPr>
                        <wps:spPr bwMode="auto">
                          <a:xfrm>
                            <a:off x="360008" y="3867973"/>
                            <a:ext cx="1029414" cy="455781"/>
                          </a:xfrm>
                          <a:prstGeom prst="rect">
                            <a:avLst/>
                          </a:prstGeom>
                          <a:solidFill>
                            <a:srgbClr val="FFFFFF"/>
                          </a:solidFill>
                          <a:ln w="9525">
                            <a:solidFill>
                              <a:srgbClr val="000000"/>
                            </a:solidFill>
                            <a:miter lim="800000"/>
                            <a:headEnd/>
                            <a:tailEnd/>
                          </a:ln>
                        </wps:spPr>
                        <wps:txbx>
                          <w:txbxContent>
                            <w:p w14:paraId="501AB578" w14:textId="77777777" w:rsidR="007720DC" w:rsidRPr="00AE527D" w:rsidRDefault="007720DC" w:rsidP="000F238A">
                              <w:pPr>
                                <w:jc w:val="center"/>
                                <w:rPr>
                                  <w:sz w:val="24"/>
                                  <w:szCs w:val="24"/>
                                </w:rPr>
                              </w:pPr>
                              <w:r w:rsidRPr="00AE527D">
                                <w:rPr>
                                  <w:sz w:val="24"/>
                                  <w:szCs w:val="24"/>
                                </w:rPr>
                                <w:t xml:space="preserve">Внутрішня інформація </w:t>
                              </w:r>
                            </w:p>
                          </w:txbxContent>
                        </wps:txbx>
                        <wps:bodyPr rot="0" vert="horz" wrap="square" lIns="91440" tIns="45720" rIns="91440" bIns="45720" anchor="t" anchorCtr="0" upright="1">
                          <a:noAutofit/>
                        </wps:bodyPr>
                      </wps:wsp>
                      <wps:wsp>
                        <wps:cNvPr id="35" name="Line 91"/>
                        <wps:cNvCnPr>
                          <a:cxnSpLocks noChangeShapeType="1"/>
                        </wps:cNvCnPr>
                        <wps:spPr bwMode="auto">
                          <a:xfrm>
                            <a:off x="148516" y="4076535"/>
                            <a:ext cx="1622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92"/>
                        <wps:cNvSpPr txBox="1">
                          <a:spLocks noChangeArrowheads="1"/>
                        </wps:cNvSpPr>
                        <wps:spPr bwMode="auto">
                          <a:xfrm>
                            <a:off x="1502648" y="3949169"/>
                            <a:ext cx="4686062" cy="488008"/>
                          </a:xfrm>
                          <a:prstGeom prst="rect">
                            <a:avLst/>
                          </a:prstGeom>
                          <a:solidFill>
                            <a:srgbClr val="FFFFFF"/>
                          </a:solidFill>
                          <a:ln w="9525">
                            <a:solidFill>
                              <a:srgbClr val="000000"/>
                            </a:solidFill>
                            <a:miter lim="800000"/>
                            <a:headEnd/>
                            <a:tailEnd/>
                          </a:ln>
                        </wps:spPr>
                        <wps:txbx>
                          <w:txbxContent>
                            <w:p w14:paraId="2F517FF7" w14:textId="77777777" w:rsidR="007720DC" w:rsidRPr="00AE527D" w:rsidRDefault="007720DC" w:rsidP="000F238A">
                              <w:pPr>
                                <w:jc w:val="center"/>
                                <w:rPr>
                                  <w:sz w:val="24"/>
                                  <w:szCs w:val="24"/>
                                </w:rPr>
                              </w:pPr>
                              <w:r w:rsidRPr="00AE527D">
                                <w:rPr>
                                  <w:sz w:val="24"/>
                                  <w:szCs w:val="24"/>
                                </w:rPr>
                                <w:t>Внутрішня інформація використовується всередині органу державного управління для виконання покладених функцій.</w:t>
                              </w:r>
                            </w:p>
                          </w:txbxContent>
                        </wps:txbx>
                        <wps:bodyPr rot="0" vert="horz" wrap="square" lIns="91440" tIns="45720" rIns="91440" bIns="45720" anchor="t" anchorCtr="0" upright="1">
                          <a:noAutofit/>
                        </wps:bodyPr>
                      </wps:wsp>
                      <wps:wsp>
                        <wps:cNvPr id="38" name="Line 93"/>
                        <wps:cNvCnPr>
                          <a:cxnSpLocks noChangeShapeType="1"/>
                        </wps:cNvCnPr>
                        <wps:spPr bwMode="auto">
                          <a:xfrm>
                            <a:off x="1398947" y="4160930"/>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24FD8D" id="Полотно 73" o:spid="_x0000_s1183" editas="canvas" style="width:487.3pt;height:357.75pt;mso-position-horizontal-relative:char;mso-position-vertical-relative:line" coordsize="61887,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">
                <v:shape id="_x0000_s1184" type="#_x0000_t75" style="position:absolute;width:61887;height:45434;visibility:visible;mso-wrap-style:square">
                  <v:fill o:detectmouseclick="t"/>
                  <v:path o:connecttype="none"/>
                </v:shape>
                <v:shape id="Text Box 75" o:spid="_x0000_s1185" type="#_x0000_t202" style="position:absolute;left:9689;top:952;width:45247;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1402FBB" w14:textId="77777777" w:rsidR="007720DC" w:rsidRPr="00AE527D" w:rsidRDefault="007720DC" w:rsidP="000F238A">
                        <w:pPr>
                          <w:jc w:val="center"/>
                          <w:rPr>
                            <w:sz w:val="24"/>
                            <w:szCs w:val="24"/>
                          </w:rPr>
                        </w:pPr>
                        <w:r w:rsidRPr="00AE527D">
                          <w:rPr>
                            <w:sz w:val="24"/>
                            <w:szCs w:val="24"/>
                          </w:rPr>
                          <w:t>Класифікація інформації в органах державного управління</w:t>
                        </w:r>
                      </w:p>
                    </w:txbxContent>
                  </v:textbox>
                </v:shape>
                <v:line id="Line 76" o:spid="_x0000_s1186" style="position:absolute;flip:x;visibility:visible;mso-wrap-style:square" from="1501,3889" to="9499,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77" o:spid="_x0000_s1187" style="position:absolute;visibility:visible;mso-wrap-style:square" from="1312,3906" to="1312,4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8" o:spid="_x0000_s1188" style="position:absolute;visibility:visible;mso-wrap-style:square" from="1312,23149" to="3600,2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79" o:spid="_x0000_s1189" type="#_x0000_t202" style="position:absolute;left:3600;top:20861;width:10294;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B8B4CC6" w14:textId="77777777" w:rsidR="007720DC" w:rsidRPr="00AE527D" w:rsidRDefault="007720DC" w:rsidP="000F238A">
                        <w:pPr>
                          <w:jc w:val="center"/>
                          <w:rPr>
                            <w:sz w:val="24"/>
                            <w:szCs w:val="24"/>
                          </w:rPr>
                        </w:pPr>
                        <w:r w:rsidRPr="00AE527D">
                          <w:rPr>
                            <w:sz w:val="24"/>
                            <w:szCs w:val="24"/>
                          </w:rPr>
                          <w:t xml:space="preserve">Зовнішня інформація </w:t>
                        </w:r>
                      </w:p>
                    </w:txbxContent>
                  </v:textbox>
                </v:shape>
                <v:line id="Line 80" o:spid="_x0000_s1190" style="position:absolute;visibility:visible;mso-wrap-style:square" from="13885,23149" to="15029,2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81" o:spid="_x0000_s1191" style="position:absolute;flip:x;visibility:visible;mso-wrap-style:square" from="15029,16286" to="15038,2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shape id="Text Box 82" o:spid="_x0000_s1192" type="#_x0000_t202" style="position:absolute;left:16173;top:10877;width:12573;height:8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9953DAF" w14:textId="77777777" w:rsidR="007720DC" w:rsidRPr="00AE527D" w:rsidRDefault="007720DC" w:rsidP="000F238A">
                        <w:pPr>
                          <w:jc w:val="center"/>
                          <w:rPr>
                            <w:sz w:val="24"/>
                            <w:szCs w:val="24"/>
                          </w:rPr>
                        </w:pPr>
                        <w:r w:rsidRPr="00AE527D">
                          <w:rPr>
                            <w:sz w:val="24"/>
                            <w:szCs w:val="24"/>
                          </w:rPr>
                          <w:t>Інформація для використання в управлінських процесах</w:t>
                        </w:r>
                      </w:p>
                    </w:txbxContent>
                  </v:textbox>
                </v:shape>
                <v:line id="Line 83" o:spid="_x0000_s1193" style="position:absolute;visibility:visible;mso-wrap-style:square" from="15029,16286" to="16173,1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84" o:spid="_x0000_s1194" type="#_x0000_t202" style="position:absolute;left:16173;top:25428;width:12573;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BD52600" w14:textId="77777777" w:rsidR="007720DC" w:rsidRPr="00AE527D" w:rsidRDefault="007720DC" w:rsidP="000F238A">
                        <w:pPr>
                          <w:jc w:val="center"/>
                          <w:rPr>
                            <w:sz w:val="24"/>
                            <w:szCs w:val="24"/>
                          </w:rPr>
                        </w:pPr>
                        <w:r w:rsidRPr="00AE527D">
                          <w:rPr>
                            <w:sz w:val="24"/>
                            <w:szCs w:val="24"/>
                          </w:rPr>
                          <w:t xml:space="preserve">Загальна інформація </w:t>
                        </w:r>
                      </w:p>
                    </w:txbxContent>
                  </v:textbox>
                </v:shape>
                <v:line id="Line 85" o:spid="_x0000_s1195" style="position:absolute;visibility:visible;mso-wrap-style:square" from="15029,27715" to="16173,2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86" o:spid="_x0000_s1196" type="#_x0000_t202" style="position:absolute;left:29889;top:4953;width:31998;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774006C" w14:textId="77777777" w:rsidR="007720DC" w:rsidRPr="00AE527D" w:rsidRDefault="007720DC" w:rsidP="000F238A">
                        <w:pPr>
                          <w:jc w:val="center"/>
                          <w:rPr>
                            <w:sz w:val="24"/>
                            <w:szCs w:val="24"/>
                          </w:rPr>
                        </w:pPr>
                        <w:r w:rsidRPr="00AE527D">
                          <w:rPr>
                            <w:sz w:val="24"/>
                            <w:szCs w:val="24"/>
                          </w:rPr>
                          <w:t>вся первинна інформація, яка в подальшому обробляється в інформаційній системі; проміжна, що є результатом обробки, але не прийняла кінцевий вигляд для використанні в управлінських процесах; кінцева для використання керівниками і спеціалістами згідно з їх службовими обов’язками</w:t>
                        </w:r>
                      </w:p>
                    </w:txbxContent>
                  </v:textbox>
                </v:shape>
                <v:shape id="Text Box 87" o:spid="_x0000_s1197" type="#_x0000_t202" style="position:absolute;left:29889;top:19685;width:31998;height:19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A4C488D" w14:textId="77777777" w:rsidR="007720DC" w:rsidRPr="00AE527D" w:rsidRDefault="007720DC" w:rsidP="000F238A">
                        <w:pPr>
                          <w:jc w:val="center"/>
                          <w:rPr>
                            <w:sz w:val="24"/>
                            <w:szCs w:val="24"/>
                          </w:rPr>
                        </w:pPr>
                        <w:r w:rsidRPr="00AE527D">
                          <w:rPr>
                            <w:sz w:val="24"/>
                            <w:szCs w:val="24"/>
                          </w:rPr>
                          <w:t xml:space="preserve">є кінцевою для інформаційної системи органу державного управління, яка після відповідної обробки надходить до користувачів, якими є керівники і співробітники підприємств, організацій, працівники органів місцевого самоврядування, громадяни та ін. Ця інформація розповсюджується шляхом розсилання у відповідні організації, розміщення на сайтах органів державного управління, через засоби масової інформації. </w:t>
                        </w:r>
                      </w:p>
                    </w:txbxContent>
                  </v:textbox>
                </v:shape>
                <v:line id="Line 88" o:spid="_x0000_s1198" style="position:absolute;visibility:visible;mso-wrap-style:square" from="28746,15142" to="29889,1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89" o:spid="_x0000_s1199" style="position:absolute;visibility:visible;mso-wrap-style:square" from="28746,27715" to="29889,2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90" o:spid="_x0000_s1200" type="#_x0000_t202" style="position:absolute;left:3600;top:38679;width:10294;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501AB578" w14:textId="77777777" w:rsidR="007720DC" w:rsidRPr="00AE527D" w:rsidRDefault="007720DC" w:rsidP="000F238A">
                        <w:pPr>
                          <w:jc w:val="center"/>
                          <w:rPr>
                            <w:sz w:val="24"/>
                            <w:szCs w:val="24"/>
                          </w:rPr>
                        </w:pPr>
                        <w:r w:rsidRPr="00AE527D">
                          <w:rPr>
                            <w:sz w:val="24"/>
                            <w:szCs w:val="24"/>
                          </w:rPr>
                          <w:t xml:space="preserve">Внутрішня інформація </w:t>
                        </w:r>
                      </w:p>
                    </w:txbxContent>
                  </v:textbox>
                </v:shape>
                <v:line id="Line 91" o:spid="_x0000_s1201" style="position:absolute;visibility:visible;mso-wrap-style:square" from="1485,40765" to="3107,4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92" o:spid="_x0000_s1202" type="#_x0000_t202" style="position:absolute;left:15026;top:39491;width:46861;height: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2F517FF7" w14:textId="77777777" w:rsidR="007720DC" w:rsidRPr="00AE527D" w:rsidRDefault="007720DC" w:rsidP="000F238A">
                        <w:pPr>
                          <w:jc w:val="center"/>
                          <w:rPr>
                            <w:sz w:val="24"/>
                            <w:szCs w:val="24"/>
                          </w:rPr>
                        </w:pPr>
                        <w:r w:rsidRPr="00AE527D">
                          <w:rPr>
                            <w:sz w:val="24"/>
                            <w:szCs w:val="24"/>
                          </w:rPr>
                          <w:t>Внутрішня інформація використовується всередині органу державного управління для виконання покладених функцій.</w:t>
                        </w:r>
                      </w:p>
                    </w:txbxContent>
                  </v:textbox>
                </v:shape>
                <v:line id="Line 93" o:spid="_x0000_s1203" style="position:absolute;visibility:visible;mso-wrap-style:square" from="13989,41609" to="15133,4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w10:anchorlock/>
              </v:group>
            </w:pict>
          </mc:Fallback>
        </mc:AlternateContent>
      </w:r>
    </w:p>
    <w:p w14:paraId="5D2C2A36" w14:textId="630931D1" w:rsidR="000F238A" w:rsidRPr="00AC1556" w:rsidRDefault="000F238A" w:rsidP="000F238A">
      <w:pPr>
        <w:spacing w:line="360" w:lineRule="auto"/>
        <w:jc w:val="center"/>
        <w:rPr>
          <w:rFonts w:eastAsia="Times New Roman"/>
          <w:sz w:val="28"/>
          <w:szCs w:val="28"/>
          <w:lang w:eastAsia="ru-RU"/>
        </w:rPr>
      </w:pPr>
      <w:r w:rsidRPr="00AC1556">
        <w:rPr>
          <w:rFonts w:eastAsia="Times New Roman"/>
          <w:i/>
          <w:sz w:val="28"/>
          <w:szCs w:val="28"/>
          <w:lang w:eastAsia="ru-RU"/>
        </w:rPr>
        <w:t xml:space="preserve">Рис. </w:t>
      </w:r>
      <w:r w:rsidR="003317D4">
        <w:rPr>
          <w:rFonts w:eastAsia="Times New Roman"/>
          <w:i/>
          <w:sz w:val="28"/>
          <w:szCs w:val="28"/>
          <w:lang w:eastAsia="ru-RU"/>
        </w:rPr>
        <w:t>1</w:t>
      </w:r>
      <w:r w:rsidR="00E31640">
        <w:rPr>
          <w:rFonts w:eastAsia="Times New Roman"/>
          <w:i/>
          <w:sz w:val="28"/>
          <w:szCs w:val="28"/>
          <w:lang w:eastAsia="ru-RU"/>
        </w:rPr>
        <w:t>.10</w:t>
      </w:r>
      <w:r w:rsidRPr="00AC1556">
        <w:rPr>
          <w:rFonts w:eastAsia="Times New Roman"/>
          <w:i/>
          <w:sz w:val="28"/>
          <w:szCs w:val="28"/>
          <w:lang w:eastAsia="ru-RU"/>
        </w:rPr>
        <w:t>.</w:t>
      </w:r>
      <w:r w:rsidRPr="00AC1556">
        <w:rPr>
          <w:rFonts w:eastAsia="Times New Roman"/>
          <w:sz w:val="28"/>
          <w:szCs w:val="28"/>
          <w:lang w:eastAsia="ru-RU"/>
        </w:rPr>
        <w:t xml:space="preserve"> </w:t>
      </w:r>
      <w:r w:rsidRPr="00AC1556">
        <w:rPr>
          <w:rFonts w:eastAsia="Times New Roman"/>
          <w:b/>
          <w:sz w:val="28"/>
          <w:szCs w:val="28"/>
          <w:lang w:eastAsia="ru-RU"/>
        </w:rPr>
        <w:t>Класифікація інформації в органах державного управління</w:t>
      </w:r>
    </w:p>
    <w:p w14:paraId="0840C9CF" w14:textId="5842FDC1" w:rsidR="0061692A" w:rsidRPr="00597492" w:rsidRDefault="0061692A" w:rsidP="0061692A">
      <w:pPr>
        <w:adjustRightInd w:val="0"/>
        <w:spacing w:line="360" w:lineRule="auto"/>
        <w:ind w:left="567" w:right="142"/>
        <w:jc w:val="both"/>
        <w:rPr>
          <w:sz w:val="24"/>
          <w:szCs w:val="24"/>
          <w:lang w:val="ru-RU"/>
        </w:rPr>
      </w:pPr>
      <w:r w:rsidRPr="00C455D0">
        <w:rPr>
          <w:sz w:val="24"/>
          <w:szCs w:val="24"/>
        </w:rPr>
        <w:t xml:space="preserve">Джерело: узагальнено автором за джерелом </w:t>
      </w:r>
      <w:r w:rsidR="00597492" w:rsidRPr="00597492">
        <w:rPr>
          <w:sz w:val="24"/>
          <w:szCs w:val="24"/>
          <w:lang w:val="ru-RU"/>
        </w:rPr>
        <w:t>[</w:t>
      </w:r>
      <w:r w:rsidR="00F44E65">
        <w:rPr>
          <w:sz w:val="24"/>
          <w:szCs w:val="24"/>
          <w:lang w:val="ru-RU"/>
        </w:rPr>
        <w:t>28</w:t>
      </w:r>
      <w:r w:rsidR="00597492" w:rsidRPr="00597492">
        <w:rPr>
          <w:sz w:val="24"/>
          <w:szCs w:val="24"/>
          <w:lang w:val="ru-RU"/>
        </w:rPr>
        <w:t>]</w:t>
      </w:r>
    </w:p>
    <w:p w14:paraId="025C39AE" w14:textId="58DC9781" w:rsidR="000F238A" w:rsidRDefault="000F238A" w:rsidP="00AC7DBD">
      <w:pPr>
        <w:spacing w:line="360" w:lineRule="auto"/>
        <w:ind w:firstLine="709"/>
        <w:jc w:val="both"/>
        <w:rPr>
          <w:rFonts w:eastAsia="Times New Roman"/>
          <w:sz w:val="28"/>
          <w:szCs w:val="28"/>
          <w:lang w:eastAsia="ru-RU"/>
        </w:rPr>
      </w:pPr>
    </w:p>
    <w:p w14:paraId="3CFAC0D9" w14:textId="77777777" w:rsidR="005A06D5" w:rsidRPr="00AC1556" w:rsidRDefault="005A06D5" w:rsidP="005A06D5">
      <w:pPr>
        <w:spacing w:line="360" w:lineRule="auto"/>
        <w:ind w:firstLine="709"/>
        <w:jc w:val="both"/>
        <w:rPr>
          <w:rFonts w:eastAsia="Times New Roman"/>
          <w:sz w:val="28"/>
          <w:szCs w:val="28"/>
          <w:lang w:eastAsia="ru-RU"/>
        </w:rPr>
      </w:pPr>
      <w:r>
        <w:rPr>
          <w:rFonts w:eastAsia="Times New Roman"/>
          <w:sz w:val="28"/>
          <w:szCs w:val="28"/>
          <w:lang w:eastAsia="ru-RU"/>
        </w:rPr>
        <w:t>В процесі проведеного дослідження можна зробити висновок, що в</w:t>
      </w:r>
      <w:r w:rsidRPr="00AC1556">
        <w:rPr>
          <w:rFonts w:eastAsia="Times New Roman"/>
          <w:sz w:val="28"/>
          <w:szCs w:val="28"/>
          <w:lang w:eastAsia="ru-RU"/>
        </w:rPr>
        <w:t xml:space="preserve">ідповідно до типу інформації можна </w:t>
      </w:r>
      <w:r>
        <w:rPr>
          <w:rFonts w:eastAsia="Times New Roman"/>
          <w:sz w:val="28"/>
          <w:szCs w:val="28"/>
          <w:lang w:eastAsia="ru-RU"/>
        </w:rPr>
        <w:t xml:space="preserve">окремо </w:t>
      </w:r>
      <w:r w:rsidRPr="00AC1556">
        <w:rPr>
          <w:rFonts w:eastAsia="Times New Roman"/>
          <w:sz w:val="28"/>
          <w:szCs w:val="28"/>
          <w:lang w:eastAsia="ru-RU"/>
        </w:rPr>
        <w:t>виділити її користувачів</w:t>
      </w:r>
      <w:r>
        <w:rPr>
          <w:rFonts w:eastAsia="Times New Roman"/>
          <w:sz w:val="28"/>
          <w:szCs w:val="28"/>
          <w:lang w:eastAsia="ru-RU"/>
        </w:rPr>
        <w:t xml:space="preserve">, а також </w:t>
      </w:r>
      <w:r w:rsidRPr="00AC1556">
        <w:rPr>
          <w:rFonts w:eastAsia="Times New Roman"/>
          <w:sz w:val="28"/>
          <w:szCs w:val="28"/>
          <w:lang w:eastAsia="ru-RU"/>
        </w:rPr>
        <w:t xml:space="preserve">визначити вимоги до неї. </w:t>
      </w:r>
    </w:p>
    <w:p w14:paraId="615ABCB7" w14:textId="45647ADE" w:rsidR="000F238A" w:rsidRPr="00AC1556" w:rsidRDefault="000F238A" w:rsidP="00644B6C">
      <w:pPr>
        <w:spacing w:line="360" w:lineRule="auto"/>
        <w:ind w:firstLine="709"/>
        <w:jc w:val="both"/>
        <w:rPr>
          <w:rFonts w:eastAsia="Times New Roman"/>
          <w:sz w:val="28"/>
          <w:szCs w:val="28"/>
          <w:lang w:eastAsia="ru-RU"/>
        </w:rPr>
      </w:pPr>
      <w:r w:rsidRPr="00AC1556">
        <w:rPr>
          <w:rFonts w:eastAsia="Times New Roman"/>
          <w:sz w:val="28"/>
          <w:szCs w:val="28"/>
          <w:lang w:eastAsia="ru-RU"/>
        </w:rPr>
        <w:t xml:space="preserve">Ефективне управління діяльністю </w:t>
      </w:r>
      <w:r w:rsidR="00D83783">
        <w:rPr>
          <w:rFonts w:eastAsia="Times New Roman"/>
          <w:sz w:val="28"/>
          <w:szCs w:val="28"/>
          <w:lang w:eastAsia="ru-RU"/>
        </w:rPr>
        <w:t xml:space="preserve">суб’єкта господарювання </w:t>
      </w:r>
      <w:r w:rsidRPr="00AC1556">
        <w:rPr>
          <w:rFonts w:eastAsia="Times New Roman"/>
          <w:sz w:val="28"/>
          <w:szCs w:val="28"/>
          <w:lang w:eastAsia="ru-RU"/>
        </w:rPr>
        <w:t xml:space="preserve">значною мірою визначається рівнем інформації, необхідний обсяг якої може та має забезпечити відповідна інформаційна система </w:t>
      </w:r>
      <w:r w:rsidR="00D83783">
        <w:rPr>
          <w:rFonts w:eastAsia="Times New Roman"/>
          <w:sz w:val="28"/>
          <w:szCs w:val="28"/>
          <w:lang w:eastAsia="ru-RU"/>
        </w:rPr>
        <w:t>установи</w:t>
      </w:r>
      <w:r w:rsidRPr="00AC1556">
        <w:rPr>
          <w:rFonts w:eastAsia="Times New Roman"/>
          <w:sz w:val="28"/>
          <w:szCs w:val="28"/>
          <w:lang w:eastAsia="ru-RU"/>
        </w:rPr>
        <w:t xml:space="preserve">. </w:t>
      </w:r>
    </w:p>
    <w:p w14:paraId="35D29AE0" w14:textId="77777777" w:rsidR="00A432ED" w:rsidRDefault="00A432ED">
      <w:pPr>
        <w:widowControl/>
        <w:autoSpaceDE/>
        <w:autoSpaceDN/>
        <w:spacing w:after="160" w:line="259" w:lineRule="auto"/>
        <w:rPr>
          <w:b/>
          <w:caps/>
          <w:sz w:val="28"/>
          <w:szCs w:val="28"/>
        </w:rPr>
      </w:pPr>
      <w:r>
        <w:rPr>
          <w:b/>
          <w:caps/>
          <w:sz w:val="28"/>
          <w:szCs w:val="28"/>
        </w:rPr>
        <w:br w:type="page"/>
      </w:r>
    </w:p>
    <w:p w14:paraId="6C52C481" w14:textId="5F540863" w:rsidR="00234E60" w:rsidRPr="00D547B0" w:rsidRDefault="00C53227" w:rsidP="00234E60">
      <w:pPr>
        <w:tabs>
          <w:tab w:val="left" w:pos="8892"/>
        </w:tabs>
        <w:spacing w:line="360" w:lineRule="auto"/>
        <w:jc w:val="center"/>
        <w:rPr>
          <w:b/>
          <w:sz w:val="28"/>
          <w:szCs w:val="28"/>
        </w:rPr>
      </w:pPr>
      <w:r>
        <w:rPr>
          <w:b/>
          <w:caps/>
          <w:sz w:val="28"/>
          <w:szCs w:val="28"/>
        </w:rPr>
        <w:lastRenderedPageBreak/>
        <w:t>1.</w:t>
      </w:r>
      <w:r w:rsidR="00234E60" w:rsidRPr="00D547B0">
        <w:rPr>
          <w:b/>
          <w:caps/>
          <w:sz w:val="28"/>
          <w:szCs w:val="28"/>
        </w:rPr>
        <w:t>3.</w:t>
      </w:r>
      <w:r w:rsidR="00234E60" w:rsidRPr="00D547B0">
        <w:rPr>
          <w:b/>
          <w:sz w:val="28"/>
          <w:szCs w:val="28"/>
        </w:rPr>
        <w:t xml:space="preserve"> Нормативне забезпечення та огляд спеціальної літератури і наукових досліджень з облікового процесу і оподаткування видатків бюджетної установи </w:t>
      </w:r>
    </w:p>
    <w:p w14:paraId="0439C923" w14:textId="77777777" w:rsidR="00A432ED" w:rsidRDefault="00A432ED" w:rsidP="00BC3E6C">
      <w:pPr>
        <w:spacing w:line="360" w:lineRule="auto"/>
        <w:ind w:firstLine="539"/>
        <w:jc w:val="both"/>
        <w:rPr>
          <w:bCs/>
          <w:sz w:val="28"/>
          <w:szCs w:val="28"/>
        </w:rPr>
      </w:pPr>
    </w:p>
    <w:p w14:paraId="00EBC802" w14:textId="6B8C6634" w:rsidR="00BC3E6C" w:rsidRPr="00C45C1F" w:rsidRDefault="00BC3E6C" w:rsidP="00BC3E6C">
      <w:pPr>
        <w:spacing w:line="360" w:lineRule="auto"/>
        <w:ind w:firstLine="539"/>
        <w:jc w:val="both"/>
        <w:rPr>
          <w:bCs/>
          <w:sz w:val="28"/>
          <w:szCs w:val="28"/>
        </w:rPr>
      </w:pPr>
      <w:r w:rsidRPr="00C45C1F">
        <w:rPr>
          <w:bCs/>
          <w:sz w:val="28"/>
          <w:szCs w:val="28"/>
        </w:rPr>
        <w:t>Нормативні документи з регулювання порядку ведення обліку в бюджетних установах ухвалюються Державним казначейством України, яке здійснює методологічне регулювання обліку в бюджетних установах у частині:</w:t>
      </w:r>
    </w:p>
    <w:p w14:paraId="70649A6A" w14:textId="77777777" w:rsidR="00BC3E6C" w:rsidRPr="00C45C1F" w:rsidRDefault="00BC3E6C" w:rsidP="00BC3E6C">
      <w:pPr>
        <w:spacing w:line="360" w:lineRule="auto"/>
        <w:ind w:firstLine="539"/>
        <w:jc w:val="both"/>
        <w:rPr>
          <w:bCs/>
          <w:sz w:val="28"/>
          <w:szCs w:val="28"/>
        </w:rPr>
      </w:pPr>
      <w:r w:rsidRPr="00C45C1F">
        <w:rPr>
          <w:bCs/>
          <w:sz w:val="28"/>
          <w:szCs w:val="28"/>
        </w:rPr>
        <w:t>- організації бухгалтерського обліку в бюджетних установах;</w:t>
      </w:r>
    </w:p>
    <w:p w14:paraId="5E84BC5C" w14:textId="77777777" w:rsidR="00BC3E6C" w:rsidRPr="00C45C1F" w:rsidRDefault="00BC3E6C" w:rsidP="00BC3E6C">
      <w:pPr>
        <w:spacing w:line="360" w:lineRule="auto"/>
        <w:ind w:firstLine="539"/>
        <w:jc w:val="both"/>
        <w:rPr>
          <w:bCs/>
          <w:sz w:val="28"/>
          <w:szCs w:val="28"/>
        </w:rPr>
      </w:pPr>
      <w:r w:rsidRPr="00C45C1F">
        <w:rPr>
          <w:bCs/>
          <w:sz w:val="28"/>
          <w:szCs w:val="28"/>
        </w:rPr>
        <w:t>- ведення обліку окремих об'єктів;</w:t>
      </w:r>
    </w:p>
    <w:p w14:paraId="253AF15C" w14:textId="77777777" w:rsidR="00BC3E6C" w:rsidRPr="00C45C1F" w:rsidRDefault="00BC3E6C" w:rsidP="00BC3E6C">
      <w:pPr>
        <w:spacing w:line="360" w:lineRule="auto"/>
        <w:ind w:firstLine="539"/>
        <w:jc w:val="both"/>
        <w:rPr>
          <w:bCs/>
          <w:sz w:val="28"/>
          <w:szCs w:val="28"/>
        </w:rPr>
      </w:pPr>
      <w:r w:rsidRPr="00C45C1F">
        <w:rPr>
          <w:bCs/>
          <w:sz w:val="28"/>
          <w:szCs w:val="28"/>
        </w:rPr>
        <w:t>- порядку складання облікових регістрів бюджетними установами;</w:t>
      </w:r>
    </w:p>
    <w:p w14:paraId="614A2B64" w14:textId="77777777" w:rsidR="00BC3E6C" w:rsidRPr="00C45C1F" w:rsidRDefault="00BC3E6C" w:rsidP="00BC3E6C">
      <w:pPr>
        <w:spacing w:line="360" w:lineRule="auto"/>
        <w:ind w:firstLine="539"/>
        <w:jc w:val="both"/>
        <w:rPr>
          <w:bCs/>
          <w:sz w:val="28"/>
          <w:szCs w:val="28"/>
        </w:rPr>
      </w:pPr>
      <w:r w:rsidRPr="00C45C1F">
        <w:rPr>
          <w:bCs/>
          <w:sz w:val="28"/>
          <w:szCs w:val="28"/>
        </w:rPr>
        <w:t>- складання й подання фінансової звітності бюджетних установ.</w:t>
      </w:r>
    </w:p>
    <w:p w14:paraId="756F746A" w14:textId="77777777" w:rsidR="00BC3E6C" w:rsidRPr="00C45C1F" w:rsidRDefault="00BC3E6C" w:rsidP="00BC3E6C">
      <w:pPr>
        <w:spacing w:line="360" w:lineRule="auto"/>
        <w:ind w:firstLine="539"/>
        <w:jc w:val="both"/>
        <w:rPr>
          <w:bCs/>
          <w:sz w:val="28"/>
          <w:szCs w:val="28"/>
        </w:rPr>
      </w:pPr>
      <w:r w:rsidRPr="00C45C1F">
        <w:rPr>
          <w:bCs/>
          <w:sz w:val="28"/>
          <w:szCs w:val="28"/>
        </w:rPr>
        <w:t>Бухгалтерський облік у бюджетних установах має певні особливості:</w:t>
      </w:r>
    </w:p>
    <w:p w14:paraId="4FD20596" w14:textId="77777777" w:rsidR="00BC3E6C" w:rsidRPr="00C45C1F" w:rsidRDefault="00BC3E6C" w:rsidP="00BC3E6C">
      <w:pPr>
        <w:spacing w:line="360" w:lineRule="auto"/>
        <w:ind w:firstLine="539"/>
        <w:jc w:val="both"/>
        <w:rPr>
          <w:bCs/>
          <w:sz w:val="28"/>
          <w:szCs w:val="28"/>
        </w:rPr>
      </w:pPr>
      <w:r w:rsidRPr="00C45C1F">
        <w:rPr>
          <w:bCs/>
          <w:sz w:val="28"/>
          <w:szCs w:val="28"/>
        </w:rPr>
        <w:t>- бюджетні установи мають статус неприбуткових установ;</w:t>
      </w:r>
    </w:p>
    <w:p w14:paraId="472D27BB" w14:textId="77777777" w:rsidR="00BC3E6C" w:rsidRPr="00C45C1F" w:rsidRDefault="00BC3E6C" w:rsidP="00BC3E6C">
      <w:pPr>
        <w:spacing w:line="360" w:lineRule="auto"/>
        <w:ind w:firstLine="539"/>
        <w:jc w:val="both"/>
        <w:rPr>
          <w:bCs/>
          <w:sz w:val="28"/>
          <w:szCs w:val="28"/>
        </w:rPr>
      </w:pPr>
      <w:r w:rsidRPr="00C45C1F">
        <w:rPr>
          <w:bCs/>
          <w:sz w:val="28"/>
          <w:szCs w:val="28"/>
        </w:rPr>
        <w:t>- бюджетні установи створюються з метою виконання функцій держави;</w:t>
      </w:r>
    </w:p>
    <w:p w14:paraId="2A59FB6A" w14:textId="77777777" w:rsidR="00BC3E6C" w:rsidRPr="00C45C1F" w:rsidRDefault="00BC3E6C" w:rsidP="00BC3E6C">
      <w:pPr>
        <w:spacing w:line="360" w:lineRule="auto"/>
        <w:ind w:firstLine="539"/>
        <w:jc w:val="both"/>
        <w:rPr>
          <w:bCs/>
          <w:sz w:val="28"/>
          <w:szCs w:val="28"/>
        </w:rPr>
      </w:pPr>
      <w:r w:rsidRPr="00C45C1F">
        <w:rPr>
          <w:bCs/>
          <w:sz w:val="28"/>
          <w:szCs w:val="28"/>
        </w:rPr>
        <w:t>- нормативні документи з регулювання порядку ведення обліку та складання звітності в бюджетних установах ухвалюється Державним казначейством України.</w:t>
      </w:r>
    </w:p>
    <w:p w14:paraId="67E903F0" w14:textId="77777777" w:rsidR="00917ACD" w:rsidRPr="00D547B0" w:rsidRDefault="00917ACD" w:rsidP="00917ACD">
      <w:pPr>
        <w:tabs>
          <w:tab w:val="left" w:pos="0"/>
        </w:tabs>
        <w:spacing w:line="360" w:lineRule="auto"/>
        <w:ind w:firstLine="709"/>
        <w:jc w:val="both"/>
        <w:rPr>
          <w:rFonts w:eastAsia="Times New Roman"/>
          <w:bCs/>
          <w:sz w:val="28"/>
          <w:szCs w:val="28"/>
        </w:rPr>
      </w:pPr>
      <w:r w:rsidRPr="00D547B0">
        <w:rPr>
          <w:rFonts w:eastAsia="Times New Roman"/>
          <w:bCs/>
          <w:iCs/>
          <w:sz w:val="28"/>
          <w:szCs w:val="28"/>
        </w:rPr>
        <w:t>Основними нормативно-правовими документами, які регулюють облік видатків бюджетної установи є:</w:t>
      </w:r>
    </w:p>
    <w:p w14:paraId="7148F00B" w14:textId="79016355" w:rsidR="00917ACD" w:rsidRPr="00D547B0" w:rsidRDefault="00917ACD" w:rsidP="00917ACD">
      <w:pPr>
        <w:numPr>
          <w:ilvl w:val="0"/>
          <w:numId w:val="8"/>
        </w:numPr>
        <w:shd w:val="clear" w:color="auto" w:fill="FFFFFF"/>
        <w:tabs>
          <w:tab w:val="left" w:pos="0"/>
          <w:tab w:val="left" w:pos="142"/>
        </w:tabs>
        <w:adjustRightInd w:val="0"/>
        <w:spacing w:line="360" w:lineRule="auto"/>
        <w:ind w:firstLine="709"/>
        <w:jc w:val="both"/>
        <w:rPr>
          <w:rFonts w:eastAsia="Times New Roman"/>
          <w:sz w:val="28"/>
          <w:szCs w:val="28"/>
        </w:rPr>
      </w:pPr>
      <w:r w:rsidRPr="00D547B0">
        <w:rPr>
          <w:rFonts w:eastAsia="Times New Roman"/>
          <w:bCs/>
          <w:sz w:val="28"/>
          <w:szCs w:val="28"/>
        </w:rPr>
        <w:t xml:space="preserve">Національне положення (стандарт) бухгалтерського обліку в державному секторі 101 "Подання фінансової звітності", </w:t>
      </w:r>
      <w:r w:rsidRPr="00D547B0">
        <w:rPr>
          <w:rFonts w:eastAsia="Times New Roman"/>
          <w:sz w:val="28"/>
          <w:szCs w:val="28"/>
        </w:rPr>
        <w:t xml:space="preserve">яке визначає витрати </w:t>
      </w:r>
      <w:r w:rsidR="0019090B">
        <w:rPr>
          <w:rFonts w:eastAsia="Times New Roman"/>
          <w:sz w:val="28"/>
          <w:szCs w:val="28"/>
        </w:rPr>
        <w:t xml:space="preserve">як </w:t>
      </w:r>
      <w:r w:rsidRPr="00D547B0">
        <w:rPr>
          <w:rFonts w:eastAsia="Times New Roman"/>
          <w:sz w:val="28"/>
          <w:szCs w:val="28"/>
        </w:rPr>
        <w:t>зменшення економічних вигід у вигляді вибуття активів або збільшення зобов'язань, які призводять до зменшення власного капіталу [</w:t>
      </w:r>
      <w:r w:rsidR="00F44E65">
        <w:rPr>
          <w:rFonts w:eastAsia="Times New Roman"/>
          <w:sz w:val="28"/>
          <w:szCs w:val="28"/>
        </w:rPr>
        <w:t>24</w:t>
      </w:r>
      <w:r w:rsidRPr="00D547B0">
        <w:rPr>
          <w:rFonts w:eastAsia="Times New Roman"/>
          <w:sz w:val="28"/>
          <w:szCs w:val="28"/>
        </w:rPr>
        <w:t>].</w:t>
      </w:r>
    </w:p>
    <w:p w14:paraId="748CA14D" w14:textId="201B8A49" w:rsidR="00917ACD" w:rsidRPr="008C3ADB" w:rsidRDefault="00917ACD" w:rsidP="00917ACD">
      <w:pPr>
        <w:numPr>
          <w:ilvl w:val="0"/>
          <w:numId w:val="8"/>
        </w:numPr>
        <w:shd w:val="clear" w:color="auto" w:fill="FFFFFF"/>
        <w:tabs>
          <w:tab w:val="left" w:pos="0"/>
          <w:tab w:val="left" w:pos="142"/>
        </w:tabs>
        <w:adjustRightInd w:val="0"/>
        <w:spacing w:line="360" w:lineRule="auto"/>
        <w:ind w:firstLine="709"/>
        <w:jc w:val="both"/>
        <w:rPr>
          <w:rFonts w:eastAsia="Times New Roman"/>
          <w:bCs/>
          <w:sz w:val="28"/>
          <w:szCs w:val="28"/>
        </w:rPr>
      </w:pPr>
      <w:r w:rsidRPr="008C3ADB">
        <w:rPr>
          <w:rFonts w:eastAsia="Times New Roman"/>
          <w:bCs/>
          <w:sz w:val="28"/>
          <w:szCs w:val="28"/>
        </w:rPr>
        <w:t>Національне положення (стандарт) бухгалтерського обліку в державному секторі 135 "Витрати"</w:t>
      </w:r>
      <w:r w:rsidR="000C219B">
        <w:rPr>
          <w:rFonts w:eastAsia="Times New Roman"/>
          <w:bCs/>
          <w:sz w:val="28"/>
          <w:szCs w:val="28"/>
        </w:rPr>
        <w:t xml:space="preserve">. Відповідно до якого </w:t>
      </w:r>
      <w:r w:rsidRPr="008C3ADB">
        <w:rPr>
          <w:rFonts w:eastAsia="Times New Roman"/>
          <w:sz w:val="28"/>
          <w:szCs w:val="28"/>
        </w:rPr>
        <w:t>витрати суб’єктів державного сектору класифікуються в бухгалтерському обліку за такими групами: витрати за обмінними операціями, витрати за необмінними операціями</w:t>
      </w:r>
      <w:r w:rsidRPr="008C3ADB">
        <w:rPr>
          <w:rFonts w:eastAsia="Times New Roman"/>
          <w:sz w:val="28"/>
          <w:szCs w:val="28"/>
          <w:lang w:val="ru-RU"/>
        </w:rPr>
        <w:t xml:space="preserve"> </w:t>
      </w:r>
      <w:r w:rsidRPr="008C3ADB">
        <w:rPr>
          <w:rFonts w:eastAsia="Times New Roman"/>
          <w:sz w:val="28"/>
          <w:szCs w:val="28"/>
        </w:rPr>
        <w:t>[</w:t>
      </w:r>
      <w:r w:rsidR="00F44E65">
        <w:rPr>
          <w:rFonts w:eastAsia="Times New Roman"/>
          <w:sz w:val="28"/>
          <w:szCs w:val="28"/>
        </w:rPr>
        <w:t>25</w:t>
      </w:r>
      <w:r w:rsidRPr="008C3ADB">
        <w:rPr>
          <w:rFonts w:eastAsia="Times New Roman"/>
          <w:sz w:val="28"/>
          <w:szCs w:val="28"/>
        </w:rPr>
        <w:t xml:space="preserve">]. </w:t>
      </w:r>
    </w:p>
    <w:p w14:paraId="3DA6F3F3" w14:textId="1E0CD5E5" w:rsidR="00E8089B" w:rsidRPr="00D547B0" w:rsidRDefault="00E8089B" w:rsidP="00BC011C">
      <w:pPr>
        <w:numPr>
          <w:ilvl w:val="0"/>
          <w:numId w:val="8"/>
        </w:numPr>
        <w:shd w:val="clear" w:color="auto" w:fill="FFFFFF"/>
        <w:tabs>
          <w:tab w:val="left" w:pos="0"/>
        </w:tabs>
        <w:adjustRightInd w:val="0"/>
        <w:spacing w:line="360" w:lineRule="auto"/>
        <w:ind w:right="142" w:firstLine="709"/>
        <w:jc w:val="both"/>
        <w:rPr>
          <w:sz w:val="28"/>
          <w:szCs w:val="28"/>
        </w:rPr>
      </w:pPr>
      <w:r w:rsidRPr="00D547B0">
        <w:rPr>
          <w:rFonts w:eastAsia="Times New Roman"/>
          <w:sz w:val="28"/>
          <w:szCs w:val="28"/>
        </w:rPr>
        <w:t xml:space="preserve">План рахунків бухгалтерського обліку бюджетних установ, відповідно до якого для обліку видатків використовуються </w:t>
      </w:r>
      <w:r w:rsidRPr="00D547B0">
        <w:rPr>
          <w:sz w:val="28"/>
          <w:szCs w:val="28"/>
        </w:rPr>
        <w:t>використовують балансові рахунки класу 8 «Витрати» що поділяється на відповідні субрахунки</w:t>
      </w:r>
      <w:r w:rsidR="00A17DB4">
        <w:rPr>
          <w:sz w:val="28"/>
          <w:szCs w:val="28"/>
        </w:rPr>
        <w:t>, з</w:t>
      </w:r>
      <w:r w:rsidRPr="00D547B0">
        <w:rPr>
          <w:sz w:val="28"/>
          <w:szCs w:val="28"/>
        </w:rPr>
        <w:t xml:space="preserve">а дебетом рахунків відображаються проведені видатки, а за кредитом зменшення їх у разі відновлення </w:t>
      </w:r>
      <w:r w:rsidRPr="00D547B0">
        <w:rPr>
          <w:sz w:val="28"/>
          <w:szCs w:val="28"/>
        </w:rPr>
        <w:lastRenderedPageBreak/>
        <w:t>та закриття в кінці року [56].</w:t>
      </w:r>
    </w:p>
    <w:p w14:paraId="48E995FB" w14:textId="7F7D33E4" w:rsidR="00E8089B" w:rsidRPr="00D547B0" w:rsidRDefault="00E8089B" w:rsidP="00BC011C">
      <w:pPr>
        <w:numPr>
          <w:ilvl w:val="0"/>
          <w:numId w:val="8"/>
        </w:numPr>
        <w:shd w:val="clear" w:color="auto" w:fill="FFFFFF"/>
        <w:tabs>
          <w:tab w:val="left" w:pos="0"/>
          <w:tab w:val="left" w:pos="888"/>
        </w:tabs>
        <w:adjustRightInd w:val="0"/>
        <w:spacing w:line="360" w:lineRule="auto"/>
        <w:ind w:firstLine="709"/>
        <w:jc w:val="both"/>
        <w:rPr>
          <w:rFonts w:eastAsia="Times New Roman"/>
          <w:sz w:val="28"/>
          <w:szCs w:val="28"/>
        </w:rPr>
      </w:pPr>
      <w:r w:rsidRPr="00D547B0">
        <w:rPr>
          <w:rFonts w:eastAsia="Times New Roman"/>
          <w:sz w:val="28"/>
          <w:szCs w:val="28"/>
        </w:rPr>
        <w:t xml:space="preserve">Закон України " </w:t>
      </w:r>
      <w:hyperlink r:id="rId13" w:history="1">
        <w:r w:rsidRPr="00D547B0">
          <w:rPr>
            <w:rFonts w:eastAsia="Times New Roman"/>
            <w:sz w:val="28"/>
            <w:szCs w:val="28"/>
          </w:rPr>
          <w:t>Про основні засади здійснення державного фінансового контролю в Україні</w:t>
        </w:r>
      </w:hyperlink>
      <w:r w:rsidRPr="00D547B0">
        <w:rPr>
          <w:rFonts w:eastAsia="Times New Roman"/>
          <w:sz w:val="28"/>
          <w:szCs w:val="28"/>
        </w:rPr>
        <w:t xml:space="preserve">", затверджений Верховною радою України від 26.01.1993 № </w:t>
      </w:r>
      <w:r w:rsidRPr="00D547B0">
        <w:rPr>
          <w:rFonts w:eastAsia="Times New Roman"/>
          <w:bCs/>
          <w:sz w:val="28"/>
          <w:szCs w:val="28"/>
        </w:rPr>
        <w:t xml:space="preserve">2939-XII. </w:t>
      </w:r>
      <w:r w:rsidRPr="00D547B0">
        <w:rPr>
          <w:rFonts w:eastAsia="Times New Roman"/>
          <w:sz w:val="28"/>
          <w:szCs w:val="28"/>
        </w:rPr>
        <w:t>Державний контроль здійснюється у формі ревізій і перевірок. У даному Законі вказані основні функції, права та обов'язки і відповідальність контрольно-ревізійної служби, наведені правила проведення ревізій та перевірок на підконтрольних об'єктах [60].</w:t>
      </w:r>
    </w:p>
    <w:p w14:paraId="442B9CD1" w14:textId="0A8974A4" w:rsidR="00E8089B" w:rsidRDefault="00E8089B" w:rsidP="00BC011C">
      <w:pPr>
        <w:pStyle w:val="ac"/>
        <w:widowControl w:val="0"/>
        <w:numPr>
          <w:ilvl w:val="0"/>
          <w:numId w:val="8"/>
        </w:numPr>
        <w:tabs>
          <w:tab w:val="left" w:pos="0"/>
        </w:tabs>
        <w:spacing w:line="360" w:lineRule="auto"/>
        <w:ind w:firstLine="709"/>
        <w:jc w:val="both"/>
        <w:rPr>
          <w:rFonts w:eastAsia="Calibri"/>
          <w:sz w:val="28"/>
          <w:szCs w:val="28"/>
          <w:shd w:val="clear" w:color="auto" w:fill="FFFFFF"/>
        </w:rPr>
      </w:pPr>
      <w:r w:rsidRPr="00D547B0">
        <w:rPr>
          <w:rFonts w:eastAsia="Calibri"/>
          <w:sz w:val="28"/>
          <w:szCs w:val="28"/>
          <w:shd w:val="clear" w:color="auto" w:fill="FFFFFF"/>
        </w:rPr>
        <w:t>Міжнародний стандарт бухгалтерського обліку в державному секторі 5 «Витрати на позики» (МСБОДС 5), отже, більш детально розглянемо наведений міжнародний стандарт обліку. МСБОДС 5 «Витрати на позики» слід застосовувати для обліку витрат на позики. Витрати на позики визнаються за декількома підходами: базовий підхід та альтернативний підхід</w:t>
      </w:r>
      <w:r w:rsidR="00FA5A1E">
        <w:rPr>
          <w:rFonts w:eastAsia="Calibri"/>
          <w:sz w:val="28"/>
          <w:szCs w:val="28"/>
          <w:shd w:val="clear" w:color="auto" w:fill="FFFFFF"/>
        </w:rPr>
        <w:t xml:space="preserve"> </w:t>
      </w:r>
      <w:r w:rsidRPr="00D547B0">
        <w:rPr>
          <w:rFonts w:eastAsia="Calibri"/>
          <w:sz w:val="28"/>
          <w:szCs w:val="28"/>
          <w:shd w:val="clear" w:color="auto" w:fill="FFFFFF"/>
        </w:rPr>
        <w:t>[40].</w:t>
      </w:r>
    </w:p>
    <w:p w14:paraId="2258BB0E" w14:textId="3C59EE76" w:rsidR="00E8089B" w:rsidRPr="00D547B0" w:rsidRDefault="00917ACD" w:rsidP="00917ACD">
      <w:pPr>
        <w:pStyle w:val="ac"/>
        <w:widowControl w:val="0"/>
        <w:tabs>
          <w:tab w:val="left" w:pos="0"/>
        </w:tabs>
        <w:spacing w:line="360" w:lineRule="auto"/>
        <w:ind w:left="0" w:firstLine="709"/>
        <w:jc w:val="both"/>
        <w:rPr>
          <w:sz w:val="28"/>
          <w:szCs w:val="28"/>
        </w:rPr>
      </w:pPr>
      <w:r>
        <w:rPr>
          <w:rFonts w:eastAsia="Calibri"/>
          <w:sz w:val="28"/>
          <w:szCs w:val="28"/>
          <w:shd w:val="clear" w:color="auto" w:fill="FFFFFF"/>
        </w:rPr>
        <w:t xml:space="preserve">Питання обліки видатків в бюджетних установах розглядається в працях вітчизняних наковців. Так, </w:t>
      </w:r>
      <w:r w:rsidR="00E8089B" w:rsidRPr="00D547B0">
        <w:rPr>
          <w:sz w:val="28"/>
          <w:szCs w:val="28"/>
        </w:rPr>
        <w:t>Гелвеч Л.Л. в своїх дослідженнях зосереджує увагу на особливостях формування облікової політики в бюджетних установах. Автор стверджує, що існування загальнонаціонального Плану рахунків бухгалтерського обліку в державному секторі не знімає з бюджетної установи обов’язку розробки робочих плану рахунків та їх кореспонденції відповідно до специфіки своєї діяльності (зазвичай оформлюються додатками до наказу про облікову політику) [</w:t>
      </w:r>
      <w:r w:rsidR="00F44E65">
        <w:rPr>
          <w:sz w:val="28"/>
          <w:szCs w:val="28"/>
        </w:rPr>
        <w:t>6</w:t>
      </w:r>
      <w:r w:rsidR="00E8089B" w:rsidRPr="00D547B0">
        <w:rPr>
          <w:sz w:val="28"/>
          <w:szCs w:val="28"/>
        </w:rPr>
        <w:t>].</w:t>
      </w:r>
    </w:p>
    <w:p w14:paraId="410CC321" w14:textId="48D3F8A8" w:rsidR="00E8089B" w:rsidRPr="00D547B0" w:rsidRDefault="00E8089B" w:rsidP="00BC011C">
      <w:pPr>
        <w:tabs>
          <w:tab w:val="left" w:pos="0"/>
        </w:tabs>
        <w:spacing w:line="360" w:lineRule="auto"/>
        <w:ind w:left="-2" w:firstLine="709"/>
        <w:contextualSpacing/>
        <w:jc w:val="both"/>
        <w:rPr>
          <w:sz w:val="28"/>
          <w:szCs w:val="28"/>
        </w:rPr>
      </w:pPr>
      <w:r w:rsidRPr="00D547B0">
        <w:rPr>
          <w:sz w:val="28"/>
          <w:szCs w:val="28"/>
        </w:rPr>
        <w:t>Ларікова Т.В. відмічає, що з огляду на запровадження з 2017 року чергових десяти НП(С)БОДС і Порядку № 307 змінився порядок складання фінансової звітності, використовуються нові підходи до визнання і вимірювання господарських операцій і подій, пов’язаних з витратами та видатками бюджетних установ. Саме тому бухгалтерським службам бюджетних установ необхідно внести зміни до своєї облікової політики, оформити ці зміни наказом, привести у відповідність з урахуванням змін Порядок організації бухгалтерського обліку та посадові інструкції працівників [</w:t>
      </w:r>
      <w:r w:rsidR="00F44E65">
        <w:rPr>
          <w:sz w:val="28"/>
          <w:szCs w:val="28"/>
        </w:rPr>
        <w:t>15</w:t>
      </w:r>
      <w:r w:rsidRPr="00D547B0">
        <w:rPr>
          <w:sz w:val="28"/>
          <w:szCs w:val="28"/>
        </w:rPr>
        <w:t>].</w:t>
      </w:r>
    </w:p>
    <w:p w14:paraId="1184E7E5" w14:textId="2C75E91F" w:rsidR="00E8089B" w:rsidRDefault="00E8089B" w:rsidP="00BC011C">
      <w:pPr>
        <w:pStyle w:val="af1"/>
        <w:tabs>
          <w:tab w:val="left" w:pos="0"/>
        </w:tabs>
        <w:spacing w:before="0" w:beforeAutospacing="0" w:after="0" w:afterAutospacing="0" w:line="360" w:lineRule="auto"/>
        <w:ind w:left="-2" w:firstLine="709"/>
        <w:jc w:val="both"/>
        <w:rPr>
          <w:rFonts w:ascii="Journal" w:hAnsi="Journal"/>
          <w:sz w:val="28"/>
          <w:szCs w:val="28"/>
          <w:lang w:val="uk-UA"/>
        </w:rPr>
      </w:pPr>
      <w:r w:rsidRPr="00D547B0">
        <w:rPr>
          <w:sz w:val="28"/>
          <w:szCs w:val="28"/>
          <w:lang w:val="uk-UA"/>
        </w:rPr>
        <w:t xml:space="preserve">Чабанюк О.М. в своїх дослідженнях пропонує </w:t>
      </w:r>
      <w:r w:rsidR="00917ACD" w:rsidRPr="00D547B0">
        <w:rPr>
          <w:rFonts w:ascii="Journal" w:hAnsi="Journal"/>
          <w:sz w:val="28"/>
          <w:szCs w:val="28"/>
          <w:lang w:val="uk-UA"/>
        </w:rPr>
        <w:t>здійснюват</w:t>
      </w:r>
      <w:r w:rsidR="00917ACD" w:rsidRPr="00D547B0">
        <w:rPr>
          <w:rFonts w:ascii="Journal" w:hAnsi="Journal" w:hint="eastAsia"/>
          <w:sz w:val="28"/>
          <w:szCs w:val="28"/>
          <w:lang w:val="uk-UA"/>
        </w:rPr>
        <w:t>и</w:t>
      </w:r>
      <w:r w:rsidRPr="00D547B0">
        <w:rPr>
          <w:rFonts w:ascii="Journal" w:hAnsi="Journal"/>
          <w:sz w:val="28"/>
          <w:szCs w:val="28"/>
          <w:lang w:val="uk-UA"/>
        </w:rPr>
        <w:t xml:space="preserve"> облік видатків</w:t>
      </w:r>
      <w:r w:rsidR="00A432ED">
        <w:rPr>
          <w:rFonts w:ascii="Journal" w:hAnsi="Journal"/>
          <w:sz w:val="28"/>
          <w:szCs w:val="28"/>
          <w:lang w:val="uk-UA"/>
        </w:rPr>
        <w:t>, що має відокремлений характер. На думку автора саме це даст</w:t>
      </w:r>
      <w:r w:rsidR="00A432ED">
        <w:rPr>
          <w:rFonts w:ascii="Journal" w:hAnsi="Journal" w:hint="eastAsia"/>
          <w:sz w:val="28"/>
          <w:szCs w:val="28"/>
          <w:lang w:val="uk-UA"/>
        </w:rPr>
        <w:t>ь</w:t>
      </w:r>
      <w:r w:rsidR="00A432ED">
        <w:rPr>
          <w:rFonts w:ascii="Journal" w:hAnsi="Journal"/>
          <w:sz w:val="28"/>
          <w:szCs w:val="28"/>
          <w:lang w:val="uk-UA"/>
        </w:rPr>
        <w:t xml:space="preserve"> можливість </w:t>
      </w:r>
      <w:r w:rsidRPr="00D547B0">
        <w:rPr>
          <w:rFonts w:ascii="Journal" w:hAnsi="Journal"/>
          <w:sz w:val="28"/>
          <w:szCs w:val="28"/>
          <w:lang w:val="uk-UA"/>
        </w:rPr>
        <w:lastRenderedPageBreak/>
        <w:t xml:space="preserve">посилить </w:t>
      </w:r>
      <w:r w:rsidR="00A432ED">
        <w:rPr>
          <w:rFonts w:ascii="Journal" w:hAnsi="Journal"/>
          <w:sz w:val="28"/>
          <w:szCs w:val="28"/>
          <w:lang w:val="uk-UA"/>
        </w:rPr>
        <w:t xml:space="preserve">систему </w:t>
      </w:r>
      <w:r w:rsidRPr="00D547B0">
        <w:rPr>
          <w:rFonts w:ascii="Journal" w:hAnsi="Journal"/>
          <w:sz w:val="28"/>
          <w:szCs w:val="28"/>
          <w:lang w:val="uk-UA"/>
        </w:rPr>
        <w:t>контрол</w:t>
      </w:r>
      <w:r w:rsidR="00A432ED">
        <w:rPr>
          <w:rFonts w:ascii="Journal" w:hAnsi="Journal"/>
          <w:sz w:val="28"/>
          <w:szCs w:val="28"/>
          <w:lang w:val="uk-UA"/>
        </w:rPr>
        <w:t>ю</w:t>
      </w:r>
      <w:r w:rsidRPr="00D547B0">
        <w:rPr>
          <w:rFonts w:ascii="Journal" w:hAnsi="Journal"/>
          <w:sz w:val="28"/>
          <w:szCs w:val="28"/>
          <w:lang w:val="uk-UA"/>
        </w:rPr>
        <w:t xml:space="preserve"> в частині використання бюджетних коштів</w:t>
      </w:r>
      <w:r w:rsidR="00A432ED">
        <w:rPr>
          <w:rFonts w:ascii="Journal" w:hAnsi="Journal"/>
          <w:sz w:val="28"/>
          <w:szCs w:val="28"/>
          <w:lang w:val="uk-UA"/>
        </w:rPr>
        <w:t xml:space="preserve">, а  також дасть </w:t>
      </w:r>
      <w:r w:rsidRPr="00D547B0">
        <w:rPr>
          <w:rFonts w:ascii="Journal" w:hAnsi="Journal"/>
          <w:sz w:val="28"/>
          <w:szCs w:val="28"/>
          <w:lang w:val="uk-UA"/>
        </w:rPr>
        <w:t xml:space="preserve">можливість </w:t>
      </w:r>
      <w:r w:rsidR="00A432ED">
        <w:rPr>
          <w:rFonts w:ascii="Journal" w:hAnsi="Journal"/>
          <w:sz w:val="28"/>
          <w:szCs w:val="28"/>
          <w:lang w:val="uk-UA"/>
        </w:rPr>
        <w:t>формувати</w:t>
      </w:r>
      <w:r w:rsidRPr="00D547B0">
        <w:rPr>
          <w:rFonts w:ascii="Journal" w:hAnsi="Journal"/>
          <w:sz w:val="28"/>
          <w:szCs w:val="28"/>
          <w:lang w:val="uk-UA"/>
        </w:rPr>
        <w:t xml:space="preserve"> інформацію щодо видатків </w:t>
      </w:r>
      <w:r w:rsidR="00A432ED">
        <w:rPr>
          <w:rFonts w:ascii="Journal" w:hAnsi="Journal"/>
          <w:sz w:val="28"/>
          <w:szCs w:val="28"/>
          <w:lang w:val="uk-UA"/>
        </w:rPr>
        <w:t xml:space="preserve">бюджетних установ </w:t>
      </w:r>
      <w:r w:rsidRPr="00D547B0">
        <w:rPr>
          <w:rFonts w:ascii="Journal" w:hAnsi="Journal"/>
          <w:sz w:val="28"/>
          <w:szCs w:val="28"/>
          <w:lang w:val="uk-UA"/>
        </w:rPr>
        <w:t>відповідно до джерел фінансування [</w:t>
      </w:r>
      <w:r w:rsidR="00F44E65">
        <w:rPr>
          <w:rFonts w:ascii="Journal" w:hAnsi="Journal"/>
          <w:sz w:val="28"/>
          <w:szCs w:val="28"/>
          <w:lang w:val="uk-UA"/>
        </w:rPr>
        <w:t>38</w:t>
      </w:r>
      <w:r w:rsidRPr="00D547B0">
        <w:rPr>
          <w:rFonts w:ascii="Journal" w:hAnsi="Journal"/>
          <w:sz w:val="28"/>
          <w:szCs w:val="28"/>
          <w:lang w:val="uk-UA"/>
        </w:rPr>
        <w:t>].</w:t>
      </w:r>
    </w:p>
    <w:p w14:paraId="462941B9" w14:textId="09CE7F0B" w:rsidR="00201082" w:rsidRPr="00574E43" w:rsidRDefault="00201082" w:rsidP="00201082">
      <w:pPr>
        <w:tabs>
          <w:tab w:val="left" w:pos="2730"/>
        </w:tabs>
        <w:adjustRightInd w:val="0"/>
        <w:spacing w:line="360" w:lineRule="auto"/>
        <w:ind w:firstLine="709"/>
        <w:jc w:val="both"/>
        <w:rPr>
          <w:sz w:val="28"/>
          <w:szCs w:val="28"/>
        </w:rPr>
      </w:pPr>
      <w:r w:rsidRPr="00574E43">
        <w:rPr>
          <w:sz w:val="28"/>
          <w:szCs w:val="28"/>
        </w:rPr>
        <w:t>Черничук Л. В.</w:t>
      </w:r>
      <w:r w:rsidRPr="00574E43">
        <w:rPr>
          <w:sz w:val="28"/>
          <w:szCs w:val="28"/>
          <w:lang w:val="ru-RU"/>
        </w:rPr>
        <w:t xml:space="preserve"> </w:t>
      </w:r>
      <w:r w:rsidRPr="00574E43">
        <w:rPr>
          <w:sz w:val="28"/>
          <w:szCs w:val="28"/>
        </w:rPr>
        <w:t>під видатками визначає державні платежі, які не підлягають поверненню</w:t>
      </w:r>
      <w:r>
        <w:rPr>
          <w:sz w:val="28"/>
          <w:szCs w:val="28"/>
        </w:rPr>
        <w:t xml:space="preserve"> </w:t>
      </w:r>
      <w:r w:rsidRPr="00574E43">
        <w:rPr>
          <w:sz w:val="28"/>
          <w:szCs w:val="28"/>
        </w:rPr>
        <w:t>[</w:t>
      </w:r>
      <w:r w:rsidR="00F44E65">
        <w:rPr>
          <w:sz w:val="28"/>
          <w:szCs w:val="28"/>
        </w:rPr>
        <w:t>40</w:t>
      </w:r>
      <w:r w:rsidRPr="00574E43">
        <w:rPr>
          <w:sz w:val="28"/>
          <w:szCs w:val="28"/>
        </w:rPr>
        <w:t>].</w:t>
      </w:r>
    </w:p>
    <w:p w14:paraId="375285E8" w14:textId="36238057" w:rsidR="00571E2B" w:rsidRDefault="00E8089B" w:rsidP="008C3ADB">
      <w:pPr>
        <w:pStyle w:val="msonormalcxspmiddle"/>
        <w:tabs>
          <w:tab w:val="left" w:pos="0"/>
          <w:tab w:val="left" w:pos="9498"/>
        </w:tabs>
        <w:spacing w:before="0" w:beforeAutospacing="0" w:after="0" w:afterAutospacing="0" w:line="360" w:lineRule="auto"/>
        <w:ind w:left="-2" w:firstLine="709"/>
        <w:contextualSpacing/>
        <w:jc w:val="both"/>
        <w:rPr>
          <w:rFonts w:eastAsia="TimesNewRomanPSMT"/>
          <w:sz w:val="28"/>
          <w:szCs w:val="28"/>
        </w:rPr>
      </w:pPr>
      <w:r w:rsidRPr="00D547B0">
        <w:rPr>
          <w:sz w:val="28"/>
          <w:szCs w:val="28"/>
        </w:rPr>
        <w:t xml:space="preserve">Отже, в процесі проведеного дослідження можна зробити висновок, що </w:t>
      </w:r>
      <w:r w:rsidR="00477DD5">
        <w:rPr>
          <w:sz w:val="28"/>
          <w:szCs w:val="28"/>
        </w:rPr>
        <w:t>о</w:t>
      </w:r>
      <w:r w:rsidRPr="00D547B0">
        <w:rPr>
          <w:sz w:val="28"/>
          <w:szCs w:val="28"/>
        </w:rPr>
        <w:t xml:space="preserve">рганізація інформаційного забезпечення </w:t>
      </w:r>
      <w:r w:rsidR="00477DD5">
        <w:rPr>
          <w:sz w:val="28"/>
          <w:szCs w:val="28"/>
        </w:rPr>
        <w:t>щодо відображення</w:t>
      </w:r>
      <w:r w:rsidRPr="00D547B0">
        <w:rPr>
          <w:sz w:val="28"/>
          <w:szCs w:val="28"/>
        </w:rPr>
        <w:t xml:space="preserve"> видатків в обліку бюджетної установи сприяє повному та цільовому виконанню кошторису доходів та видатків бюджетної установи.</w:t>
      </w:r>
      <w:r w:rsidRPr="00D547B0">
        <w:rPr>
          <w:rFonts w:eastAsia="TimesNewRomanPSMT"/>
          <w:sz w:val="28"/>
          <w:szCs w:val="28"/>
        </w:rPr>
        <w:t xml:space="preserve"> </w:t>
      </w:r>
    </w:p>
    <w:p w14:paraId="518ABE9C" w14:textId="77777777" w:rsidR="00F5791E" w:rsidRPr="00D547B0" w:rsidRDefault="00F5791E" w:rsidP="008C3ADB">
      <w:pPr>
        <w:pStyle w:val="msonormalcxspmiddle"/>
        <w:tabs>
          <w:tab w:val="left" w:pos="0"/>
          <w:tab w:val="left" w:pos="9498"/>
        </w:tabs>
        <w:spacing w:before="0" w:beforeAutospacing="0" w:after="0" w:afterAutospacing="0" w:line="360" w:lineRule="auto"/>
        <w:ind w:left="-2" w:firstLine="709"/>
        <w:contextualSpacing/>
        <w:jc w:val="both"/>
        <w:rPr>
          <w:b/>
          <w:caps/>
          <w:sz w:val="28"/>
          <w:szCs w:val="28"/>
        </w:rPr>
      </w:pPr>
    </w:p>
    <w:p w14:paraId="3E497343" w14:textId="461190F3" w:rsidR="00234E60" w:rsidRPr="00D547B0" w:rsidRDefault="00F5791E" w:rsidP="00234E60">
      <w:pPr>
        <w:tabs>
          <w:tab w:val="left" w:pos="8892"/>
        </w:tabs>
        <w:spacing w:line="360" w:lineRule="auto"/>
        <w:jc w:val="center"/>
        <w:rPr>
          <w:b/>
          <w:sz w:val="28"/>
          <w:szCs w:val="28"/>
        </w:rPr>
      </w:pPr>
      <w:r>
        <w:rPr>
          <w:b/>
          <w:caps/>
          <w:sz w:val="28"/>
          <w:szCs w:val="28"/>
        </w:rPr>
        <w:t>1.</w:t>
      </w:r>
      <w:r w:rsidR="00234E60" w:rsidRPr="00D547B0">
        <w:rPr>
          <w:b/>
          <w:caps/>
          <w:sz w:val="28"/>
          <w:szCs w:val="28"/>
        </w:rPr>
        <w:t xml:space="preserve">4. </w:t>
      </w:r>
      <w:r w:rsidR="00234E60" w:rsidRPr="00D547B0">
        <w:rPr>
          <w:b/>
          <w:sz w:val="28"/>
          <w:szCs w:val="28"/>
        </w:rPr>
        <w:t>Характеристика господарських операцій з формування видатків бюджетних установ</w:t>
      </w:r>
    </w:p>
    <w:p w14:paraId="03E93DFB" w14:textId="6089F2D5" w:rsidR="00EF5A19" w:rsidRDefault="00EF5A19">
      <w:pPr>
        <w:widowControl/>
        <w:autoSpaceDE/>
        <w:autoSpaceDN/>
        <w:spacing w:after="160" w:line="259" w:lineRule="auto"/>
        <w:rPr>
          <w:b/>
          <w:sz w:val="28"/>
          <w:szCs w:val="28"/>
        </w:rPr>
      </w:pPr>
    </w:p>
    <w:p w14:paraId="2BEEAD81" w14:textId="28600ACD" w:rsidR="00EF5A19" w:rsidRDefault="00EF5A19" w:rsidP="00EF5A19">
      <w:pPr>
        <w:spacing w:line="360" w:lineRule="auto"/>
        <w:ind w:right="-1" w:firstLine="709"/>
        <w:jc w:val="both"/>
        <w:rPr>
          <w:rFonts w:eastAsia="Times New Roman"/>
          <w:sz w:val="28"/>
          <w:szCs w:val="28"/>
          <w:lang w:eastAsia="ru-RU"/>
        </w:rPr>
      </w:pPr>
      <w:r w:rsidRPr="00D547B0">
        <w:rPr>
          <w:rFonts w:eastAsia="Times New Roman"/>
          <w:sz w:val="28"/>
          <w:szCs w:val="28"/>
          <w:lang w:eastAsia="ru-RU"/>
        </w:rPr>
        <w:t>Для реалізації управління видатками бюджету необхідною умовою є виокремлення його складових. Враховуючи теоретичні основи науки про  управління і функції складових бюджетного менеджмент у, поділяєм о їх на дві групи: за стадіями бюджетного процесу та за змістом бюджетної роботи (рис. 1.</w:t>
      </w:r>
      <w:r w:rsidR="00347FAD">
        <w:rPr>
          <w:rFonts w:eastAsia="Times New Roman"/>
          <w:sz w:val="28"/>
          <w:szCs w:val="28"/>
          <w:lang w:eastAsia="ru-RU"/>
        </w:rPr>
        <w:t>1</w:t>
      </w:r>
      <w:r w:rsidR="00E31640">
        <w:rPr>
          <w:rFonts w:eastAsia="Times New Roman"/>
          <w:sz w:val="28"/>
          <w:szCs w:val="28"/>
          <w:lang w:eastAsia="ru-RU"/>
        </w:rPr>
        <w:t>1</w:t>
      </w:r>
      <w:r w:rsidR="00026DC6">
        <w:rPr>
          <w:rFonts w:eastAsia="Times New Roman"/>
          <w:sz w:val="28"/>
          <w:szCs w:val="28"/>
          <w:lang w:eastAsia="ru-RU"/>
        </w:rPr>
        <w:t>)</w:t>
      </w:r>
      <w:r w:rsidRPr="00D547B0">
        <w:rPr>
          <w:rFonts w:eastAsia="Times New Roman"/>
          <w:sz w:val="28"/>
          <w:szCs w:val="28"/>
          <w:lang w:eastAsia="ru-RU"/>
        </w:rPr>
        <w:t xml:space="preserve">. </w:t>
      </w:r>
    </w:p>
    <w:p w14:paraId="7E82ECE0" w14:textId="77777777" w:rsidR="00EF5A19" w:rsidRPr="00D547B0" w:rsidRDefault="00EF5A19" w:rsidP="00EF5A19">
      <w:pPr>
        <w:spacing w:line="360" w:lineRule="auto"/>
        <w:ind w:right="-1"/>
        <w:jc w:val="both"/>
        <w:rPr>
          <w:rFonts w:eastAsia="Times New Roman"/>
          <w:sz w:val="28"/>
          <w:szCs w:val="28"/>
          <w:lang w:eastAsia="ru-RU"/>
        </w:rPr>
      </w:pPr>
      <w:r w:rsidRPr="00D547B0">
        <w:rPr>
          <w:noProof/>
          <w:sz w:val="28"/>
          <w:szCs w:val="28"/>
        </w:rPr>
        <mc:AlternateContent>
          <mc:Choice Requires="wpc">
            <w:drawing>
              <wp:inline distT="0" distB="0" distL="0" distR="0" wp14:anchorId="0E83086F" wp14:editId="3F6ED8B4">
                <wp:extent cx="6207760" cy="3676015"/>
                <wp:effectExtent l="0" t="0" r="2540" b="0"/>
                <wp:docPr id="153" name="Полотно 1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2" name="Text Box 113"/>
                        <wps:cNvSpPr txBox="1">
                          <a:spLocks noChangeArrowheads="1"/>
                        </wps:cNvSpPr>
                        <wps:spPr bwMode="auto">
                          <a:xfrm>
                            <a:off x="216375" y="198521"/>
                            <a:ext cx="1545749" cy="514730"/>
                          </a:xfrm>
                          <a:prstGeom prst="rect">
                            <a:avLst/>
                          </a:prstGeom>
                          <a:solidFill>
                            <a:srgbClr val="FFFFFF"/>
                          </a:solidFill>
                          <a:ln w="9525">
                            <a:solidFill>
                              <a:srgbClr val="000000"/>
                            </a:solidFill>
                            <a:miter lim="800000"/>
                            <a:headEnd/>
                            <a:tailEnd/>
                          </a:ln>
                        </wps:spPr>
                        <wps:txbx>
                          <w:txbxContent>
                            <w:p w14:paraId="74AB3375" w14:textId="77777777" w:rsidR="007720DC" w:rsidRPr="00863A47" w:rsidRDefault="007720DC" w:rsidP="00EF5A19">
                              <w:pPr>
                                <w:jc w:val="center"/>
                                <w:rPr>
                                  <w:sz w:val="24"/>
                                  <w:szCs w:val="24"/>
                                </w:rPr>
                              </w:pPr>
                              <w:r>
                                <w:rPr>
                                  <w:sz w:val="24"/>
                                  <w:szCs w:val="24"/>
                                </w:rPr>
                                <w:t xml:space="preserve">Управління доходами бюджету </w:t>
                              </w:r>
                            </w:p>
                          </w:txbxContent>
                        </wps:txbx>
                        <wps:bodyPr rot="0" vert="horz" wrap="square" lIns="91440" tIns="45720" rIns="91440" bIns="45720" anchor="t" anchorCtr="0" upright="1">
                          <a:noAutofit/>
                        </wps:bodyPr>
                      </wps:wsp>
                      <wps:wsp>
                        <wps:cNvPr id="60" name="Text Box 124"/>
                        <wps:cNvSpPr txBox="1">
                          <a:spLocks noChangeArrowheads="1"/>
                        </wps:cNvSpPr>
                        <wps:spPr bwMode="auto">
                          <a:xfrm>
                            <a:off x="2168310" y="294151"/>
                            <a:ext cx="1830010" cy="305421"/>
                          </a:xfrm>
                          <a:prstGeom prst="rect">
                            <a:avLst/>
                          </a:prstGeom>
                          <a:solidFill>
                            <a:srgbClr val="FFFFFF"/>
                          </a:solidFill>
                          <a:ln w="9525">
                            <a:solidFill>
                              <a:srgbClr val="000000"/>
                            </a:solidFill>
                            <a:miter lim="800000"/>
                            <a:headEnd/>
                            <a:tailEnd/>
                          </a:ln>
                        </wps:spPr>
                        <wps:txbx>
                          <w:txbxContent>
                            <w:p w14:paraId="66E20E0E" w14:textId="77777777" w:rsidR="007720DC" w:rsidRPr="00863A47" w:rsidRDefault="007720DC" w:rsidP="00EF5A19">
                              <w:pPr>
                                <w:jc w:val="center"/>
                                <w:rPr>
                                  <w:sz w:val="24"/>
                                  <w:szCs w:val="24"/>
                                </w:rPr>
                              </w:pPr>
                              <w:r>
                                <w:rPr>
                                  <w:sz w:val="24"/>
                                  <w:szCs w:val="24"/>
                                </w:rPr>
                                <w:t xml:space="preserve">Бюджетний менеджмент </w:t>
                              </w:r>
                              <w:r w:rsidRPr="00863A47">
                                <w:rPr>
                                  <w:sz w:val="24"/>
                                  <w:szCs w:val="24"/>
                                </w:rPr>
                                <w:t xml:space="preserve"> </w:t>
                              </w:r>
                            </w:p>
                          </w:txbxContent>
                        </wps:txbx>
                        <wps:bodyPr rot="0" vert="horz" wrap="square" lIns="91440" tIns="45720" rIns="91440" bIns="45720" anchor="t" anchorCtr="0" upright="1">
                          <a:noAutofit/>
                        </wps:bodyPr>
                      </wps:wsp>
                      <wps:wsp>
                        <wps:cNvPr id="61" name="Text Box 125"/>
                        <wps:cNvSpPr txBox="1">
                          <a:spLocks noChangeArrowheads="1"/>
                        </wps:cNvSpPr>
                        <wps:spPr bwMode="auto">
                          <a:xfrm>
                            <a:off x="247650" y="1151124"/>
                            <a:ext cx="2711645" cy="457509"/>
                          </a:xfrm>
                          <a:prstGeom prst="rect">
                            <a:avLst/>
                          </a:prstGeom>
                          <a:solidFill>
                            <a:srgbClr val="FFFFFF"/>
                          </a:solidFill>
                          <a:ln w="9525">
                            <a:solidFill>
                              <a:srgbClr val="000000"/>
                            </a:solidFill>
                            <a:miter lim="800000"/>
                            <a:headEnd/>
                            <a:tailEnd/>
                          </a:ln>
                        </wps:spPr>
                        <wps:txbx>
                          <w:txbxContent>
                            <w:p w14:paraId="09422759" w14:textId="77777777" w:rsidR="007720DC" w:rsidRPr="00863A47" w:rsidRDefault="007720DC" w:rsidP="00EF5A19">
                              <w:pPr>
                                <w:jc w:val="center"/>
                                <w:rPr>
                                  <w:sz w:val="24"/>
                                  <w:szCs w:val="24"/>
                                </w:rPr>
                              </w:pPr>
                              <w:r>
                                <w:rPr>
                                  <w:sz w:val="24"/>
                                  <w:szCs w:val="24"/>
                                </w:rPr>
                                <w:t xml:space="preserve">За стадіями бюджетного процесу </w:t>
                              </w:r>
                              <w:r w:rsidRPr="00863A47">
                                <w:rPr>
                                  <w:sz w:val="24"/>
                                  <w:szCs w:val="24"/>
                                </w:rPr>
                                <w:t xml:space="preserve"> </w:t>
                              </w:r>
                            </w:p>
                          </w:txbxContent>
                        </wps:txbx>
                        <wps:bodyPr rot="0" vert="horz" wrap="square" lIns="91440" tIns="45720" rIns="91440" bIns="45720" anchor="t" anchorCtr="0" upright="1">
                          <a:noAutofit/>
                        </wps:bodyPr>
                      </wps:wsp>
                      <wps:wsp>
                        <wps:cNvPr id="132" name="Text Box 132"/>
                        <wps:cNvSpPr txBox="1">
                          <a:spLocks noChangeArrowheads="1"/>
                        </wps:cNvSpPr>
                        <wps:spPr bwMode="auto">
                          <a:xfrm>
                            <a:off x="3352800" y="1198750"/>
                            <a:ext cx="2739933" cy="343176"/>
                          </a:xfrm>
                          <a:prstGeom prst="rect">
                            <a:avLst/>
                          </a:prstGeom>
                          <a:solidFill>
                            <a:srgbClr val="FFFFFF"/>
                          </a:solidFill>
                          <a:ln w="9525">
                            <a:solidFill>
                              <a:srgbClr val="000000"/>
                            </a:solidFill>
                            <a:miter lim="800000"/>
                            <a:headEnd/>
                            <a:tailEnd/>
                          </a:ln>
                        </wps:spPr>
                        <wps:txbx>
                          <w:txbxContent>
                            <w:p w14:paraId="49EC4943" w14:textId="77777777" w:rsidR="007720DC" w:rsidRPr="00863A47" w:rsidRDefault="007720DC" w:rsidP="00EF5A19">
                              <w:pPr>
                                <w:jc w:val="center"/>
                                <w:rPr>
                                  <w:sz w:val="24"/>
                                  <w:szCs w:val="24"/>
                                </w:rPr>
                              </w:pPr>
                              <w:r w:rsidRPr="00863A47">
                                <w:rPr>
                                  <w:sz w:val="24"/>
                                  <w:szCs w:val="24"/>
                                </w:rPr>
                                <w:t xml:space="preserve">За </w:t>
                              </w:r>
                              <w:r>
                                <w:rPr>
                                  <w:sz w:val="24"/>
                                  <w:szCs w:val="24"/>
                                </w:rPr>
                                <w:t>змістом бюджетної роботи</w:t>
                              </w:r>
                              <w:r w:rsidRPr="00863A47">
                                <w:rPr>
                                  <w:sz w:val="24"/>
                                  <w:szCs w:val="24"/>
                                </w:rPr>
                                <w:t xml:space="preserve"> </w:t>
                              </w:r>
                            </w:p>
                          </w:txbxContent>
                        </wps:txbx>
                        <wps:bodyPr rot="0" vert="horz" wrap="square" lIns="91440" tIns="45720" rIns="91440" bIns="45720" anchor="t" anchorCtr="0" upright="1">
                          <a:noAutofit/>
                        </wps:bodyPr>
                      </wps:wsp>
                      <wps:wsp>
                        <wps:cNvPr id="136" name="Text Box 136"/>
                        <wps:cNvSpPr txBox="1">
                          <a:spLocks noChangeArrowheads="1"/>
                        </wps:cNvSpPr>
                        <wps:spPr bwMode="auto">
                          <a:xfrm>
                            <a:off x="3695700" y="1703884"/>
                            <a:ext cx="2435133" cy="457167"/>
                          </a:xfrm>
                          <a:prstGeom prst="rect">
                            <a:avLst/>
                          </a:prstGeom>
                          <a:solidFill>
                            <a:srgbClr val="FFFFFF"/>
                          </a:solidFill>
                          <a:ln w="9525">
                            <a:solidFill>
                              <a:srgbClr val="000000"/>
                            </a:solidFill>
                            <a:miter lim="800000"/>
                            <a:headEnd/>
                            <a:tailEnd/>
                          </a:ln>
                        </wps:spPr>
                        <wps:txbx>
                          <w:txbxContent>
                            <w:p w14:paraId="08C37792" w14:textId="77777777" w:rsidR="007720DC" w:rsidRPr="00863A47" w:rsidRDefault="007720DC" w:rsidP="00EF5A19">
                              <w:pPr>
                                <w:jc w:val="center"/>
                                <w:rPr>
                                  <w:sz w:val="24"/>
                                  <w:szCs w:val="24"/>
                                </w:rPr>
                              </w:pPr>
                              <w:r>
                                <w:rPr>
                                  <w:sz w:val="24"/>
                                  <w:szCs w:val="24"/>
                                </w:rPr>
                                <w:t xml:space="preserve">Адміністрування </w:t>
                              </w:r>
                              <w:r w:rsidRPr="00863A47">
                                <w:rPr>
                                  <w:sz w:val="24"/>
                                  <w:szCs w:val="24"/>
                                </w:rPr>
                                <w:t xml:space="preserve"> </w:t>
                              </w:r>
                              <w:r>
                                <w:rPr>
                                  <w:sz w:val="24"/>
                                  <w:szCs w:val="24"/>
                                </w:rPr>
                                <w:t>бюджетних видатків</w:t>
                              </w:r>
                            </w:p>
                          </w:txbxContent>
                        </wps:txbx>
                        <wps:bodyPr rot="0" vert="horz" wrap="square" lIns="91440" tIns="45720" rIns="91440" bIns="45720" anchor="t" anchorCtr="0" upright="1">
                          <a:noAutofit/>
                        </wps:bodyPr>
                      </wps:wsp>
                      <wps:wsp>
                        <wps:cNvPr id="137" name="Text Box 137"/>
                        <wps:cNvSpPr txBox="1">
                          <a:spLocks noChangeArrowheads="1"/>
                        </wps:cNvSpPr>
                        <wps:spPr bwMode="auto">
                          <a:xfrm>
                            <a:off x="3721296" y="2262751"/>
                            <a:ext cx="2431854" cy="552449"/>
                          </a:xfrm>
                          <a:prstGeom prst="rect">
                            <a:avLst/>
                          </a:prstGeom>
                          <a:solidFill>
                            <a:srgbClr val="FFFFFF"/>
                          </a:solidFill>
                          <a:ln w="9525">
                            <a:solidFill>
                              <a:srgbClr val="000000"/>
                            </a:solidFill>
                            <a:miter lim="800000"/>
                            <a:headEnd/>
                            <a:tailEnd/>
                          </a:ln>
                        </wps:spPr>
                        <wps:txbx>
                          <w:txbxContent>
                            <w:p w14:paraId="4DCEC28D" w14:textId="77777777" w:rsidR="007720DC" w:rsidRPr="00863A47" w:rsidRDefault="007720DC" w:rsidP="00EF5A19">
                              <w:pPr>
                                <w:jc w:val="center"/>
                                <w:rPr>
                                  <w:sz w:val="24"/>
                                  <w:szCs w:val="24"/>
                                </w:rPr>
                              </w:pPr>
                              <w:r>
                                <w:rPr>
                                  <w:sz w:val="24"/>
                                  <w:szCs w:val="24"/>
                                </w:rPr>
                                <w:t xml:space="preserve">Облік і звітність про виконання видаткової частини бюджету </w:t>
                              </w:r>
                              <w:r w:rsidRPr="00863A47">
                                <w:rPr>
                                  <w:sz w:val="24"/>
                                  <w:szCs w:val="24"/>
                                </w:rPr>
                                <w:t xml:space="preserve"> </w:t>
                              </w:r>
                            </w:p>
                          </w:txbxContent>
                        </wps:txbx>
                        <wps:bodyPr rot="0" vert="horz" wrap="square" lIns="91440" tIns="45720" rIns="91440" bIns="45720" anchor="t" anchorCtr="0" upright="1">
                          <a:noAutofit/>
                        </wps:bodyPr>
                      </wps:wsp>
                      <wps:wsp>
                        <wps:cNvPr id="250" name="Text Box 113"/>
                        <wps:cNvSpPr txBox="1">
                          <a:spLocks noChangeArrowheads="1"/>
                        </wps:cNvSpPr>
                        <wps:spPr bwMode="auto">
                          <a:xfrm>
                            <a:off x="4457700" y="159825"/>
                            <a:ext cx="1599225" cy="553425"/>
                          </a:xfrm>
                          <a:prstGeom prst="rect">
                            <a:avLst/>
                          </a:prstGeom>
                          <a:solidFill>
                            <a:srgbClr val="FFFFFF"/>
                          </a:solidFill>
                          <a:ln w="9525">
                            <a:solidFill>
                              <a:srgbClr val="000000"/>
                            </a:solidFill>
                            <a:miter lim="800000"/>
                            <a:headEnd/>
                            <a:tailEnd/>
                          </a:ln>
                        </wps:spPr>
                        <wps:txbx>
                          <w:txbxContent>
                            <w:p w14:paraId="100A8300" w14:textId="77777777" w:rsidR="007720DC" w:rsidRDefault="007720DC" w:rsidP="00EF5A19">
                              <w:pPr>
                                <w:pStyle w:val="ae"/>
                                <w:jc w:val="center"/>
                              </w:pPr>
                              <w:r>
                                <w:rPr>
                                  <w:rFonts w:eastAsia="Calibri"/>
                                  <w:lang w:val="uk-UA"/>
                                </w:rPr>
                                <w:t xml:space="preserve">Управління видатками бюджету </w:t>
                              </w:r>
                            </w:p>
                          </w:txbxContent>
                        </wps:txbx>
                        <wps:bodyPr rot="0" vert="horz" wrap="square" lIns="91440" tIns="45720" rIns="91440" bIns="45720" anchor="t" anchorCtr="0" upright="1">
                          <a:noAutofit/>
                        </wps:bodyPr>
                      </wps:wsp>
                      <wps:wsp>
                        <wps:cNvPr id="154" name="Прямая со стрелкой 154"/>
                        <wps:cNvCnPr>
                          <a:stCxn id="60" idx="1"/>
                        </wps:cNvCnPr>
                        <wps:spPr>
                          <a:xfrm flipH="1" flipV="1">
                            <a:off x="1790700" y="446550"/>
                            <a:ext cx="377610" cy="3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5" name="Прямая со стрелкой 155"/>
                        <wps:cNvCnPr/>
                        <wps:spPr>
                          <a:xfrm>
                            <a:off x="4035621" y="427500"/>
                            <a:ext cx="4316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6" name="Прямая соединительная линия 156"/>
                        <wps:cNvCnPr/>
                        <wps:spPr>
                          <a:xfrm flipH="1">
                            <a:off x="5229225" y="732300"/>
                            <a:ext cx="1"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Прямая соединительная линия 157"/>
                        <wps:cNvCnPr/>
                        <wps:spPr>
                          <a:xfrm flipH="1" flipV="1">
                            <a:off x="2657475" y="903750"/>
                            <a:ext cx="2571751"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58" name="Прямая со стрелкой 158"/>
                        <wps:cNvCnPr/>
                        <wps:spPr>
                          <a:xfrm>
                            <a:off x="5114925" y="913275"/>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 name="Прямая со стрелкой 159"/>
                        <wps:cNvCnPr/>
                        <wps:spPr>
                          <a:xfrm>
                            <a:off x="2647950" y="913275"/>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Прямая соединительная линия 174"/>
                        <wps:cNvCnPr/>
                        <wps:spPr>
                          <a:xfrm>
                            <a:off x="3457576" y="1560975"/>
                            <a:ext cx="0" cy="1629900"/>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Прямая со стрелкой 176"/>
                        <wps:cNvCnPr>
                          <a:endCxn id="136" idx="1"/>
                        </wps:cNvCnPr>
                        <wps:spPr>
                          <a:xfrm>
                            <a:off x="3495675" y="1932468"/>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wps:spPr>
                          <a:xfrm>
                            <a:off x="3467100" y="3208801"/>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0" name="Text Box 137"/>
                        <wps:cNvSpPr txBox="1">
                          <a:spLocks noChangeArrowheads="1"/>
                        </wps:cNvSpPr>
                        <wps:spPr bwMode="auto">
                          <a:xfrm>
                            <a:off x="3695700" y="2922075"/>
                            <a:ext cx="2431415" cy="551815"/>
                          </a:xfrm>
                          <a:prstGeom prst="rect">
                            <a:avLst/>
                          </a:prstGeom>
                          <a:solidFill>
                            <a:srgbClr val="FFFFFF"/>
                          </a:solidFill>
                          <a:ln w="9525">
                            <a:solidFill>
                              <a:srgbClr val="000000"/>
                            </a:solidFill>
                            <a:miter lim="800000"/>
                            <a:headEnd/>
                            <a:tailEnd/>
                          </a:ln>
                        </wps:spPr>
                        <wps:txbx>
                          <w:txbxContent>
                            <w:p w14:paraId="7E50606D" w14:textId="77777777" w:rsidR="007720DC" w:rsidRDefault="007720DC" w:rsidP="00EF5A19">
                              <w:pPr>
                                <w:pStyle w:val="ae"/>
                                <w:jc w:val="center"/>
                              </w:pPr>
                              <w:r>
                                <w:rPr>
                                  <w:rFonts w:eastAsia="Calibri"/>
                                  <w:lang w:val="uk-UA"/>
                                </w:rPr>
                                <w:t xml:space="preserve">Контроль щодо доходів на всіх стадіях бюджетного процесу  </w:t>
                              </w:r>
                            </w:p>
                          </w:txbxContent>
                        </wps:txbx>
                        <wps:bodyPr rot="0" vert="horz" wrap="square" lIns="91440" tIns="45720" rIns="91440" bIns="45720" anchor="t" anchorCtr="0" upright="1">
                          <a:noAutofit/>
                        </wps:bodyPr>
                      </wps:wsp>
                      <wps:wsp>
                        <wps:cNvPr id="178" name="Прямая со стрелкой 178"/>
                        <wps:cNvCnPr>
                          <a:endCxn id="137" idx="1"/>
                        </wps:cNvCnPr>
                        <wps:spPr>
                          <a:xfrm>
                            <a:off x="3457576" y="2529450"/>
                            <a:ext cx="263720" cy="95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1" name="Text Box 125"/>
                        <wps:cNvSpPr txBox="1">
                          <a:spLocks noChangeArrowheads="1"/>
                        </wps:cNvSpPr>
                        <wps:spPr bwMode="auto">
                          <a:xfrm>
                            <a:off x="590550" y="1694325"/>
                            <a:ext cx="2581275" cy="466726"/>
                          </a:xfrm>
                          <a:prstGeom prst="rect">
                            <a:avLst/>
                          </a:prstGeom>
                          <a:solidFill>
                            <a:srgbClr val="FFFFFF"/>
                          </a:solidFill>
                          <a:ln w="9525">
                            <a:solidFill>
                              <a:srgbClr val="000000"/>
                            </a:solidFill>
                            <a:miter lim="800000"/>
                            <a:headEnd/>
                            <a:tailEnd/>
                          </a:ln>
                        </wps:spPr>
                        <wps:txbx>
                          <w:txbxContent>
                            <w:p w14:paraId="6C903619" w14:textId="77777777" w:rsidR="007720DC" w:rsidRDefault="007720DC" w:rsidP="00EF5A19">
                              <w:pPr>
                                <w:pStyle w:val="ae"/>
                                <w:jc w:val="center"/>
                              </w:pPr>
                              <w:r>
                                <w:rPr>
                                  <w:rFonts w:eastAsia="Calibri"/>
                                  <w:lang w:val="uk-UA"/>
                                </w:rPr>
                                <w:t xml:space="preserve">Планування і прогнозування майбутніх видатків бюджету </w:t>
                              </w:r>
                            </w:p>
                          </w:txbxContent>
                        </wps:txbx>
                        <wps:bodyPr rot="0" vert="horz" wrap="square" lIns="91440" tIns="45720" rIns="91440" bIns="45720" anchor="t" anchorCtr="0" upright="1">
                          <a:noAutofit/>
                        </wps:bodyPr>
                      </wps:wsp>
                      <wps:wsp>
                        <wps:cNvPr id="180" name="Прямая соединительная линия 180"/>
                        <wps:cNvCnPr/>
                        <wps:spPr>
                          <a:xfrm>
                            <a:off x="323850" y="1619250"/>
                            <a:ext cx="0" cy="1428565"/>
                          </a:xfrm>
                          <a:prstGeom prst="line">
                            <a:avLst/>
                          </a:prstGeom>
                        </wps:spPr>
                        <wps:style>
                          <a:lnRef idx="1">
                            <a:schemeClr val="dk1"/>
                          </a:lnRef>
                          <a:fillRef idx="0">
                            <a:schemeClr val="dk1"/>
                          </a:fillRef>
                          <a:effectRef idx="0">
                            <a:schemeClr val="dk1"/>
                          </a:effectRef>
                          <a:fontRef idx="minor">
                            <a:schemeClr val="tx1"/>
                          </a:fontRef>
                        </wps:style>
                        <wps:bodyPr/>
                      </wps:wsp>
                      <wps:wsp>
                        <wps:cNvPr id="181" name="Прямая со стрелкой 181"/>
                        <wps:cNvCnPr/>
                        <wps:spPr>
                          <a:xfrm>
                            <a:off x="342900" y="1961025"/>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Text Box 125"/>
                        <wps:cNvSpPr txBox="1">
                          <a:spLocks noChangeArrowheads="1"/>
                        </wps:cNvSpPr>
                        <wps:spPr bwMode="auto">
                          <a:xfrm>
                            <a:off x="552450" y="2379150"/>
                            <a:ext cx="2581275" cy="381975"/>
                          </a:xfrm>
                          <a:prstGeom prst="rect">
                            <a:avLst/>
                          </a:prstGeom>
                          <a:solidFill>
                            <a:srgbClr val="FFFFFF"/>
                          </a:solidFill>
                          <a:ln w="9525">
                            <a:solidFill>
                              <a:srgbClr val="000000"/>
                            </a:solidFill>
                            <a:miter lim="800000"/>
                            <a:headEnd/>
                            <a:tailEnd/>
                          </a:ln>
                        </wps:spPr>
                        <wps:txbx>
                          <w:txbxContent>
                            <w:p w14:paraId="73784AB3" w14:textId="77777777" w:rsidR="007720DC" w:rsidRDefault="007720DC" w:rsidP="00EF5A19">
                              <w:pPr>
                                <w:pStyle w:val="ae"/>
                                <w:jc w:val="center"/>
                              </w:pPr>
                              <w:r>
                                <w:rPr>
                                  <w:rFonts w:eastAsia="Calibri"/>
                                  <w:lang w:val="uk-UA"/>
                                </w:rPr>
                                <w:t xml:space="preserve">Виконання бюджету за видатками  </w:t>
                              </w:r>
                            </w:p>
                          </w:txbxContent>
                        </wps:txbx>
                        <wps:bodyPr rot="0" vert="horz" wrap="square" lIns="91440" tIns="45720" rIns="91440" bIns="45720" anchor="t" anchorCtr="0" upright="1">
                          <a:noAutofit/>
                        </wps:bodyPr>
                      </wps:wsp>
                      <wps:wsp>
                        <wps:cNvPr id="182" name="Прямая со стрелкой 182"/>
                        <wps:cNvCnPr>
                          <a:endCxn id="273" idx="1"/>
                        </wps:cNvCnPr>
                        <wps:spPr>
                          <a:xfrm>
                            <a:off x="323850" y="2570137"/>
                            <a:ext cx="228600"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 name="Text Box 125"/>
                        <wps:cNvSpPr txBox="1">
                          <a:spLocks noChangeArrowheads="1"/>
                        </wps:cNvSpPr>
                        <wps:spPr bwMode="auto">
                          <a:xfrm>
                            <a:off x="618150" y="2815200"/>
                            <a:ext cx="2581275" cy="466725"/>
                          </a:xfrm>
                          <a:prstGeom prst="rect">
                            <a:avLst/>
                          </a:prstGeom>
                          <a:solidFill>
                            <a:srgbClr val="FFFFFF"/>
                          </a:solidFill>
                          <a:ln w="9525">
                            <a:solidFill>
                              <a:srgbClr val="000000"/>
                            </a:solidFill>
                            <a:miter lim="800000"/>
                            <a:headEnd/>
                            <a:tailEnd/>
                          </a:ln>
                        </wps:spPr>
                        <wps:txbx>
                          <w:txbxContent>
                            <w:p w14:paraId="68D6AB56" w14:textId="77777777" w:rsidR="007720DC" w:rsidRDefault="007720DC" w:rsidP="00EF5A19">
                              <w:pPr>
                                <w:pStyle w:val="ae"/>
                                <w:jc w:val="center"/>
                              </w:pPr>
                              <w:r>
                                <w:rPr>
                                  <w:rFonts w:eastAsia="Calibri"/>
                                  <w:lang w:val="uk-UA"/>
                                </w:rPr>
                                <w:t xml:space="preserve">Складання і затвердження звіту про виконання бюджету за видатками </w:t>
                              </w:r>
                            </w:p>
                          </w:txbxContent>
                        </wps:txbx>
                        <wps:bodyPr rot="0" vert="horz" wrap="square" lIns="91440" tIns="45720" rIns="91440" bIns="45720" anchor="t" anchorCtr="0" upright="1">
                          <a:noAutofit/>
                        </wps:bodyPr>
                      </wps:wsp>
                      <wps:wsp>
                        <wps:cNvPr id="183" name="Прямая со стрелкой 183"/>
                        <wps:cNvCnPr>
                          <a:endCxn id="282" idx="1"/>
                        </wps:cNvCnPr>
                        <wps:spPr>
                          <a:xfrm>
                            <a:off x="371475" y="3047815"/>
                            <a:ext cx="246675" cy="3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E83086F" id="Полотно 153" o:spid="_x0000_s1204" editas="canvas" style="width:488.8pt;height:289.45pt;mso-position-horizontal-relative:char;mso-position-vertical-relative:line" coordsize="62077,3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">
                <v:shape id="_x0000_s1205" type="#_x0000_t75" style="position:absolute;width:62077;height:36760;visibility:visible;mso-wrap-style:square">
                  <v:fill o:detectmouseclick="t"/>
                  <v:path o:connecttype="none"/>
                </v:shape>
                <v:shape id="Text Box 113" o:spid="_x0000_s1206" type="#_x0000_t202" style="position:absolute;left:2163;top:1985;width:15458;height:5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74AB3375" w14:textId="77777777" w:rsidR="007720DC" w:rsidRPr="00863A47" w:rsidRDefault="007720DC" w:rsidP="00EF5A19">
                        <w:pPr>
                          <w:jc w:val="center"/>
                          <w:rPr>
                            <w:sz w:val="24"/>
                            <w:szCs w:val="24"/>
                          </w:rPr>
                        </w:pPr>
                        <w:r>
                          <w:rPr>
                            <w:sz w:val="24"/>
                            <w:szCs w:val="24"/>
                          </w:rPr>
                          <w:t xml:space="preserve">Управління доходами бюджету </w:t>
                        </w:r>
                      </w:p>
                    </w:txbxContent>
                  </v:textbox>
                </v:shape>
                <v:shape id="Text Box 124" o:spid="_x0000_s1207" type="#_x0000_t202" style="position:absolute;left:21683;top:2941;width:18300;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66E20E0E" w14:textId="77777777" w:rsidR="007720DC" w:rsidRPr="00863A47" w:rsidRDefault="007720DC" w:rsidP="00EF5A19">
                        <w:pPr>
                          <w:jc w:val="center"/>
                          <w:rPr>
                            <w:sz w:val="24"/>
                            <w:szCs w:val="24"/>
                          </w:rPr>
                        </w:pPr>
                        <w:r>
                          <w:rPr>
                            <w:sz w:val="24"/>
                            <w:szCs w:val="24"/>
                          </w:rPr>
                          <w:t xml:space="preserve">Бюджетний менеджмент </w:t>
                        </w:r>
                        <w:r w:rsidRPr="00863A47">
                          <w:rPr>
                            <w:sz w:val="24"/>
                            <w:szCs w:val="24"/>
                          </w:rPr>
                          <w:t xml:space="preserve"> </w:t>
                        </w:r>
                      </w:p>
                    </w:txbxContent>
                  </v:textbox>
                </v:shape>
                <v:shape id="Text Box 125" o:spid="_x0000_s1208" type="#_x0000_t202" style="position:absolute;left:2476;top:11511;width:2711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9422759" w14:textId="77777777" w:rsidR="007720DC" w:rsidRPr="00863A47" w:rsidRDefault="007720DC" w:rsidP="00EF5A19">
                        <w:pPr>
                          <w:jc w:val="center"/>
                          <w:rPr>
                            <w:sz w:val="24"/>
                            <w:szCs w:val="24"/>
                          </w:rPr>
                        </w:pPr>
                        <w:r>
                          <w:rPr>
                            <w:sz w:val="24"/>
                            <w:szCs w:val="24"/>
                          </w:rPr>
                          <w:t xml:space="preserve">За стадіями бюджетного процесу </w:t>
                        </w:r>
                        <w:r w:rsidRPr="00863A47">
                          <w:rPr>
                            <w:sz w:val="24"/>
                            <w:szCs w:val="24"/>
                          </w:rPr>
                          <w:t xml:space="preserve"> </w:t>
                        </w:r>
                      </w:p>
                    </w:txbxContent>
                  </v:textbox>
                </v:shape>
                <v:shape id="Text Box 132" o:spid="_x0000_s1209" type="#_x0000_t202" style="position:absolute;left:33528;top:11987;width:27399;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14:paraId="49EC4943" w14:textId="77777777" w:rsidR="007720DC" w:rsidRPr="00863A47" w:rsidRDefault="007720DC" w:rsidP="00EF5A19">
                        <w:pPr>
                          <w:jc w:val="center"/>
                          <w:rPr>
                            <w:sz w:val="24"/>
                            <w:szCs w:val="24"/>
                          </w:rPr>
                        </w:pPr>
                        <w:r w:rsidRPr="00863A47">
                          <w:rPr>
                            <w:sz w:val="24"/>
                            <w:szCs w:val="24"/>
                          </w:rPr>
                          <w:t xml:space="preserve">За </w:t>
                        </w:r>
                        <w:r>
                          <w:rPr>
                            <w:sz w:val="24"/>
                            <w:szCs w:val="24"/>
                          </w:rPr>
                          <w:t>змістом бюджетної роботи</w:t>
                        </w:r>
                        <w:r w:rsidRPr="00863A47">
                          <w:rPr>
                            <w:sz w:val="24"/>
                            <w:szCs w:val="24"/>
                          </w:rPr>
                          <w:t xml:space="preserve"> </w:t>
                        </w:r>
                      </w:p>
                    </w:txbxContent>
                  </v:textbox>
                </v:shape>
                <v:shape id="Text Box 136" o:spid="_x0000_s1210" type="#_x0000_t202" style="position:absolute;left:36957;top:17038;width:243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14:paraId="08C37792" w14:textId="77777777" w:rsidR="007720DC" w:rsidRPr="00863A47" w:rsidRDefault="007720DC" w:rsidP="00EF5A19">
                        <w:pPr>
                          <w:jc w:val="center"/>
                          <w:rPr>
                            <w:sz w:val="24"/>
                            <w:szCs w:val="24"/>
                          </w:rPr>
                        </w:pPr>
                        <w:r>
                          <w:rPr>
                            <w:sz w:val="24"/>
                            <w:szCs w:val="24"/>
                          </w:rPr>
                          <w:t xml:space="preserve">Адміністрування </w:t>
                        </w:r>
                        <w:r w:rsidRPr="00863A47">
                          <w:rPr>
                            <w:sz w:val="24"/>
                            <w:szCs w:val="24"/>
                          </w:rPr>
                          <w:t xml:space="preserve"> </w:t>
                        </w:r>
                        <w:r>
                          <w:rPr>
                            <w:sz w:val="24"/>
                            <w:szCs w:val="24"/>
                          </w:rPr>
                          <w:t>бюджетних видатків</w:t>
                        </w:r>
                      </w:p>
                    </w:txbxContent>
                  </v:textbox>
                </v:shape>
                <v:shape id="Text Box 137" o:spid="_x0000_s1211" type="#_x0000_t202" style="position:absolute;left:37212;top:22627;width:24319;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14:paraId="4DCEC28D" w14:textId="77777777" w:rsidR="007720DC" w:rsidRPr="00863A47" w:rsidRDefault="007720DC" w:rsidP="00EF5A19">
                        <w:pPr>
                          <w:jc w:val="center"/>
                          <w:rPr>
                            <w:sz w:val="24"/>
                            <w:szCs w:val="24"/>
                          </w:rPr>
                        </w:pPr>
                        <w:r>
                          <w:rPr>
                            <w:sz w:val="24"/>
                            <w:szCs w:val="24"/>
                          </w:rPr>
                          <w:t xml:space="preserve">Облік і звітність про виконання видаткової частини бюджету </w:t>
                        </w:r>
                        <w:r w:rsidRPr="00863A47">
                          <w:rPr>
                            <w:sz w:val="24"/>
                            <w:szCs w:val="24"/>
                          </w:rPr>
                          <w:t xml:space="preserve"> </w:t>
                        </w:r>
                      </w:p>
                    </w:txbxContent>
                  </v:textbox>
                </v:shape>
                <v:shape id="Text Box 113" o:spid="_x0000_s1212" type="#_x0000_t202" style="position:absolute;left:44577;top:1598;width:15992;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">
                  <v:textbox>
                    <w:txbxContent>
                      <w:p w14:paraId="100A8300" w14:textId="77777777" w:rsidR="007720DC" w:rsidRDefault="007720DC" w:rsidP="00EF5A19">
                        <w:pPr>
                          <w:pStyle w:val="ae"/>
                          <w:jc w:val="center"/>
                        </w:pPr>
                        <w:r>
                          <w:rPr>
                            <w:rFonts w:eastAsia="Calibri"/>
                            <w:lang w:val="uk-UA"/>
                          </w:rPr>
                          <w:t xml:space="preserve">Управління видатками бюджету </w:t>
                        </w:r>
                      </w:p>
                    </w:txbxContent>
                  </v:textbox>
                </v:shape>
                <v:shape id="Прямая со стрелкой 154" o:spid="_x0000_s1213" type="#_x0000_t32" style="position:absolute;left:17907;top:4465;width:3776;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" strokecolor="black [3200]" strokeweight=".5pt">
                  <v:stroke endarrow="block" joinstyle="miter"/>
                </v:shape>
                <v:shape id="Прямая со стрелкой 155" o:spid="_x0000_s1214" type="#_x0000_t32" style="position:absolute;left:40356;top:4275;width:4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" strokecolor="black [3200]" strokeweight=".5pt">
                  <v:stroke endarrow="block" joinstyle="miter"/>
                </v:shape>
                <v:line id="Прямая соединительная линия 156" o:spid="_x0000_s1215" style="position:absolute;flip:x;visibility:visible;mso-wrap-style:square" from="52292,7323" to="52292,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" strokecolor="black [3200]" strokeweight=".5pt">
                  <v:stroke joinstyle="miter"/>
                </v:line>
                <v:line id="Прямая соединительная линия 157" o:spid="_x0000_s1216" style="position:absolute;flip:x y;visibility:visible;mso-wrap-style:square" from="26574,9037" to="52292,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" strokecolor="black [3200]" strokeweight=".5pt">
                  <v:stroke joinstyle="miter"/>
                </v:line>
                <v:shape id="Прямая со стрелкой 158" o:spid="_x0000_s1217" type="#_x0000_t32" style="position:absolute;left:51149;top:9132;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" strokecolor="black [3200]" strokeweight=".5pt">
                  <v:stroke endarrow="block" joinstyle="miter"/>
                </v:shape>
                <v:shape id="Прямая со стрелкой 159" o:spid="_x0000_s1218" type="#_x0000_t32" style="position:absolute;left:26479;top:9132;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" strokecolor="black [3200]" strokeweight=".5pt">
                  <v:stroke endarrow="block" joinstyle="miter"/>
                </v:shape>
                <v:line id="Прямая соединительная линия 174" o:spid="_x0000_s1219" style="position:absolute;visibility:visible;mso-wrap-style:square" from="34575,15609" to="34575,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WxAAAANwAAAAPAAAAZHJzL2Rvd25yZXYueG1sRE/fa8Iw&#10;EH4X9j+EG+xFZuqU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Kf6TZbEAAAA3AAAAA8A&#10;AAAAAAAAAAAAAAAABwIAAGRycy9kb3ducmV2LnhtbFBLBQYAAAAAAwADALcAAAD4AgAAAAA=&#10;" strokecolor="black [3200]" strokeweight=".5pt">
                  <v:stroke joinstyle="miter"/>
                </v:line>
                <v:shape id="Прямая со стрелкой 176" o:spid="_x0000_s1220" type="#_x0000_t32" style="position:absolute;left:34956;top:19324;width: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" strokecolor="black [3200]" strokeweight=".5pt">
                  <v:stroke endarrow="block" joinstyle="miter"/>
                </v:shape>
                <v:shape id="Прямая со стрелкой 177" o:spid="_x0000_s1221" type="#_x0000_t32" style="position:absolute;left:34671;top:32088;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" strokecolor="black [3200]" strokeweight=".5pt">
                  <v:stroke endarrow="block" joinstyle="miter"/>
                </v:shape>
                <v:shape id="Text Box 137" o:spid="_x0000_s1222" type="#_x0000_t202" style="position:absolute;left:36957;top:29220;width:24314;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">
                  <v:textbox>
                    <w:txbxContent>
                      <w:p w14:paraId="7E50606D" w14:textId="77777777" w:rsidR="007720DC" w:rsidRDefault="007720DC" w:rsidP="00EF5A19">
                        <w:pPr>
                          <w:pStyle w:val="ae"/>
                          <w:jc w:val="center"/>
                        </w:pPr>
                        <w:r>
                          <w:rPr>
                            <w:rFonts w:eastAsia="Calibri"/>
                            <w:lang w:val="uk-UA"/>
                          </w:rPr>
                          <w:t xml:space="preserve">Контроль щодо доходів на всіх стадіях бюджетного процесу  </w:t>
                        </w:r>
                      </w:p>
                    </w:txbxContent>
                  </v:textbox>
                </v:shape>
                <v:shape id="Прямая со стрелкой 178" o:spid="_x0000_s1223" type="#_x0000_t32" style="position:absolute;left:34575;top:25294;width:263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" strokecolor="black [3200]" strokeweight=".5pt">
                  <v:stroke endarrow="block" joinstyle="miter"/>
                </v:shape>
                <v:shape id="Text Box 125" o:spid="_x0000_s1224" type="#_x0000_t202" style="position:absolute;left:5905;top:16943;width:2581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6C903619" w14:textId="77777777" w:rsidR="007720DC" w:rsidRDefault="007720DC" w:rsidP="00EF5A19">
                        <w:pPr>
                          <w:pStyle w:val="ae"/>
                          <w:jc w:val="center"/>
                        </w:pPr>
                        <w:r>
                          <w:rPr>
                            <w:rFonts w:eastAsia="Calibri"/>
                            <w:lang w:val="uk-UA"/>
                          </w:rPr>
                          <w:t xml:space="preserve">Планування і прогнозування майбутніх видатків бюджету </w:t>
                        </w:r>
                      </w:p>
                    </w:txbxContent>
                  </v:textbox>
                </v:shape>
                <v:line id="Прямая соединительная линия 180" o:spid="_x0000_s1225" style="position:absolute;visibility:visible;mso-wrap-style:square" from="3238,16192" to="3238,3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v:shape id="Прямая со стрелкой 181" o:spid="_x0000_s1226" type="#_x0000_t32" style="position:absolute;left:3429;top:19610;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Text Box 125" o:spid="_x0000_s1227" type="#_x0000_t202" style="position:absolute;left:5524;top:23791;width:25813;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">
                  <v:textbox>
                    <w:txbxContent>
                      <w:p w14:paraId="73784AB3" w14:textId="77777777" w:rsidR="007720DC" w:rsidRDefault="007720DC" w:rsidP="00EF5A19">
                        <w:pPr>
                          <w:pStyle w:val="ae"/>
                          <w:jc w:val="center"/>
                        </w:pPr>
                        <w:r>
                          <w:rPr>
                            <w:rFonts w:eastAsia="Calibri"/>
                            <w:lang w:val="uk-UA"/>
                          </w:rPr>
                          <w:t xml:space="preserve">Виконання бюджету за видатками  </w:t>
                        </w:r>
                      </w:p>
                    </w:txbxContent>
                  </v:textbox>
                </v:shape>
                <v:shape id="Прямая со стрелкой 182" o:spid="_x0000_s1228" type="#_x0000_t32" style="position:absolute;left:3238;top:25701;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" strokecolor="black [3200]" strokeweight=".5pt">
                  <v:stroke endarrow="block" joinstyle="miter"/>
                </v:shape>
                <v:shape id="Text Box 125" o:spid="_x0000_s1229" type="#_x0000_t202" style="position:absolute;left:6181;top:28152;width:2581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14:paraId="68D6AB56" w14:textId="77777777" w:rsidR="007720DC" w:rsidRDefault="007720DC" w:rsidP="00EF5A19">
                        <w:pPr>
                          <w:pStyle w:val="ae"/>
                          <w:jc w:val="center"/>
                        </w:pPr>
                        <w:r>
                          <w:rPr>
                            <w:rFonts w:eastAsia="Calibri"/>
                            <w:lang w:val="uk-UA"/>
                          </w:rPr>
                          <w:t xml:space="preserve">Складання і затвердження звіту про виконання бюджету за видатками </w:t>
                        </w:r>
                      </w:p>
                    </w:txbxContent>
                  </v:textbox>
                </v:shape>
                <v:shape id="Прямая со стрелкой 183" o:spid="_x0000_s1230" type="#_x0000_t32" style="position:absolute;left:3714;top:30478;width:2467;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" strokecolor="black [3200]" strokeweight=".5pt">
                  <v:stroke endarrow="block" joinstyle="miter"/>
                </v:shape>
                <w10:anchorlock/>
              </v:group>
            </w:pict>
          </mc:Fallback>
        </mc:AlternateContent>
      </w:r>
    </w:p>
    <w:p w14:paraId="7FC6445C" w14:textId="7F1B587E" w:rsidR="00EF5A19" w:rsidRPr="00D547B0" w:rsidRDefault="00EF5A19" w:rsidP="00EF5A19">
      <w:pPr>
        <w:spacing w:line="360" w:lineRule="auto"/>
        <w:ind w:right="-1" w:firstLine="709"/>
        <w:jc w:val="center"/>
        <w:rPr>
          <w:rFonts w:eastAsia="Times New Roman"/>
          <w:sz w:val="28"/>
          <w:szCs w:val="28"/>
          <w:lang w:eastAsia="ru-RU"/>
        </w:rPr>
      </w:pPr>
      <w:r w:rsidRPr="00D547B0">
        <w:rPr>
          <w:rFonts w:eastAsia="Times New Roman"/>
          <w:i/>
          <w:sz w:val="28"/>
          <w:szCs w:val="28"/>
          <w:lang w:eastAsia="ru-RU"/>
        </w:rPr>
        <w:t>Рис. 1.</w:t>
      </w:r>
      <w:r w:rsidR="00347FAD">
        <w:rPr>
          <w:rFonts w:eastAsia="Times New Roman"/>
          <w:i/>
          <w:sz w:val="28"/>
          <w:szCs w:val="28"/>
          <w:lang w:eastAsia="ru-RU"/>
        </w:rPr>
        <w:t>1</w:t>
      </w:r>
      <w:r w:rsidR="00E31640">
        <w:rPr>
          <w:rFonts w:eastAsia="Times New Roman"/>
          <w:i/>
          <w:sz w:val="28"/>
          <w:szCs w:val="28"/>
          <w:lang w:eastAsia="ru-RU"/>
        </w:rPr>
        <w:t>1</w:t>
      </w:r>
      <w:r w:rsidRPr="00D547B0">
        <w:rPr>
          <w:rFonts w:eastAsia="Times New Roman"/>
          <w:i/>
          <w:sz w:val="28"/>
          <w:szCs w:val="28"/>
          <w:lang w:eastAsia="ru-RU"/>
        </w:rPr>
        <w:t>.</w:t>
      </w:r>
      <w:r w:rsidRPr="00D547B0">
        <w:rPr>
          <w:rFonts w:eastAsia="Times New Roman"/>
          <w:sz w:val="28"/>
          <w:szCs w:val="28"/>
          <w:lang w:eastAsia="ru-RU"/>
        </w:rPr>
        <w:t xml:space="preserve"> </w:t>
      </w:r>
      <w:r w:rsidRPr="00D547B0">
        <w:rPr>
          <w:rFonts w:eastAsia="Times New Roman"/>
          <w:b/>
          <w:sz w:val="28"/>
          <w:szCs w:val="28"/>
          <w:lang w:eastAsia="ru-RU"/>
        </w:rPr>
        <w:t>Складові управління видатками державного бюджету</w:t>
      </w:r>
    </w:p>
    <w:p w14:paraId="74396857" w14:textId="77777777" w:rsidR="00EF5A19" w:rsidRPr="00D547B0" w:rsidRDefault="00EF5A19" w:rsidP="00EF5A19">
      <w:pPr>
        <w:adjustRightInd w:val="0"/>
        <w:spacing w:line="360" w:lineRule="auto"/>
        <w:ind w:right="-1" w:firstLine="709"/>
        <w:jc w:val="both"/>
        <w:rPr>
          <w:sz w:val="24"/>
          <w:szCs w:val="24"/>
        </w:rPr>
      </w:pPr>
      <w:r w:rsidRPr="00D547B0">
        <w:rPr>
          <w:sz w:val="24"/>
          <w:szCs w:val="24"/>
        </w:rPr>
        <w:lastRenderedPageBreak/>
        <w:t>Джерело: узагальнено автором</w:t>
      </w:r>
    </w:p>
    <w:p w14:paraId="59CE66AA" w14:textId="77777777" w:rsidR="0032051A" w:rsidRPr="00D547B0" w:rsidRDefault="0032051A" w:rsidP="0032051A">
      <w:pPr>
        <w:spacing w:line="360" w:lineRule="auto"/>
        <w:ind w:right="-1" w:firstLine="709"/>
        <w:jc w:val="both"/>
        <w:rPr>
          <w:rFonts w:eastAsia="Times New Roman"/>
          <w:sz w:val="28"/>
          <w:szCs w:val="28"/>
          <w:lang w:eastAsia="ru-RU"/>
        </w:rPr>
      </w:pPr>
      <w:r w:rsidRPr="00D547B0">
        <w:rPr>
          <w:rFonts w:eastAsia="Times New Roman"/>
          <w:sz w:val="28"/>
          <w:szCs w:val="28"/>
          <w:lang w:eastAsia="ru-RU"/>
        </w:rPr>
        <w:t xml:space="preserve">До першої відносимо планування видатків бюджету, організацію виконання видаткової час тини бюджету й затвердження звітності про виконання бюджету за видаткам и, до другої – адміністрування бюджетних видатків, облік і звітність та контроль щодо ви датків на всіх стадіях бюджетного процесу. </w:t>
      </w:r>
    </w:p>
    <w:p w14:paraId="5E4580D7" w14:textId="77777777" w:rsidR="0032051A" w:rsidRPr="00347FAD" w:rsidRDefault="0032051A" w:rsidP="0032051A">
      <w:pPr>
        <w:spacing w:line="360" w:lineRule="auto"/>
        <w:ind w:right="-1" w:firstLine="709"/>
        <w:jc w:val="both"/>
        <w:rPr>
          <w:rFonts w:eastAsia="Times New Roman"/>
          <w:sz w:val="28"/>
          <w:szCs w:val="28"/>
          <w:lang w:eastAsia="ru-RU"/>
        </w:rPr>
      </w:pPr>
      <w:r w:rsidRPr="00D547B0">
        <w:rPr>
          <w:rFonts w:eastAsia="Times New Roman"/>
          <w:sz w:val="28"/>
          <w:szCs w:val="28"/>
          <w:lang w:eastAsia="ru-RU"/>
        </w:rPr>
        <w:t xml:space="preserve">Розподіл складових управління видатками бюджету на дві групи надає </w:t>
      </w:r>
      <w:r w:rsidRPr="00347FAD">
        <w:rPr>
          <w:rFonts w:eastAsia="Times New Roman"/>
          <w:sz w:val="28"/>
          <w:szCs w:val="28"/>
          <w:lang w:eastAsia="ru-RU"/>
        </w:rPr>
        <w:t>можливість краще розуміти сутність цього процесу. Складові, які виокремлюють ся за стадіями бюджетного процесу, відображають сукупність організаційно-технічних заходів, що здійснюються на кожній із них, а складові другої групи – методи, інструменти і прийоми, які використовуються я під час бюджетної роботи.</w:t>
      </w:r>
    </w:p>
    <w:p w14:paraId="3FF30B9F" w14:textId="77777777" w:rsidR="00EF5A19" w:rsidRPr="00347FAD" w:rsidRDefault="00EF5A19" w:rsidP="00347FAD">
      <w:pPr>
        <w:spacing w:line="360" w:lineRule="auto"/>
        <w:ind w:right="-1" w:firstLine="709"/>
        <w:jc w:val="both"/>
        <w:rPr>
          <w:rFonts w:eastAsia="Times New Roman"/>
          <w:sz w:val="28"/>
          <w:szCs w:val="28"/>
          <w:lang w:eastAsia="ru-RU"/>
        </w:rPr>
      </w:pPr>
      <w:r w:rsidRPr="00347FAD">
        <w:rPr>
          <w:rFonts w:eastAsia="Times New Roman"/>
          <w:sz w:val="28"/>
          <w:szCs w:val="28"/>
          <w:lang w:eastAsia="ru-RU"/>
        </w:rPr>
        <w:t>Якщо розглядати систему управління видатками бюджету за стадіями бюджетного процесу, то першою з них буде планування і прогнозування майбутніх видатків. Головні їх організаційно-методичні принцип и за кріплено Бюджетним кодексом України.</w:t>
      </w:r>
    </w:p>
    <w:p w14:paraId="72DA34B5" w14:textId="77777777" w:rsidR="00AE7B77" w:rsidRDefault="00026DC6" w:rsidP="00761107">
      <w:pPr>
        <w:adjustRightInd w:val="0"/>
        <w:spacing w:line="360" w:lineRule="auto"/>
        <w:ind w:right="-1" w:firstLine="709"/>
        <w:jc w:val="both"/>
        <w:rPr>
          <w:sz w:val="28"/>
          <w:szCs w:val="28"/>
        </w:rPr>
      </w:pPr>
      <w:r>
        <w:rPr>
          <w:sz w:val="28"/>
          <w:szCs w:val="28"/>
        </w:rPr>
        <w:t>В умовах сьогодення особливої актуальності набуває питання розробки та організації</w:t>
      </w:r>
      <w:r w:rsidR="008F3009" w:rsidRPr="00347FAD">
        <w:rPr>
          <w:sz w:val="28"/>
          <w:szCs w:val="28"/>
        </w:rPr>
        <w:t xml:space="preserve"> внутрішнього аудиту в бюджетних установах</w:t>
      </w:r>
      <w:r w:rsidR="00900286">
        <w:rPr>
          <w:sz w:val="28"/>
          <w:szCs w:val="28"/>
        </w:rPr>
        <w:t xml:space="preserve">, який доцільно </w:t>
      </w:r>
      <w:r w:rsidR="008F3009" w:rsidRPr="00347FAD">
        <w:rPr>
          <w:sz w:val="28"/>
          <w:szCs w:val="28"/>
        </w:rPr>
        <w:t>здійсн</w:t>
      </w:r>
      <w:r w:rsidR="00900286">
        <w:rPr>
          <w:sz w:val="28"/>
          <w:szCs w:val="28"/>
        </w:rPr>
        <w:t>ити</w:t>
      </w:r>
      <w:r w:rsidR="008F3009" w:rsidRPr="00347FAD">
        <w:rPr>
          <w:sz w:val="28"/>
          <w:szCs w:val="28"/>
        </w:rPr>
        <w:t xml:space="preserve"> в три ета</w:t>
      </w:r>
      <w:r w:rsidR="00AA1F50">
        <w:rPr>
          <w:sz w:val="28"/>
          <w:szCs w:val="28"/>
        </w:rPr>
        <w:t>пи</w:t>
      </w:r>
      <w:r w:rsidR="00900286">
        <w:rPr>
          <w:sz w:val="28"/>
          <w:szCs w:val="28"/>
        </w:rPr>
        <w:t>:</w:t>
      </w:r>
    </w:p>
    <w:p w14:paraId="56CCD903" w14:textId="77777777" w:rsidR="00AE7B77" w:rsidRDefault="00761107" w:rsidP="00761107">
      <w:pPr>
        <w:adjustRightInd w:val="0"/>
        <w:spacing w:line="360" w:lineRule="auto"/>
        <w:ind w:right="-1" w:firstLine="709"/>
        <w:jc w:val="both"/>
        <w:rPr>
          <w:sz w:val="28"/>
          <w:szCs w:val="28"/>
        </w:rPr>
      </w:pPr>
      <w:r w:rsidRPr="00347FAD">
        <w:rPr>
          <w:sz w:val="28"/>
          <w:szCs w:val="28"/>
        </w:rPr>
        <w:t>1) планування</w:t>
      </w:r>
      <w:r w:rsidR="00AE7B77">
        <w:rPr>
          <w:sz w:val="28"/>
          <w:szCs w:val="28"/>
        </w:rPr>
        <w:t xml:space="preserve"> системи </w:t>
      </w:r>
      <w:r w:rsidRPr="00347FAD">
        <w:rPr>
          <w:sz w:val="28"/>
          <w:szCs w:val="28"/>
        </w:rPr>
        <w:t>внутрішнього аудиту</w:t>
      </w:r>
      <w:r w:rsidR="00AE7B77">
        <w:rPr>
          <w:sz w:val="28"/>
          <w:szCs w:val="28"/>
        </w:rPr>
        <w:t xml:space="preserve"> бюджетних установ</w:t>
      </w:r>
      <w:r w:rsidRPr="00347FAD">
        <w:rPr>
          <w:sz w:val="28"/>
          <w:szCs w:val="28"/>
        </w:rPr>
        <w:t xml:space="preserve">; </w:t>
      </w:r>
    </w:p>
    <w:p w14:paraId="33FF061F" w14:textId="77777777" w:rsidR="00AE7B77" w:rsidRDefault="00761107" w:rsidP="00761107">
      <w:pPr>
        <w:adjustRightInd w:val="0"/>
        <w:spacing w:line="360" w:lineRule="auto"/>
        <w:ind w:right="-1" w:firstLine="709"/>
        <w:jc w:val="both"/>
        <w:rPr>
          <w:sz w:val="28"/>
          <w:szCs w:val="28"/>
        </w:rPr>
      </w:pPr>
      <w:r w:rsidRPr="00347FAD">
        <w:rPr>
          <w:sz w:val="28"/>
          <w:szCs w:val="28"/>
        </w:rPr>
        <w:t xml:space="preserve">2) реалізація контрольних заходів в процесі проведення внутрішнього аудиту бюджетних установ; </w:t>
      </w:r>
    </w:p>
    <w:p w14:paraId="6A687685" w14:textId="7C1031A9" w:rsidR="00761107" w:rsidRDefault="00761107" w:rsidP="00761107">
      <w:pPr>
        <w:adjustRightInd w:val="0"/>
        <w:spacing w:line="360" w:lineRule="auto"/>
        <w:ind w:right="-1" w:firstLine="709"/>
        <w:jc w:val="both"/>
        <w:rPr>
          <w:sz w:val="28"/>
          <w:szCs w:val="28"/>
        </w:rPr>
      </w:pPr>
      <w:r w:rsidRPr="00347FAD">
        <w:rPr>
          <w:sz w:val="28"/>
          <w:szCs w:val="28"/>
        </w:rPr>
        <w:t>3) визначення результатів</w:t>
      </w:r>
      <w:r w:rsidR="00F83986">
        <w:rPr>
          <w:sz w:val="28"/>
          <w:szCs w:val="28"/>
        </w:rPr>
        <w:t xml:space="preserve"> проведення</w:t>
      </w:r>
      <w:r w:rsidRPr="00347FAD">
        <w:rPr>
          <w:sz w:val="28"/>
          <w:szCs w:val="28"/>
        </w:rPr>
        <w:t xml:space="preserve"> внутрішнього аудиту, контроль за ходом виконання рекомендацій за результатами здійсненої перевірки. </w:t>
      </w:r>
    </w:p>
    <w:p w14:paraId="19F25250" w14:textId="4F390F53" w:rsidR="00761107" w:rsidRDefault="00761107" w:rsidP="00347FAD">
      <w:pPr>
        <w:adjustRightInd w:val="0"/>
        <w:spacing w:line="360" w:lineRule="auto"/>
        <w:ind w:right="-1" w:firstLine="709"/>
        <w:jc w:val="both"/>
        <w:rPr>
          <w:sz w:val="28"/>
          <w:szCs w:val="28"/>
        </w:rPr>
      </w:pPr>
      <w:r w:rsidRPr="00347FAD">
        <w:rPr>
          <w:sz w:val="28"/>
          <w:szCs w:val="28"/>
        </w:rPr>
        <w:t>З метою розкриття процедурних аспектів методики проведення внутрішнього аудиту у бюджетній установі необхідним є формування поетапної схеми процесу планування внутрішнього аудиту з включенням наступних елементів</w:t>
      </w:r>
      <w:r>
        <w:rPr>
          <w:sz w:val="28"/>
          <w:szCs w:val="28"/>
        </w:rPr>
        <w:t>,</w:t>
      </w:r>
      <w:r w:rsidRPr="00761107">
        <w:rPr>
          <w:sz w:val="28"/>
          <w:szCs w:val="28"/>
        </w:rPr>
        <w:t xml:space="preserve"> </w:t>
      </w:r>
      <w:r>
        <w:rPr>
          <w:sz w:val="28"/>
          <w:szCs w:val="28"/>
        </w:rPr>
        <w:t>які узагальнено на рис. 1.1</w:t>
      </w:r>
      <w:r w:rsidR="00E31640">
        <w:rPr>
          <w:sz w:val="28"/>
          <w:szCs w:val="28"/>
        </w:rPr>
        <w:t>2</w:t>
      </w:r>
      <w:r>
        <w:rPr>
          <w:sz w:val="28"/>
          <w:szCs w:val="28"/>
        </w:rPr>
        <w:t>.</w:t>
      </w:r>
    </w:p>
    <w:p w14:paraId="392F2CE9" w14:textId="77777777" w:rsidR="0032051A" w:rsidRPr="00761107" w:rsidRDefault="0032051A" w:rsidP="0032051A">
      <w:pPr>
        <w:adjustRightInd w:val="0"/>
        <w:spacing w:line="360" w:lineRule="auto"/>
        <w:ind w:right="-1" w:firstLine="709"/>
        <w:jc w:val="both"/>
        <w:rPr>
          <w:sz w:val="28"/>
          <w:szCs w:val="28"/>
        </w:rPr>
      </w:pPr>
      <w:r w:rsidRPr="00761107">
        <w:rPr>
          <w:sz w:val="28"/>
          <w:szCs w:val="28"/>
        </w:rPr>
        <w:t xml:space="preserve">Система внутрішнього аудиту </w:t>
      </w:r>
      <w:r>
        <w:rPr>
          <w:sz w:val="28"/>
          <w:szCs w:val="28"/>
        </w:rPr>
        <w:t xml:space="preserve">бюджетної установи </w:t>
      </w:r>
      <w:r w:rsidRPr="00761107">
        <w:rPr>
          <w:sz w:val="28"/>
          <w:szCs w:val="28"/>
        </w:rPr>
        <w:t>повинна розглядатися як самостійний відділ та не входити до складу відділів з обліку, управління, економіки</w:t>
      </w:r>
      <w:r>
        <w:rPr>
          <w:sz w:val="28"/>
          <w:szCs w:val="28"/>
        </w:rPr>
        <w:t xml:space="preserve"> бюджетної установи</w:t>
      </w:r>
      <w:r w:rsidRPr="00761107">
        <w:rPr>
          <w:sz w:val="28"/>
          <w:szCs w:val="28"/>
        </w:rPr>
        <w:t xml:space="preserve">. </w:t>
      </w:r>
    </w:p>
    <w:p w14:paraId="20D4DE2F" w14:textId="77777777" w:rsidR="0032051A" w:rsidRPr="00761107" w:rsidRDefault="0032051A" w:rsidP="0032051A">
      <w:pPr>
        <w:adjustRightInd w:val="0"/>
        <w:spacing w:line="360" w:lineRule="auto"/>
        <w:ind w:right="-1" w:firstLine="709"/>
        <w:jc w:val="both"/>
        <w:rPr>
          <w:rFonts w:eastAsia="Times New Roman"/>
          <w:color w:val="222222"/>
          <w:sz w:val="28"/>
          <w:szCs w:val="28"/>
          <w:lang w:eastAsia="ru-UA"/>
        </w:rPr>
      </w:pPr>
      <w:r>
        <w:rPr>
          <w:sz w:val="28"/>
          <w:szCs w:val="28"/>
        </w:rPr>
        <w:t>Слід відміти, що н</w:t>
      </w:r>
      <w:r w:rsidRPr="00761107">
        <w:rPr>
          <w:rFonts w:eastAsia="Times New Roman"/>
          <w:color w:val="222222"/>
          <w:sz w:val="28"/>
          <w:szCs w:val="28"/>
          <w:lang w:eastAsia="ru-UA"/>
        </w:rPr>
        <w:t xml:space="preserve">а кожному етапі проведення фінансово-господарського </w:t>
      </w:r>
      <w:r w:rsidRPr="00761107">
        <w:rPr>
          <w:rFonts w:eastAsia="Times New Roman"/>
          <w:color w:val="222222"/>
          <w:sz w:val="28"/>
          <w:szCs w:val="28"/>
          <w:lang w:eastAsia="ru-UA"/>
        </w:rPr>
        <w:lastRenderedPageBreak/>
        <w:t xml:space="preserve">аудиту посадовими </w:t>
      </w:r>
      <w:r>
        <w:rPr>
          <w:rFonts w:eastAsia="Times New Roman"/>
          <w:color w:val="222222"/>
          <w:sz w:val="28"/>
          <w:szCs w:val="28"/>
          <w:lang w:eastAsia="ru-UA"/>
        </w:rPr>
        <w:t xml:space="preserve">особами </w:t>
      </w:r>
      <w:r w:rsidRPr="00761107">
        <w:rPr>
          <w:rFonts w:eastAsia="Times New Roman"/>
          <w:color w:val="222222"/>
          <w:sz w:val="28"/>
          <w:szCs w:val="28"/>
          <w:lang w:eastAsia="ru-UA"/>
        </w:rPr>
        <w:t>можуть надаватися керівництву бюджетної установи пропозиції щодо проведення аудиту</w:t>
      </w:r>
      <w:r>
        <w:rPr>
          <w:rFonts w:eastAsia="Times New Roman"/>
          <w:color w:val="222222"/>
          <w:sz w:val="28"/>
          <w:szCs w:val="28"/>
          <w:lang w:eastAsia="ru-UA"/>
        </w:rPr>
        <w:t xml:space="preserve"> </w:t>
      </w:r>
      <w:r w:rsidRPr="00761107">
        <w:rPr>
          <w:rFonts w:eastAsia="Times New Roman"/>
          <w:color w:val="222222"/>
          <w:sz w:val="28"/>
          <w:szCs w:val="28"/>
          <w:lang w:eastAsia="ru-UA"/>
        </w:rPr>
        <w:t>видатків бюджетної установи є необхідною умовою ефективного управління ресурсами державного бюджету.</w:t>
      </w:r>
    </w:p>
    <w:p w14:paraId="29E709A8" w14:textId="7B602346" w:rsidR="00AA1F50" w:rsidRDefault="00AA1F50" w:rsidP="00AA1F50">
      <w:pPr>
        <w:adjustRightInd w:val="0"/>
        <w:spacing w:line="360" w:lineRule="auto"/>
        <w:ind w:right="-1"/>
        <w:jc w:val="center"/>
        <w:rPr>
          <w:sz w:val="28"/>
          <w:szCs w:val="28"/>
        </w:rPr>
      </w:pPr>
      <w:r>
        <w:rPr>
          <w:noProof/>
          <w:sz w:val="28"/>
          <w:szCs w:val="28"/>
        </w:rPr>
        <mc:AlternateContent>
          <mc:Choice Requires="wpc">
            <w:drawing>
              <wp:inline distT="0" distB="0" distL="0" distR="0" wp14:anchorId="32363E13" wp14:editId="443D7C92">
                <wp:extent cx="5953125" cy="2314575"/>
                <wp:effectExtent l="0" t="0" r="28575" b="28575"/>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Надпись 12"/>
                        <wps:cNvSpPr txBox="1"/>
                        <wps:spPr>
                          <a:xfrm>
                            <a:off x="733425" y="238125"/>
                            <a:ext cx="4619625" cy="409575"/>
                          </a:xfrm>
                          <a:prstGeom prst="rect">
                            <a:avLst/>
                          </a:prstGeom>
                          <a:solidFill>
                            <a:schemeClr val="lt1"/>
                          </a:solidFill>
                          <a:ln w="6350">
                            <a:solidFill>
                              <a:prstClr val="black"/>
                            </a:solidFill>
                          </a:ln>
                        </wps:spPr>
                        <wps:txbx>
                          <w:txbxContent>
                            <w:p w14:paraId="49C31D8E" w14:textId="05182BF5" w:rsidR="007720DC" w:rsidRPr="00026DC6" w:rsidRDefault="007720DC" w:rsidP="00AA1F50">
                              <w:pPr>
                                <w:jc w:val="center"/>
                                <w:rPr>
                                  <w:sz w:val="24"/>
                                  <w:szCs w:val="24"/>
                                </w:rPr>
                              </w:pPr>
                              <w:r w:rsidRPr="00026DC6">
                                <w:rPr>
                                  <w:sz w:val="24"/>
                                  <w:szCs w:val="24"/>
                                </w:rPr>
                                <w:t>Схема процесу планування внутрішнього аудиту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рямая соединительная линия 13"/>
                        <wps:cNvCnPr/>
                        <wps:spPr>
                          <a:xfrm>
                            <a:off x="247650" y="447675"/>
                            <a:ext cx="0" cy="133350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257175" y="1038225"/>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Надпись 12"/>
                        <wps:cNvSpPr txBox="1"/>
                        <wps:spPr>
                          <a:xfrm>
                            <a:off x="580049" y="770550"/>
                            <a:ext cx="5354025" cy="648676"/>
                          </a:xfrm>
                          <a:prstGeom prst="rect">
                            <a:avLst/>
                          </a:prstGeom>
                          <a:solidFill>
                            <a:schemeClr val="lt1"/>
                          </a:solidFill>
                          <a:ln w="6350">
                            <a:solidFill>
                              <a:prstClr val="black"/>
                            </a:solidFill>
                          </a:ln>
                        </wps:spPr>
                        <wps:txbx>
                          <w:txbxContent>
                            <w:p w14:paraId="0E0CD5D3" w14:textId="03AB22B3" w:rsidR="007720DC" w:rsidRPr="00026DC6" w:rsidRDefault="007720DC" w:rsidP="00DC7B32">
                              <w:pPr>
                                <w:pStyle w:val="ae"/>
                                <w:spacing w:after="0"/>
                                <w:jc w:val="center"/>
                                <w:rPr>
                                  <w:lang w:val="uk-UA"/>
                                </w:rPr>
                              </w:pPr>
                              <w:r w:rsidRPr="00026DC6">
                                <w:rPr>
                                  <w:lang w:val="uk-UA"/>
                                </w:rPr>
                                <w:t>стадія підготовки до планування внутрішнього аудиту (дослідження особливостей бухгалтерського обліку та внутрішнього контролю на основі оцінки суттєвості та рівня ризику)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Прямая соединительная линия 15"/>
                        <wps:cNvCnPr/>
                        <wps:spPr>
                          <a:xfrm flipH="1">
                            <a:off x="257175" y="438150"/>
                            <a:ext cx="4762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2" name="Прямая со стрелкой 152"/>
                        <wps:cNvCnPr/>
                        <wps:spPr>
                          <a:xfrm>
                            <a:off x="247650" y="1781175"/>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 name="Надпись 12"/>
                        <wps:cNvSpPr txBox="1"/>
                        <wps:spPr>
                          <a:xfrm>
                            <a:off x="552450" y="1580175"/>
                            <a:ext cx="5400675" cy="734400"/>
                          </a:xfrm>
                          <a:prstGeom prst="rect">
                            <a:avLst/>
                          </a:prstGeom>
                          <a:solidFill>
                            <a:schemeClr val="lt1"/>
                          </a:solidFill>
                          <a:ln w="6350">
                            <a:solidFill>
                              <a:prstClr val="black"/>
                            </a:solidFill>
                          </a:ln>
                        </wps:spPr>
                        <wps:txbx>
                          <w:txbxContent>
                            <w:p w14:paraId="2BBF64F0" w14:textId="052F8B82" w:rsidR="007720DC" w:rsidRPr="00026DC6" w:rsidRDefault="007720DC" w:rsidP="00761107">
                              <w:pPr>
                                <w:pStyle w:val="ae"/>
                                <w:spacing w:after="0"/>
                                <w:jc w:val="center"/>
                                <w:rPr>
                                  <w:lang w:val="uk-UA"/>
                                </w:rPr>
                              </w:pPr>
                              <w:r w:rsidRPr="00026DC6">
                                <w:rPr>
                                  <w:lang w:val="uk-UA"/>
                                </w:rPr>
                                <w:t>стадія планування внутрішнього аудиту (складання загального плану аудиту, розробка програми аудиторської перевірки, зміна, коригування плану і програми аудиту в процесі перевірки, контроль виконання плану)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2363E13" id="Полотно 11" o:spid="_x0000_s1231" editas="canvas" style="width:468.75pt;height:182.25pt;mso-position-horizontal-relative:char;mso-position-vertical-relative:line" coordsize="59531,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">
                <v:shape id="_x0000_s1232" type="#_x0000_t75" style="position:absolute;width:59531;height:23145;visibility:visible;mso-wrap-style:square">
                  <v:fill o:detectmouseclick="t"/>
                  <v:path o:connecttype="none"/>
                </v:shape>
                <v:shape id="Надпись 12" o:spid="_x0000_s1233" type="#_x0000_t202" style="position:absolute;left:7334;top:2381;width:4619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49C31D8E" w14:textId="05182BF5" w:rsidR="007720DC" w:rsidRPr="00026DC6" w:rsidRDefault="007720DC" w:rsidP="00AA1F50">
                        <w:pPr>
                          <w:jc w:val="center"/>
                          <w:rPr>
                            <w:sz w:val="24"/>
                            <w:szCs w:val="24"/>
                          </w:rPr>
                        </w:pPr>
                        <w:r w:rsidRPr="00026DC6">
                          <w:rPr>
                            <w:sz w:val="24"/>
                            <w:szCs w:val="24"/>
                          </w:rPr>
                          <w:t>Схема процесу планування внутрішнього аудиту</w:t>
                        </w:r>
                      </w:p>
                    </w:txbxContent>
                  </v:textbox>
                </v:shape>
                <v:line id="Прямая соединительная линия 13" o:spid="_x0000_s1234" style="position:absolute;visibility:visible;mso-wrap-style:square" from="2476,4476" to="2476,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 id="Прямая со стрелкой 14" o:spid="_x0000_s1235" type="#_x0000_t32" style="position:absolute;left:2571;top:10382;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Надпись 12" o:spid="_x0000_s1236" type="#_x0000_t202" style="position:absolute;left:5800;top:7705;width:53540;height: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BMwgAAANwAAAAPAAAAZHJzL2Rvd25yZXYueG1sRI9BSwMx&#10;EIXvgv8hjODNZhUq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AMtKBMwgAAANwAAAAPAAAA&#10;AAAAAAAAAAAAAAcCAABkcnMvZG93bnJldi54bWxQSwUGAAAAAAMAAwC3AAAA9gIAAAAA&#10;" fillcolor="white [3201]" strokeweight=".5pt">
                  <v:textbox>
                    <w:txbxContent>
                      <w:p w14:paraId="0E0CD5D3" w14:textId="03AB22B3" w:rsidR="007720DC" w:rsidRPr="00026DC6" w:rsidRDefault="007720DC" w:rsidP="00DC7B32">
                        <w:pPr>
                          <w:pStyle w:val="ae"/>
                          <w:spacing w:after="0"/>
                          <w:jc w:val="center"/>
                          <w:rPr>
                            <w:lang w:val="uk-UA"/>
                          </w:rPr>
                        </w:pPr>
                        <w:r w:rsidRPr="00026DC6">
                          <w:rPr>
                            <w:lang w:val="uk-UA"/>
                          </w:rPr>
                          <w:t>стадія підготовки до планування внутрішнього аудиту (дослідження особливостей бухгалтерського обліку та внутрішнього контролю на основі оцінки суттєвості та рівня ризику)</w:t>
                        </w:r>
                      </w:p>
                    </w:txbxContent>
                  </v:textbox>
                </v:shape>
                <v:line id="Прямая соединительная линия 15" o:spid="_x0000_s1237" style="position:absolute;flip:x;visibility:visible;mso-wrap-style:square" from="2571,4381" to="733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shape id="Прямая со стрелкой 152" o:spid="_x0000_s1238" type="#_x0000_t32" style="position:absolute;left:2476;top:17811;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" strokecolor="black [3200]" strokeweight=".5pt">
                  <v:stroke endarrow="block" joinstyle="miter"/>
                </v:shape>
                <v:shape id="Надпись 12" o:spid="_x0000_s1239" type="#_x0000_t202" style="position:absolute;left:5524;top:15801;width:54007;height:7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" fillcolor="white [3201]" strokeweight=".5pt">
                  <v:textbox>
                    <w:txbxContent>
                      <w:p w14:paraId="2BBF64F0" w14:textId="052F8B82" w:rsidR="007720DC" w:rsidRPr="00026DC6" w:rsidRDefault="007720DC" w:rsidP="00761107">
                        <w:pPr>
                          <w:pStyle w:val="ae"/>
                          <w:spacing w:after="0"/>
                          <w:jc w:val="center"/>
                          <w:rPr>
                            <w:lang w:val="uk-UA"/>
                          </w:rPr>
                        </w:pPr>
                        <w:r w:rsidRPr="00026DC6">
                          <w:rPr>
                            <w:lang w:val="uk-UA"/>
                          </w:rPr>
                          <w:t>стадія планування внутрішнього аудиту (складання загального плану аудиту, розробка програми аудиторської перевірки, зміна, коригування плану і програми аудиту в процесі перевірки, контроль виконання плану)</w:t>
                        </w:r>
                      </w:p>
                    </w:txbxContent>
                  </v:textbox>
                </v:shape>
                <w10:anchorlock/>
              </v:group>
            </w:pict>
          </mc:Fallback>
        </mc:AlternateContent>
      </w:r>
    </w:p>
    <w:p w14:paraId="019EBCC8" w14:textId="4BA83C47" w:rsidR="00026DC6" w:rsidRPr="00026DC6" w:rsidRDefault="00026DC6" w:rsidP="005B793E">
      <w:pPr>
        <w:spacing w:line="360" w:lineRule="auto"/>
        <w:jc w:val="center"/>
        <w:rPr>
          <w:sz w:val="28"/>
          <w:szCs w:val="28"/>
        </w:rPr>
      </w:pPr>
      <w:r w:rsidRPr="00026DC6">
        <w:rPr>
          <w:i/>
          <w:sz w:val="28"/>
          <w:szCs w:val="28"/>
        </w:rPr>
        <w:t>Рис. 1.1</w:t>
      </w:r>
      <w:r w:rsidR="00E31640">
        <w:rPr>
          <w:i/>
          <w:sz w:val="28"/>
          <w:szCs w:val="28"/>
        </w:rPr>
        <w:t>2</w:t>
      </w:r>
      <w:r w:rsidRPr="00026DC6">
        <w:rPr>
          <w:sz w:val="28"/>
          <w:szCs w:val="28"/>
        </w:rPr>
        <w:t xml:space="preserve"> </w:t>
      </w:r>
      <w:r w:rsidRPr="00026DC6">
        <w:rPr>
          <w:b/>
          <w:sz w:val="28"/>
          <w:szCs w:val="28"/>
        </w:rPr>
        <w:t>Схема процесу планування внутрішнього аудиту</w:t>
      </w:r>
    </w:p>
    <w:p w14:paraId="34F5F878" w14:textId="77777777" w:rsidR="002A060C" w:rsidRPr="00D547B0" w:rsidRDefault="002A060C" w:rsidP="005B793E">
      <w:pPr>
        <w:adjustRightInd w:val="0"/>
        <w:spacing w:line="360" w:lineRule="auto"/>
        <w:ind w:right="-1" w:firstLine="709"/>
        <w:jc w:val="both"/>
        <w:rPr>
          <w:sz w:val="24"/>
          <w:szCs w:val="24"/>
        </w:rPr>
      </w:pPr>
      <w:r w:rsidRPr="00D547B0">
        <w:rPr>
          <w:sz w:val="24"/>
          <w:szCs w:val="24"/>
        </w:rPr>
        <w:t>Джерело: узагальнено автором</w:t>
      </w:r>
    </w:p>
    <w:p w14:paraId="39424FC7" w14:textId="32FF24DF" w:rsidR="00E0211E" w:rsidRDefault="00E0211E" w:rsidP="00761107">
      <w:pPr>
        <w:widowControl/>
        <w:autoSpaceDE/>
        <w:autoSpaceDN/>
        <w:spacing w:line="360" w:lineRule="auto"/>
        <w:ind w:firstLine="709"/>
        <w:jc w:val="both"/>
        <w:rPr>
          <w:rFonts w:eastAsia="Times New Roman"/>
          <w:color w:val="222222"/>
          <w:sz w:val="28"/>
          <w:szCs w:val="28"/>
          <w:lang w:eastAsia="ru-UA"/>
        </w:rPr>
      </w:pPr>
      <w:r w:rsidRPr="00761107">
        <w:rPr>
          <w:rFonts w:eastAsia="Times New Roman"/>
          <w:color w:val="222222"/>
          <w:sz w:val="28"/>
          <w:szCs w:val="28"/>
          <w:lang w:eastAsia="ru-UA"/>
        </w:rPr>
        <w:t>Метою аудиту видатків бюджетної установи є висловлення думки</w:t>
      </w:r>
      <w:r w:rsidR="004A7376">
        <w:rPr>
          <w:rFonts w:eastAsia="Times New Roman"/>
          <w:color w:val="222222"/>
          <w:sz w:val="28"/>
          <w:szCs w:val="28"/>
          <w:lang w:eastAsia="ru-UA"/>
        </w:rPr>
        <w:t xml:space="preserve"> аудитора </w:t>
      </w:r>
      <w:r w:rsidRPr="00761107">
        <w:rPr>
          <w:rFonts w:eastAsia="Times New Roman"/>
          <w:color w:val="222222"/>
          <w:sz w:val="28"/>
          <w:szCs w:val="28"/>
          <w:lang w:eastAsia="ru-UA"/>
        </w:rPr>
        <w:t>щодо відповідності видатків за всіма суттєвими аспектами встановленим критеріям оцінки предмету перевірки.</w:t>
      </w:r>
      <w:r w:rsidR="00E61E13">
        <w:rPr>
          <w:rFonts w:eastAsia="Times New Roman"/>
          <w:color w:val="222222"/>
          <w:sz w:val="28"/>
          <w:szCs w:val="28"/>
          <w:lang w:eastAsia="ru-UA"/>
        </w:rPr>
        <w:t xml:space="preserve"> </w:t>
      </w:r>
      <w:r w:rsidRPr="00761107">
        <w:rPr>
          <w:rFonts w:eastAsia="Times New Roman"/>
          <w:color w:val="222222"/>
          <w:sz w:val="28"/>
          <w:szCs w:val="28"/>
          <w:lang w:eastAsia="ru-UA"/>
        </w:rPr>
        <w:t xml:space="preserve">Характеристика тверджень щодо видатків бюджетної установи наведена у табл. </w:t>
      </w:r>
      <w:r w:rsidR="00E61E13">
        <w:rPr>
          <w:rFonts w:eastAsia="Times New Roman"/>
          <w:color w:val="222222"/>
          <w:sz w:val="28"/>
          <w:szCs w:val="28"/>
          <w:lang w:eastAsia="ru-UA"/>
        </w:rPr>
        <w:t>1.2</w:t>
      </w:r>
      <w:r w:rsidRPr="00761107">
        <w:rPr>
          <w:rFonts w:eastAsia="Times New Roman"/>
          <w:color w:val="222222"/>
          <w:sz w:val="28"/>
          <w:szCs w:val="28"/>
          <w:lang w:eastAsia="ru-UA"/>
        </w:rPr>
        <w:t>.</w:t>
      </w:r>
    </w:p>
    <w:p w14:paraId="3FFB57A4" w14:textId="46CEEE36" w:rsidR="00E0211E" w:rsidRPr="00E61E13" w:rsidRDefault="00E0211E" w:rsidP="00026DC6">
      <w:pPr>
        <w:widowControl/>
        <w:autoSpaceDE/>
        <w:autoSpaceDN/>
        <w:spacing w:line="360" w:lineRule="auto"/>
        <w:jc w:val="right"/>
        <w:rPr>
          <w:rFonts w:eastAsia="Times New Roman"/>
          <w:color w:val="222222"/>
          <w:sz w:val="28"/>
          <w:szCs w:val="28"/>
          <w:lang w:eastAsia="ru-UA"/>
        </w:rPr>
      </w:pPr>
      <w:r w:rsidRPr="00026DC6">
        <w:rPr>
          <w:rFonts w:eastAsia="Times New Roman"/>
          <w:bCs/>
          <w:i/>
          <w:iCs/>
          <w:color w:val="222222"/>
          <w:sz w:val="28"/>
          <w:szCs w:val="28"/>
          <w:lang w:val="ru-UA" w:eastAsia="ru-UA"/>
        </w:rPr>
        <w:t>Таблиця 1</w:t>
      </w:r>
      <w:r w:rsidR="00E61E13">
        <w:rPr>
          <w:rFonts w:eastAsia="Times New Roman"/>
          <w:bCs/>
          <w:i/>
          <w:iCs/>
          <w:color w:val="222222"/>
          <w:sz w:val="28"/>
          <w:szCs w:val="28"/>
          <w:lang w:eastAsia="ru-UA"/>
        </w:rPr>
        <w:t>.2</w:t>
      </w:r>
    </w:p>
    <w:p w14:paraId="285DF9F5" w14:textId="6BF949ED" w:rsidR="00E0211E" w:rsidRDefault="00E0211E" w:rsidP="00E61E13">
      <w:pPr>
        <w:widowControl/>
        <w:autoSpaceDE/>
        <w:autoSpaceDN/>
        <w:spacing w:line="360" w:lineRule="auto"/>
        <w:jc w:val="center"/>
        <w:rPr>
          <w:rFonts w:eastAsia="Times New Roman"/>
          <w:b/>
          <w:bCs/>
          <w:color w:val="222222"/>
          <w:sz w:val="28"/>
          <w:szCs w:val="28"/>
          <w:lang w:eastAsia="ru-UA"/>
        </w:rPr>
      </w:pPr>
      <w:r w:rsidRPr="00E61E13">
        <w:rPr>
          <w:rFonts w:eastAsia="Times New Roman"/>
          <w:b/>
          <w:bCs/>
          <w:color w:val="222222"/>
          <w:sz w:val="28"/>
          <w:szCs w:val="28"/>
          <w:lang w:eastAsia="ru-UA"/>
        </w:rPr>
        <w:t>Види тверджень фінансової звітності бюджетної установи стосовно видатків</w:t>
      </w:r>
    </w:p>
    <w:tbl>
      <w:tblPr>
        <w:tblStyle w:val="a3"/>
        <w:tblW w:w="0" w:type="auto"/>
        <w:tblLook w:val="04A0" w:firstRow="1" w:lastRow="0" w:firstColumn="1" w:lastColumn="0" w:noHBand="0" w:noVBand="1"/>
      </w:tblPr>
      <w:tblGrid>
        <w:gridCol w:w="1555"/>
        <w:gridCol w:w="4110"/>
        <w:gridCol w:w="4247"/>
      </w:tblGrid>
      <w:tr w:rsidR="006B2478" w14:paraId="1524CD3A" w14:textId="77777777" w:rsidTr="006B2478">
        <w:tc>
          <w:tcPr>
            <w:tcW w:w="1555" w:type="dxa"/>
            <w:vAlign w:val="center"/>
          </w:tcPr>
          <w:p w14:paraId="6ADA56A3" w14:textId="7C800556"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Назва</w:t>
            </w:r>
          </w:p>
        </w:tc>
        <w:tc>
          <w:tcPr>
            <w:tcW w:w="4110" w:type="dxa"/>
            <w:vAlign w:val="center"/>
          </w:tcPr>
          <w:p w14:paraId="553AAC77" w14:textId="5659B75E"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Твердження про класи рахунків і операцій</w:t>
            </w:r>
          </w:p>
        </w:tc>
        <w:tc>
          <w:tcPr>
            <w:tcW w:w="4247" w:type="dxa"/>
            <w:vAlign w:val="center"/>
          </w:tcPr>
          <w:p w14:paraId="46F737CF" w14:textId="4ADC6631"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Твердження про подання й розкриття інформації</w:t>
            </w:r>
          </w:p>
        </w:tc>
      </w:tr>
      <w:tr w:rsidR="006B2478" w14:paraId="7FF47AC3" w14:textId="77777777" w:rsidTr="006B2478">
        <w:tc>
          <w:tcPr>
            <w:tcW w:w="1555" w:type="dxa"/>
            <w:vAlign w:val="center"/>
          </w:tcPr>
          <w:p w14:paraId="3FE1F96B" w14:textId="21ACE99F"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Наявність</w:t>
            </w:r>
          </w:p>
        </w:tc>
        <w:tc>
          <w:tcPr>
            <w:tcW w:w="4110" w:type="dxa"/>
            <w:vAlign w:val="center"/>
          </w:tcPr>
          <w:p w14:paraId="5B2A656C" w14:textId="018B3C5A"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Операції і події, які відображені у звітності відбулися й стосуються даного суб'єкта</w:t>
            </w:r>
          </w:p>
        </w:tc>
        <w:tc>
          <w:tcPr>
            <w:tcW w:w="4247" w:type="dxa"/>
            <w:vAlign w:val="center"/>
          </w:tcPr>
          <w:p w14:paraId="0481BB20" w14:textId="5596F607"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Події, операції та інші питання, інформація про які розкрита, відбулися</w:t>
            </w:r>
          </w:p>
        </w:tc>
      </w:tr>
      <w:tr w:rsidR="006B2478" w14:paraId="7DE33F2C" w14:textId="77777777" w:rsidTr="006B2478">
        <w:tc>
          <w:tcPr>
            <w:tcW w:w="1555" w:type="dxa"/>
            <w:vAlign w:val="center"/>
          </w:tcPr>
          <w:p w14:paraId="61167742" w14:textId="1B694044"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Повнота</w:t>
            </w:r>
          </w:p>
        </w:tc>
        <w:tc>
          <w:tcPr>
            <w:tcW w:w="4110" w:type="dxa"/>
            <w:vAlign w:val="center"/>
          </w:tcPr>
          <w:p w14:paraId="35EA18E3" w14:textId="2FD327DA"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Відображені всі операції і події, які мають бути відображені у звітності</w:t>
            </w:r>
          </w:p>
        </w:tc>
        <w:tc>
          <w:tcPr>
            <w:tcW w:w="4247" w:type="dxa"/>
            <w:vAlign w:val="center"/>
          </w:tcPr>
          <w:p w14:paraId="70C9843E" w14:textId="52ACA40C"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Включено розкриття всієї інформації, яка мас бути включеною у звітність</w:t>
            </w:r>
          </w:p>
        </w:tc>
      </w:tr>
      <w:tr w:rsidR="006B2478" w14:paraId="12AF20DC" w14:textId="77777777" w:rsidTr="006B2478">
        <w:tc>
          <w:tcPr>
            <w:tcW w:w="1555" w:type="dxa"/>
            <w:vAlign w:val="center"/>
          </w:tcPr>
          <w:p w14:paraId="11FB768B" w14:textId="441E2FA2"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Точність</w:t>
            </w:r>
          </w:p>
        </w:tc>
        <w:tc>
          <w:tcPr>
            <w:tcW w:w="4110" w:type="dxa"/>
            <w:vAlign w:val="center"/>
          </w:tcPr>
          <w:p w14:paraId="76FF7A33" w14:textId="55163A6F"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Суми та інші дані, які стосуються відображених у звітності операцій та подій, відображені належним чином</w:t>
            </w:r>
          </w:p>
        </w:tc>
        <w:tc>
          <w:tcPr>
            <w:tcW w:w="4247" w:type="dxa"/>
            <w:vAlign w:val="center"/>
          </w:tcPr>
          <w:p w14:paraId="41FFF036" w14:textId="50CC9355"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Фінансова та інша інформація розкрита достовірно й у відповідних сумах</w:t>
            </w:r>
          </w:p>
        </w:tc>
      </w:tr>
      <w:tr w:rsidR="006B2478" w14:paraId="03DDF745" w14:textId="77777777" w:rsidTr="006B2478">
        <w:tc>
          <w:tcPr>
            <w:tcW w:w="1555" w:type="dxa"/>
            <w:vAlign w:val="center"/>
          </w:tcPr>
          <w:p w14:paraId="638C5835" w14:textId="533D0A01"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Подання і розкриття</w:t>
            </w:r>
          </w:p>
        </w:tc>
        <w:tc>
          <w:tcPr>
            <w:tcW w:w="4110" w:type="dxa"/>
            <w:vAlign w:val="center"/>
          </w:tcPr>
          <w:p w14:paraId="1A20E39D" w14:textId="67B5B84E"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Операції та події відображені на відповідних рахунках</w:t>
            </w:r>
          </w:p>
        </w:tc>
        <w:tc>
          <w:tcPr>
            <w:tcW w:w="4247" w:type="dxa"/>
            <w:vAlign w:val="center"/>
          </w:tcPr>
          <w:p w14:paraId="7AC8C943" w14:textId="416C7069" w:rsidR="006B2478" w:rsidRDefault="006B2478" w:rsidP="006B2478">
            <w:pPr>
              <w:widowControl/>
              <w:autoSpaceDE/>
              <w:autoSpaceDN/>
              <w:jc w:val="center"/>
              <w:rPr>
                <w:rFonts w:eastAsia="Times New Roman"/>
                <w:b/>
                <w:bCs/>
                <w:color w:val="222222"/>
                <w:sz w:val="23"/>
                <w:szCs w:val="23"/>
                <w:lang w:eastAsia="ru-UA"/>
              </w:rPr>
            </w:pPr>
            <w:r w:rsidRPr="00E61E13">
              <w:rPr>
                <w:rFonts w:eastAsia="Times New Roman"/>
                <w:color w:val="222222"/>
                <w:sz w:val="24"/>
                <w:szCs w:val="24"/>
                <w:lang w:eastAsia="ru-UA"/>
              </w:rPr>
              <w:t>Фінансова інформація подана та визначена відповідним чином і розкриття інформації чітко сформульоване</w:t>
            </w:r>
          </w:p>
        </w:tc>
      </w:tr>
    </w:tbl>
    <w:p w14:paraId="0D4CA173" w14:textId="77777777" w:rsidR="00A91DF4" w:rsidRPr="00D547B0" w:rsidRDefault="00A91DF4" w:rsidP="006B2478">
      <w:pPr>
        <w:adjustRightInd w:val="0"/>
        <w:spacing w:line="360" w:lineRule="auto"/>
        <w:ind w:firstLine="709"/>
        <w:jc w:val="both"/>
        <w:rPr>
          <w:sz w:val="24"/>
          <w:szCs w:val="24"/>
        </w:rPr>
      </w:pPr>
      <w:r w:rsidRPr="00D547B0">
        <w:rPr>
          <w:sz w:val="24"/>
          <w:szCs w:val="24"/>
        </w:rPr>
        <w:t>Джерело: узагальнено автором</w:t>
      </w:r>
    </w:p>
    <w:p w14:paraId="039093FA" w14:textId="77777777" w:rsidR="006B2478" w:rsidRDefault="006B2478" w:rsidP="006B2478">
      <w:pPr>
        <w:widowControl/>
        <w:autoSpaceDE/>
        <w:autoSpaceDN/>
        <w:spacing w:line="360" w:lineRule="auto"/>
        <w:ind w:firstLine="720"/>
        <w:jc w:val="both"/>
        <w:rPr>
          <w:rFonts w:eastAsia="Times New Roman"/>
          <w:color w:val="222222"/>
          <w:sz w:val="28"/>
          <w:szCs w:val="28"/>
          <w:lang w:eastAsia="ru-UA"/>
        </w:rPr>
      </w:pPr>
    </w:p>
    <w:p w14:paraId="337242FA" w14:textId="00562330" w:rsidR="00E0211E" w:rsidRPr="00E61E13" w:rsidRDefault="00E61E13" w:rsidP="006B2478">
      <w:pPr>
        <w:widowControl/>
        <w:autoSpaceDE/>
        <w:autoSpaceDN/>
        <w:spacing w:line="360" w:lineRule="auto"/>
        <w:ind w:firstLine="720"/>
        <w:jc w:val="both"/>
        <w:rPr>
          <w:rFonts w:eastAsia="Times New Roman"/>
          <w:color w:val="222222"/>
          <w:sz w:val="28"/>
          <w:szCs w:val="28"/>
          <w:lang w:eastAsia="ru-UA"/>
        </w:rPr>
      </w:pPr>
      <w:r w:rsidRPr="00E61E13">
        <w:rPr>
          <w:rFonts w:eastAsia="Times New Roman"/>
          <w:color w:val="222222"/>
          <w:sz w:val="28"/>
          <w:szCs w:val="28"/>
          <w:lang w:eastAsia="ru-UA"/>
        </w:rPr>
        <w:lastRenderedPageBreak/>
        <w:t>Водночас, необхідно відмітити, що н</w:t>
      </w:r>
      <w:r w:rsidR="00E0211E" w:rsidRPr="00E61E13">
        <w:rPr>
          <w:rFonts w:eastAsia="Times New Roman"/>
          <w:color w:val="222222"/>
          <w:sz w:val="28"/>
          <w:szCs w:val="28"/>
          <w:lang w:eastAsia="ru-UA"/>
        </w:rPr>
        <w:t>аведені вище твердження щодо видатків підлягають обов'язковій перевірці і є першочерговими цілями аудиту.</w:t>
      </w:r>
    </w:p>
    <w:p w14:paraId="09FBDE29" w14:textId="599079CC" w:rsidR="009F3A67" w:rsidRPr="00CA71ED" w:rsidRDefault="009F3A67" w:rsidP="00347FAD">
      <w:pPr>
        <w:adjustRightInd w:val="0"/>
        <w:spacing w:line="360" w:lineRule="auto"/>
        <w:ind w:firstLine="720"/>
        <w:jc w:val="both"/>
        <w:rPr>
          <w:sz w:val="28"/>
          <w:szCs w:val="28"/>
        </w:rPr>
      </w:pPr>
      <w:r w:rsidRPr="00CA71ED">
        <w:rPr>
          <w:sz w:val="28"/>
          <w:szCs w:val="28"/>
        </w:rPr>
        <w:t>Отже, для бюджетних установ</w:t>
      </w:r>
      <w:r w:rsidR="004F107A">
        <w:rPr>
          <w:sz w:val="28"/>
          <w:szCs w:val="28"/>
        </w:rPr>
        <w:t xml:space="preserve"> </w:t>
      </w:r>
      <w:r w:rsidRPr="00CA71ED">
        <w:rPr>
          <w:sz w:val="28"/>
          <w:szCs w:val="28"/>
        </w:rPr>
        <w:t xml:space="preserve">внутрішній аудит </w:t>
      </w:r>
      <w:r w:rsidR="004F107A">
        <w:rPr>
          <w:sz w:val="28"/>
          <w:szCs w:val="28"/>
        </w:rPr>
        <w:t xml:space="preserve">має на меті проведення </w:t>
      </w:r>
      <w:r w:rsidRPr="00CA71ED">
        <w:rPr>
          <w:sz w:val="28"/>
          <w:szCs w:val="28"/>
        </w:rPr>
        <w:t>ефективн</w:t>
      </w:r>
      <w:r w:rsidR="004F107A">
        <w:rPr>
          <w:sz w:val="28"/>
          <w:szCs w:val="28"/>
        </w:rPr>
        <w:t>ого</w:t>
      </w:r>
      <w:r w:rsidRPr="00CA71ED">
        <w:rPr>
          <w:sz w:val="28"/>
          <w:szCs w:val="28"/>
        </w:rPr>
        <w:t xml:space="preserve"> </w:t>
      </w:r>
      <w:r w:rsidR="004F107A">
        <w:rPr>
          <w:sz w:val="28"/>
          <w:szCs w:val="28"/>
        </w:rPr>
        <w:t>використання</w:t>
      </w:r>
      <w:r w:rsidRPr="00CA71ED">
        <w:rPr>
          <w:sz w:val="28"/>
          <w:szCs w:val="28"/>
        </w:rPr>
        <w:t xml:space="preserve"> бюджетних коштів</w:t>
      </w:r>
      <w:r w:rsidR="005B793E">
        <w:rPr>
          <w:sz w:val="28"/>
          <w:szCs w:val="28"/>
        </w:rPr>
        <w:t xml:space="preserve"> та </w:t>
      </w:r>
      <w:r w:rsidRPr="00CA71ED">
        <w:rPr>
          <w:sz w:val="28"/>
          <w:szCs w:val="28"/>
        </w:rPr>
        <w:t xml:space="preserve">удосконаленню системи управління </w:t>
      </w:r>
      <w:r w:rsidR="005B793E">
        <w:rPr>
          <w:sz w:val="28"/>
          <w:szCs w:val="28"/>
        </w:rPr>
        <w:t xml:space="preserve">з метою </w:t>
      </w:r>
      <w:r w:rsidRPr="00CA71ED">
        <w:rPr>
          <w:sz w:val="28"/>
          <w:szCs w:val="28"/>
        </w:rPr>
        <w:t xml:space="preserve">прийняття </w:t>
      </w:r>
      <w:r w:rsidR="005B793E">
        <w:rPr>
          <w:sz w:val="28"/>
          <w:szCs w:val="28"/>
        </w:rPr>
        <w:t xml:space="preserve">раціональних </w:t>
      </w:r>
      <w:r w:rsidRPr="00CA71ED">
        <w:rPr>
          <w:sz w:val="28"/>
          <w:szCs w:val="28"/>
        </w:rPr>
        <w:t>управлінських рішень</w:t>
      </w:r>
      <w:r w:rsidR="005B793E">
        <w:rPr>
          <w:sz w:val="28"/>
          <w:szCs w:val="28"/>
        </w:rPr>
        <w:t>.</w:t>
      </w:r>
    </w:p>
    <w:p w14:paraId="5604FEF8" w14:textId="25FB8354" w:rsidR="00234E60" w:rsidRPr="00D547B0" w:rsidRDefault="00234E60">
      <w:pPr>
        <w:widowControl/>
        <w:autoSpaceDE/>
        <w:autoSpaceDN/>
        <w:spacing w:after="160" w:line="259" w:lineRule="auto"/>
        <w:rPr>
          <w:b/>
          <w:sz w:val="28"/>
          <w:szCs w:val="28"/>
        </w:rPr>
      </w:pPr>
      <w:r w:rsidRPr="00D547B0">
        <w:rPr>
          <w:b/>
          <w:sz w:val="28"/>
          <w:szCs w:val="28"/>
        </w:rPr>
        <w:br w:type="page"/>
      </w:r>
    </w:p>
    <w:p w14:paraId="309D109B" w14:textId="77777777" w:rsidR="00E8089B" w:rsidRPr="00D547B0" w:rsidRDefault="00E8089B" w:rsidP="00E8089B">
      <w:pPr>
        <w:tabs>
          <w:tab w:val="left" w:pos="8892"/>
        </w:tabs>
        <w:spacing w:line="360" w:lineRule="auto"/>
        <w:jc w:val="center"/>
        <w:rPr>
          <w:b/>
          <w:caps/>
          <w:sz w:val="28"/>
          <w:szCs w:val="28"/>
        </w:rPr>
      </w:pPr>
      <w:r w:rsidRPr="00D547B0">
        <w:rPr>
          <w:b/>
          <w:caps/>
          <w:sz w:val="28"/>
          <w:szCs w:val="28"/>
        </w:rPr>
        <w:lastRenderedPageBreak/>
        <w:t>Висновки</w:t>
      </w:r>
    </w:p>
    <w:p w14:paraId="4E2740F9" w14:textId="77777777" w:rsidR="005E7154" w:rsidRDefault="005E7154" w:rsidP="005E7154">
      <w:pPr>
        <w:spacing w:line="360" w:lineRule="auto"/>
        <w:ind w:right="142" w:firstLine="709"/>
        <w:jc w:val="both"/>
        <w:rPr>
          <w:sz w:val="28"/>
          <w:szCs w:val="28"/>
        </w:rPr>
      </w:pPr>
    </w:p>
    <w:p w14:paraId="4B94C9A7" w14:textId="3BD68750" w:rsidR="005E7154" w:rsidRPr="005E7154" w:rsidRDefault="005E7154" w:rsidP="005E7154">
      <w:pPr>
        <w:spacing w:line="360" w:lineRule="auto"/>
        <w:ind w:right="142" w:firstLine="709"/>
        <w:jc w:val="both"/>
        <w:rPr>
          <w:caps/>
          <w:sz w:val="28"/>
          <w:szCs w:val="28"/>
        </w:rPr>
      </w:pPr>
      <w:r>
        <w:rPr>
          <w:sz w:val="28"/>
          <w:szCs w:val="28"/>
        </w:rPr>
        <w:t>П</w:t>
      </w:r>
      <w:r w:rsidRPr="005E7154">
        <w:rPr>
          <w:sz w:val="28"/>
          <w:szCs w:val="28"/>
        </w:rPr>
        <w:t xml:space="preserve">ровівши дослідження щодо </w:t>
      </w:r>
      <w:r w:rsidRPr="005E7154">
        <w:rPr>
          <w:sz w:val="28"/>
          <w:szCs w:val="28"/>
          <w:lang w:eastAsia="ru-RU"/>
        </w:rPr>
        <w:t>розробк</w:t>
      </w:r>
      <w:r>
        <w:rPr>
          <w:sz w:val="28"/>
          <w:szCs w:val="28"/>
          <w:lang w:eastAsia="ru-RU"/>
        </w:rPr>
        <w:t>и</w:t>
      </w:r>
      <w:r w:rsidRPr="005E7154">
        <w:rPr>
          <w:sz w:val="28"/>
          <w:szCs w:val="28"/>
          <w:lang w:eastAsia="ru-RU"/>
        </w:rPr>
        <w:t xml:space="preserve"> проекту обліку і аудиту видатків у бюджетній установі</w:t>
      </w:r>
      <w:r>
        <w:rPr>
          <w:sz w:val="28"/>
          <w:szCs w:val="28"/>
          <w:lang w:eastAsia="ru-RU"/>
        </w:rPr>
        <w:t xml:space="preserve"> можна зробити наступні висновки.</w:t>
      </w:r>
    </w:p>
    <w:p w14:paraId="47A13895" w14:textId="48A2AE64" w:rsidR="00E8089B" w:rsidRPr="005E7154" w:rsidRDefault="00E8089B" w:rsidP="005E7154">
      <w:pPr>
        <w:adjustRightInd w:val="0"/>
        <w:spacing w:line="360" w:lineRule="auto"/>
        <w:ind w:firstLine="710"/>
        <w:jc w:val="both"/>
        <w:rPr>
          <w:sz w:val="28"/>
          <w:szCs w:val="28"/>
        </w:rPr>
      </w:pPr>
      <w:r w:rsidRPr="005E7154">
        <w:rPr>
          <w:sz w:val="28"/>
          <w:szCs w:val="28"/>
        </w:rPr>
        <w:t xml:space="preserve">Видатки – це державні платежі, що здійснюються за рахунок державного або місцевого бюджетів та </w:t>
      </w:r>
      <w:r w:rsidR="00CA4140">
        <w:rPr>
          <w:sz w:val="28"/>
          <w:szCs w:val="28"/>
        </w:rPr>
        <w:t xml:space="preserve">відповідно </w:t>
      </w:r>
      <w:r w:rsidRPr="005E7154">
        <w:rPr>
          <w:sz w:val="28"/>
          <w:szCs w:val="28"/>
        </w:rPr>
        <w:t xml:space="preserve">є основою для визначення результатів виконання кошторису </w:t>
      </w:r>
      <w:r w:rsidR="00CA4140">
        <w:rPr>
          <w:sz w:val="28"/>
          <w:szCs w:val="28"/>
        </w:rPr>
        <w:t xml:space="preserve">бюджетної </w:t>
      </w:r>
      <w:r w:rsidR="00D0600B">
        <w:rPr>
          <w:sz w:val="28"/>
          <w:szCs w:val="28"/>
        </w:rPr>
        <w:t>установи</w:t>
      </w:r>
      <w:r w:rsidRPr="005E7154">
        <w:rPr>
          <w:sz w:val="28"/>
          <w:szCs w:val="28"/>
        </w:rPr>
        <w:t>.</w:t>
      </w:r>
    </w:p>
    <w:p w14:paraId="324E473F" w14:textId="77777777" w:rsidR="005E7154" w:rsidRPr="005E7154" w:rsidRDefault="005E7154" w:rsidP="005E7154">
      <w:pPr>
        <w:adjustRightInd w:val="0"/>
        <w:spacing w:line="360" w:lineRule="auto"/>
        <w:ind w:right="142" w:firstLine="710"/>
        <w:jc w:val="both"/>
        <w:rPr>
          <w:sz w:val="28"/>
          <w:szCs w:val="28"/>
        </w:rPr>
      </w:pPr>
      <w:r w:rsidRPr="005E7154">
        <w:rPr>
          <w:sz w:val="28"/>
          <w:szCs w:val="28"/>
        </w:rPr>
        <w:t>В процесі проведеного дослідження можна зробити висновок, що доходи, видатки та витрати бюджетних установ є самостійними об’єктами обліку. Водночас, в загальній системі бухгалтерського обліку бюджетних установ дані елементи розглядаються у взаємозв’язку, адже існує тісний зв’язок між ними.</w:t>
      </w:r>
    </w:p>
    <w:p w14:paraId="00101A73" w14:textId="10D720FF" w:rsidR="005E7154" w:rsidRDefault="005E7154" w:rsidP="005E7154">
      <w:pPr>
        <w:adjustRightInd w:val="0"/>
        <w:spacing w:line="360" w:lineRule="auto"/>
        <w:ind w:firstLine="710"/>
        <w:jc w:val="both"/>
        <w:rPr>
          <w:sz w:val="28"/>
          <w:szCs w:val="28"/>
        </w:rPr>
      </w:pPr>
      <w:r w:rsidRPr="005E7154">
        <w:rPr>
          <w:sz w:val="28"/>
          <w:szCs w:val="28"/>
        </w:rPr>
        <w:t xml:space="preserve">Для ефективної організації обліку видатків бюджетних установ необхідно використовувати класифікацію видатків за певними ознаками, що дасть можливість доцільніше планувати, обліковувати, а також аналізувати видатки. </w:t>
      </w:r>
    </w:p>
    <w:p w14:paraId="04D36A19" w14:textId="49020C86" w:rsidR="005E7154" w:rsidRPr="005E7154" w:rsidRDefault="009A6202" w:rsidP="005E7154">
      <w:pPr>
        <w:tabs>
          <w:tab w:val="left" w:pos="0"/>
        </w:tabs>
        <w:spacing w:line="360" w:lineRule="auto"/>
        <w:ind w:firstLine="710"/>
        <w:jc w:val="both"/>
        <w:rPr>
          <w:sz w:val="28"/>
          <w:szCs w:val="28"/>
          <w:shd w:val="clear" w:color="auto" w:fill="FFFFFF"/>
        </w:rPr>
      </w:pPr>
      <w:r>
        <w:rPr>
          <w:sz w:val="28"/>
          <w:szCs w:val="28"/>
          <w:shd w:val="clear" w:color="auto" w:fill="FFFFFF"/>
        </w:rPr>
        <w:t>У</w:t>
      </w:r>
      <w:r w:rsidR="005E7154" w:rsidRPr="005E7154">
        <w:rPr>
          <w:sz w:val="28"/>
          <w:szCs w:val="28"/>
          <w:shd w:val="clear" w:color="auto" w:fill="FFFFFF"/>
        </w:rPr>
        <w:t xml:space="preserve">досконалення обліку та посилення його контрольних функцій за видатками  є ключовим шляхом вдосконалення дотриманні фінансово-бюджетної дисципліни бюджетних установ. Відображаючи всі операції, пов’язані з освоєнням кошторису витрат, бухгалтерський облік дозволяє систематично зіставляти їх з плановими показниками, виявляти відхилення фактичних витрат від планових. </w:t>
      </w:r>
    </w:p>
    <w:p w14:paraId="578CC2A9" w14:textId="698D790A" w:rsidR="005E7154" w:rsidRDefault="005E7154" w:rsidP="005E7154">
      <w:pPr>
        <w:pStyle w:val="msonormalcxspmiddle"/>
        <w:tabs>
          <w:tab w:val="left" w:pos="0"/>
          <w:tab w:val="left" w:pos="9498"/>
        </w:tabs>
        <w:spacing w:before="0" w:beforeAutospacing="0" w:after="0" w:afterAutospacing="0" w:line="360" w:lineRule="auto"/>
        <w:ind w:firstLine="710"/>
        <w:contextualSpacing/>
        <w:jc w:val="both"/>
        <w:rPr>
          <w:rFonts w:eastAsia="TimesNewRomanPSMT"/>
          <w:sz w:val="28"/>
          <w:szCs w:val="28"/>
        </w:rPr>
      </w:pPr>
      <w:r>
        <w:rPr>
          <w:sz w:val="28"/>
          <w:szCs w:val="28"/>
        </w:rPr>
        <w:t xml:space="preserve">В </w:t>
      </w:r>
      <w:r w:rsidRPr="00D547B0">
        <w:rPr>
          <w:sz w:val="28"/>
          <w:szCs w:val="28"/>
        </w:rPr>
        <w:t xml:space="preserve">процесі проведеного дослідження можна зробити висновок, що </w:t>
      </w:r>
      <w:r>
        <w:rPr>
          <w:sz w:val="28"/>
          <w:szCs w:val="28"/>
        </w:rPr>
        <w:t>о</w:t>
      </w:r>
      <w:r w:rsidRPr="00D547B0">
        <w:rPr>
          <w:sz w:val="28"/>
          <w:szCs w:val="28"/>
        </w:rPr>
        <w:t xml:space="preserve">рганізація інформаційного забезпечення </w:t>
      </w:r>
      <w:r>
        <w:rPr>
          <w:sz w:val="28"/>
          <w:szCs w:val="28"/>
        </w:rPr>
        <w:t>щодо відображення</w:t>
      </w:r>
      <w:r w:rsidRPr="00D547B0">
        <w:rPr>
          <w:sz w:val="28"/>
          <w:szCs w:val="28"/>
        </w:rPr>
        <w:t xml:space="preserve"> видатків в обліку бюджетної установи сприяє повному та цільовому виконанню кошторису доходів та видатків бюджетної установи.</w:t>
      </w:r>
      <w:r w:rsidRPr="00D547B0">
        <w:rPr>
          <w:rFonts w:eastAsia="TimesNewRomanPSMT"/>
          <w:sz w:val="28"/>
          <w:szCs w:val="28"/>
        </w:rPr>
        <w:t xml:space="preserve"> </w:t>
      </w:r>
    </w:p>
    <w:p w14:paraId="241028D2" w14:textId="77777777" w:rsidR="008D48B1" w:rsidRDefault="00884DC8" w:rsidP="008D48B1">
      <w:pPr>
        <w:spacing w:line="360" w:lineRule="auto"/>
        <w:ind w:firstLine="710"/>
        <w:jc w:val="both"/>
        <w:rPr>
          <w:sz w:val="28"/>
          <w:szCs w:val="28"/>
        </w:rPr>
      </w:pPr>
      <w:r w:rsidRPr="005E7154">
        <w:rPr>
          <w:sz w:val="28"/>
          <w:szCs w:val="28"/>
        </w:rPr>
        <w:t>В умовах сьогодення ефективність механізмів державного управління залежить від повноцінного, своєчасного та раціонального дослідження процесів у суспільстві, а також формування достовірності показників функціонування бюджетної установи. Однією з проблем є визначення кількості необхідної інформації для бюджетної установи, що в свою чергу вимагає застосування моніторингу за прийняттям рішень та управлінськими процесами в системі державного управління бюджетним и установами.</w:t>
      </w:r>
    </w:p>
    <w:p w14:paraId="63ACF204" w14:textId="18E3FFE2" w:rsidR="008D48B1" w:rsidRPr="00A31F6D" w:rsidRDefault="008D48B1" w:rsidP="00003063">
      <w:pPr>
        <w:spacing w:line="360" w:lineRule="auto"/>
        <w:ind w:firstLine="710"/>
        <w:jc w:val="both"/>
        <w:rPr>
          <w:sz w:val="28"/>
          <w:szCs w:val="28"/>
        </w:rPr>
      </w:pPr>
      <w:r w:rsidRPr="00A31F6D">
        <w:rPr>
          <w:sz w:val="28"/>
          <w:szCs w:val="28"/>
        </w:rPr>
        <w:lastRenderedPageBreak/>
        <w:t>В про</w:t>
      </w:r>
      <w:r>
        <w:rPr>
          <w:sz w:val="28"/>
          <w:szCs w:val="28"/>
        </w:rPr>
        <w:t>ц</w:t>
      </w:r>
      <w:r w:rsidRPr="00A31F6D">
        <w:rPr>
          <w:sz w:val="28"/>
          <w:szCs w:val="28"/>
        </w:rPr>
        <w:t xml:space="preserve">есі проведеного дослідження нами було визначено, що організація обліково-аналітичне забезпечення управління видатками </w:t>
      </w:r>
      <w:r w:rsidR="00E04579">
        <w:rPr>
          <w:sz w:val="28"/>
          <w:szCs w:val="28"/>
        </w:rPr>
        <w:t>бюджетної установи</w:t>
      </w:r>
      <w:r w:rsidRPr="00A31F6D">
        <w:rPr>
          <w:sz w:val="28"/>
          <w:szCs w:val="28"/>
        </w:rPr>
        <w:t xml:space="preserve"> являє собою систему, яка має забезпечувати постійну та безперебійну роботу управлінського персоналу з приводу формування необхідної суми видатків. Тому, побудова ефективної обліково-аналітичної системи управління основними видатками бюджетної установи неможлива без розробки системи бухгалтерського обліку та її адаптації відповідно до умов діяльності бюджетної установи.</w:t>
      </w:r>
    </w:p>
    <w:p w14:paraId="11270F4D" w14:textId="60FEE7FD" w:rsidR="00884DC8" w:rsidRDefault="00884DC8">
      <w:pPr>
        <w:widowControl/>
        <w:autoSpaceDE/>
        <w:autoSpaceDN/>
        <w:spacing w:after="160" w:line="259" w:lineRule="auto"/>
        <w:rPr>
          <w:rFonts w:eastAsia="TimesNewRomanPSMT"/>
          <w:sz w:val="28"/>
          <w:szCs w:val="28"/>
        </w:rPr>
      </w:pPr>
      <w:r>
        <w:rPr>
          <w:rFonts w:eastAsia="TimesNewRomanPSMT"/>
          <w:sz w:val="28"/>
          <w:szCs w:val="28"/>
        </w:rPr>
        <w:br w:type="page"/>
      </w:r>
    </w:p>
    <w:p w14:paraId="774B794B" w14:textId="77777777" w:rsidR="00E8089B" w:rsidRPr="00D547B0" w:rsidRDefault="00E8089B" w:rsidP="00003063">
      <w:pPr>
        <w:tabs>
          <w:tab w:val="left" w:pos="8892"/>
        </w:tabs>
        <w:spacing w:line="500" w:lineRule="exact"/>
        <w:jc w:val="center"/>
        <w:rPr>
          <w:b/>
          <w:caps/>
          <w:sz w:val="28"/>
          <w:szCs w:val="28"/>
        </w:rPr>
      </w:pPr>
      <w:r w:rsidRPr="00D547B0">
        <w:rPr>
          <w:b/>
          <w:caps/>
          <w:sz w:val="28"/>
          <w:szCs w:val="28"/>
        </w:rPr>
        <w:lastRenderedPageBreak/>
        <w:t>Список використаних джерел</w:t>
      </w:r>
    </w:p>
    <w:p w14:paraId="257922A4" w14:textId="53EDA703" w:rsidR="00E8089B" w:rsidRDefault="00E8089B" w:rsidP="00003063">
      <w:pPr>
        <w:tabs>
          <w:tab w:val="left" w:pos="8892"/>
        </w:tabs>
        <w:spacing w:line="500" w:lineRule="exact"/>
        <w:ind w:firstLine="720"/>
        <w:jc w:val="center"/>
        <w:rPr>
          <w:b/>
          <w:caps/>
          <w:sz w:val="28"/>
          <w:szCs w:val="28"/>
        </w:rPr>
      </w:pPr>
    </w:p>
    <w:p w14:paraId="323A2CEE" w14:textId="30238B81"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Александров В. Т. Планування, облік, звітність, контроль у бюджетних установах: навч. посіб. К. : АВТ лтд, 2004. 387 с. </w:t>
      </w:r>
    </w:p>
    <w:p w14:paraId="7CDA6FBD" w14:textId="77777777" w:rsidR="000558F4" w:rsidRPr="000558F4" w:rsidRDefault="000558F4" w:rsidP="00003063">
      <w:pPr>
        <w:pStyle w:val="ac"/>
        <w:numPr>
          <w:ilvl w:val="0"/>
          <w:numId w:val="14"/>
        </w:numPr>
        <w:adjustRightInd w:val="0"/>
        <w:spacing w:line="500" w:lineRule="exact"/>
        <w:ind w:left="0" w:firstLine="720"/>
        <w:jc w:val="both"/>
        <w:rPr>
          <w:rFonts w:eastAsia="Calibri"/>
          <w:sz w:val="28"/>
          <w:szCs w:val="28"/>
        </w:rPr>
      </w:pPr>
      <w:r w:rsidRPr="000558F4">
        <w:rPr>
          <w:rFonts w:eastAsia="Calibri"/>
          <w:sz w:val="28"/>
          <w:szCs w:val="28"/>
        </w:rPr>
        <w:t xml:space="preserve">Атамас П. Й. Основи обліку в бюджетних організаціях : навч. посіб. К.: Центр навчальної літератури, 2005. 288 с. </w:t>
      </w:r>
    </w:p>
    <w:p w14:paraId="62FD9839" w14:textId="77777777" w:rsidR="000558F4" w:rsidRPr="000558F4" w:rsidRDefault="000558F4" w:rsidP="00003063">
      <w:pPr>
        <w:pStyle w:val="ac"/>
        <w:numPr>
          <w:ilvl w:val="0"/>
          <w:numId w:val="14"/>
        </w:numPr>
        <w:adjustRightInd w:val="0"/>
        <w:spacing w:line="500" w:lineRule="exact"/>
        <w:ind w:left="0" w:firstLine="720"/>
        <w:jc w:val="both"/>
        <w:rPr>
          <w:rFonts w:eastAsia="Calibri"/>
          <w:sz w:val="28"/>
          <w:szCs w:val="28"/>
          <w:lang w:eastAsia="uk-UA"/>
        </w:rPr>
      </w:pPr>
      <w:r w:rsidRPr="000558F4">
        <w:rPr>
          <w:bCs/>
          <w:sz w:val="28"/>
          <w:szCs w:val="28"/>
        </w:rPr>
        <w:t>Булгакова С.</w:t>
      </w:r>
      <w:r w:rsidRPr="000558F4">
        <w:rPr>
          <w:sz w:val="28"/>
          <w:szCs w:val="28"/>
        </w:rPr>
        <w:t xml:space="preserve"> Фактори впливу на обсяг і структуру бюджетних видатків. </w:t>
      </w:r>
      <w:r w:rsidRPr="000558F4">
        <w:rPr>
          <w:i/>
          <w:sz w:val="28"/>
          <w:szCs w:val="28"/>
        </w:rPr>
        <w:t>Казна України</w:t>
      </w:r>
      <w:r w:rsidRPr="000558F4">
        <w:rPr>
          <w:sz w:val="28"/>
          <w:szCs w:val="28"/>
        </w:rPr>
        <w:t xml:space="preserve">. 2012. № 3 (18). С. 6-10. </w:t>
      </w:r>
    </w:p>
    <w:p w14:paraId="35C5B892" w14:textId="77777777" w:rsidR="000558F4" w:rsidRPr="000558F4" w:rsidRDefault="000558F4" w:rsidP="00003063">
      <w:pPr>
        <w:pStyle w:val="ac"/>
        <w:numPr>
          <w:ilvl w:val="0"/>
          <w:numId w:val="14"/>
        </w:numPr>
        <w:adjustRightInd w:val="0"/>
        <w:spacing w:line="500" w:lineRule="exact"/>
        <w:ind w:left="0" w:firstLine="720"/>
        <w:jc w:val="both"/>
        <w:rPr>
          <w:rFonts w:eastAsia="Calibri"/>
          <w:sz w:val="28"/>
          <w:szCs w:val="28"/>
        </w:rPr>
      </w:pPr>
      <w:r w:rsidRPr="000558F4">
        <w:rPr>
          <w:rFonts w:eastAsia="Calibri"/>
          <w:sz w:val="28"/>
          <w:szCs w:val="28"/>
        </w:rPr>
        <w:t>Бюджетний кодекс України від 08.07.2010 № 2456-VI.</w:t>
      </w:r>
      <w:r w:rsidRPr="000558F4">
        <w:rPr>
          <w:rFonts w:eastAsia="TimesNewRoman"/>
          <w:sz w:val="28"/>
          <w:szCs w:val="28"/>
        </w:rPr>
        <w:t xml:space="preserve"> URL: </w:t>
      </w:r>
      <w:hyperlink r:id="rId14" w:history="1">
        <w:r w:rsidRPr="000558F4">
          <w:rPr>
            <w:rStyle w:val="af0"/>
            <w:rFonts w:eastAsia="Calibri"/>
            <w:sz w:val="28"/>
            <w:szCs w:val="28"/>
            <w:u w:val="none"/>
            <w:lang w:eastAsia="uk-UA"/>
          </w:rPr>
          <w:t>http://zakon4.rada.gov.ua/laws/show/2456-17</w:t>
        </w:r>
      </w:hyperlink>
      <w:r w:rsidRPr="000558F4">
        <w:rPr>
          <w:rFonts w:eastAsia="Calibri"/>
          <w:sz w:val="28"/>
          <w:szCs w:val="28"/>
        </w:rPr>
        <w:t>.</w:t>
      </w:r>
    </w:p>
    <w:p w14:paraId="15E285E8"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Васютинська Л.А. Сутність і проблеми підвищення ефективності видатків бюджету. </w:t>
      </w:r>
      <w:r w:rsidRPr="000558F4">
        <w:rPr>
          <w:i/>
          <w:sz w:val="28"/>
          <w:szCs w:val="28"/>
        </w:rPr>
        <w:t>Вісник соціально-економічних досліджень</w:t>
      </w:r>
      <w:r w:rsidRPr="000558F4">
        <w:rPr>
          <w:sz w:val="28"/>
          <w:szCs w:val="28"/>
        </w:rPr>
        <w:t xml:space="preserve">. 2009. №35. С. 34-39. URL: </w:t>
      </w:r>
      <w:hyperlink r:id="rId15" w:history="1">
        <w:r w:rsidRPr="000558F4">
          <w:rPr>
            <w:rStyle w:val="af0"/>
            <w:color w:val="auto"/>
            <w:sz w:val="28"/>
            <w:szCs w:val="28"/>
            <w:u w:val="none"/>
          </w:rPr>
          <w:t>http://dspace.oneu.edu.ua/jspui/bitstream/B6%D0%B5%D1%82%D1%83.pdf/</w:t>
        </w:r>
      </w:hyperlink>
    </w:p>
    <w:p w14:paraId="2E37D63F" w14:textId="77777777" w:rsidR="000558F4" w:rsidRPr="000A2BD5" w:rsidRDefault="000558F4" w:rsidP="00003063">
      <w:pPr>
        <w:pStyle w:val="ac"/>
        <w:numPr>
          <w:ilvl w:val="0"/>
          <w:numId w:val="14"/>
        </w:numPr>
        <w:spacing w:line="500" w:lineRule="exact"/>
        <w:ind w:left="0" w:firstLine="720"/>
        <w:jc w:val="both"/>
        <w:rPr>
          <w:sz w:val="28"/>
          <w:szCs w:val="28"/>
        </w:rPr>
      </w:pPr>
      <w:r w:rsidRPr="000558F4">
        <w:rPr>
          <w:sz w:val="28"/>
          <w:szCs w:val="28"/>
        </w:rPr>
        <w:t xml:space="preserve">Гевлич Л.Л. Облікова політика бюджетних установ: сучасний стан та </w:t>
      </w:r>
      <w:r w:rsidRPr="000A2BD5">
        <w:rPr>
          <w:sz w:val="28"/>
          <w:szCs w:val="28"/>
        </w:rPr>
        <w:t xml:space="preserve">перспективи. </w:t>
      </w:r>
      <w:r w:rsidRPr="000A2BD5">
        <w:rPr>
          <w:i/>
          <w:sz w:val="28"/>
          <w:szCs w:val="28"/>
        </w:rPr>
        <w:t xml:space="preserve">Економіка і організація управління. </w:t>
      </w:r>
      <w:r w:rsidRPr="000A2BD5">
        <w:rPr>
          <w:sz w:val="28"/>
          <w:szCs w:val="28"/>
        </w:rPr>
        <w:t>2018. № 1 (29). С. 64-74</w:t>
      </w:r>
    </w:p>
    <w:p w14:paraId="2A7647AB" w14:textId="77777777" w:rsidR="000A2BD5" w:rsidRPr="000A2BD5" w:rsidRDefault="000558F4" w:rsidP="00003063">
      <w:pPr>
        <w:pStyle w:val="ac"/>
        <w:numPr>
          <w:ilvl w:val="0"/>
          <w:numId w:val="14"/>
        </w:numPr>
        <w:shd w:val="clear" w:color="auto" w:fill="FFFFFF"/>
        <w:tabs>
          <w:tab w:val="num" w:pos="360"/>
        </w:tabs>
        <w:adjustRightInd w:val="0"/>
        <w:spacing w:line="500" w:lineRule="exact"/>
        <w:ind w:left="0" w:firstLine="720"/>
        <w:jc w:val="both"/>
        <w:rPr>
          <w:rStyle w:val="af0"/>
          <w:color w:val="auto"/>
          <w:sz w:val="28"/>
          <w:szCs w:val="28"/>
          <w:u w:val="none"/>
        </w:rPr>
      </w:pPr>
      <w:r w:rsidRPr="000A2BD5">
        <w:rPr>
          <w:sz w:val="28"/>
          <w:szCs w:val="28"/>
        </w:rPr>
        <w:t>Данильчук Ю.М. Особливості обліку касових та фактичних видатків бюджетних установ та шляхи його удосконалення</w:t>
      </w:r>
      <w:r w:rsidR="001533C2" w:rsidRPr="000A2BD5">
        <w:rPr>
          <w:sz w:val="28"/>
          <w:szCs w:val="28"/>
        </w:rPr>
        <w:t xml:space="preserve">. URL: </w:t>
      </w:r>
      <w:hyperlink r:id="rId16" w:history="1">
        <w:r w:rsidRPr="000A2BD5">
          <w:rPr>
            <w:rStyle w:val="af0"/>
            <w:sz w:val="28"/>
            <w:szCs w:val="28"/>
            <w:u w:val="none"/>
          </w:rPr>
          <w:t>http://www.rusnauka.com/35_OINBG_2010/Economics/76329.doc.htm</w:t>
        </w:r>
      </w:hyperlink>
    </w:p>
    <w:p w14:paraId="3B858AB0" w14:textId="43C868F7" w:rsidR="000A2BD5" w:rsidRPr="000A2BD5" w:rsidRDefault="000A2BD5" w:rsidP="00003063">
      <w:pPr>
        <w:pStyle w:val="ac"/>
        <w:numPr>
          <w:ilvl w:val="0"/>
          <w:numId w:val="14"/>
        </w:numPr>
        <w:shd w:val="clear" w:color="auto" w:fill="FFFFFF"/>
        <w:tabs>
          <w:tab w:val="num" w:pos="360"/>
        </w:tabs>
        <w:adjustRightInd w:val="0"/>
        <w:spacing w:line="500" w:lineRule="exact"/>
        <w:ind w:left="0" w:firstLine="720"/>
        <w:jc w:val="both"/>
        <w:rPr>
          <w:sz w:val="28"/>
          <w:szCs w:val="28"/>
        </w:rPr>
      </w:pPr>
      <w:r w:rsidRPr="000A2BD5">
        <w:rPr>
          <w:sz w:val="28"/>
          <w:szCs w:val="28"/>
        </w:rPr>
        <w:t>Дані</w:t>
      </w:r>
      <w:r w:rsidRPr="000A2BD5">
        <w:rPr>
          <w:spacing w:val="-9"/>
          <w:sz w:val="28"/>
          <w:szCs w:val="28"/>
        </w:rPr>
        <w:t xml:space="preserve"> </w:t>
      </w:r>
      <w:r w:rsidRPr="000A2BD5">
        <w:rPr>
          <w:sz w:val="28"/>
          <w:szCs w:val="28"/>
        </w:rPr>
        <w:t>Державної</w:t>
      </w:r>
      <w:r w:rsidRPr="000A2BD5">
        <w:rPr>
          <w:spacing w:val="-8"/>
          <w:sz w:val="28"/>
          <w:szCs w:val="28"/>
        </w:rPr>
        <w:t xml:space="preserve"> </w:t>
      </w:r>
      <w:r w:rsidRPr="000A2BD5">
        <w:rPr>
          <w:sz w:val="28"/>
          <w:szCs w:val="28"/>
        </w:rPr>
        <w:t>казначейської</w:t>
      </w:r>
      <w:r w:rsidRPr="000A2BD5">
        <w:rPr>
          <w:spacing w:val="-8"/>
          <w:sz w:val="28"/>
          <w:szCs w:val="28"/>
        </w:rPr>
        <w:t xml:space="preserve"> </w:t>
      </w:r>
      <w:r w:rsidRPr="000A2BD5">
        <w:rPr>
          <w:sz w:val="28"/>
          <w:szCs w:val="28"/>
        </w:rPr>
        <w:t>служби</w:t>
      </w:r>
      <w:r w:rsidRPr="000A2BD5">
        <w:rPr>
          <w:spacing w:val="-8"/>
          <w:sz w:val="28"/>
          <w:szCs w:val="28"/>
        </w:rPr>
        <w:t xml:space="preserve"> </w:t>
      </w:r>
      <w:r w:rsidRPr="000A2BD5">
        <w:rPr>
          <w:sz w:val="28"/>
          <w:szCs w:val="28"/>
        </w:rPr>
        <w:t>України.</w:t>
      </w:r>
      <w:r w:rsidRPr="000A2BD5">
        <w:rPr>
          <w:spacing w:val="24"/>
          <w:sz w:val="28"/>
          <w:szCs w:val="28"/>
        </w:rPr>
        <w:t xml:space="preserve"> </w:t>
      </w:r>
      <w:r w:rsidRPr="000A2BD5">
        <w:rPr>
          <w:sz w:val="28"/>
          <w:szCs w:val="28"/>
        </w:rPr>
        <w:t xml:space="preserve">URL: </w:t>
      </w:r>
      <w:r w:rsidRPr="000A2BD5">
        <w:rPr>
          <w:color w:val="0462C0"/>
          <w:sz w:val="28"/>
          <w:szCs w:val="28"/>
        </w:rPr>
        <w:t>https</w:t>
      </w:r>
      <w:hyperlink r:id="rId17">
        <w:r w:rsidRPr="000A2BD5">
          <w:rPr>
            <w:color w:val="0462C0"/>
            <w:sz w:val="28"/>
            <w:szCs w:val="28"/>
          </w:rPr>
          <w:t>://www.treasury.gov.ua/ua/file-storage</w:t>
        </w:r>
      </w:hyperlink>
    </w:p>
    <w:p w14:paraId="33AA1BE3" w14:textId="1485119C" w:rsidR="000558F4" w:rsidRPr="000A2BD5" w:rsidRDefault="000558F4" w:rsidP="00003063">
      <w:pPr>
        <w:pStyle w:val="ac"/>
        <w:numPr>
          <w:ilvl w:val="0"/>
          <w:numId w:val="14"/>
        </w:numPr>
        <w:tabs>
          <w:tab w:val="num" w:pos="0"/>
          <w:tab w:val="num" w:pos="360"/>
        </w:tabs>
        <w:adjustRightInd w:val="0"/>
        <w:spacing w:line="500" w:lineRule="exact"/>
        <w:ind w:left="0" w:firstLine="720"/>
        <w:jc w:val="both"/>
        <w:rPr>
          <w:sz w:val="28"/>
          <w:szCs w:val="28"/>
        </w:rPr>
      </w:pPr>
      <w:r w:rsidRPr="000A2BD5">
        <w:rPr>
          <w:sz w:val="28"/>
          <w:szCs w:val="28"/>
        </w:rPr>
        <w:t xml:space="preserve">Джога Р.Т. Бухгалтерський облік у бюджетних установах : підруч. / Р. Т. Джога, С. В. Свірко, Л. М. Сінельник ; ред. Р. Джога ; М-во освіти і науки України, КНЕУ. К. : КНЕУ, 2003. 483 с. </w:t>
      </w:r>
    </w:p>
    <w:p w14:paraId="1FFCB181"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Джога Р.Т., Сідельник Л.М., Кондратюк І.О., Петруніна В.В. Облік у бюджетних установах: Навч.-метод. посіб. для самост. вивч. дисц. К.: КНЕУ, 2006. 296 с.</w:t>
      </w:r>
    </w:p>
    <w:p w14:paraId="3C3253C4" w14:textId="38B224A9" w:rsidR="000558F4" w:rsidRPr="008D3BF1" w:rsidRDefault="008D3BF1" w:rsidP="00003063">
      <w:pPr>
        <w:pStyle w:val="ac"/>
        <w:numPr>
          <w:ilvl w:val="0"/>
          <w:numId w:val="14"/>
        </w:numPr>
        <w:spacing w:line="500" w:lineRule="exact"/>
        <w:ind w:left="0" w:firstLine="720"/>
        <w:jc w:val="both"/>
        <w:rPr>
          <w:bCs/>
          <w:sz w:val="28"/>
          <w:szCs w:val="28"/>
        </w:rPr>
      </w:pPr>
      <w:r w:rsidRPr="008D3BF1">
        <w:rPr>
          <w:sz w:val="28"/>
          <w:szCs w:val="28"/>
        </w:rPr>
        <w:t>Калюга Є.В. Застосування методу нарахувань для визнання доходів і витрат у державному секторі. К. : Наук. думка, 2012. 34 с</w:t>
      </w:r>
    </w:p>
    <w:p w14:paraId="71C45EFE" w14:textId="4E265AA4" w:rsidR="000558F4" w:rsidRPr="000558F4" w:rsidRDefault="000558F4" w:rsidP="00003063">
      <w:pPr>
        <w:pStyle w:val="ac"/>
        <w:numPr>
          <w:ilvl w:val="0"/>
          <w:numId w:val="14"/>
        </w:numPr>
        <w:spacing w:line="500" w:lineRule="exact"/>
        <w:ind w:left="0" w:firstLine="720"/>
        <w:jc w:val="both"/>
        <w:rPr>
          <w:sz w:val="28"/>
          <w:szCs w:val="28"/>
        </w:rPr>
      </w:pPr>
      <w:r w:rsidRPr="000558F4">
        <w:rPr>
          <w:sz w:val="28"/>
          <w:szCs w:val="28"/>
        </w:rPr>
        <w:lastRenderedPageBreak/>
        <w:t>Кравченко О.В. Доходи і видатки бюджетних установ у вітчизняній та міжнародній обліковій практиці</w:t>
      </w:r>
      <w:r w:rsidR="001533C2">
        <w:rPr>
          <w:sz w:val="28"/>
          <w:szCs w:val="28"/>
        </w:rPr>
        <w:t xml:space="preserve">. </w:t>
      </w:r>
      <w:r w:rsidR="001533C2" w:rsidRPr="000558F4">
        <w:rPr>
          <w:sz w:val="28"/>
          <w:szCs w:val="28"/>
        </w:rPr>
        <w:t xml:space="preserve">URL: </w:t>
      </w:r>
      <w:r w:rsidRPr="000558F4">
        <w:rPr>
          <w:sz w:val="28"/>
          <w:szCs w:val="28"/>
        </w:rPr>
        <w:t>http://uabs.edu.ua/images/stories/docs/K_BOA/kravchenko_036.pdf</w:t>
      </w:r>
    </w:p>
    <w:p w14:paraId="157D197B"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Кравченко, О.В. Нормативно-правове регулювання бухгалтерського обліку в бюджетних установах. </w:t>
      </w:r>
      <w:r w:rsidRPr="000558F4">
        <w:rPr>
          <w:i/>
          <w:sz w:val="28"/>
          <w:szCs w:val="28"/>
        </w:rPr>
        <w:t>Проблеми обліку, аудиту, аналізу та оподаткування в умовах глобалізації економіки: матеріали І Всеукраїнської науково-практичної інтернет-конференції.</w:t>
      </w:r>
      <w:r w:rsidRPr="000558F4">
        <w:rPr>
          <w:sz w:val="28"/>
          <w:szCs w:val="28"/>
        </w:rPr>
        <w:t xml:space="preserve"> 2017. С. 497-503</w:t>
      </w:r>
    </w:p>
    <w:p w14:paraId="7B474A0A" w14:textId="77777777" w:rsidR="000558F4" w:rsidRPr="000558F4" w:rsidRDefault="000558F4" w:rsidP="00003063">
      <w:pPr>
        <w:pStyle w:val="ac"/>
        <w:numPr>
          <w:ilvl w:val="0"/>
          <w:numId w:val="14"/>
        </w:numPr>
        <w:spacing w:line="500" w:lineRule="exact"/>
        <w:ind w:left="0" w:firstLine="720"/>
        <w:jc w:val="both"/>
        <w:rPr>
          <w:rFonts w:eastAsia="Calibri"/>
          <w:sz w:val="28"/>
          <w:szCs w:val="28"/>
        </w:rPr>
      </w:pPr>
      <w:r w:rsidRPr="000558F4">
        <w:rPr>
          <w:bCs/>
          <w:sz w:val="28"/>
          <w:szCs w:val="28"/>
        </w:rPr>
        <w:t>Куліш О. М.</w:t>
      </w:r>
      <w:r w:rsidRPr="000558F4">
        <w:rPr>
          <w:sz w:val="28"/>
          <w:szCs w:val="28"/>
        </w:rPr>
        <w:t xml:space="preserve"> Облік доходів і видатків спеціального фонду бюджетних установ. </w:t>
      </w:r>
      <w:r w:rsidRPr="000558F4">
        <w:rPr>
          <w:i/>
          <w:sz w:val="28"/>
          <w:szCs w:val="28"/>
        </w:rPr>
        <w:t>Управління розвитком</w:t>
      </w:r>
      <w:r w:rsidRPr="000558F4">
        <w:rPr>
          <w:sz w:val="28"/>
          <w:szCs w:val="28"/>
        </w:rPr>
        <w:t xml:space="preserve">. 2012. № 3. С. 113–115. </w:t>
      </w:r>
    </w:p>
    <w:p w14:paraId="78F050F9" w14:textId="77777777" w:rsidR="000558F4" w:rsidRPr="000558F4" w:rsidRDefault="000558F4" w:rsidP="00003063">
      <w:pPr>
        <w:pStyle w:val="ac"/>
        <w:numPr>
          <w:ilvl w:val="0"/>
          <w:numId w:val="14"/>
        </w:numPr>
        <w:spacing w:line="500" w:lineRule="exact"/>
        <w:ind w:left="0" w:firstLine="720"/>
        <w:jc w:val="both"/>
        <w:rPr>
          <w:sz w:val="28"/>
          <w:szCs w:val="28"/>
        </w:rPr>
      </w:pPr>
      <w:r w:rsidRPr="000558F4">
        <w:rPr>
          <w:sz w:val="28"/>
          <w:szCs w:val="28"/>
        </w:rPr>
        <w:t xml:space="preserve">Ларікова Т.В. Проблемні аспекти обліку та звітності суб’єктів державного сектору. </w:t>
      </w:r>
      <w:r w:rsidRPr="000558F4">
        <w:rPr>
          <w:caps/>
          <w:sz w:val="28"/>
          <w:szCs w:val="28"/>
          <w:lang w:val="en-US"/>
        </w:rPr>
        <w:t>url</w:t>
      </w:r>
      <w:r w:rsidRPr="000558F4">
        <w:rPr>
          <w:sz w:val="28"/>
          <w:szCs w:val="28"/>
        </w:rPr>
        <w:t>: http://ir.kneu.edu.ua/bitstream/2010/23409/1/188-190.pdf</w:t>
      </w:r>
    </w:p>
    <w:p w14:paraId="365F5DAA" w14:textId="34FD4DD1" w:rsidR="000558F4" w:rsidRPr="000558F4" w:rsidRDefault="000558F4" w:rsidP="00003063">
      <w:pPr>
        <w:pStyle w:val="ac"/>
        <w:numPr>
          <w:ilvl w:val="0"/>
          <w:numId w:val="14"/>
        </w:numPr>
        <w:tabs>
          <w:tab w:val="num" w:pos="0"/>
          <w:tab w:val="num" w:pos="360"/>
        </w:tabs>
        <w:adjustRightInd w:val="0"/>
        <w:spacing w:line="500" w:lineRule="exact"/>
        <w:ind w:left="0" w:firstLine="720"/>
        <w:jc w:val="both"/>
        <w:rPr>
          <w:sz w:val="28"/>
          <w:szCs w:val="28"/>
        </w:rPr>
      </w:pPr>
      <w:r w:rsidRPr="000558F4">
        <w:rPr>
          <w:sz w:val="28"/>
          <w:szCs w:val="28"/>
        </w:rPr>
        <w:t>Левицька С. Окремі питання реформування бюджетного обліку: стратегія модернізації системи бухгалтерського обліку в державному секторі</w:t>
      </w:r>
      <w:r w:rsidR="002E2FF5">
        <w:rPr>
          <w:sz w:val="28"/>
          <w:szCs w:val="28"/>
        </w:rPr>
        <w:t>.</w:t>
      </w:r>
      <w:r w:rsidRPr="000558F4">
        <w:rPr>
          <w:sz w:val="28"/>
          <w:szCs w:val="28"/>
        </w:rPr>
        <w:t xml:space="preserve"> Бухгалтерський облік і аудит . 2008.</w:t>
      </w:r>
      <w:r w:rsidR="002E2FF5">
        <w:rPr>
          <w:sz w:val="28"/>
          <w:szCs w:val="28"/>
        </w:rPr>
        <w:t xml:space="preserve"> </w:t>
      </w:r>
      <w:r w:rsidRPr="000558F4">
        <w:rPr>
          <w:sz w:val="28"/>
          <w:szCs w:val="28"/>
        </w:rPr>
        <w:t>№6.</w:t>
      </w:r>
      <w:r w:rsidR="002E2FF5">
        <w:rPr>
          <w:sz w:val="28"/>
          <w:szCs w:val="28"/>
        </w:rPr>
        <w:t xml:space="preserve"> </w:t>
      </w:r>
      <w:r w:rsidRPr="000558F4">
        <w:rPr>
          <w:sz w:val="28"/>
          <w:szCs w:val="28"/>
        </w:rPr>
        <w:t>С.35-38.</w:t>
      </w:r>
    </w:p>
    <w:p w14:paraId="471A46B7" w14:textId="77777777" w:rsidR="00763C38" w:rsidRPr="000558F4" w:rsidRDefault="00986D73" w:rsidP="00003063">
      <w:pPr>
        <w:pStyle w:val="ac"/>
        <w:numPr>
          <w:ilvl w:val="0"/>
          <w:numId w:val="14"/>
        </w:numPr>
        <w:adjustRightInd w:val="0"/>
        <w:spacing w:line="500" w:lineRule="exact"/>
        <w:ind w:left="0" w:firstLine="720"/>
        <w:jc w:val="both"/>
        <w:rPr>
          <w:sz w:val="28"/>
          <w:szCs w:val="28"/>
        </w:rPr>
      </w:pPr>
      <w:hyperlink r:id="rId18" w:tooltip="Пошук за автором" w:history="1">
        <w:r w:rsidR="000558F4" w:rsidRPr="000558F4">
          <w:rPr>
            <w:rStyle w:val="af0"/>
            <w:rFonts w:eastAsia="Calibri"/>
            <w:color w:val="auto"/>
            <w:sz w:val="28"/>
            <w:szCs w:val="28"/>
            <w:u w:val="none"/>
          </w:rPr>
          <w:t>Лищенко О. Г.</w:t>
        </w:r>
      </w:hyperlink>
      <w:r w:rsidR="000558F4" w:rsidRPr="000558F4">
        <w:rPr>
          <w:sz w:val="28"/>
          <w:szCs w:val="28"/>
          <w:shd w:val="clear" w:color="auto" w:fill="F9F9F9"/>
        </w:rPr>
        <w:t xml:space="preserve"> </w:t>
      </w:r>
      <w:r w:rsidR="000558F4" w:rsidRPr="000558F4">
        <w:rPr>
          <w:bCs/>
          <w:sz w:val="28"/>
          <w:szCs w:val="28"/>
        </w:rPr>
        <w:t xml:space="preserve">Вдосконалення обліку видатків загального і </w:t>
      </w:r>
      <w:r w:rsidR="00763C38" w:rsidRPr="000558F4">
        <w:rPr>
          <w:sz w:val="28"/>
          <w:szCs w:val="28"/>
        </w:rPr>
        <w:t xml:space="preserve">бюджетної установи. </w:t>
      </w:r>
      <w:r w:rsidR="00763C38" w:rsidRPr="000558F4">
        <w:rPr>
          <w:i/>
          <w:sz w:val="28"/>
          <w:szCs w:val="28"/>
        </w:rPr>
        <w:t>Достижения высшей школы</w:t>
      </w:r>
      <w:r w:rsidR="00763C38" w:rsidRPr="000558F4">
        <w:rPr>
          <w:sz w:val="28"/>
          <w:szCs w:val="28"/>
        </w:rPr>
        <w:t>. 2012. С. 18-22.</w:t>
      </w:r>
    </w:p>
    <w:p w14:paraId="212D8AD0" w14:textId="2B2837E6" w:rsidR="000558F4" w:rsidRPr="000558F4" w:rsidRDefault="00986D73" w:rsidP="00003063">
      <w:pPr>
        <w:pStyle w:val="ac"/>
        <w:numPr>
          <w:ilvl w:val="0"/>
          <w:numId w:val="14"/>
        </w:numPr>
        <w:tabs>
          <w:tab w:val="num" w:pos="0"/>
          <w:tab w:val="num" w:pos="360"/>
        </w:tabs>
        <w:adjustRightInd w:val="0"/>
        <w:spacing w:line="500" w:lineRule="exact"/>
        <w:ind w:left="0" w:firstLine="720"/>
        <w:jc w:val="both"/>
        <w:rPr>
          <w:b/>
          <w:caps/>
          <w:sz w:val="28"/>
          <w:szCs w:val="28"/>
          <w:lang w:eastAsia="uk-UA"/>
        </w:rPr>
      </w:pPr>
      <w:hyperlink r:id="rId19" w:tooltip="Пошук за автором" w:history="1">
        <w:r w:rsidR="000558F4" w:rsidRPr="000558F4">
          <w:rPr>
            <w:rStyle w:val="af0"/>
            <w:sz w:val="28"/>
            <w:szCs w:val="28"/>
            <w:u w:val="none"/>
          </w:rPr>
          <w:t>Лозовицький Д. С.</w:t>
        </w:r>
      </w:hyperlink>
      <w:r w:rsidR="000558F4" w:rsidRPr="000558F4">
        <w:rPr>
          <w:sz w:val="28"/>
          <w:szCs w:val="28"/>
        </w:rPr>
        <w:t> </w:t>
      </w:r>
      <w:r w:rsidR="000558F4" w:rsidRPr="000558F4">
        <w:rPr>
          <w:bCs/>
          <w:sz w:val="28"/>
          <w:szCs w:val="28"/>
        </w:rPr>
        <w:t>Інформаційні ресурси підприємства як новий фактор виробництва ХХІ століття</w:t>
      </w:r>
      <w:r w:rsidR="001533C2">
        <w:rPr>
          <w:bCs/>
          <w:sz w:val="28"/>
          <w:szCs w:val="28"/>
        </w:rPr>
        <w:t xml:space="preserve">. </w:t>
      </w:r>
      <w:r w:rsidR="000558F4" w:rsidRPr="000558F4">
        <w:rPr>
          <w:sz w:val="28"/>
          <w:szCs w:val="28"/>
        </w:rPr>
        <w:t xml:space="preserve"> </w:t>
      </w:r>
      <w:hyperlink r:id="rId20" w:tooltip="Періодичне видання" w:history="1">
        <w:r w:rsidR="000558F4" w:rsidRPr="000558F4">
          <w:rPr>
            <w:rStyle w:val="af0"/>
            <w:sz w:val="28"/>
            <w:szCs w:val="28"/>
            <w:u w:val="none"/>
          </w:rPr>
          <w:t>Науковий вісник Львівського державного університету внутрішніх справ. серія економічна</w:t>
        </w:r>
      </w:hyperlink>
      <w:r w:rsidR="000558F4" w:rsidRPr="000558F4">
        <w:rPr>
          <w:sz w:val="28"/>
          <w:szCs w:val="28"/>
        </w:rPr>
        <w:t xml:space="preserve">. 2012. Вип. 1. С. 218-228. </w:t>
      </w:r>
    </w:p>
    <w:p w14:paraId="4E6E049F" w14:textId="77777777" w:rsidR="001533C2" w:rsidRDefault="000558F4" w:rsidP="00003063">
      <w:pPr>
        <w:pStyle w:val="ac"/>
        <w:numPr>
          <w:ilvl w:val="0"/>
          <w:numId w:val="14"/>
        </w:numPr>
        <w:tabs>
          <w:tab w:val="num" w:pos="795"/>
        </w:tabs>
        <w:adjustRightInd w:val="0"/>
        <w:spacing w:line="500" w:lineRule="exact"/>
        <w:ind w:left="0" w:firstLine="720"/>
        <w:jc w:val="both"/>
        <w:rPr>
          <w:sz w:val="28"/>
          <w:szCs w:val="28"/>
        </w:rPr>
      </w:pPr>
      <w:r w:rsidRPr="000558F4">
        <w:rPr>
          <w:sz w:val="28"/>
          <w:szCs w:val="28"/>
        </w:rPr>
        <w:t xml:space="preserve">Лондаренко О.О. Економічна природа видатків та її вплив на обліково-аналітичні аспекти бюджетних установ. </w:t>
      </w:r>
      <w:r w:rsidRPr="000558F4">
        <w:rPr>
          <w:i/>
          <w:sz w:val="28"/>
          <w:szCs w:val="28"/>
        </w:rPr>
        <w:t>Економіка. Фінанси. Право</w:t>
      </w:r>
      <w:r w:rsidRPr="000558F4">
        <w:rPr>
          <w:sz w:val="28"/>
          <w:szCs w:val="28"/>
        </w:rPr>
        <w:t xml:space="preserve">. 2008. № 9. C. 15-19. </w:t>
      </w:r>
    </w:p>
    <w:p w14:paraId="1FE0E11E" w14:textId="70F6AEDA" w:rsidR="000558F4" w:rsidRPr="001533C2" w:rsidRDefault="000558F4" w:rsidP="00003063">
      <w:pPr>
        <w:pStyle w:val="ac"/>
        <w:numPr>
          <w:ilvl w:val="0"/>
          <w:numId w:val="14"/>
        </w:numPr>
        <w:tabs>
          <w:tab w:val="num" w:pos="795"/>
        </w:tabs>
        <w:adjustRightInd w:val="0"/>
        <w:spacing w:line="500" w:lineRule="exact"/>
        <w:ind w:left="0" w:firstLine="720"/>
        <w:jc w:val="both"/>
        <w:rPr>
          <w:sz w:val="28"/>
          <w:szCs w:val="28"/>
        </w:rPr>
      </w:pPr>
      <w:r w:rsidRPr="001533C2">
        <w:rPr>
          <w:sz w:val="28"/>
          <w:szCs w:val="28"/>
        </w:rPr>
        <w:t>Лондаренко О.О. Економічна природа видатків та її вплив на обліково-аналітичні аспекти бюджетних установ</w:t>
      </w:r>
      <w:r w:rsidR="001533C2" w:rsidRPr="001533C2">
        <w:rPr>
          <w:sz w:val="28"/>
          <w:szCs w:val="28"/>
        </w:rPr>
        <w:t xml:space="preserve">. </w:t>
      </w:r>
      <w:r w:rsidRPr="001533C2">
        <w:rPr>
          <w:i/>
          <w:sz w:val="28"/>
          <w:szCs w:val="28"/>
        </w:rPr>
        <w:t>Економіка. Фінанси. Право</w:t>
      </w:r>
      <w:r w:rsidRPr="001533C2">
        <w:rPr>
          <w:sz w:val="28"/>
          <w:szCs w:val="28"/>
        </w:rPr>
        <w:t>.  2008. № 9. C. 15</w:t>
      </w:r>
      <w:r w:rsidR="001533C2">
        <w:rPr>
          <w:sz w:val="28"/>
          <w:szCs w:val="28"/>
        </w:rPr>
        <w:t>-</w:t>
      </w:r>
      <w:r w:rsidRPr="001533C2">
        <w:rPr>
          <w:sz w:val="28"/>
          <w:szCs w:val="28"/>
        </w:rPr>
        <w:t>19.</w:t>
      </w:r>
    </w:p>
    <w:p w14:paraId="1128F094"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Методичні рекомендації з бухгалтерського обліку для суб’єктів державного сектору No 11 від 23.01.2015. URL: </w:t>
      </w:r>
      <w:hyperlink r:id="rId21" w:history="1">
        <w:r w:rsidRPr="000558F4">
          <w:rPr>
            <w:rStyle w:val="af0"/>
            <w:rFonts w:eastAsia="Calibri"/>
            <w:color w:val="auto"/>
            <w:sz w:val="28"/>
            <w:szCs w:val="28"/>
            <w:u w:val="none"/>
          </w:rPr>
          <w:t>http://golovbukh.ua/regulations/1521/8199/8200/461524</w:t>
        </w:r>
      </w:hyperlink>
    </w:p>
    <w:p w14:paraId="64B8FD7F" w14:textId="61805738" w:rsidR="000558F4" w:rsidRPr="000558F4" w:rsidRDefault="000558F4" w:rsidP="00003063">
      <w:pPr>
        <w:pStyle w:val="ac"/>
        <w:numPr>
          <w:ilvl w:val="0"/>
          <w:numId w:val="14"/>
        </w:numPr>
        <w:spacing w:line="500" w:lineRule="exact"/>
        <w:ind w:left="0" w:firstLine="720"/>
        <w:jc w:val="both"/>
        <w:rPr>
          <w:sz w:val="28"/>
          <w:szCs w:val="28"/>
        </w:rPr>
      </w:pPr>
      <w:r w:rsidRPr="000558F4">
        <w:rPr>
          <w:sz w:val="28"/>
          <w:szCs w:val="28"/>
        </w:rPr>
        <w:lastRenderedPageBreak/>
        <w:t xml:space="preserve">Міжнародний </w:t>
      </w:r>
      <w:r w:rsidR="001533C2" w:rsidRPr="000558F4">
        <w:rPr>
          <w:sz w:val="28"/>
          <w:szCs w:val="28"/>
        </w:rPr>
        <w:t>стандарт</w:t>
      </w:r>
      <w:r w:rsidRPr="000558F4">
        <w:rPr>
          <w:sz w:val="28"/>
          <w:szCs w:val="28"/>
        </w:rPr>
        <w:t xml:space="preserve"> бухгалтерського </w:t>
      </w:r>
      <w:r w:rsidR="001533C2" w:rsidRPr="000558F4">
        <w:rPr>
          <w:sz w:val="28"/>
          <w:szCs w:val="28"/>
        </w:rPr>
        <w:t>обліку</w:t>
      </w:r>
      <w:r w:rsidRPr="000558F4">
        <w:rPr>
          <w:sz w:val="28"/>
          <w:szCs w:val="28"/>
        </w:rPr>
        <w:t xml:space="preserve"> в державному секторі</w:t>
      </w:r>
      <w:r w:rsidR="00763C38">
        <w:rPr>
          <w:sz w:val="28"/>
          <w:szCs w:val="28"/>
        </w:rPr>
        <w:t>.</w:t>
      </w:r>
      <w:r w:rsidRPr="000558F4">
        <w:rPr>
          <w:sz w:val="28"/>
          <w:szCs w:val="28"/>
        </w:rPr>
        <w:t xml:space="preserve"> Витрати на позики. </w:t>
      </w:r>
      <w:hyperlink r:id="rId22" w:history="1">
        <w:r w:rsidRPr="000558F4">
          <w:rPr>
            <w:rStyle w:val="af0"/>
            <w:rFonts w:eastAsia="Calibri"/>
            <w:color w:val="auto"/>
            <w:sz w:val="28"/>
            <w:szCs w:val="28"/>
            <w:u w:val="none"/>
          </w:rPr>
          <w:t>http://www.iasb.org</w:t>
        </w:r>
      </w:hyperlink>
    </w:p>
    <w:p w14:paraId="27E1EBB9" w14:textId="526C6F7C"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Мінфін Наказ від 21.12.2016 No 1127 "Про затвердження Методичних  рекомендацій з і співставлення субрахунків бухгалтерського обліку та перенесення залишків"</w:t>
      </w:r>
      <w:r w:rsidR="001533C2">
        <w:rPr>
          <w:sz w:val="28"/>
          <w:szCs w:val="28"/>
        </w:rPr>
        <w:t>.</w:t>
      </w:r>
      <w:r w:rsidRPr="000558F4">
        <w:rPr>
          <w:sz w:val="28"/>
          <w:szCs w:val="28"/>
        </w:rPr>
        <w:t xml:space="preserve"> URL: </w:t>
      </w:r>
      <w:hyperlink r:id="rId23" w:history="1">
        <w:r w:rsidRPr="000558F4">
          <w:rPr>
            <w:rStyle w:val="af0"/>
            <w:rFonts w:eastAsia="Calibri"/>
            <w:color w:val="auto"/>
            <w:sz w:val="28"/>
            <w:szCs w:val="28"/>
            <w:u w:val="none"/>
          </w:rPr>
          <w:t>https://buhgalter.com.ua/zakonodavstvo/buhgalterskiy-oblik/metodichni-rekomendatsiyi-zi-spivstavlennya-subrahunkiv/</w:t>
        </w:r>
      </w:hyperlink>
    </w:p>
    <w:p w14:paraId="211CD1FB" w14:textId="6E5F2071"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Національне положення (стандарт) бухгалтерського обліку в державному секторі 101 “Подання фінансової звітності”</w:t>
      </w:r>
      <w:r w:rsidR="001533C2">
        <w:rPr>
          <w:sz w:val="28"/>
          <w:szCs w:val="28"/>
        </w:rPr>
        <w:t>.</w:t>
      </w:r>
      <w:r w:rsidRPr="000558F4">
        <w:rPr>
          <w:sz w:val="28"/>
          <w:szCs w:val="28"/>
        </w:rPr>
        <w:t xml:space="preserve"> URL: http ://zakon4 .rada.gov.ua/laws/show/zO 103 -10.</w:t>
      </w:r>
    </w:p>
    <w:p w14:paraId="69B03F61"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Національні положення (стандарти) бухгалтерського обліку в державному секторі. URL: </w:t>
      </w:r>
      <w:hyperlink r:id="rId24" w:history="1">
        <w:r w:rsidRPr="000558F4">
          <w:rPr>
            <w:rStyle w:val="af0"/>
            <w:rFonts w:eastAsia="Calibri"/>
            <w:color w:val="auto"/>
            <w:sz w:val="28"/>
            <w:szCs w:val="28"/>
            <w:u w:val="none"/>
          </w:rPr>
          <w:t>http://zakon3.rada.gov.ua/laws/show/z0090-11</w:t>
        </w:r>
      </w:hyperlink>
      <w:r w:rsidRPr="000558F4">
        <w:rPr>
          <w:sz w:val="28"/>
          <w:szCs w:val="28"/>
        </w:rPr>
        <w:t>.</w:t>
      </w:r>
    </w:p>
    <w:p w14:paraId="297C6B18" w14:textId="77777777" w:rsidR="000558F4" w:rsidRPr="000558F4" w:rsidRDefault="000558F4" w:rsidP="00003063">
      <w:pPr>
        <w:pStyle w:val="ac"/>
        <w:numPr>
          <w:ilvl w:val="0"/>
          <w:numId w:val="14"/>
        </w:numPr>
        <w:spacing w:line="500" w:lineRule="exact"/>
        <w:ind w:left="0" w:firstLine="720"/>
        <w:jc w:val="both"/>
        <w:rPr>
          <w:sz w:val="28"/>
          <w:szCs w:val="28"/>
        </w:rPr>
      </w:pPr>
      <w:r w:rsidRPr="000558F4">
        <w:rPr>
          <w:sz w:val="28"/>
          <w:szCs w:val="28"/>
        </w:rPr>
        <w:t xml:space="preserve">Нечипорук Н. М. Спеціальний фонд бюджетних установ: планування і формування. </w:t>
      </w:r>
      <w:r w:rsidRPr="000558F4">
        <w:rPr>
          <w:i/>
          <w:sz w:val="28"/>
          <w:szCs w:val="28"/>
        </w:rPr>
        <w:t>Економічний аналіз</w:t>
      </w:r>
      <w:r w:rsidRPr="000558F4">
        <w:rPr>
          <w:sz w:val="28"/>
          <w:szCs w:val="28"/>
        </w:rPr>
        <w:t xml:space="preserve">. 2010. №6. С. 131-134. </w:t>
      </w:r>
    </w:p>
    <w:p w14:paraId="25253F0D"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Нові стандарти бухгалтерського обліку 2017 року: перше знайомство. URL: https://www.gbb.com.ua/article/479-qqq-16-m12-09-12-2016-nov-standarti-buhgalterskogo-oblku2017-roku-pershe-znayomstvo. </w:t>
      </w:r>
    </w:p>
    <w:p w14:paraId="20F0AC91" w14:textId="5CB05A7D" w:rsidR="000558F4" w:rsidRPr="000558F4" w:rsidRDefault="000558F4" w:rsidP="00003063">
      <w:pPr>
        <w:pStyle w:val="ac"/>
        <w:numPr>
          <w:ilvl w:val="0"/>
          <w:numId w:val="14"/>
        </w:numPr>
        <w:shd w:val="clear" w:color="auto" w:fill="FFFFFF"/>
        <w:tabs>
          <w:tab w:val="num" w:pos="0"/>
          <w:tab w:val="num" w:pos="360"/>
        </w:tabs>
        <w:adjustRightInd w:val="0"/>
        <w:spacing w:line="500" w:lineRule="exact"/>
        <w:ind w:left="0" w:firstLine="720"/>
        <w:jc w:val="both"/>
        <w:rPr>
          <w:sz w:val="28"/>
          <w:szCs w:val="28"/>
          <w:lang w:val="ru-RU"/>
        </w:rPr>
      </w:pPr>
      <w:r w:rsidRPr="000558F4">
        <w:rPr>
          <w:sz w:val="28"/>
          <w:szCs w:val="28"/>
        </w:rPr>
        <w:t>Олійченко І.М. Дослідження вимог корисувачів до інформації в органах державного управління</w:t>
      </w:r>
      <w:r w:rsidR="00981979">
        <w:rPr>
          <w:sz w:val="28"/>
          <w:szCs w:val="28"/>
        </w:rPr>
        <w:t xml:space="preserve">. </w:t>
      </w:r>
      <w:r w:rsidR="00981979" w:rsidRPr="000558F4">
        <w:rPr>
          <w:sz w:val="28"/>
          <w:szCs w:val="28"/>
        </w:rPr>
        <w:t xml:space="preserve">URL: </w:t>
      </w:r>
      <w:hyperlink r:id="rId25" w:history="1">
        <w:r w:rsidRPr="000558F4">
          <w:rPr>
            <w:rStyle w:val="af0"/>
            <w:sz w:val="28"/>
            <w:szCs w:val="28"/>
            <w:u w:val="none"/>
          </w:rPr>
          <w:t>http://www.rusnauka.com/7_NMIV_2010/Gosupravlenie/60127.doc.htm</w:t>
        </w:r>
      </w:hyperlink>
    </w:p>
    <w:p w14:paraId="4C18FE28" w14:textId="4E3D688F" w:rsidR="000558F4" w:rsidRPr="000558F4" w:rsidRDefault="000558F4" w:rsidP="00003063">
      <w:pPr>
        <w:pStyle w:val="ac"/>
        <w:numPr>
          <w:ilvl w:val="0"/>
          <w:numId w:val="14"/>
        </w:numPr>
        <w:spacing w:line="500" w:lineRule="exact"/>
        <w:ind w:left="0" w:firstLine="720"/>
        <w:jc w:val="both"/>
        <w:rPr>
          <w:sz w:val="28"/>
          <w:szCs w:val="28"/>
        </w:rPr>
      </w:pPr>
      <w:r w:rsidRPr="000558F4">
        <w:rPr>
          <w:sz w:val="28"/>
          <w:szCs w:val="28"/>
        </w:rPr>
        <w:t>Погорєлов І.М. Питання планування доходів та видатків у бюджетних установах</w:t>
      </w:r>
      <w:r w:rsidR="00981979">
        <w:rPr>
          <w:sz w:val="28"/>
          <w:szCs w:val="28"/>
        </w:rPr>
        <w:t xml:space="preserve">. </w:t>
      </w:r>
      <w:r w:rsidR="00981979" w:rsidRPr="000558F4">
        <w:rPr>
          <w:sz w:val="28"/>
          <w:szCs w:val="28"/>
        </w:rPr>
        <w:t xml:space="preserve">URL: </w:t>
      </w:r>
      <w:r w:rsidRPr="000558F4">
        <w:rPr>
          <w:sz w:val="28"/>
          <w:szCs w:val="28"/>
        </w:rPr>
        <w:t>https://www.kpi.kharkov.ua/archive/%. Pdf</w:t>
      </w:r>
    </w:p>
    <w:p w14:paraId="75DB294F"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rStyle w:val="rvts23"/>
          <w:bCs/>
          <w:sz w:val="28"/>
          <w:szCs w:val="28"/>
          <w:shd w:val="clear" w:color="auto" w:fill="FFFFFF"/>
        </w:rPr>
        <w:t>Порядок застосування Плану рахунків бухгалтерського обліку в державному секторі</w:t>
      </w:r>
      <w:r w:rsidRPr="000558F4">
        <w:rPr>
          <w:sz w:val="28"/>
          <w:szCs w:val="28"/>
        </w:rPr>
        <w:t xml:space="preserve">: </w:t>
      </w:r>
      <w:r w:rsidRPr="000558F4">
        <w:rPr>
          <w:rStyle w:val="rvts9"/>
          <w:bCs/>
          <w:sz w:val="28"/>
          <w:szCs w:val="28"/>
          <w:shd w:val="clear" w:color="auto" w:fill="FFFFFF"/>
        </w:rPr>
        <w:t>затверджено Наказ Міністерства фінансів України</w:t>
      </w:r>
      <w:r w:rsidRPr="000558F4">
        <w:rPr>
          <w:sz w:val="28"/>
          <w:szCs w:val="28"/>
          <w:shd w:val="clear" w:color="auto" w:fill="FFFFFF"/>
        </w:rPr>
        <w:t xml:space="preserve"> </w:t>
      </w:r>
      <w:r w:rsidRPr="000558F4">
        <w:rPr>
          <w:rStyle w:val="rvts9"/>
          <w:bCs/>
          <w:sz w:val="28"/>
          <w:szCs w:val="28"/>
          <w:shd w:val="clear" w:color="auto" w:fill="FFFFFF"/>
        </w:rPr>
        <w:t xml:space="preserve">29.12.2015 № 1219. </w:t>
      </w:r>
      <w:r w:rsidRPr="000558F4">
        <w:rPr>
          <w:sz w:val="28"/>
          <w:szCs w:val="28"/>
        </w:rPr>
        <w:t>URL: http://zakon.rada.gov.ua/laws/show/z0085-16</w:t>
      </w:r>
    </w:p>
    <w:p w14:paraId="73CCA14D"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pacing w:val="1"/>
          <w:sz w:val="28"/>
          <w:szCs w:val="28"/>
        </w:rPr>
        <w:t xml:space="preserve">Про бухгалтерський облік та фінансову звітність в Україні: Закон України від 16 лип. 1999 р. № 996. </w:t>
      </w:r>
      <w:r w:rsidRPr="000558F4">
        <w:rPr>
          <w:sz w:val="28"/>
          <w:szCs w:val="28"/>
        </w:rPr>
        <w:t xml:space="preserve">URL: </w:t>
      </w:r>
      <w:r w:rsidRPr="000558F4">
        <w:rPr>
          <w:spacing w:val="1"/>
          <w:sz w:val="28"/>
          <w:szCs w:val="28"/>
        </w:rPr>
        <w:t xml:space="preserve"> http:www//zakon.rada.gov.ua</w:t>
      </w:r>
    </w:p>
    <w:p w14:paraId="0C54EC81"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Про затвердження Порядку та умов надання платних послуг бюджетними науковими установами. Наказ Міністерства освіти і науки України, Міністерства фінансів України, Міністерства економіки та з питань європейської </w:t>
      </w:r>
      <w:r w:rsidRPr="000558F4">
        <w:rPr>
          <w:sz w:val="28"/>
          <w:szCs w:val="28"/>
        </w:rPr>
        <w:lastRenderedPageBreak/>
        <w:t xml:space="preserve">інтеграції України від 01.12.2003 р. № 798/657/351,798/657/351,798/657/351. URL: http://zakon.nau.ua/doc/?code=z1169-03. </w:t>
      </w:r>
    </w:p>
    <w:p w14:paraId="3101C923" w14:textId="77777777" w:rsidR="000558F4" w:rsidRPr="000558F4" w:rsidRDefault="000558F4" w:rsidP="00003063">
      <w:pPr>
        <w:pStyle w:val="ac"/>
        <w:numPr>
          <w:ilvl w:val="0"/>
          <w:numId w:val="14"/>
        </w:numPr>
        <w:adjustRightInd w:val="0"/>
        <w:spacing w:line="500" w:lineRule="exact"/>
        <w:ind w:left="0" w:firstLine="720"/>
        <w:jc w:val="both"/>
        <w:rPr>
          <w:sz w:val="28"/>
          <w:szCs w:val="28"/>
        </w:rPr>
      </w:pPr>
      <w:r w:rsidRPr="000558F4">
        <w:rPr>
          <w:sz w:val="28"/>
          <w:szCs w:val="28"/>
        </w:rPr>
        <w:t xml:space="preserve">Про оплату праці: Закон України: станом від 24 березня 1995 р. No108/95-ВР. URL: </w:t>
      </w:r>
      <w:hyperlink r:id="rId26" w:history="1">
        <w:r w:rsidRPr="000558F4">
          <w:rPr>
            <w:rStyle w:val="af0"/>
            <w:color w:val="auto"/>
            <w:sz w:val="28"/>
            <w:szCs w:val="28"/>
            <w:u w:val="none"/>
          </w:rPr>
          <w:t>http://zakon4.rada.gov.ua</w:t>
        </w:r>
      </w:hyperlink>
    </w:p>
    <w:p w14:paraId="2C8E0701" w14:textId="77777777" w:rsidR="000558F4" w:rsidRPr="000558F4" w:rsidRDefault="00986D73" w:rsidP="00003063">
      <w:pPr>
        <w:pStyle w:val="ac"/>
        <w:numPr>
          <w:ilvl w:val="0"/>
          <w:numId w:val="14"/>
        </w:numPr>
        <w:spacing w:line="500" w:lineRule="exact"/>
        <w:ind w:left="0" w:firstLine="720"/>
        <w:jc w:val="both"/>
        <w:rPr>
          <w:sz w:val="28"/>
          <w:szCs w:val="28"/>
        </w:rPr>
      </w:pPr>
      <w:hyperlink r:id="rId27" w:history="1">
        <w:r w:rsidR="000558F4" w:rsidRPr="000558F4">
          <w:rPr>
            <w:rStyle w:val="af0"/>
            <w:color w:val="auto"/>
            <w:sz w:val="28"/>
            <w:szCs w:val="28"/>
            <w:u w:val="none"/>
          </w:rPr>
          <w:t>Про основні засади здійснення державного фінансового контролю в Україні</w:t>
        </w:r>
      </w:hyperlink>
      <w:r w:rsidR="000558F4" w:rsidRPr="000558F4">
        <w:rPr>
          <w:sz w:val="28"/>
          <w:szCs w:val="28"/>
        </w:rPr>
        <w:t xml:space="preserve"> Верховна Рада України; Закон від 26.01.1993 № </w:t>
      </w:r>
      <w:r w:rsidR="000558F4" w:rsidRPr="000558F4">
        <w:rPr>
          <w:bCs/>
          <w:sz w:val="28"/>
          <w:szCs w:val="28"/>
        </w:rPr>
        <w:t>2939-XII</w:t>
      </w:r>
      <w:r w:rsidR="000558F4" w:rsidRPr="000558F4">
        <w:rPr>
          <w:sz w:val="28"/>
          <w:szCs w:val="28"/>
        </w:rPr>
        <w:t xml:space="preserve">. URL: </w:t>
      </w:r>
      <w:hyperlink r:id="rId28" w:history="1">
        <w:r w:rsidR="000558F4" w:rsidRPr="000558F4">
          <w:rPr>
            <w:rStyle w:val="af0"/>
            <w:color w:val="auto"/>
            <w:sz w:val="28"/>
            <w:szCs w:val="28"/>
            <w:u w:val="none"/>
          </w:rPr>
          <w:t>http://zakon3.rada.gov.ua/laws/show/2939-12</w:t>
        </w:r>
      </w:hyperlink>
    </w:p>
    <w:p w14:paraId="7ABBB417" w14:textId="44B1E141" w:rsidR="00F166AB" w:rsidRDefault="000558F4" w:rsidP="00003063">
      <w:pPr>
        <w:pStyle w:val="ac"/>
        <w:numPr>
          <w:ilvl w:val="0"/>
          <w:numId w:val="14"/>
        </w:numPr>
        <w:spacing w:line="500" w:lineRule="exact"/>
        <w:ind w:left="0" w:firstLine="720"/>
        <w:jc w:val="both"/>
        <w:rPr>
          <w:sz w:val="28"/>
          <w:szCs w:val="28"/>
        </w:rPr>
      </w:pPr>
      <w:r w:rsidRPr="000558F4">
        <w:rPr>
          <w:sz w:val="28"/>
          <w:szCs w:val="28"/>
        </w:rPr>
        <w:t>Реньова О. К. Сучасна класифікація доходів  та витрат бюджетних установ</w:t>
      </w:r>
      <w:r w:rsidR="00385B81" w:rsidRPr="00385B81">
        <w:rPr>
          <w:i/>
          <w:sz w:val="28"/>
          <w:szCs w:val="28"/>
        </w:rPr>
        <w:t>.</w:t>
      </w:r>
      <w:r w:rsidRPr="00385B81">
        <w:rPr>
          <w:i/>
          <w:sz w:val="28"/>
          <w:szCs w:val="28"/>
        </w:rPr>
        <w:t xml:space="preserve"> Студентський вісник національного університету водного господарства та природокористування</w:t>
      </w:r>
      <w:r w:rsidRPr="000558F4">
        <w:rPr>
          <w:sz w:val="28"/>
          <w:szCs w:val="28"/>
        </w:rPr>
        <w:t>. 2015. Випуск 2 (4). с. 204-206.</w:t>
      </w:r>
    </w:p>
    <w:p w14:paraId="11556DAE" w14:textId="5F953915" w:rsidR="00F166AB" w:rsidRPr="00F166AB" w:rsidRDefault="00F166AB" w:rsidP="00003063">
      <w:pPr>
        <w:pStyle w:val="ac"/>
        <w:numPr>
          <w:ilvl w:val="0"/>
          <w:numId w:val="14"/>
        </w:numPr>
        <w:spacing w:line="500" w:lineRule="exact"/>
        <w:ind w:left="0" w:firstLine="720"/>
        <w:jc w:val="both"/>
        <w:rPr>
          <w:sz w:val="28"/>
          <w:szCs w:val="28"/>
        </w:rPr>
      </w:pPr>
      <w:r w:rsidRPr="00F166AB">
        <w:rPr>
          <w:sz w:val="28"/>
          <w:szCs w:val="28"/>
        </w:rPr>
        <w:t xml:space="preserve">Сердюк О. М., Гурова А. В. Особливості аналізу доходів і видатків бюджетних установ на прикладі територіального центру надання соціальних послуг Краматорської міської ради. </w:t>
      </w:r>
      <w:r w:rsidRPr="00F166AB">
        <w:rPr>
          <w:i/>
          <w:sz w:val="28"/>
          <w:szCs w:val="28"/>
        </w:rPr>
        <w:t>Научный вестник ДГМА</w:t>
      </w:r>
      <w:r w:rsidRPr="00F166AB">
        <w:rPr>
          <w:sz w:val="28"/>
          <w:szCs w:val="28"/>
        </w:rPr>
        <w:t>. 2017. № 3 (24Е). С. 139-148</w:t>
      </w:r>
    </w:p>
    <w:p w14:paraId="21C8F49C" w14:textId="2C0BF365" w:rsidR="000558F4" w:rsidRPr="000558F4" w:rsidRDefault="000558F4" w:rsidP="00003063">
      <w:pPr>
        <w:pStyle w:val="ac"/>
        <w:numPr>
          <w:ilvl w:val="0"/>
          <w:numId w:val="14"/>
        </w:numPr>
        <w:tabs>
          <w:tab w:val="num" w:pos="0"/>
          <w:tab w:val="num" w:pos="360"/>
        </w:tabs>
        <w:adjustRightInd w:val="0"/>
        <w:spacing w:line="500" w:lineRule="exact"/>
        <w:ind w:left="0" w:firstLine="720"/>
        <w:jc w:val="both"/>
        <w:rPr>
          <w:rStyle w:val="af0"/>
          <w:color w:val="auto"/>
          <w:sz w:val="28"/>
          <w:szCs w:val="28"/>
          <w:u w:val="none"/>
          <w:lang w:eastAsia="uk-UA"/>
        </w:rPr>
      </w:pPr>
      <w:r w:rsidRPr="000558F4">
        <w:rPr>
          <w:sz w:val="28"/>
          <w:szCs w:val="28"/>
        </w:rPr>
        <w:t>Суть, роль і значення інформаційних ресурсів підприємства</w:t>
      </w:r>
      <w:r w:rsidR="00981979">
        <w:rPr>
          <w:sz w:val="28"/>
          <w:szCs w:val="28"/>
        </w:rPr>
        <w:t>.</w:t>
      </w:r>
      <w:r w:rsidRPr="000558F4">
        <w:rPr>
          <w:sz w:val="28"/>
          <w:szCs w:val="28"/>
        </w:rPr>
        <w:t xml:space="preserve"> </w:t>
      </w:r>
      <w:r w:rsidR="00981979" w:rsidRPr="000558F4">
        <w:rPr>
          <w:sz w:val="28"/>
          <w:szCs w:val="28"/>
        </w:rPr>
        <w:t>URL:</w:t>
      </w:r>
      <w:r w:rsidRPr="000558F4">
        <w:rPr>
          <w:sz w:val="28"/>
          <w:szCs w:val="28"/>
        </w:rPr>
        <w:t xml:space="preserve">: </w:t>
      </w:r>
      <w:hyperlink r:id="rId29" w:history="1">
        <w:r w:rsidRPr="000558F4">
          <w:rPr>
            <w:rStyle w:val="af0"/>
            <w:sz w:val="28"/>
            <w:szCs w:val="28"/>
            <w:u w:val="none"/>
          </w:rPr>
          <w:t>http://helpiks.org/1-73621.html</w:t>
        </w:r>
      </w:hyperlink>
    </w:p>
    <w:p w14:paraId="2BE15790" w14:textId="506DDD20" w:rsidR="000558F4" w:rsidRPr="000558F4" w:rsidRDefault="000558F4" w:rsidP="00003063">
      <w:pPr>
        <w:pStyle w:val="ac"/>
        <w:numPr>
          <w:ilvl w:val="0"/>
          <w:numId w:val="14"/>
        </w:numPr>
        <w:tabs>
          <w:tab w:val="num" w:pos="0"/>
          <w:tab w:val="num" w:pos="360"/>
        </w:tabs>
        <w:adjustRightInd w:val="0"/>
        <w:spacing w:line="500" w:lineRule="exact"/>
        <w:ind w:left="0" w:firstLine="720"/>
        <w:jc w:val="both"/>
        <w:rPr>
          <w:sz w:val="28"/>
          <w:szCs w:val="28"/>
          <w:lang w:eastAsia="uk-UA"/>
        </w:rPr>
      </w:pPr>
      <w:r w:rsidRPr="000558F4">
        <w:rPr>
          <w:bCs/>
          <w:sz w:val="28"/>
          <w:szCs w:val="28"/>
        </w:rPr>
        <w:t>Чабанюк О.М.</w:t>
      </w:r>
      <w:r w:rsidRPr="000558F4">
        <w:rPr>
          <w:b/>
          <w:bCs/>
          <w:sz w:val="28"/>
          <w:szCs w:val="28"/>
        </w:rPr>
        <w:t xml:space="preserve"> </w:t>
      </w:r>
      <w:r w:rsidRPr="000558F4">
        <w:rPr>
          <w:sz w:val="28"/>
          <w:szCs w:val="28"/>
        </w:rPr>
        <w:t xml:space="preserve">Облік надходжень та видатків у бюджетних установах. </w:t>
      </w:r>
      <w:r w:rsidRPr="000558F4">
        <w:rPr>
          <w:bCs/>
          <w:sz w:val="28"/>
          <w:szCs w:val="28"/>
          <w:lang w:val="en-US"/>
        </w:rPr>
        <w:t>URL</w:t>
      </w:r>
      <w:r w:rsidRPr="000558F4">
        <w:rPr>
          <w:bCs/>
          <w:sz w:val="28"/>
          <w:szCs w:val="28"/>
        </w:rPr>
        <w:t xml:space="preserve">: </w:t>
      </w:r>
      <w:r w:rsidRPr="000558F4">
        <w:rPr>
          <w:sz w:val="28"/>
          <w:szCs w:val="28"/>
        </w:rPr>
        <w:t>http://www.rusnauka.com/30_NNM_2010/Economics/72631.doc.htm</w:t>
      </w:r>
    </w:p>
    <w:p w14:paraId="7EE8EEA0" w14:textId="2F465D15" w:rsidR="000558F4" w:rsidRPr="000558F4" w:rsidRDefault="000558F4" w:rsidP="00003063">
      <w:pPr>
        <w:pStyle w:val="ac"/>
        <w:numPr>
          <w:ilvl w:val="0"/>
          <w:numId w:val="14"/>
        </w:numPr>
        <w:spacing w:line="500" w:lineRule="exact"/>
        <w:ind w:left="0" w:firstLine="720"/>
        <w:jc w:val="both"/>
        <w:rPr>
          <w:sz w:val="28"/>
          <w:szCs w:val="28"/>
        </w:rPr>
      </w:pPr>
      <w:r w:rsidRPr="000558F4">
        <w:rPr>
          <w:sz w:val="28"/>
          <w:szCs w:val="28"/>
        </w:rPr>
        <w:t>Черкашина  Т.В. Проблеми обліку в бюджетній сфері та шляхи їх вирішення за допомогою інформаційних технологій</w:t>
      </w:r>
      <w:r w:rsidR="00981979">
        <w:rPr>
          <w:sz w:val="28"/>
          <w:szCs w:val="28"/>
        </w:rPr>
        <w:t xml:space="preserve">. </w:t>
      </w:r>
      <w:r w:rsidR="00981979" w:rsidRPr="000558F4">
        <w:rPr>
          <w:sz w:val="28"/>
          <w:szCs w:val="28"/>
        </w:rPr>
        <w:t xml:space="preserve">URL: </w:t>
      </w:r>
      <w:hyperlink r:id="rId30" w:history="1">
        <w:r w:rsidRPr="000558F4">
          <w:rPr>
            <w:rStyle w:val="af0"/>
            <w:sz w:val="28"/>
            <w:szCs w:val="28"/>
            <w:u w:val="none"/>
          </w:rPr>
          <w:t>http://dspace.oneu.edu.ua/jspui/bitstream/123456789/2541/1</w:t>
        </w:r>
      </w:hyperlink>
    </w:p>
    <w:p w14:paraId="49175C9F" w14:textId="77777777" w:rsidR="000558F4" w:rsidRPr="000558F4" w:rsidRDefault="000558F4" w:rsidP="00003063">
      <w:pPr>
        <w:pStyle w:val="ac"/>
        <w:numPr>
          <w:ilvl w:val="0"/>
          <w:numId w:val="14"/>
        </w:numPr>
        <w:spacing w:line="500" w:lineRule="exact"/>
        <w:ind w:left="0" w:firstLine="709"/>
        <w:jc w:val="both"/>
        <w:rPr>
          <w:sz w:val="28"/>
          <w:szCs w:val="28"/>
        </w:rPr>
      </w:pPr>
      <w:r w:rsidRPr="000558F4">
        <w:rPr>
          <w:sz w:val="28"/>
          <w:szCs w:val="28"/>
        </w:rPr>
        <w:t xml:space="preserve">Черничук Л.В. Облік у бюджетних установах. URL: </w:t>
      </w:r>
      <w:hyperlink r:id="rId31" w:history="1">
        <w:r w:rsidRPr="000558F4">
          <w:rPr>
            <w:rStyle w:val="af0"/>
            <w:sz w:val="28"/>
            <w:szCs w:val="28"/>
            <w:u w:val="none"/>
          </w:rPr>
          <w:t>http://referatik.org/literatura/uchebnye-posobija/obl%D1%96k-u-bjudzhetnih-stanovah-l-v-chernichukm%D1%96-manil%D1%96ch</w:t>
        </w:r>
      </w:hyperlink>
      <w:r w:rsidRPr="000558F4">
        <w:rPr>
          <w:sz w:val="28"/>
          <w:szCs w:val="28"/>
        </w:rPr>
        <w:t>.</w:t>
      </w:r>
    </w:p>
    <w:p w14:paraId="20491A34" w14:textId="77777777" w:rsidR="000558F4" w:rsidRPr="000558F4" w:rsidRDefault="000558F4" w:rsidP="00003063">
      <w:pPr>
        <w:pStyle w:val="ac"/>
        <w:numPr>
          <w:ilvl w:val="0"/>
          <w:numId w:val="14"/>
        </w:numPr>
        <w:shd w:val="clear" w:color="auto" w:fill="FFFFFF"/>
        <w:tabs>
          <w:tab w:val="num" w:pos="360"/>
        </w:tabs>
        <w:adjustRightInd w:val="0"/>
        <w:spacing w:line="500" w:lineRule="exact"/>
        <w:ind w:left="0" w:firstLine="709"/>
        <w:jc w:val="both"/>
        <w:rPr>
          <w:sz w:val="28"/>
          <w:szCs w:val="28"/>
          <w:lang w:eastAsia="uk-UA"/>
        </w:rPr>
      </w:pPr>
      <w:r w:rsidRPr="000558F4">
        <w:rPr>
          <w:sz w:val="28"/>
          <w:szCs w:val="28"/>
        </w:rPr>
        <w:t xml:space="preserve">Яковишина Н.А.  Актуальні аспекти обліку видатків бюджетних установ. </w:t>
      </w:r>
      <w:r w:rsidRPr="000558F4">
        <w:rPr>
          <w:sz w:val="28"/>
          <w:szCs w:val="28"/>
          <w:lang w:val="en-US"/>
        </w:rPr>
        <w:t>URL</w:t>
      </w:r>
      <w:r w:rsidRPr="000558F4">
        <w:rPr>
          <w:sz w:val="28"/>
          <w:szCs w:val="28"/>
        </w:rPr>
        <w:t>://www.rusnauka.com/10_DN_2015/Economics/7_164575.doc.htm</w:t>
      </w:r>
    </w:p>
    <w:p w14:paraId="140CB4F8" w14:textId="6FF1556C" w:rsidR="00003063" w:rsidRDefault="00003063" w:rsidP="00003063">
      <w:pPr>
        <w:pStyle w:val="ac"/>
        <w:widowControl w:val="0"/>
        <w:numPr>
          <w:ilvl w:val="0"/>
          <w:numId w:val="14"/>
        </w:numPr>
        <w:autoSpaceDE w:val="0"/>
        <w:autoSpaceDN w:val="0"/>
        <w:adjustRightInd w:val="0"/>
        <w:spacing w:line="500" w:lineRule="exact"/>
        <w:ind w:left="0" w:firstLine="709"/>
        <w:jc w:val="both"/>
        <w:rPr>
          <w:sz w:val="28"/>
          <w:szCs w:val="28"/>
        </w:rPr>
      </w:pPr>
      <w:r w:rsidRPr="009A7F8F">
        <w:rPr>
          <w:sz w:val="28"/>
          <w:szCs w:val="28"/>
        </w:rPr>
        <w:t xml:space="preserve">Яришко О. В. Фінансовий аналіз діяльності бюджетної установи. </w:t>
      </w:r>
      <w:r w:rsidRPr="009A7F8F">
        <w:rPr>
          <w:i/>
          <w:sz w:val="28"/>
          <w:szCs w:val="28"/>
        </w:rPr>
        <w:t>Вісник Запорізького національного університету</w:t>
      </w:r>
      <w:r w:rsidRPr="009A7F8F">
        <w:rPr>
          <w:sz w:val="28"/>
          <w:szCs w:val="28"/>
        </w:rPr>
        <w:t>. 2008. № 1. С. 174-180</w:t>
      </w:r>
    </w:p>
    <w:p w14:paraId="45B7A162" w14:textId="46974ACB" w:rsidR="00003063" w:rsidRPr="00E355A6" w:rsidRDefault="00003063" w:rsidP="00003063">
      <w:pPr>
        <w:numPr>
          <w:ilvl w:val="0"/>
          <w:numId w:val="14"/>
        </w:numPr>
        <w:shd w:val="clear" w:color="auto" w:fill="FFFFFF"/>
        <w:tabs>
          <w:tab w:val="num" w:pos="720"/>
        </w:tabs>
        <w:adjustRightInd w:val="0"/>
        <w:spacing w:line="500" w:lineRule="exact"/>
        <w:ind w:left="0" w:right="142" w:firstLine="709"/>
        <w:jc w:val="both"/>
        <w:rPr>
          <w:sz w:val="28"/>
          <w:szCs w:val="28"/>
        </w:rPr>
      </w:pPr>
      <w:r w:rsidRPr="00E355A6">
        <w:rPr>
          <w:sz w:val="28"/>
          <w:szCs w:val="28"/>
        </w:rPr>
        <w:t>Яцко М.В. Механізм фінансової звітності та його обліко</w:t>
      </w:r>
      <w:r w:rsidR="00AF3E6F">
        <w:rPr>
          <w:sz w:val="28"/>
          <w:szCs w:val="28"/>
        </w:rPr>
        <w:t>во</w:t>
      </w:r>
      <w:r w:rsidRPr="00E355A6">
        <w:rPr>
          <w:sz w:val="28"/>
          <w:szCs w:val="28"/>
        </w:rPr>
        <w:t xml:space="preserve">-аналітична </w:t>
      </w:r>
      <w:r w:rsidRPr="00E355A6">
        <w:rPr>
          <w:sz w:val="28"/>
          <w:szCs w:val="28"/>
        </w:rPr>
        <w:lastRenderedPageBreak/>
        <w:t xml:space="preserve">інтерпретація. </w:t>
      </w:r>
      <w:r w:rsidRPr="00E355A6">
        <w:rPr>
          <w:i/>
          <w:sz w:val="28"/>
          <w:szCs w:val="28"/>
        </w:rPr>
        <w:t>Науковий вісник Ужгородського університету</w:t>
      </w:r>
      <w:r w:rsidRPr="00E355A6">
        <w:rPr>
          <w:sz w:val="28"/>
          <w:szCs w:val="28"/>
        </w:rPr>
        <w:t>.  2011.  №32</w:t>
      </w:r>
    </w:p>
    <w:p w14:paraId="30B6F908" w14:textId="1EC3181A" w:rsidR="00AE22E4" w:rsidRDefault="00003063" w:rsidP="00003063">
      <w:pPr>
        <w:numPr>
          <w:ilvl w:val="0"/>
          <w:numId w:val="14"/>
        </w:numPr>
        <w:shd w:val="clear" w:color="auto" w:fill="FFFFFF"/>
        <w:adjustRightInd w:val="0"/>
        <w:spacing w:line="500" w:lineRule="exact"/>
        <w:ind w:left="0" w:right="142" w:firstLine="709"/>
        <w:jc w:val="both"/>
        <w:rPr>
          <w:rFonts w:eastAsia="TimesNewRomanPSMT"/>
          <w:sz w:val="28"/>
          <w:szCs w:val="28"/>
        </w:rPr>
      </w:pPr>
      <w:r w:rsidRPr="00E355A6">
        <w:rPr>
          <w:rFonts w:eastAsia="TimesNewRomanPSMT"/>
          <w:sz w:val="28"/>
          <w:szCs w:val="28"/>
        </w:rPr>
        <w:t xml:space="preserve">Ященко О.І., Майданська О.М. Стратегічний підхід в управлінні витратами підприємства. </w:t>
      </w:r>
      <w:r w:rsidRPr="00E355A6">
        <w:rPr>
          <w:rFonts w:eastAsia="TimesNewRomanPSMT"/>
          <w:i/>
          <w:sz w:val="28"/>
          <w:szCs w:val="28"/>
        </w:rPr>
        <w:t>Науковий вісник</w:t>
      </w:r>
      <w:r w:rsidRPr="00E355A6">
        <w:rPr>
          <w:rFonts w:eastAsia="TimesNewRomanPSMT"/>
          <w:sz w:val="28"/>
          <w:szCs w:val="28"/>
        </w:rPr>
        <w:t>. 2008. № 18.2. с. 145-149.</w:t>
      </w:r>
    </w:p>
    <w:p w14:paraId="3D8053B2" w14:textId="33BE3FB8" w:rsidR="00AE22E4" w:rsidRDefault="00AE22E4">
      <w:pPr>
        <w:widowControl/>
        <w:autoSpaceDE/>
        <w:autoSpaceDN/>
        <w:spacing w:after="160" w:line="259" w:lineRule="auto"/>
        <w:rPr>
          <w:rFonts w:eastAsia="TimesNewRomanPSMT"/>
          <w:sz w:val="28"/>
          <w:szCs w:val="28"/>
        </w:rPr>
      </w:pPr>
    </w:p>
    <w:p w14:paraId="0D15F776" w14:textId="7E407A5C" w:rsidR="00003063" w:rsidRPr="00590CEC" w:rsidRDefault="00003063" w:rsidP="00590CEC">
      <w:pPr>
        <w:shd w:val="clear" w:color="auto" w:fill="FFFFFF"/>
        <w:adjustRightInd w:val="0"/>
        <w:spacing w:line="360" w:lineRule="auto"/>
        <w:jc w:val="both"/>
        <w:rPr>
          <w:sz w:val="96"/>
          <w:szCs w:val="96"/>
        </w:rPr>
      </w:pPr>
    </w:p>
    <w:p w14:paraId="0AA32538" w14:textId="5FBFFBDE" w:rsidR="00AE22E4" w:rsidRPr="00590CEC" w:rsidRDefault="00AE22E4" w:rsidP="00590CEC">
      <w:pPr>
        <w:shd w:val="clear" w:color="auto" w:fill="FFFFFF"/>
        <w:adjustRightInd w:val="0"/>
        <w:spacing w:line="360" w:lineRule="auto"/>
        <w:jc w:val="both"/>
        <w:rPr>
          <w:sz w:val="96"/>
          <w:szCs w:val="96"/>
        </w:rPr>
      </w:pPr>
    </w:p>
    <w:p w14:paraId="632E4ACA" w14:textId="7075AD45" w:rsidR="00AE22E4" w:rsidRPr="00590CEC" w:rsidRDefault="00AE22E4" w:rsidP="00590CEC">
      <w:pPr>
        <w:shd w:val="clear" w:color="auto" w:fill="FFFFFF"/>
        <w:adjustRightInd w:val="0"/>
        <w:spacing w:line="360" w:lineRule="auto"/>
        <w:jc w:val="both"/>
        <w:rPr>
          <w:sz w:val="96"/>
          <w:szCs w:val="96"/>
        </w:rPr>
      </w:pPr>
    </w:p>
    <w:p w14:paraId="4D3FDE61" w14:textId="26C403DA" w:rsidR="00590CEC" w:rsidRPr="00590CEC" w:rsidRDefault="00590CEC" w:rsidP="00590CEC">
      <w:pPr>
        <w:shd w:val="clear" w:color="auto" w:fill="FFFFFF"/>
        <w:adjustRightInd w:val="0"/>
        <w:spacing w:line="360" w:lineRule="auto"/>
        <w:jc w:val="center"/>
        <w:rPr>
          <w:caps/>
          <w:sz w:val="96"/>
          <w:szCs w:val="96"/>
        </w:rPr>
      </w:pPr>
    </w:p>
    <w:sectPr w:rsidR="00590CEC" w:rsidRPr="00590CEC" w:rsidSect="003C5501">
      <w:pgSz w:w="11907" w:h="16840" w:code="9"/>
      <w:pgMar w:top="1134" w:right="567"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13CBB" w14:textId="77777777" w:rsidR="000B698B" w:rsidRDefault="000B698B" w:rsidP="00EF35F9">
      <w:r>
        <w:separator/>
      </w:r>
    </w:p>
  </w:endnote>
  <w:endnote w:type="continuationSeparator" w:id="0">
    <w:p w14:paraId="128218FC" w14:textId="77777777" w:rsidR="000B698B" w:rsidRDefault="000B698B" w:rsidP="00EF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Journal">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F8CF" w14:textId="77777777" w:rsidR="000B698B" w:rsidRDefault="000B698B" w:rsidP="00EF35F9">
      <w:r>
        <w:separator/>
      </w:r>
    </w:p>
  </w:footnote>
  <w:footnote w:type="continuationSeparator" w:id="0">
    <w:p w14:paraId="2A752208" w14:textId="77777777" w:rsidR="000B698B" w:rsidRDefault="000B698B" w:rsidP="00EF35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42572"/>
      <w:docPartObj>
        <w:docPartGallery w:val="Page Numbers (Top of Page)"/>
        <w:docPartUnique/>
      </w:docPartObj>
    </w:sdtPr>
    <w:sdtEndPr/>
    <w:sdtContent>
      <w:p w14:paraId="609E0720" w14:textId="19265796" w:rsidR="007720DC" w:rsidRDefault="007720DC">
        <w:pPr>
          <w:pStyle w:val="a4"/>
        </w:pPr>
        <w:r>
          <w:ptab w:relativeTo="margin" w:alignment="right" w:leader="none"/>
        </w:r>
        <w:r>
          <w:fldChar w:fldCharType="begin"/>
        </w:r>
        <w:r>
          <w:instrText>PAGE   \* MERGEFORMAT</w:instrText>
        </w:r>
        <w:r>
          <w:fldChar w:fldCharType="separate"/>
        </w:r>
        <w:r w:rsidR="00986D73" w:rsidRPr="00986D73">
          <w:rPr>
            <w:noProof/>
            <w:lang w:val="ru-RU"/>
          </w:rPr>
          <w:t>4</w:t>
        </w:r>
        <w:r>
          <w:fldChar w:fldCharType="end"/>
        </w:r>
      </w:p>
    </w:sdtContent>
  </w:sdt>
  <w:p w14:paraId="2D965342" w14:textId="77777777" w:rsidR="007720DC" w:rsidRDefault="007720D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165939"/>
      <w:docPartObj>
        <w:docPartGallery w:val="Page Numbers (Top of Page)"/>
        <w:docPartUnique/>
      </w:docPartObj>
    </w:sdtPr>
    <w:sdtEndPr/>
    <w:sdtContent>
      <w:p w14:paraId="72CC0BAF" w14:textId="117101C8" w:rsidR="003C5501" w:rsidRDefault="003C5501">
        <w:pPr>
          <w:pStyle w:val="a4"/>
        </w:pPr>
        <w:r>
          <w:ptab w:relativeTo="margin" w:alignment="right" w:leader="none"/>
        </w:r>
        <w:r>
          <w:fldChar w:fldCharType="begin"/>
        </w:r>
        <w:r>
          <w:instrText>PAGE   \* MERGEFORMAT</w:instrText>
        </w:r>
        <w:r>
          <w:fldChar w:fldCharType="separate"/>
        </w:r>
        <w:r w:rsidR="00986D73" w:rsidRPr="00986D73">
          <w:rPr>
            <w:noProof/>
            <w:lang w:val="ru-RU"/>
          </w:rPr>
          <w:t>20</w:t>
        </w:r>
        <w:r>
          <w:fldChar w:fldCharType="end"/>
        </w:r>
      </w:p>
    </w:sdtContent>
  </w:sdt>
  <w:p w14:paraId="25C78A36" w14:textId="77777777" w:rsidR="007720DC" w:rsidRDefault="007720DC">
    <w:pPr>
      <w:pStyle w:val="a8"/>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98315A"/>
    <w:lvl w:ilvl="0">
      <w:numFmt w:val="bullet"/>
      <w:lvlText w:val="*"/>
      <w:lvlJc w:val="left"/>
      <w:pPr>
        <w:ind w:left="0" w:firstLine="0"/>
      </w:pPr>
    </w:lvl>
  </w:abstractNum>
  <w:abstractNum w:abstractNumId="1" w15:restartNumberingAfterBreak="0">
    <w:nsid w:val="020472C3"/>
    <w:multiLevelType w:val="hybridMultilevel"/>
    <w:tmpl w:val="44222148"/>
    <w:lvl w:ilvl="0" w:tplc="35E85CD4">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3926D5"/>
    <w:multiLevelType w:val="hybridMultilevel"/>
    <w:tmpl w:val="07327EB0"/>
    <w:lvl w:ilvl="0" w:tplc="9A228472">
      <w:numFmt w:val="bullet"/>
      <w:lvlText w:val="-"/>
      <w:lvlJc w:val="left"/>
      <w:pPr>
        <w:tabs>
          <w:tab w:val="num" w:pos="1259"/>
        </w:tabs>
        <w:ind w:left="1259" w:hanging="360"/>
      </w:pPr>
      <w:rPr>
        <w:rFonts w:ascii="Arial" w:eastAsia="Arial" w:hAnsi="Arial" w:cs="Aria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98A79DC"/>
    <w:multiLevelType w:val="multilevel"/>
    <w:tmpl w:val="977863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A1B2D04"/>
    <w:multiLevelType w:val="hybridMultilevel"/>
    <w:tmpl w:val="3E768BEA"/>
    <w:lvl w:ilvl="0" w:tplc="FA44A586">
      <w:start w:val="1"/>
      <w:numFmt w:val="decimal"/>
      <w:lvlText w:val="%1."/>
      <w:lvlJc w:val="left"/>
      <w:pPr>
        <w:ind w:left="839" w:hanging="360"/>
        <w:jc w:val="left"/>
      </w:pPr>
      <w:rPr>
        <w:rFonts w:hint="default"/>
        <w:spacing w:val="-2"/>
        <w:w w:val="99"/>
        <w:lang w:val="uk-UA" w:eastAsia="en-US" w:bidi="ar-SA"/>
      </w:rPr>
    </w:lvl>
    <w:lvl w:ilvl="1" w:tplc="B27CD46C">
      <w:numFmt w:val="bullet"/>
      <w:lvlText w:val="•"/>
      <w:lvlJc w:val="left"/>
      <w:pPr>
        <w:ind w:left="1040" w:hanging="360"/>
      </w:pPr>
      <w:rPr>
        <w:rFonts w:hint="default"/>
        <w:lang w:val="uk-UA" w:eastAsia="en-US" w:bidi="ar-SA"/>
      </w:rPr>
    </w:lvl>
    <w:lvl w:ilvl="2" w:tplc="D85242F0">
      <w:numFmt w:val="bullet"/>
      <w:lvlText w:val="•"/>
      <w:lvlJc w:val="left"/>
      <w:pPr>
        <w:ind w:left="1991" w:hanging="360"/>
      </w:pPr>
      <w:rPr>
        <w:rFonts w:hint="default"/>
        <w:lang w:val="uk-UA" w:eastAsia="en-US" w:bidi="ar-SA"/>
      </w:rPr>
    </w:lvl>
    <w:lvl w:ilvl="3" w:tplc="6F06CC62">
      <w:numFmt w:val="bullet"/>
      <w:lvlText w:val="•"/>
      <w:lvlJc w:val="left"/>
      <w:pPr>
        <w:ind w:left="2942" w:hanging="360"/>
      </w:pPr>
      <w:rPr>
        <w:rFonts w:hint="default"/>
        <w:lang w:val="uk-UA" w:eastAsia="en-US" w:bidi="ar-SA"/>
      </w:rPr>
    </w:lvl>
    <w:lvl w:ilvl="4" w:tplc="6F5CA5BE">
      <w:numFmt w:val="bullet"/>
      <w:lvlText w:val="•"/>
      <w:lvlJc w:val="left"/>
      <w:pPr>
        <w:ind w:left="3893" w:hanging="360"/>
      </w:pPr>
      <w:rPr>
        <w:rFonts w:hint="default"/>
        <w:lang w:val="uk-UA" w:eastAsia="en-US" w:bidi="ar-SA"/>
      </w:rPr>
    </w:lvl>
    <w:lvl w:ilvl="5" w:tplc="0D1AE682">
      <w:numFmt w:val="bullet"/>
      <w:lvlText w:val="•"/>
      <w:lvlJc w:val="left"/>
      <w:pPr>
        <w:ind w:left="4844" w:hanging="360"/>
      </w:pPr>
      <w:rPr>
        <w:rFonts w:hint="default"/>
        <w:lang w:val="uk-UA" w:eastAsia="en-US" w:bidi="ar-SA"/>
      </w:rPr>
    </w:lvl>
    <w:lvl w:ilvl="6" w:tplc="C96A95EA">
      <w:numFmt w:val="bullet"/>
      <w:lvlText w:val="•"/>
      <w:lvlJc w:val="left"/>
      <w:pPr>
        <w:ind w:left="5795" w:hanging="360"/>
      </w:pPr>
      <w:rPr>
        <w:rFonts w:hint="default"/>
        <w:lang w:val="uk-UA" w:eastAsia="en-US" w:bidi="ar-SA"/>
      </w:rPr>
    </w:lvl>
    <w:lvl w:ilvl="7" w:tplc="C35C5992">
      <w:numFmt w:val="bullet"/>
      <w:lvlText w:val="•"/>
      <w:lvlJc w:val="left"/>
      <w:pPr>
        <w:ind w:left="6746" w:hanging="360"/>
      </w:pPr>
      <w:rPr>
        <w:rFonts w:hint="default"/>
        <w:lang w:val="uk-UA" w:eastAsia="en-US" w:bidi="ar-SA"/>
      </w:rPr>
    </w:lvl>
    <w:lvl w:ilvl="8" w:tplc="8BF2235C">
      <w:numFmt w:val="bullet"/>
      <w:lvlText w:val="•"/>
      <w:lvlJc w:val="left"/>
      <w:pPr>
        <w:ind w:left="7697" w:hanging="360"/>
      </w:pPr>
      <w:rPr>
        <w:rFonts w:hint="default"/>
        <w:lang w:val="uk-UA" w:eastAsia="en-US" w:bidi="ar-SA"/>
      </w:rPr>
    </w:lvl>
  </w:abstractNum>
  <w:abstractNum w:abstractNumId="5" w15:restartNumberingAfterBreak="0">
    <w:nsid w:val="1ED87393"/>
    <w:multiLevelType w:val="hybridMultilevel"/>
    <w:tmpl w:val="1C7C0650"/>
    <w:lvl w:ilvl="0" w:tplc="ABD6A262">
      <w:start w:val="1"/>
      <w:numFmt w:val="bullet"/>
      <w:lvlText w:val="-"/>
      <w:lvlJc w:val="left"/>
      <w:pPr>
        <w:ind w:left="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FFC6E12A">
      <w:start w:val="1"/>
      <w:numFmt w:val="bullet"/>
      <w:lvlText w:val="o"/>
      <w:lvlJc w:val="left"/>
      <w:pPr>
        <w:ind w:left="164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BD227BB0">
      <w:start w:val="1"/>
      <w:numFmt w:val="bullet"/>
      <w:lvlText w:val="▪"/>
      <w:lvlJc w:val="left"/>
      <w:pPr>
        <w:ind w:left="236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B164CA80">
      <w:start w:val="1"/>
      <w:numFmt w:val="bullet"/>
      <w:lvlText w:val="•"/>
      <w:lvlJc w:val="left"/>
      <w:pPr>
        <w:ind w:left="308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4A8E771E">
      <w:start w:val="1"/>
      <w:numFmt w:val="bullet"/>
      <w:lvlText w:val="o"/>
      <w:lvlJc w:val="left"/>
      <w:pPr>
        <w:ind w:left="380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5B6462F6">
      <w:start w:val="1"/>
      <w:numFmt w:val="bullet"/>
      <w:lvlText w:val="▪"/>
      <w:lvlJc w:val="left"/>
      <w:pPr>
        <w:ind w:left="452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D02233B2">
      <w:start w:val="1"/>
      <w:numFmt w:val="bullet"/>
      <w:lvlText w:val="•"/>
      <w:lvlJc w:val="left"/>
      <w:pPr>
        <w:ind w:left="524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8302504E">
      <w:start w:val="1"/>
      <w:numFmt w:val="bullet"/>
      <w:lvlText w:val="o"/>
      <w:lvlJc w:val="left"/>
      <w:pPr>
        <w:ind w:left="596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0F1AB080">
      <w:start w:val="1"/>
      <w:numFmt w:val="bullet"/>
      <w:lvlText w:val="▪"/>
      <w:lvlJc w:val="left"/>
      <w:pPr>
        <w:ind w:left="668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2E843979"/>
    <w:multiLevelType w:val="hybridMultilevel"/>
    <w:tmpl w:val="337457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2A1C40"/>
    <w:multiLevelType w:val="hybridMultilevel"/>
    <w:tmpl w:val="E6AABDEA"/>
    <w:lvl w:ilvl="0" w:tplc="7090D54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4B12A94"/>
    <w:multiLevelType w:val="hybridMultilevel"/>
    <w:tmpl w:val="69F416C8"/>
    <w:lvl w:ilvl="0" w:tplc="3F7E1284">
      <w:start w:val="1"/>
      <w:numFmt w:val="decimal"/>
      <w:lvlText w:val="%1."/>
      <w:lvlJc w:val="left"/>
      <w:pPr>
        <w:ind w:left="1429" w:hanging="360"/>
      </w:pPr>
      <w:rPr>
        <w:b w:val="0"/>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9" w15:restartNumberingAfterBreak="0">
    <w:nsid w:val="3FBC49BF"/>
    <w:multiLevelType w:val="hybridMultilevel"/>
    <w:tmpl w:val="E3225016"/>
    <w:lvl w:ilvl="0" w:tplc="9A228472">
      <w:numFmt w:val="bullet"/>
      <w:lvlText w:val="-"/>
      <w:lvlJc w:val="left"/>
      <w:pPr>
        <w:tabs>
          <w:tab w:val="num" w:pos="1260"/>
        </w:tabs>
        <w:ind w:left="1260" w:hanging="360"/>
      </w:pPr>
      <w:rPr>
        <w:rFonts w:ascii="Arial" w:eastAsia="Arial" w:hAnsi="Arial" w:cs="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01A610C"/>
    <w:multiLevelType w:val="hybridMultilevel"/>
    <w:tmpl w:val="9D46FF32"/>
    <w:lvl w:ilvl="0" w:tplc="053AD7A2">
      <w:numFmt w:val="bullet"/>
      <w:lvlText w:val="-"/>
      <w:lvlJc w:val="left"/>
      <w:pPr>
        <w:ind w:left="1259" w:hanging="360"/>
      </w:pPr>
      <w:rPr>
        <w:rFonts w:ascii="Times New Roman" w:hAnsi="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1" w15:restartNumberingAfterBreak="0">
    <w:nsid w:val="48702CD9"/>
    <w:multiLevelType w:val="hybridMultilevel"/>
    <w:tmpl w:val="44222148"/>
    <w:lvl w:ilvl="0" w:tplc="35E85CD4">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3307A3"/>
    <w:multiLevelType w:val="hybridMultilevel"/>
    <w:tmpl w:val="156626E8"/>
    <w:lvl w:ilvl="0" w:tplc="D548E2B8">
      <w:start w:val="1"/>
      <w:numFmt w:val="decimal"/>
      <w:lvlText w:val="%1."/>
      <w:lvlJc w:val="left"/>
      <w:pPr>
        <w:ind w:left="720" w:hanging="360"/>
      </w:pPr>
      <w:rPr>
        <w:rFonts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CB76D6"/>
    <w:multiLevelType w:val="hybridMultilevel"/>
    <w:tmpl w:val="734A808E"/>
    <w:lvl w:ilvl="0" w:tplc="6D829278">
      <w:numFmt w:val="bullet"/>
      <w:lvlText w:val="*"/>
      <w:lvlJc w:val="left"/>
      <w:pPr>
        <w:ind w:left="121" w:hanging="210"/>
      </w:pPr>
      <w:rPr>
        <w:rFonts w:ascii="Times New Roman" w:eastAsia="Times New Roman" w:hAnsi="Times New Roman" w:cs="Times New Roman" w:hint="default"/>
        <w:w w:val="99"/>
        <w:sz w:val="28"/>
        <w:szCs w:val="28"/>
        <w:lang w:val="uk-UA" w:eastAsia="en-US" w:bidi="ar-SA"/>
      </w:rPr>
    </w:lvl>
    <w:lvl w:ilvl="1" w:tplc="AA7842BA">
      <w:numFmt w:val="bullet"/>
      <w:lvlText w:val="•"/>
      <w:lvlJc w:val="left"/>
      <w:pPr>
        <w:ind w:left="1064" w:hanging="210"/>
      </w:pPr>
      <w:rPr>
        <w:rFonts w:hint="default"/>
        <w:lang w:val="uk-UA" w:eastAsia="en-US" w:bidi="ar-SA"/>
      </w:rPr>
    </w:lvl>
    <w:lvl w:ilvl="2" w:tplc="286871A2">
      <w:numFmt w:val="bullet"/>
      <w:lvlText w:val="•"/>
      <w:lvlJc w:val="left"/>
      <w:pPr>
        <w:ind w:left="2008" w:hanging="210"/>
      </w:pPr>
      <w:rPr>
        <w:rFonts w:hint="default"/>
        <w:lang w:val="uk-UA" w:eastAsia="en-US" w:bidi="ar-SA"/>
      </w:rPr>
    </w:lvl>
    <w:lvl w:ilvl="3" w:tplc="B57AA2A8">
      <w:numFmt w:val="bullet"/>
      <w:lvlText w:val="•"/>
      <w:lvlJc w:val="left"/>
      <w:pPr>
        <w:ind w:left="2952" w:hanging="210"/>
      </w:pPr>
      <w:rPr>
        <w:rFonts w:hint="default"/>
        <w:lang w:val="uk-UA" w:eastAsia="en-US" w:bidi="ar-SA"/>
      </w:rPr>
    </w:lvl>
    <w:lvl w:ilvl="4" w:tplc="75908504">
      <w:numFmt w:val="bullet"/>
      <w:lvlText w:val="•"/>
      <w:lvlJc w:val="left"/>
      <w:pPr>
        <w:ind w:left="3896" w:hanging="210"/>
      </w:pPr>
      <w:rPr>
        <w:rFonts w:hint="default"/>
        <w:lang w:val="uk-UA" w:eastAsia="en-US" w:bidi="ar-SA"/>
      </w:rPr>
    </w:lvl>
    <w:lvl w:ilvl="5" w:tplc="733E8056">
      <w:numFmt w:val="bullet"/>
      <w:lvlText w:val="•"/>
      <w:lvlJc w:val="left"/>
      <w:pPr>
        <w:ind w:left="4840" w:hanging="210"/>
      </w:pPr>
      <w:rPr>
        <w:rFonts w:hint="default"/>
        <w:lang w:val="uk-UA" w:eastAsia="en-US" w:bidi="ar-SA"/>
      </w:rPr>
    </w:lvl>
    <w:lvl w:ilvl="6" w:tplc="D4FED23A">
      <w:numFmt w:val="bullet"/>
      <w:lvlText w:val="•"/>
      <w:lvlJc w:val="left"/>
      <w:pPr>
        <w:ind w:left="5784" w:hanging="210"/>
      </w:pPr>
      <w:rPr>
        <w:rFonts w:hint="default"/>
        <w:lang w:val="uk-UA" w:eastAsia="en-US" w:bidi="ar-SA"/>
      </w:rPr>
    </w:lvl>
    <w:lvl w:ilvl="7" w:tplc="B4281220">
      <w:numFmt w:val="bullet"/>
      <w:lvlText w:val="•"/>
      <w:lvlJc w:val="left"/>
      <w:pPr>
        <w:ind w:left="6728" w:hanging="210"/>
      </w:pPr>
      <w:rPr>
        <w:rFonts w:hint="default"/>
        <w:lang w:val="uk-UA" w:eastAsia="en-US" w:bidi="ar-SA"/>
      </w:rPr>
    </w:lvl>
    <w:lvl w:ilvl="8" w:tplc="C2C0E2EC">
      <w:numFmt w:val="bullet"/>
      <w:lvlText w:val="•"/>
      <w:lvlJc w:val="left"/>
      <w:pPr>
        <w:ind w:left="7672" w:hanging="210"/>
      </w:pPr>
      <w:rPr>
        <w:rFonts w:hint="default"/>
        <w:lang w:val="uk-UA" w:eastAsia="en-US" w:bidi="ar-SA"/>
      </w:rPr>
    </w:lvl>
  </w:abstractNum>
  <w:abstractNum w:abstractNumId="14" w15:restartNumberingAfterBreak="0">
    <w:nsid w:val="5F7A116D"/>
    <w:multiLevelType w:val="hybridMultilevel"/>
    <w:tmpl w:val="7824725E"/>
    <w:lvl w:ilvl="0" w:tplc="17489AEC">
      <w:numFmt w:val="bullet"/>
      <w:lvlText w:val="–"/>
      <w:lvlJc w:val="left"/>
      <w:pPr>
        <w:ind w:left="121" w:hanging="210"/>
      </w:pPr>
      <w:rPr>
        <w:rFonts w:ascii="Times New Roman" w:eastAsia="Times New Roman" w:hAnsi="Times New Roman" w:cs="Times New Roman" w:hint="default"/>
        <w:w w:val="99"/>
        <w:sz w:val="28"/>
        <w:szCs w:val="28"/>
        <w:lang w:val="uk-UA" w:eastAsia="en-US" w:bidi="ar-SA"/>
      </w:rPr>
    </w:lvl>
    <w:lvl w:ilvl="1" w:tplc="E16A424E">
      <w:numFmt w:val="bullet"/>
      <w:lvlText w:val="•"/>
      <w:lvlJc w:val="left"/>
      <w:pPr>
        <w:ind w:left="1068" w:hanging="210"/>
      </w:pPr>
      <w:rPr>
        <w:rFonts w:hint="default"/>
        <w:lang w:val="uk-UA" w:eastAsia="en-US" w:bidi="ar-SA"/>
      </w:rPr>
    </w:lvl>
    <w:lvl w:ilvl="2" w:tplc="1444CB5C">
      <w:numFmt w:val="bullet"/>
      <w:lvlText w:val="•"/>
      <w:lvlJc w:val="left"/>
      <w:pPr>
        <w:ind w:left="2016" w:hanging="210"/>
      </w:pPr>
      <w:rPr>
        <w:rFonts w:hint="default"/>
        <w:lang w:val="uk-UA" w:eastAsia="en-US" w:bidi="ar-SA"/>
      </w:rPr>
    </w:lvl>
    <w:lvl w:ilvl="3" w:tplc="01D82B2E">
      <w:numFmt w:val="bullet"/>
      <w:lvlText w:val="•"/>
      <w:lvlJc w:val="left"/>
      <w:pPr>
        <w:ind w:left="2964" w:hanging="210"/>
      </w:pPr>
      <w:rPr>
        <w:rFonts w:hint="default"/>
        <w:lang w:val="uk-UA" w:eastAsia="en-US" w:bidi="ar-SA"/>
      </w:rPr>
    </w:lvl>
    <w:lvl w:ilvl="4" w:tplc="D9AAD402">
      <w:numFmt w:val="bullet"/>
      <w:lvlText w:val="•"/>
      <w:lvlJc w:val="left"/>
      <w:pPr>
        <w:ind w:left="3912" w:hanging="210"/>
      </w:pPr>
      <w:rPr>
        <w:rFonts w:hint="default"/>
        <w:lang w:val="uk-UA" w:eastAsia="en-US" w:bidi="ar-SA"/>
      </w:rPr>
    </w:lvl>
    <w:lvl w:ilvl="5" w:tplc="0CA6842C">
      <w:numFmt w:val="bullet"/>
      <w:lvlText w:val="•"/>
      <w:lvlJc w:val="left"/>
      <w:pPr>
        <w:ind w:left="4860" w:hanging="210"/>
      </w:pPr>
      <w:rPr>
        <w:rFonts w:hint="default"/>
        <w:lang w:val="uk-UA" w:eastAsia="en-US" w:bidi="ar-SA"/>
      </w:rPr>
    </w:lvl>
    <w:lvl w:ilvl="6" w:tplc="F322F320">
      <w:numFmt w:val="bullet"/>
      <w:lvlText w:val="•"/>
      <w:lvlJc w:val="left"/>
      <w:pPr>
        <w:ind w:left="5808" w:hanging="210"/>
      </w:pPr>
      <w:rPr>
        <w:rFonts w:hint="default"/>
        <w:lang w:val="uk-UA" w:eastAsia="en-US" w:bidi="ar-SA"/>
      </w:rPr>
    </w:lvl>
    <w:lvl w:ilvl="7" w:tplc="B880792C">
      <w:numFmt w:val="bullet"/>
      <w:lvlText w:val="•"/>
      <w:lvlJc w:val="left"/>
      <w:pPr>
        <w:ind w:left="6756" w:hanging="210"/>
      </w:pPr>
      <w:rPr>
        <w:rFonts w:hint="default"/>
        <w:lang w:val="uk-UA" w:eastAsia="en-US" w:bidi="ar-SA"/>
      </w:rPr>
    </w:lvl>
    <w:lvl w:ilvl="8" w:tplc="0ADCEB5E">
      <w:numFmt w:val="bullet"/>
      <w:lvlText w:val="•"/>
      <w:lvlJc w:val="left"/>
      <w:pPr>
        <w:ind w:left="7704" w:hanging="210"/>
      </w:pPr>
      <w:rPr>
        <w:rFonts w:hint="default"/>
        <w:lang w:val="uk-UA" w:eastAsia="en-US" w:bidi="ar-SA"/>
      </w:rPr>
    </w:lvl>
  </w:abstractNum>
  <w:abstractNum w:abstractNumId="15" w15:restartNumberingAfterBreak="0">
    <w:nsid w:val="6200721D"/>
    <w:multiLevelType w:val="hybridMultilevel"/>
    <w:tmpl w:val="28B06BF0"/>
    <w:lvl w:ilvl="0" w:tplc="35E85CD4">
      <w:start w:val="1"/>
      <w:numFmt w:val="decimal"/>
      <w:lvlText w:val="%1."/>
      <w:lvlJc w:val="left"/>
      <w:pPr>
        <w:tabs>
          <w:tab w:val="num" w:pos="1287"/>
        </w:tabs>
        <w:ind w:left="1287"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92314DB"/>
    <w:multiLevelType w:val="hybridMultilevel"/>
    <w:tmpl w:val="7930A2B4"/>
    <w:lvl w:ilvl="0" w:tplc="053AD7A2">
      <w:numFmt w:val="bullet"/>
      <w:lvlText w:val="-"/>
      <w:lvlJc w:val="left"/>
      <w:pPr>
        <w:tabs>
          <w:tab w:val="num" w:pos="1079"/>
        </w:tabs>
        <w:ind w:left="1079"/>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15:restartNumberingAfterBreak="0">
    <w:nsid w:val="797957C7"/>
    <w:multiLevelType w:val="hybridMultilevel"/>
    <w:tmpl w:val="08F4B412"/>
    <w:lvl w:ilvl="0" w:tplc="053AD7A2">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5"/>
  </w:num>
  <w:num w:numId="5">
    <w:abstractNumId w:val="12"/>
  </w:num>
  <w:num w:numId="6">
    <w:abstractNumId w:val="15"/>
  </w:num>
  <w:num w:numId="7">
    <w:abstractNumId w:val="3"/>
  </w:num>
  <w:num w:numId="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9">
    <w:abstractNumId w:val="7"/>
  </w:num>
  <w:num w:numId="10">
    <w:abstractNumId w:val="9"/>
  </w:num>
  <w:num w:numId="11">
    <w:abstractNumId w:val="2"/>
  </w:num>
  <w:num w:numId="12">
    <w:abstractNumId w:val="11"/>
  </w:num>
  <w:num w:numId="13">
    <w:abstractNumId w:val="1"/>
  </w:num>
  <w:num w:numId="14">
    <w:abstractNumId w:val="8"/>
  </w:num>
  <w:num w:numId="15">
    <w:abstractNumId w:val="6"/>
  </w:num>
  <w:num w:numId="16">
    <w:abstractNumId w:val="14"/>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03063"/>
    <w:rsid w:val="000209C9"/>
    <w:rsid w:val="00026DC6"/>
    <w:rsid w:val="0003782A"/>
    <w:rsid w:val="00040573"/>
    <w:rsid w:val="00041080"/>
    <w:rsid w:val="00041B86"/>
    <w:rsid w:val="000558F4"/>
    <w:rsid w:val="0008220D"/>
    <w:rsid w:val="00083ABE"/>
    <w:rsid w:val="00093736"/>
    <w:rsid w:val="000970EF"/>
    <w:rsid w:val="000A2BD5"/>
    <w:rsid w:val="000B698B"/>
    <w:rsid w:val="000C219B"/>
    <w:rsid w:val="000C3E58"/>
    <w:rsid w:val="000D1C81"/>
    <w:rsid w:val="000D5BF1"/>
    <w:rsid w:val="000F238A"/>
    <w:rsid w:val="001034DF"/>
    <w:rsid w:val="001228F7"/>
    <w:rsid w:val="00126814"/>
    <w:rsid w:val="001502F9"/>
    <w:rsid w:val="001533C2"/>
    <w:rsid w:val="0016155E"/>
    <w:rsid w:val="00170E7D"/>
    <w:rsid w:val="00172334"/>
    <w:rsid w:val="0018494C"/>
    <w:rsid w:val="00187649"/>
    <w:rsid w:val="0019090B"/>
    <w:rsid w:val="001A3DF7"/>
    <w:rsid w:val="001B51C9"/>
    <w:rsid w:val="001E0D8F"/>
    <w:rsid w:val="001E7050"/>
    <w:rsid w:val="001F4794"/>
    <w:rsid w:val="00201082"/>
    <w:rsid w:val="00207CC0"/>
    <w:rsid w:val="00210B3A"/>
    <w:rsid w:val="002160A9"/>
    <w:rsid w:val="00217558"/>
    <w:rsid w:val="00234E60"/>
    <w:rsid w:val="002367D9"/>
    <w:rsid w:val="00263E1D"/>
    <w:rsid w:val="00270500"/>
    <w:rsid w:val="0027587C"/>
    <w:rsid w:val="002A060C"/>
    <w:rsid w:val="002A7FBF"/>
    <w:rsid w:val="002B1C10"/>
    <w:rsid w:val="002E15FF"/>
    <w:rsid w:val="002E2FF5"/>
    <w:rsid w:val="00307623"/>
    <w:rsid w:val="0031288E"/>
    <w:rsid w:val="00312ABC"/>
    <w:rsid w:val="00313B86"/>
    <w:rsid w:val="0032051A"/>
    <w:rsid w:val="003317D4"/>
    <w:rsid w:val="00334D55"/>
    <w:rsid w:val="00342E54"/>
    <w:rsid w:val="00347FAD"/>
    <w:rsid w:val="003525A2"/>
    <w:rsid w:val="00375E0D"/>
    <w:rsid w:val="003824DB"/>
    <w:rsid w:val="00385321"/>
    <w:rsid w:val="00385B81"/>
    <w:rsid w:val="003A0841"/>
    <w:rsid w:val="003A5488"/>
    <w:rsid w:val="003B56FC"/>
    <w:rsid w:val="003C2EF0"/>
    <w:rsid w:val="003C5501"/>
    <w:rsid w:val="003E232E"/>
    <w:rsid w:val="00413C45"/>
    <w:rsid w:val="00414994"/>
    <w:rsid w:val="004154E5"/>
    <w:rsid w:val="00453ACE"/>
    <w:rsid w:val="0045793D"/>
    <w:rsid w:val="00464192"/>
    <w:rsid w:val="00472F6C"/>
    <w:rsid w:val="00474496"/>
    <w:rsid w:val="00477579"/>
    <w:rsid w:val="00477DD5"/>
    <w:rsid w:val="00485F3C"/>
    <w:rsid w:val="00487F01"/>
    <w:rsid w:val="004902A3"/>
    <w:rsid w:val="004A7376"/>
    <w:rsid w:val="004B743A"/>
    <w:rsid w:val="004C45B9"/>
    <w:rsid w:val="004E5048"/>
    <w:rsid w:val="004F107A"/>
    <w:rsid w:val="004F5137"/>
    <w:rsid w:val="00511FB1"/>
    <w:rsid w:val="005215CE"/>
    <w:rsid w:val="005315D1"/>
    <w:rsid w:val="005329A9"/>
    <w:rsid w:val="00563FF5"/>
    <w:rsid w:val="00571E2B"/>
    <w:rsid w:val="00574E43"/>
    <w:rsid w:val="00575098"/>
    <w:rsid w:val="00590CEC"/>
    <w:rsid w:val="00597492"/>
    <w:rsid w:val="005A06D5"/>
    <w:rsid w:val="005A2F74"/>
    <w:rsid w:val="005B793E"/>
    <w:rsid w:val="005C5328"/>
    <w:rsid w:val="005D4A8A"/>
    <w:rsid w:val="005D5B88"/>
    <w:rsid w:val="005D6C80"/>
    <w:rsid w:val="005E09A5"/>
    <w:rsid w:val="005E7154"/>
    <w:rsid w:val="005F206E"/>
    <w:rsid w:val="005F754E"/>
    <w:rsid w:val="00607CE1"/>
    <w:rsid w:val="0061692A"/>
    <w:rsid w:val="006355E3"/>
    <w:rsid w:val="00641668"/>
    <w:rsid w:val="00644B6C"/>
    <w:rsid w:val="00646100"/>
    <w:rsid w:val="006554F0"/>
    <w:rsid w:val="00665501"/>
    <w:rsid w:val="0069060A"/>
    <w:rsid w:val="0069396D"/>
    <w:rsid w:val="006A4E5F"/>
    <w:rsid w:val="006B2478"/>
    <w:rsid w:val="006C0DCB"/>
    <w:rsid w:val="006C586E"/>
    <w:rsid w:val="006E213A"/>
    <w:rsid w:val="006E6F04"/>
    <w:rsid w:val="00714B60"/>
    <w:rsid w:val="00741500"/>
    <w:rsid w:val="00741A3A"/>
    <w:rsid w:val="00746D9A"/>
    <w:rsid w:val="00761107"/>
    <w:rsid w:val="00763C38"/>
    <w:rsid w:val="00767B84"/>
    <w:rsid w:val="00771096"/>
    <w:rsid w:val="007720DC"/>
    <w:rsid w:val="007C09F2"/>
    <w:rsid w:val="007C341C"/>
    <w:rsid w:val="007C72F7"/>
    <w:rsid w:val="007E5095"/>
    <w:rsid w:val="007F26C6"/>
    <w:rsid w:val="008047A8"/>
    <w:rsid w:val="00847F34"/>
    <w:rsid w:val="00861D9A"/>
    <w:rsid w:val="0086318A"/>
    <w:rsid w:val="00872361"/>
    <w:rsid w:val="00872C05"/>
    <w:rsid w:val="008743A4"/>
    <w:rsid w:val="00884DC8"/>
    <w:rsid w:val="008A7B1F"/>
    <w:rsid w:val="008C3ADB"/>
    <w:rsid w:val="008D1ACD"/>
    <w:rsid w:val="008D3BF1"/>
    <w:rsid w:val="008D48B1"/>
    <w:rsid w:val="008F146C"/>
    <w:rsid w:val="008F3009"/>
    <w:rsid w:val="008F72B4"/>
    <w:rsid w:val="008F732B"/>
    <w:rsid w:val="00900286"/>
    <w:rsid w:val="009069F0"/>
    <w:rsid w:val="00917ACD"/>
    <w:rsid w:val="009568A7"/>
    <w:rsid w:val="00966803"/>
    <w:rsid w:val="009776F1"/>
    <w:rsid w:val="00981979"/>
    <w:rsid w:val="0098213E"/>
    <w:rsid w:val="00986D73"/>
    <w:rsid w:val="0098720A"/>
    <w:rsid w:val="009928E7"/>
    <w:rsid w:val="009A6202"/>
    <w:rsid w:val="009C6EC7"/>
    <w:rsid w:val="009F25DA"/>
    <w:rsid w:val="009F3950"/>
    <w:rsid w:val="009F3A67"/>
    <w:rsid w:val="00A1092F"/>
    <w:rsid w:val="00A11299"/>
    <w:rsid w:val="00A1129C"/>
    <w:rsid w:val="00A1662F"/>
    <w:rsid w:val="00A17DB4"/>
    <w:rsid w:val="00A27C57"/>
    <w:rsid w:val="00A41308"/>
    <w:rsid w:val="00A432ED"/>
    <w:rsid w:val="00A4442E"/>
    <w:rsid w:val="00A51842"/>
    <w:rsid w:val="00A64243"/>
    <w:rsid w:val="00A74752"/>
    <w:rsid w:val="00A828D5"/>
    <w:rsid w:val="00A84975"/>
    <w:rsid w:val="00A86734"/>
    <w:rsid w:val="00A91DF4"/>
    <w:rsid w:val="00AA1F50"/>
    <w:rsid w:val="00AA4AF1"/>
    <w:rsid w:val="00AA60F0"/>
    <w:rsid w:val="00AC7DBD"/>
    <w:rsid w:val="00AE22E4"/>
    <w:rsid w:val="00AE3AAF"/>
    <w:rsid w:val="00AE527D"/>
    <w:rsid w:val="00AE7B77"/>
    <w:rsid w:val="00AF3E6F"/>
    <w:rsid w:val="00AF7BC7"/>
    <w:rsid w:val="00B03D4C"/>
    <w:rsid w:val="00B60B36"/>
    <w:rsid w:val="00B75A01"/>
    <w:rsid w:val="00BC011C"/>
    <w:rsid w:val="00BC3E6C"/>
    <w:rsid w:val="00BC5726"/>
    <w:rsid w:val="00BD2D2E"/>
    <w:rsid w:val="00BE1B62"/>
    <w:rsid w:val="00C22CF0"/>
    <w:rsid w:val="00C332A4"/>
    <w:rsid w:val="00C455D0"/>
    <w:rsid w:val="00C52444"/>
    <w:rsid w:val="00C53227"/>
    <w:rsid w:val="00C758EF"/>
    <w:rsid w:val="00C92827"/>
    <w:rsid w:val="00CA4140"/>
    <w:rsid w:val="00CA71ED"/>
    <w:rsid w:val="00CC6AE2"/>
    <w:rsid w:val="00CD3C50"/>
    <w:rsid w:val="00CF6676"/>
    <w:rsid w:val="00D0600B"/>
    <w:rsid w:val="00D32AE4"/>
    <w:rsid w:val="00D356C8"/>
    <w:rsid w:val="00D432F1"/>
    <w:rsid w:val="00D4685E"/>
    <w:rsid w:val="00D547B0"/>
    <w:rsid w:val="00D60C43"/>
    <w:rsid w:val="00D7096A"/>
    <w:rsid w:val="00D72776"/>
    <w:rsid w:val="00D83783"/>
    <w:rsid w:val="00D87747"/>
    <w:rsid w:val="00D90CFC"/>
    <w:rsid w:val="00DA1F40"/>
    <w:rsid w:val="00DA423D"/>
    <w:rsid w:val="00DB73BA"/>
    <w:rsid w:val="00DC78F0"/>
    <w:rsid w:val="00DC7B32"/>
    <w:rsid w:val="00DE2EBC"/>
    <w:rsid w:val="00DE7928"/>
    <w:rsid w:val="00E0211E"/>
    <w:rsid w:val="00E0406E"/>
    <w:rsid w:val="00E04579"/>
    <w:rsid w:val="00E14E39"/>
    <w:rsid w:val="00E31640"/>
    <w:rsid w:val="00E32BAC"/>
    <w:rsid w:val="00E40132"/>
    <w:rsid w:val="00E43DEB"/>
    <w:rsid w:val="00E57708"/>
    <w:rsid w:val="00E61E13"/>
    <w:rsid w:val="00E621FD"/>
    <w:rsid w:val="00E64DC0"/>
    <w:rsid w:val="00E756F0"/>
    <w:rsid w:val="00E8089B"/>
    <w:rsid w:val="00E9490E"/>
    <w:rsid w:val="00EA0B74"/>
    <w:rsid w:val="00EB3C74"/>
    <w:rsid w:val="00EB4BE5"/>
    <w:rsid w:val="00EB574A"/>
    <w:rsid w:val="00ED101E"/>
    <w:rsid w:val="00EE488B"/>
    <w:rsid w:val="00EE5487"/>
    <w:rsid w:val="00EF0919"/>
    <w:rsid w:val="00EF35F9"/>
    <w:rsid w:val="00EF5A19"/>
    <w:rsid w:val="00F166AB"/>
    <w:rsid w:val="00F20B17"/>
    <w:rsid w:val="00F27DCB"/>
    <w:rsid w:val="00F41EFA"/>
    <w:rsid w:val="00F44585"/>
    <w:rsid w:val="00F44E65"/>
    <w:rsid w:val="00F47A49"/>
    <w:rsid w:val="00F5791E"/>
    <w:rsid w:val="00F60AA7"/>
    <w:rsid w:val="00F67BF7"/>
    <w:rsid w:val="00F73258"/>
    <w:rsid w:val="00F82016"/>
    <w:rsid w:val="00F83986"/>
    <w:rsid w:val="00F84364"/>
    <w:rsid w:val="00F92B89"/>
    <w:rsid w:val="00F93FC0"/>
    <w:rsid w:val="00FA4541"/>
    <w:rsid w:val="00FA5A1E"/>
    <w:rsid w:val="00FA735D"/>
    <w:rsid w:val="00FE431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4AEA7D"/>
  <w15:chartTrackingRefBased/>
  <w15:docId w15:val="{E1E68327-BC15-4947-B6E8-E5048EC8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08"/>
    <w:pPr>
      <w:widowControl w:val="0"/>
      <w:autoSpaceDE w:val="0"/>
      <w:autoSpaceDN w:val="0"/>
      <w:spacing w:after="0" w:line="240" w:lineRule="auto"/>
    </w:pPr>
    <w:rPr>
      <w:rFonts w:ascii="Times New Roman" w:eastAsia="Calibri" w:hAnsi="Times New Roman" w:cs="Times New Roman"/>
      <w:lang w:val="uk-UA" w:eastAsia="uk-UA"/>
    </w:rPr>
  </w:style>
  <w:style w:type="paragraph" w:styleId="1">
    <w:name w:val="heading 1"/>
    <w:basedOn w:val="a"/>
    <w:link w:val="10"/>
    <w:uiPriority w:val="9"/>
    <w:qFormat/>
    <w:rsid w:val="001F4794"/>
    <w:pPr>
      <w:spacing w:before="160"/>
      <w:ind w:left="193"/>
      <w:jc w:val="center"/>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58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5F9"/>
    <w:pPr>
      <w:tabs>
        <w:tab w:val="center" w:pos="4677"/>
        <w:tab w:val="right" w:pos="9355"/>
      </w:tabs>
    </w:pPr>
  </w:style>
  <w:style w:type="character" w:customStyle="1" w:styleId="a5">
    <w:name w:val="Верхний колонтитул Знак"/>
    <w:basedOn w:val="a0"/>
    <w:link w:val="a4"/>
    <w:uiPriority w:val="99"/>
    <w:rsid w:val="00EF35F9"/>
    <w:rPr>
      <w:rFonts w:ascii="Times New Roman" w:eastAsia="Calibri" w:hAnsi="Times New Roman" w:cs="Times New Roman"/>
      <w:lang w:val="uk-UA" w:eastAsia="uk-UA"/>
    </w:rPr>
  </w:style>
  <w:style w:type="paragraph" w:styleId="a6">
    <w:name w:val="footer"/>
    <w:basedOn w:val="a"/>
    <w:link w:val="a7"/>
    <w:uiPriority w:val="99"/>
    <w:unhideWhenUsed/>
    <w:rsid w:val="00EF35F9"/>
    <w:pPr>
      <w:tabs>
        <w:tab w:val="center" w:pos="4677"/>
        <w:tab w:val="right" w:pos="9355"/>
      </w:tabs>
    </w:pPr>
  </w:style>
  <w:style w:type="character" w:customStyle="1" w:styleId="a7">
    <w:name w:val="Нижний колонтитул Знак"/>
    <w:basedOn w:val="a0"/>
    <w:link w:val="a6"/>
    <w:uiPriority w:val="99"/>
    <w:rsid w:val="00EF35F9"/>
    <w:rPr>
      <w:rFonts w:ascii="Times New Roman" w:eastAsia="Calibri" w:hAnsi="Times New Roman" w:cs="Times New Roman"/>
      <w:lang w:val="uk-UA" w:eastAsia="uk-UA"/>
    </w:rPr>
  </w:style>
  <w:style w:type="paragraph" w:styleId="a8">
    <w:name w:val="Body Text"/>
    <w:basedOn w:val="a"/>
    <w:link w:val="a9"/>
    <w:unhideWhenUsed/>
    <w:rsid w:val="00D32AE4"/>
    <w:pPr>
      <w:widowControl/>
      <w:tabs>
        <w:tab w:val="left" w:pos="0"/>
      </w:tabs>
      <w:autoSpaceDE/>
      <w:autoSpaceDN/>
      <w:jc w:val="center"/>
    </w:pPr>
    <w:rPr>
      <w:sz w:val="20"/>
      <w:szCs w:val="20"/>
      <w:lang w:eastAsia="ru-RU"/>
    </w:rPr>
  </w:style>
  <w:style w:type="character" w:customStyle="1" w:styleId="a9">
    <w:name w:val="Основной текст Знак"/>
    <w:basedOn w:val="a0"/>
    <w:link w:val="a8"/>
    <w:rsid w:val="00D32AE4"/>
    <w:rPr>
      <w:rFonts w:ascii="Times New Roman" w:eastAsia="Calibri" w:hAnsi="Times New Roman" w:cs="Times New Roman"/>
      <w:sz w:val="20"/>
      <w:szCs w:val="20"/>
      <w:lang w:val="uk-UA" w:eastAsia="ru-RU"/>
    </w:rPr>
  </w:style>
  <w:style w:type="paragraph" w:styleId="aa">
    <w:name w:val="Body Text Indent"/>
    <w:basedOn w:val="a"/>
    <w:link w:val="ab"/>
    <w:uiPriority w:val="99"/>
    <w:unhideWhenUsed/>
    <w:rsid w:val="00D32AE4"/>
    <w:pPr>
      <w:widowControl/>
      <w:autoSpaceDE/>
      <w:autoSpaceDN/>
      <w:spacing w:line="360" w:lineRule="auto"/>
      <w:ind w:firstLine="567"/>
      <w:jc w:val="both"/>
    </w:pPr>
    <w:rPr>
      <w:sz w:val="20"/>
      <w:szCs w:val="20"/>
      <w:lang w:eastAsia="ru-RU"/>
    </w:rPr>
  </w:style>
  <w:style w:type="character" w:customStyle="1" w:styleId="ab">
    <w:name w:val="Основной текст с отступом Знак"/>
    <w:basedOn w:val="a0"/>
    <w:link w:val="aa"/>
    <w:uiPriority w:val="99"/>
    <w:rsid w:val="00D32AE4"/>
    <w:rPr>
      <w:rFonts w:ascii="Times New Roman" w:eastAsia="Calibri" w:hAnsi="Times New Roman" w:cs="Times New Roman"/>
      <w:sz w:val="20"/>
      <w:szCs w:val="20"/>
      <w:lang w:val="uk-UA" w:eastAsia="ru-RU"/>
    </w:rPr>
  </w:style>
  <w:style w:type="character" w:customStyle="1" w:styleId="FontStyle88">
    <w:name w:val="Font Style88"/>
    <w:basedOn w:val="a0"/>
    <w:uiPriority w:val="99"/>
    <w:rsid w:val="00D32AE4"/>
    <w:rPr>
      <w:rFonts w:ascii="Times New Roman" w:hAnsi="Times New Roman" w:cs="Times New Roman" w:hint="default"/>
      <w:i/>
      <w:iCs/>
      <w:color w:val="000000"/>
      <w:sz w:val="18"/>
      <w:szCs w:val="18"/>
    </w:rPr>
  </w:style>
  <w:style w:type="paragraph" w:styleId="ac">
    <w:name w:val="List Paragraph"/>
    <w:basedOn w:val="a"/>
    <w:uiPriority w:val="1"/>
    <w:qFormat/>
    <w:rsid w:val="00D32AE4"/>
    <w:pPr>
      <w:widowControl/>
      <w:autoSpaceDE/>
      <w:autoSpaceDN/>
      <w:ind w:left="720"/>
      <w:contextualSpacing/>
    </w:pPr>
    <w:rPr>
      <w:rFonts w:eastAsia="Times New Roman"/>
      <w:sz w:val="24"/>
      <w:szCs w:val="24"/>
      <w:lang w:eastAsia="ru-RU"/>
    </w:rPr>
  </w:style>
  <w:style w:type="character" w:styleId="ad">
    <w:name w:val="annotation reference"/>
    <w:basedOn w:val="a0"/>
    <w:uiPriority w:val="99"/>
    <w:semiHidden/>
    <w:unhideWhenUsed/>
    <w:rsid w:val="00D32AE4"/>
    <w:rPr>
      <w:sz w:val="16"/>
      <w:szCs w:val="16"/>
    </w:rPr>
  </w:style>
  <w:style w:type="character" w:customStyle="1" w:styleId="rvts0">
    <w:name w:val="rvts0"/>
    <w:basedOn w:val="a0"/>
    <w:rsid w:val="00D32AE4"/>
  </w:style>
  <w:style w:type="paragraph" w:styleId="ae">
    <w:name w:val="Normal (Web)"/>
    <w:basedOn w:val="a"/>
    <w:link w:val="af"/>
    <w:uiPriority w:val="99"/>
    <w:unhideWhenUsed/>
    <w:rsid w:val="00EF5A19"/>
    <w:pPr>
      <w:widowControl/>
      <w:autoSpaceDE/>
      <w:autoSpaceDN/>
      <w:spacing w:after="160" w:line="252" w:lineRule="auto"/>
    </w:pPr>
    <w:rPr>
      <w:rFonts w:eastAsiaTheme="minorHAnsi"/>
      <w:sz w:val="24"/>
      <w:szCs w:val="24"/>
      <w:lang w:val="ru-RU" w:eastAsia="en-US"/>
    </w:rPr>
  </w:style>
  <w:style w:type="character" w:styleId="af0">
    <w:name w:val="Hyperlink"/>
    <w:basedOn w:val="a0"/>
    <w:uiPriority w:val="99"/>
    <w:unhideWhenUsed/>
    <w:rsid w:val="00040573"/>
    <w:rPr>
      <w:color w:val="0563C1" w:themeColor="hyperlink"/>
      <w:u w:val="single"/>
    </w:rPr>
  </w:style>
  <w:style w:type="paragraph" w:customStyle="1" w:styleId="msonormalcxspmiddle">
    <w:name w:val="msonormalcxspmiddle"/>
    <w:basedOn w:val="a"/>
    <w:rsid w:val="00571E2B"/>
    <w:pPr>
      <w:widowControl/>
      <w:autoSpaceDE/>
      <w:autoSpaceDN/>
      <w:spacing w:before="100" w:beforeAutospacing="1" w:after="100" w:afterAutospacing="1"/>
    </w:pPr>
    <w:rPr>
      <w:rFonts w:eastAsia="Times New Roman"/>
      <w:sz w:val="24"/>
      <w:szCs w:val="24"/>
    </w:rPr>
  </w:style>
  <w:style w:type="character" w:customStyle="1" w:styleId="rvts9">
    <w:name w:val="rvts9"/>
    <w:basedOn w:val="a0"/>
    <w:rsid w:val="00571E2B"/>
  </w:style>
  <w:style w:type="paragraph" w:customStyle="1" w:styleId="af1">
    <w:name w:val="a"/>
    <w:basedOn w:val="a"/>
    <w:rsid w:val="00571E2B"/>
    <w:pPr>
      <w:widowControl/>
      <w:autoSpaceDE/>
      <w:autoSpaceDN/>
      <w:spacing w:before="100" w:beforeAutospacing="1" w:after="100" w:afterAutospacing="1"/>
    </w:pPr>
    <w:rPr>
      <w:rFonts w:eastAsia="Times New Roman"/>
      <w:sz w:val="24"/>
      <w:szCs w:val="24"/>
      <w:lang w:val="ru-RU" w:eastAsia="ru-RU"/>
    </w:rPr>
  </w:style>
  <w:style w:type="character" w:customStyle="1" w:styleId="jlqj4b">
    <w:name w:val="jlqj4b"/>
    <w:basedOn w:val="a0"/>
    <w:rsid w:val="00B03D4C"/>
  </w:style>
  <w:style w:type="character" w:customStyle="1" w:styleId="rvts23">
    <w:name w:val="rvts23"/>
    <w:basedOn w:val="a0"/>
    <w:rsid w:val="00E8089B"/>
  </w:style>
  <w:style w:type="table" w:customStyle="1" w:styleId="6">
    <w:name w:val="Сетка таблицы6"/>
    <w:basedOn w:val="a1"/>
    <w:next w:val="a3"/>
    <w:rsid w:val="000F238A"/>
    <w:pPr>
      <w:widowControl w:val="0"/>
      <w:autoSpaceDE w:val="0"/>
      <w:autoSpaceDN w:val="0"/>
      <w:adjustRightInd w:val="0"/>
      <w:spacing w:after="0" w:line="420" w:lineRule="auto"/>
      <w:ind w:firstLine="24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веб) Знак"/>
    <w:link w:val="ae"/>
    <w:rsid w:val="00BC3E6C"/>
    <w:rPr>
      <w:rFonts w:ascii="Times New Roman" w:hAnsi="Times New Roman" w:cs="Times New Roman"/>
      <w:sz w:val="24"/>
      <w:szCs w:val="24"/>
      <w:lang w:val="ru-RU"/>
    </w:rPr>
  </w:style>
  <w:style w:type="character" w:styleId="af2">
    <w:name w:val="Strong"/>
    <w:basedOn w:val="a0"/>
    <w:uiPriority w:val="22"/>
    <w:qFormat/>
    <w:rsid w:val="00E0211E"/>
    <w:rPr>
      <w:b/>
      <w:bCs/>
    </w:rPr>
  </w:style>
  <w:style w:type="paragraph" w:styleId="af3">
    <w:name w:val="Balloon Text"/>
    <w:basedOn w:val="a"/>
    <w:link w:val="af4"/>
    <w:uiPriority w:val="99"/>
    <w:semiHidden/>
    <w:unhideWhenUsed/>
    <w:rsid w:val="00F84364"/>
    <w:rPr>
      <w:rFonts w:ascii="Segoe UI" w:hAnsi="Segoe UI" w:cs="Segoe UI"/>
      <w:sz w:val="18"/>
      <w:szCs w:val="18"/>
    </w:rPr>
  </w:style>
  <w:style w:type="character" w:customStyle="1" w:styleId="af4">
    <w:name w:val="Текст выноски Знак"/>
    <w:basedOn w:val="a0"/>
    <w:link w:val="af3"/>
    <w:uiPriority w:val="99"/>
    <w:semiHidden/>
    <w:rsid w:val="00F84364"/>
    <w:rPr>
      <w:rFonts w:ascii="Segoe UI" w:eastAsia="Calibri" w:hAnsi="Segoe UI" w:cs="Segoe UI"/>
      <w:sz w:val="18"/>
      <w:szCs w:val="18"/>
      <w:lang w:val="uk-UA" w:eastAsia="uk-UA"/>
    </w:rPr>
  </w:style>
  <w:style w:type="paragraph" w:styleId="2">
    <w:name w:val="Body Text Indent 2"/>
    <w:basedOn w:val="a"/>
    <w:link w:val="20"/>
    <w:uiPriority w:val="99"/>
    <w:unhideWhenUsed/>
    <w:rsid w:val="00575098"/>
    <w:pPr>
      <w:widowControl/>
      <w:autoSpaceDE/>
      <w:autoSpaceDN/>
      <w:spacing w:after="120" w:line="480" w:lineRule="auto"/>
      <w:ind w:left="283"/>
    </w:pPr>
    <w:rPr>
      <w:rFonts w:ascii="Calibri" w:hAnsi="Calibri"/>
      <w:lang w:eastAsia="en-US"/>
    </w:rPr>
  </w:style>
  <w:style w:type="character" w:customStyle="1" w:styleId="20">
    <w:name w:val="Основной текст с отступом 2 Знак"/>
    <w:basedOn w:val="a0"/>
    <w:link w:val="2"/>
    <w:uiPriority w:val="99"/>
    <w:rsid w:val="00575098"/>
    <w:rPr>
      <w:rFonts w:ascii="Calibri" w:eastAsia="Calibri" w:hAnsi="Calibri" w:cs="Times New Roman"/>
      <w:lang w:val="uk-UA"/>
    </w:rPr>
  </w:style>
  <w:style w:type="character" w:customStyle="1" w:styleId="10">
    <w:name w:val="Заголовок 1 Знак"/>
    <w:basedOn w:val="a0"/>
    <w:link w:val="1"/>
    <w:uiPriority w:val="9"/>
    <w:rsid w:val="001F4794"/>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1F47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479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5681">
      <w:bodyDiv w:val="1"/>
      <w:marLeft w:val="0"/>
      <w:marRight w:val="0"/>
      <w:marTop w:val="0"/>
      <w:marBottom w:val="0"/>
      <w:divBdr>
        <w:top w:val="none" w:sz="0" w:space="0" w:color="auto"/>
        <w:left w:val="none" w:sz="0" w:space="0" w:color="auto"/>
        <w:bottom w:val="none" w:sz="0" w:space="0" w:color="auto"/>
        <w:right w:val="none" w:sz="0" w:space="0" w:color="auto"/>
      </w:divBdr>
    </w:div>
    <w:div w:id="7395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go/2939-12" TargetMode="External"/><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8%D1%89%D0%B5%D0%BD%D0%BA%D0%BE%20%D0%9E$" TargetMode="External"/><Relationship Id="rId26" Type="http://schemas.openxmlformats.org/officeDocument/2006/relationships/hyperlink" Target="http://zakon4.rada.gov.ua" TargetMode="External"/><Relationship Id="rId3" Type="http://schemas.openxmlformats.org/officeDocument/2006/relationships/styles" Target="styles.xml"/><Relationship Id="rId21" Type="http://schemas.openxmlformats.org/officeDocument/2006/relationships/hyperlink" Target="http://golovbukh.ua/regulations/1521/8199/8200/461524" TargetMode="External"/><Relationship Id="rId7" Type="http://schemas.openxmlformats.org/officeDocument/2006/relationships/endnotes" Target="endnotes.xml"/><Relationship Id="rId12" Type="http://schemas.openxmlformats.org/officeDocument/2006/relationships/image" Target="http://www.rusnauka.com/10_DN_2014/Economics/7_164575.doc.files/image002.gif" TargetMode="External"/><Relationship Id="rId17" Type="http://schemas.openxmlformats.org/officeDocument/2006/relationships/hyperlink" Target="http://www.treasury.gov.ua/ua/file-storage" TargetMode="External"/><Relationship Id="rId25" Type="http://schemas.openxmlformats.org/officeDocument/2006/relationships/hyperlink" Target="http://www.rusnauka.com/7_NMIV_2010/Gosupravlenie/60127.doc.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usnauka.com/35_OINBG_2010/Economics/76329.doc.htm" TargetMode="External"/><Relationship Id="rId2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364:%D0%95%D0%BA." TargetMode="External"/><Relationship Id="rId29" Type="http://schemas.openxmlformats.org/officeDocument/2006/relationships/hyperlink" Target="http://helpiks.org/1-736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zakon3.rada.gov.ua/laws/show/z0090-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space.oneu.edu.ua/jspui/bitstream/B6%D0%B5%D1%82%D1%83.pdf/" TargetMode="External"/><Relationship Id="rId23" Type="http://schemas.openxmlformats.org/officeDocument/2006/relationships/hyperlink" Target="https://buhgalter.com.ua/zakonodavstvo/buhgalterskiy-oblik/metodichni-rekomendatsiyi-zi-spivstavlennya-subrahunkiv/" TargetMode="External"/><Relationship Id="rId28" Type="http://schemas.openxmlformats.org/officeDocument/2006/relationships/hyperlink" Target="http://zakon3.rada.gov.ua/laws/show/2939-12" TargetMode="External"/><Relationship Id="rId10" Type="http://schemas.openxmlformats.org/officeDocument/2006/relationships/image" Target="media/image1.png"/><Relationship Id="rId1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E%D0%B7%D0%BE%D0%B2%D0%B8%D1%86%D1%8C%D0%BA%D0%B8%D0%B9%20%D0%94$" TargetMode="External"/><Relationship Id="rId31" Type="http://schemas.openxmlformats.org/officeDocument/2006/relationships/hyperlink" Target="http://referatik.org/literatura/uchebnye-posobija/obl%D1%96k-u-bjudzhetnih-stanovah-l-v-chernichukm%D1%96-manil%D1%96c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akon4.rada.gov.ua/laws/show/2456-17" TargetMode="External"/><Relationship Id="rId22" Type="http://schemas.openxmlformats.org/officeDocument/2006/relationships/hyperlink" Target="http://www.iasb.org" TargetMode="External"/><Relationship Id="rId27" Type="http://schemas.openxmlformats.org/officeDocument/2006/relationships/hyperlink" Target="http://zakon.rada.gov.ua/go/2939-12" TargetMode="External"/><Relationship Id="rId30" Type="http://schemas.openxmlformats.org/officeDocument/2006/relationships/hyperlink" Target="http://dspace.oneu.edu.ua/jspui/bitstream/123456789/2541/1"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934E-60B2-4468-B729-980DF033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30</Pages>
  <Words>24662</Words>
  <Characters>14058</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Пользователь Windows</cp:lastModifiedBy>
  <cp:revision>297</cp:revision>
  <cp:lastPrinted>2021-06-09T08:32:00Z</cp:lastPrinted>
  <dcterms:created xsi:type="dcterms:W3CDTF">2021-06-08T13:34:00Z</dcterms:created>
  <dcterms:modified xsi:type="dcterms:W3CDTF">2021-06-28T05:11:00Z</dcterms:modified>
</cp:coreProperties>
</file>