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73DF1" w14:textId="77777777" w:rsidR="00A4588D" w:rsidRPr="00473D85" w:rsidRDefault="00A4588D" w:rsidP="00A4588D">
      <w:pPr>
        <w:spacing w:after="0" w:line="240" w:lineRule="auto"/>
        <w:jc w:val="center"/>
        <w:rPr>
          <w:rFonts w:ascii="Times New Roman" w:hAnsi="Times New Roman"/>
          <w:b/>
          <w:sz w:val="28"/>
          <w:szCs w:val="28"/>
          <w:lang w:val="uk-UA"/>
        </w:rPr>
      </w:pPr>
      <w:r w:rsidRPr="00473D85">
        <w:rPr>
          <w:rFonts w:ascii="Times New Roman" w:hAnsi="Times New Roman"/>
          <w:b/>
          <w:sz w:val="28"/>
          <w:szCs w:val="28"/>
          <w:lang w:val="uk-UA"/>
        </w:rPr>
        <w:t>Міністерство освіти і науки України</w:t>
      </w:r>
    </w:p>
    <w:p w14:paraId="021FFEAD" w14:textId="77777777" w:rsidR="00A4588D" w:rsidRPr="00473D85" w:rsidRDefault="00A4588D" w:rsidP="00A4588D">
      <w:pPr>
        <w:spacing w:after="0" w:line="240" w:lineRule="auto"/>
        <w:jc w:val="center"/>
        <w:rPr>
          <w:rFonts w:ascii="Times New Roman" w:hAnsi="Times New Roman"/>
          <w:b/>
          <w:sz w:val="28"/>
          <w:szCs w:val="28"/>
          <w:lang w:val="uk-UA"/>
        </w:rPr>
      </w:pPr>
      <w:r w:rsidRPr="00473D85">
        <w:rPr>
          <w:rFonts w:ascii="Times New Roman" w:hAnsi="Times New Roman"/>
          <w:b/>
          <w:sz w:val="28"/>
          <w:szCs w:val="28"/>
          <w:lang w:val="uk-UA"/>
        </w:rPr>
        <w:t>Поліський національний університет</w:t>
      </w:r>
    </w:p>
    <w:p w14:paraId="2079E834" w14:textId="77777777" w:rsidR="00A4588D" w:rsidRPr="00473D85" w:rsidRDefault="00A4588D" w:rsidP="00A4588D">
      <w:pPr>
        <w:spacing w:after="0" w:line="240" w:lineRule="auto"/>
        <w:jc w:val="center"/>
        <w:rPr>
          <w:rFonts w:ascii="Times New Roman" w:hAnsi="Times New Roman"/>
          <w:b/>
          <w:sz w:val="28"/>
          <w:szCs w:val="28"/>
          <w:lang w:val="uk-UA"/>
        </w:rPr>
      </w:pPr>
      <w:r w:rsidRPr="00473D85">
        <w:rPr>
          <w:rFonts w:ascii="Times New Roman" w:hAnsi="Times New Roman"/>
          <w:b/>
          <w:sz w:val="28"/>
          <w:szCs w:val="28"/>
          <w:lang w:val="uk-UA"/>
        </w:rPr>
        <w:t>Кафедра бухгалтерського обліку, оподаткування та аудиту</w:t>
      </w:r>
    </w:p>
    <w:p w14:paraId="7FCDC396" w14:textId="77777777" w:rsidR="00A4588D" w:rsidRPr="00473D85" w:rsidRDefault="00A4588D" w:rsidP="00A4588D">
      <w:pPr>
        <w:spacing w:after="0" w:line="360" w:lineRule="auto"/>
        <w:jc w:val="center"/>
        <w:rPr>
          <w:rFonts w:ascii="Times New Roman" w:hAnsi="Times New Roman"/>
          <w:b/>
          <w:caps/>
          <w:sz w:val="28"/>
          <w:szCs w:val="28"/>
          <w:lang w:val="uk-UA"/>
        </w:rPr>
      </w:pPr>
    </w:p>
    <w:p w14:paraId="13D54C9A" w14:textId="77777777" w:rsidR="00A4588D" w:rsidRPr="00473D85" w:rsidRDefault="00A4588D" w:rsidP="00A4588D">
      <w:pPr>
        <w:spacing w:after="0" w:line="360" w:lineRule="auto"/>
        <w:jc w:val="right"/>
        <w:rPr>
          <w:rFonts w:ascii="Times New Roman" w:hAnsi="Times New Roman"/>
          <w:sz w:val="28"/>
          <w:szCs w:val="28"/>
          <w:lang w:val="uk-UA"/>
        </w:rPr>
      </w:pPr>
      <w:r w:rsidRPr="00473D85">
        <w:rPr>
          <w:rFonts w:ascii="Times New Roman" w:hAnsi="Times New Roman"/>
          <w:sz w:val="28"/>
          <w:szCs w:val="28"/>
          <w:lang w:val="uk-UA"/>
        </w:rPr>
        <w:t xml:space="preserve">Кваліфікаційна робота </w:t>
      </w:r>
    </w:p>
    <w:p w14:paraId="78E87434" w14:textId="77777777" w:rsidR="00A4588D" w:rsidRPr="00473D85" w:rsidRDefault="00A4588D" w:rsidP="00A4588D">
      <w:pPr>
        <w:spacing w:after="0" w:line="360" w:lineRule="auto"/>
        <w:jc w:val="right"/>
        <w:rPr>
          <w:rFonts w:ascii="Times New Roman" w:hAnsi="Times New Roman"/>
          <w:sz w:val="28"/>
          <w:szCs w:val="28"/>
          <w:lang w:val="uk-UA"/>
        </w:rPr>
      </w:pPr>
      <w:r w:rsidRPr="00473D85">
        <w:rPr>
          <w:rFonts w:ascii="Times New Roman" w:hAnsi="Times New Roman"/>
          <w:sz w:val="28"/>
          <w:szCs w:val="28"/>
          <w:lang w:val="uk-UA"/>
        </w:rPr>
        <w:t>на правах рукопису</w:t>
      </w:r>
    </w:p>
    <w:p w14:paraId="08BEDAF1" w14:textId="77777777" w:rsidR="00A4588D" w:rsidRPr="00473D85" w:rsidRDefault="00A4588D" w:rsidP="00A4588D">
      <w:pPr>
        <w:spacing w:after="0" w:line="360" w:lineRule="auto"/>
        <w:jc w:val="center"/>
        <w:rPr>
          <w:rFonts w:ascii="Times New Roman" w:hAnsi="Times New Roman"/>
          <w:b/>
          <w:caps/>
          <w:sz w:val="28"/>
          <w:szCs w:val="28"/>
          <w:lang w:val="uk-UA"/>
        </w:rPr>
      </w:pPr>
    </w:p>
    <w:p w14:paraId="1CE20055" w14:textId="77777777" w:rsidR="00A4588D" w:rsidRPr="00473D85" w:rsidRDefault="00A4588D" w:rsidP="00A4588D">
      <w:pPr>
        <w:spacing w:after="0" w:line="360" w:lineRule="auto"/>
        <w:jc w:val="center"/>
        <w:rPr>
          <w:rFonts w:ascii="Times New Roman" w:hAnsi="Times New Roman"/>
          <w:b/>
          <w:caps/>
          <w:sz w:val="28"/>
          <w:szCs w:val="28"/>
          <w:lang w:val="uk-UA"/>
        </w:rPr>
      </w:pPr>
      <w:r>
        <w:rPr>
          <w:rFonts w:ascii="Times New Roman" w:hAnsi="Times New Roman"/>
          <w:b/>
          <w:caps/>
          <w:sz w:val="28"/>
          <w:szCs w:val="28"/>
          <w:lang w:val="uk-UA"/>
        </w:rPr>
        <w:t>складанівський денис валерійович</w:t>
      </w:r>
    </w:p>
    <w:p w14:paraId="253379DF" w14:textId="77777777" w:rsidR="00A4588D" w:rsidRPr="00473D85" w:rsidRDefault="00A4588D" w:rsidP="00A4588D">
      <w:pPr>
        <w:spacing w:after="0" w:line="360" w:lineRule="auto"/>
        <w:jc w:val="center"/>
        <w:rPr>
          <w:rFonts w:ascii="Times New Roman" w:hAnsi="Times New Roman"/>
          <w:b/>
          <w:caps/>
          <w:sz w:val="28"/>
          <w:szCs w:val="28"/>
          <w:shd w:val="clear" w:color="auto" w:fill="FFFFFF"/>
          <w:lang w:val="uk-UA"/>
        </w:rPr>
      </w:pPr>
    </w:p>
    <w:p w14:paraId="42D7344E" w14:textId="6BC18574" w:rsidR="00A4588D" w:rsidRPr="00987272" w:rsidRDefault="00A4588D" w:rsidP="00A4588D">
      <w:pPr>
        <w:spacing w:after="0" w:line="360" w:lineRule="auto"/>
        <w:jc w:val="right"/>
        <w:rPr>
          <w:rFonts w:ascii="Times New Roman" w:hAnsi="Times New Roman"/>
          <w:sz w:val="28"/>
          <w:szCs w:val="28"/>
          <w:lang w:val="uk-UA"/>
        </w:rPr>
      </w:pPr>
      <w:r w:rsidRPr="00987272">
        <w:rPr>
          <w:rStyle w:val="fontstyle01"/>
          <w:color w:val="auto"/>
          <w:lang w:val="uk-UA"/>
        </w:rPr>
        <w:t xml:space="preserve">УДК </w:t>
      </w:r>
      <w:r w:rsidR="00AE0723" w:rsidRPr="00B74127">
        <w:rPr>
          <w:rFonts w:ascii="Times New Roman" w:hAnsi="Times New Roman"/>
          <w:sz w:val="28"/>
          <w:szCs w:val="28"/>
          <w:lang w:val="uk-UA"/>
        </w:rPr>
        <w:t>657.6 : 658.7 : 334.716</w:t>
      </w:r>
    </w:p>
    <w:p w14:paraId="54FE7B70" w14:textId="77777777" w:rsidR="00A4588D" w:rsidRPr="00473D85" w:rsidRDefault="00A4588D" w:rsidP="00A4588D">
      <w:pPr>
        <w:spacing w:after="0" w:line="360" w:lineRule="auto"/>
        <w:jc w:val="center"/>
        <w:rPr>
          <w:rFonts w:ascii="Times New Roman" w:hAnsi="Times New Roman"/>
          <w:b/>
          <w:sz w:val="28"/>
          <w:szCs w:val="28"/>
          <w:lang w:val="uk-UA"/>
        </w:rPr>
      </w:pPr>
    </w:p>
    <w:p w14:paraId="41D24F21" w14:textId="77777777" w:rsidR="00A4588D" w:rsidRPr="00473D85" w:rsidRDefault="00A4588D" w:rsidP="00A4588D">
      <w:pPr>
        <w:spacing w:after="0" w:line="360" w:lineRule="auto"/>
        <w:jc w:val="center"/>
        <w:rPr>
          <w:rFonts w:ascii="Times New Roman" w:hAnsi="Times New Roman"/>
          <w:b/>
          <w:caps/>
          <w:sz w:val="28"/>
          <w:szCs w:val="28"/>
          <w:lang w:val="uk-UA"/>
        </w:rPr>
      </w:pPr>
      <w:r w:rsidRPr="00473D85">
        <w:rPr>
          <w:rFonts w:ascii="Times New Roman" w:hAnsi="Times New Roman"/>
          <w:b/>
          <w:caps/>
          <w:sz w:val="28"/>
          <w:szCs w:val="28"/>
          <w:lang w:val="uk-UA"/>
        </w:rPr>
        <w:t>кваліфікаційна робота</w:t>
      </w:r>
    </w:p>
    <w:p w14:paraId="3C327DDB" w14:textId="77777777" w:rsidR="00A4588D" w:rsidRPr="00473D85" w:rsidRDefault="00A4588D" w:rsidP="00A4588D">
      <w:pPr>
        <w:spacing w:after="0" w:line="360" w:lineRule="auto"/>
        <w:jc w:val="center"/>
        <w:rPr>
          <w:rFonts w:ascii="Times New Roman" w:hAnsi="Times New Roman"/>
          <w:b/>
          <w:sz w:val="28"/>
          <w:szCs w:val="28"/>
          <w:lang w:val="uk-UA"/>
        </w:rPr>
      </w:pPr>
    </w:p>
    <w:p w14:paraId="7812FE5E" w14:textId="77777777" w:rsidR="00A4588D" w:rsidRPr="00473D85" w:rsidRDefault="00A4588D" w:rsidP="00A4588D">
      <w:pPr>
        <w:spacing w:after="0" w:line="360" w:lineRule="auto"/>
        <w:ind w:firstLine="709"/>
        <w:jc w:val="center"/>
        <w:rPr>
          <w:rFonts w:ascii="Times New Roman" w:hAnsi="Times New Roman"/>
          <w:b/>
          <w:caps/>
          <w:sz w:val="32"/>
          <w:szCs w:val="28"/>
          <w:lang w:val="uk-UA"/>
        </w:rPr>
      </w:pPr>
      <w:r>
        <w:rPr>
          <w:rFonts w:ascii="Times New Roman" w:hAnsi="Times New Roman"/>
          <w:b/>
          <w:caps/>
          <w:sz w:val="28"/>
          <w:szCs w:val="24"/>
          <w:lang w:val="uk-UA" w:eastAsia="ru-RU"/>
        </w:rPr>
        <w:t>управлінський облік і</w:t>
      </w:r>
      <w:r w:rsidRPr="00473D85">
        <w:rPr>
          <w:rFonts w:ascii="Times New Roman" w:hAnsi="Times New Roman"/>
          <w:b/>
          <w:caps/>
          <w:sz w:val="28"/>
          <w:szCs w:val="24"/>
          <w:lang w:val="uk-UA" w:eastAsia="ru-RU"/>
        </w:rPr>
        <w:t xml:space="preserve"> </w:t>
      </w:r>
      <w:r>
        <w:rPr>
          <w:rFonts w:ascii="Times New Roman" w:hAnsi="Times New Roman"/>
          <w:b/>
          <w:caps/>
          <w:sz w:val="28"/>
          <w:szCs w:val="24"/>
          <w:lang w:val="uk-UA" w:eastAsia="ru-RU"/>
        </w:rPr>
        <w:t>внутрішній аудит виробничих запасів</w:t>
      </w:r>
    </w:p>
    <w:p w14:paraId="0BB544C0" w14:textId="77777777" w:rsidR="00A4588D" w:rsidRPr="00473D85" w:rsidRDefault="00A4588D" w:rsidP="00A4588D">
      <w:pPr>
        <w:spacing w:after="0" w:line="360" w:lineRule="auto"/>
        <w:jc w:val="center"/>
        <w:rPr>
          <w:rFonts w:ascii="Times New Roman" w:hAnsi="Times New Roman"/>
          <w:sz w:val="28"/>
          <w:szCs w:val="28"/>
          <w:lang w:val="uk-UA"/>
        </w:rPr>
      </w:pPr>
      <w:r>
        <w:rPr>
          <w:rFonts w:ascii="Times New Roman" w:hAnsi="Times New Roman"/>
          <w:sz w:val="28"/>
          <w:szCs w:val="28"/>
          <w:lang w:val="uk-UA"/>
        </w:rPr>
        <w:t xml:space="preserve"> </w:t>
      </w:r>
    </w:p>
    <w:p w14:paraId="441B431B" w14:textId="77777777" w:rsidR="00A4588D" w:rsidRPr="00473D85" w:rsidRDefault="00A4588D" w:rsidP="00A4588D">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Спеціальність 071 – облік і оподаткування</w:t>
      </w:r>
    </w:p>
    <w:p w14:paraId="64EA35FA" w14:textId="77777777" w:rsidR="00A4588D" w:rsidRPr="00473D85" w:rsidRDefault="00A4588D" w:rsidP="00A4588D">
      <w:pPr>
        <w:spacing w:after="0" w:line="360" w:lineRule="auto"/>
        <w:jc w:val="center"/>
        <w:rPr>
          <w:rFonts w:ascii="Times New Roman" w:hAnsi="Times New Roman"/>
          <w:sz w:val="28"/>
          <w:szCs w:val="28"/>
          <w:lang w:val="uk-UA"/>
        </w:rPr>
      </w:pPr>
    </w:p>
    <w:p w14:paraId="0825A97E" w14:textId="77777777" w:rsidR="00A4588D" w:rsidRPr="00473D85" w:rsidRDefault="00A4588D" w:rsidP="00A4588D">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Подається на здобуття освітнього ступеня магістр</w:t>
      </w:r>
    </w:p>
    <w:p w14:paraId="27E3E8F1" w14:textId="77777777" w:rsidR="00A4588D" w:rsidRPr="00473D85" w:rsidRDefault="00A4588D" w:rsidP="00A4588D">
      <w:pPr>
        <w:spacing w:after="0" w:line="360" w:lineRule="auto"/>
        <w:rPr>
          <w:rFonts w:ascii="Times New Roman" w:hAnsi="Times New Roman"/>
          <w:sz w:val="28"/>
          <w:szCs w:val="28"/>
          <w:lang w:val="uk-UA"/>
        </w:rPr>
      </w:pPr>
    </w:p>
    <w:p w14:paraId="6D6C38CB" w14:textId="77777777" w:rsidR="00A4588D" w:rsidRPr="00473D85" w:rsidRDefault="00A4588D" w:rsidP="00A4588D">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Кваліфікаційна робота містить результати власних досліджень. Використання ідей, результатів і тестів інших авторів мають посилання на відповідне джерело</w:t>
      </w:r>
    </w:p>
    <w:p w14:paraId="6BCBBC61" w14:textId="7FEBBB92" w:rsidR="00A4588D" w:rsidRPr="00473D85" w:rsidRDefault="00A4588D" w:rsidP="00A4588D">
      <w:pPr>
        <w:spacing w:after="0" w:line="360" w:lineRule="auto"/>
        <w:rPr>
          <w:rFonts w:ascii="Times New Roman" w:hAnsi="Times New Roman"/>
          <w:sz w:val="28"/>
          <w:szCs w:val="28"/>
          <w:lang w:val="uk-UA"/>
        </w:rPr>
      </w:pPr>
      <w:r w:rsidRPr="00473D85">
        <w:rPr>
          <w:rFonts w:ascii="Times New Roman" w:hAnsi="Times New Roman"/>
          <w:sz w:val="28"/>
          <w:szCs w:val="28"/>
          <w:lang w:val="uk-UA"/>
        </w:rPr>
        <w:t>________________________</w:t>
      </w:r>
      <w:r w:rsidR="00392D9D">
        <w:rPr>
          <w:rFonts w:ascii="Times New Roman" w:hAnsi="Times New Roman"/>
          <w:sz w:val="28"/>
          <w:szCs w:val="28"/>
        </w:rPr>
        <w:t xml:space="preserve"> </w:t>
      </w:r>
      <w:r>
        <w:rPr>
          <w:rFonts w:ascii="Times New Roman" w:hAnsi="Times New Roman"/>
          <w:sz w:val="28"/>
          <w:szCs w:val="28"/>
          <w:lang w:val="uk-UA"/>
        </w:rPr>
        <w:t>Денис СКЛАДАНІВСЬКИЙ</w:t>
      </w:r>
    </w:p>
    <w:p w14:paraId="0206C02A" w14:textId="77777777" w:rsidR="00A4588D" w:rsidRPr="00473D85" w:rsidRDefault="00A4588D" w:rsidP="00A4588D">
      <w:pPr>
        <w:spacing w:after="0" w:line="360" w:lineRule="auto"/>
        <w:rPr>
          <w:rFonts w:ascii="Times New Roman" w:hAnsi="Times New Roman"/>
          <w:sz w:val="28"/>
          <w:szCs w:val="28"/>
          <w:lang w:val="uk-UA"/>
        </w:rPr>
      </w:pPr>
    </w:p>
    <w:p w14:paraId="5806C686" w14:textId="77777777" w:rsidR="00A4588D" w:rsidRPr="00473D85" w:rsidRDefault="00A4588D" w:rsidP="00A4588D">
      <w:pPr>
        <w:spacing w:after="0" w:line="360" w:lineRule="auto"/>
        <w:rPr>
          <w:rFonts w:ascii="Times New Roman" w:hAnsi="Times New Roman"/>
          <w:sz w:val="28"/>
          <w:szCs w:val="28"/>
          <w:lang w:val="uk-UA"/>
        </w:rPr>
      </w:pPr>
    </w:p>
    <w:p w14:paraId="16FAF686" w14:textId="77777777" w:rsidR="00A4588D" w:rsidRPr="00473D85" w:rsidRDefault="00A4588D" w:rsidP="00A4588D">
      <w:pPr>
        <w:spacing w:after="0" w:line="360" w:lineRule="auto"/>
        <w:jc w:val="right"/>
        <w:rPr>
          <w:rFonts w:ascii="Times New Roman" w:hAnsi="Times New Roman"/>
          <w:sz w:val="28"/>
          <w:szCs w:val="28"/>
          <w:lang w:val="uk-UA"/>
        </w:rPr>
      </w:pPr>
      <w:r w:rsidRPr="00473D85">
        <w:rPr>
          <w:rFonts w:ascii="Times New Roman" w:hAnsi="Times New Roman"/>
          <w:sz w:val="28"/>
          <w:szCs w:val="28"/>
          <w:lang w:val="uk-UA"/>
        </w:rPr>
        <w:t>Науковий керівник</w:t>
      </w:r>
    </w:p>
    <w:p w14:paraId="34D0361E" w14:textId="77777777" w:rsidR="00A4588D" w:rsidRPr="00473D85" w:rsidRDefault="00A4588D" w:rsidP="00A4588D">
      <w:pPr>
        <w:spacing w:after="0" w:line="360" w:lineRule="auto"/>
        <w:jc w:val="right"/>
        <w:rPr>
          <w:rFonts w:ascii="Times New Roman" w:hAnsi="Times New Roman"/>
          <w:sz w:val="28"/>
          <w:szCs w:val="28"/>
          <w:lang w:val="uk-UA"/>
        </w:rPr>
      </w:pPr>
      <w:r>
        <w:rPr>
          <w:rFonts w:ascii="Times New Roman" w:hAnsi="Times New Roman"/>
          <w:sz w:val="28"/>
          <w:szCs w:val="28"/>
          <w:lang w:val="uk-UA"/>
        </w:rPr>
        <w:t>Гайдучок Тетяна Станіславівна</w:t>
      </w:r>
    </w:p>
    <w:p w14:paraId="32B8E2A8" w14:textId="77777777" w:rsidR="00A4588D" w:rsidRPr="00473D85" w:rsidRDefault="00A4588D" w:rsidP="00A4588D">
      <w:pPr>
        <w:spacing w:after="0" w:line="360" w:lineRule="auto"/>
        <w:jc w:val="right"/>
        <w:rPr>
          <w:rFonts w:ascii="Times New Roman" w:hAnsi="Times New Roman"/>
          <w:sz w:val="28"/>
          <w:szCs w:val="28"/>
          <w:lang w:val="uk-UA"/>
        </w:rPr>
      </w:pPr>
      <w:r>
        <w:rPr>
          <w:rFonts w:ascii="Times New Roman" w:hAnsi="Times New Roman"/>
          <w:sz w:val="28"/>
          <w:szCs w:val="28"/>
          <w:lang w:val="uk-UA"/>
        </w:rPr>
        <w:t xml:space="preserve">кандидат </w:t>
      </w:r>
      <w:r w:rsidRPr="00473D85">
        <w:rPr>
          <w:rFonts w:ascii="Times New Roman" w:hAnsi="Times New Roman"/>
          <w:sz w:val="28"/>
          <w:szCs w:val="28"/>
          <w:lang w:val="uk-UA"/>
        </w:rPr>
        <w:t xml:space="preserve">економічних наук, </w:t>
      </w:r>
      <w:r>
        <w:rPr>
          <w:rFonts w:ascii="Times New Roman" w:hAnsi="Times New Roman"/>
          <w:sz w:val="28"/>
          <w:szCs w:val="28"/>
          <w:lang w:val="uk-UA"/>
        </w:rPr>
        <w:t>доцент</w:t>
      </w:r>
    </w:p>
    <w:p w14:paraId="79DC24FD" w14:textId="77777777" w:rsidR="00A4588D" w:rsidRPr="00473D85" w:rsidRDefault="00A4588D" w:rsidP="00A4588D">
      <w:pPr>
        <w:spacing w:after="0" w:line="360" w:lineRule="auto"/>
        <w:jc w:val="center"/>
        <w:rPr>
          <w:rFonts w:ascii="Times New Roman" w:hAnsi="Times New Roman"/>
          <w:b/>
          <w:sz w:val="28"/>
          <w:szCs w:val="28"/>
          <w:lang w:val="uk-UA"/>
        </w:rPr>
      </w:pPr>
    </w:p>
    <w:p w14:paraId="0D83F593" w14:textId="77777777" w:rsidR="00A4588D" w:rsidRPr="00473D85" w:rsidRDefault="00A4588D" w:rsidP="00A4588D">
      <w:pPr>
        <w:spacing w:after="0" w:line="360" w:lineRule="auto"/>
        <w:jc w:val="center"/>
        <w:rPr>
          <w:rFonts w:ascii="Times New Roman" w:hAnsi="Times New Roman"/>
          <w:b/>
          <w:sz w:val="28"/>
          <w:szCs w:val="28"/>
          <w:lang w:val="uk-UA"/>
        </w:rPr>
      </w:pPr>
    </w:p>
    <w:p w14:paraId="1A70BF07" w14:textId="5CF2F158" w:rsidR="00A4588D" w:rsidRPr="006C4698" w:rsidRDefault="0026003F" w:rsidP="00A4588D">
      <w:pPr>
        <w:jc w:val="center"/>
        <w:rPr>
          <w:rFonts w:ascii="Times New Roman" w:hAnsi="Times New Roman"/>
          <w:b/>
          <w:sz w:val="28"/>
          <w:lang w:val="ru-RU"/>
        </w:rPr>
      </w:pPr>
      <w:r>
        <w:rPr>
          <w:rFonts w:ascii="Times New Roman" w:hAnsi="Times New Roman"/>
          <w:b/>
          <w:sz w:val="28"/>
          <w:szCs w:val="28"/>
          <w:lang w:val="uk-UA"/>
        </w:rPr>
        <w:t>Житомир – 202</w:t>
      </w:r>
      <w:r w:rsidRPr="006C4698">
        <w:rPr>
          <w:rFonts w:ascii="Times New Roman" w:hAnsi="Times New Roman"/>
          <w:b/>
          <w:sz w:val="28"/>
          <w:szCs w:val="28"/>
          <w:lang w:val="ru-RU"/>
        </w:rPr>
        <w:t>3</w:t>
      </w:r>
    </w:p>
    <w:p w14:paraId="725D32FA" w14:textId="77777777" w:rsidR="00A4588D" w:rsidRPr="00473D85" w:rsidRDefault="00A4588D" w:rsidP="00A4588D">
      <w:pPr>
        <w:spacing w:after="0" w:line="360" w:lineRule="auto"/>
        <w:ind w:firstLine="567"/>
        <w:jc w:val="both"/>
        <w:rPr>
          <w:rFonts w:ascii="Times New Roman" w:hAnsi="Times New Roman"/>
          <w:sz w:val="28"/>
          <w:szCs w:val="28"/>
          <w:lang w:val="uk-UA"/>
        </w:rPr>
      </w:pPr>
      <w:r w:rsidRPr="00473D85">
        <w:rPr>
          <w:rFonts w:ascii="Times New Roman" w:hAnsi="Times New Roman"/>
          <w:sz w:val="28"/>
          <w:szCs w:val="28"/>
          <w:lang w:val="uk-UA"/>
        </w:rPr>
        <w:lastRenderedPageBreak/>
        <w:t>Робота виконана на кафедрі бухгалтерського обліку, оподаткування та аудиту Поліського національного університету</w:t>
      </w:r>
    </w:p>
    <w:p w14:paraId="7C798CF0" w14:textId="77777777" w:rsidR="00A4588D" w:rsidRPr="00473D85" w:rsidRDefault="00A4588D" w:rsidP="00A4588D">
      <w:pPr>
        <w:spacing w:after="0" w:line="360" w:lineRule="auto"/>
        <w:ind w:firstLine="284"/>
        <w:rPr>
          <w:rFonts w:ascii="Times New Roman" w:hAnsi="Times New Roman"/>
          <w:sz w:val="26"/>
          <w:szCs w:val="26"/>
          <w:lang w:val="uk-UA"/>
        </w:rPr>
      </w:pPr>
    </w:p>
    <w:p w14:paraId="5E20D796" w14:textId="77777777" w:rsidR="00A4588D" w:rsidRPr="0042387E" w:rsidRDefault="00A4588D" w:rsidP="00A4588D">
      <w:pPr>
        <w:widowControl w:val="0"/>
        <w:spacing w:after="0" w:line="360" w:lineRule="auto"/>
        <w:rPr>
          <w:rFonts w:ascii="Times New Roman" w:hAnsi="Times New Roman"/>
          <w:sz w:val="28"/>
          <w:szCs w:val="28"/>
          <w:lang w:val="ru-RU"/>
        </w:rPr>
      </w:pPr>
      <w:r w:rsidRPr="0042387E">
        <w:rPr>
          <w:rFonts w:ascii="Times New Roman" w:hAnsi="Times New Roman"/>
          <w:sz w:val="28"/>
          <w:szCs w:val="28"/>
          <w:lang w:val="ru-RU"/>
        </w:rPr>
        <w:t xml:space="preserve">Рецензент: </w:t>
      </w:r>
    </w:p>
    <w:p w14:paraId="2CFB6DD6" w14:textId="77777777" w:rsidR="00A4588D" w:rsidRPr="0042387E" w:rsidRDefault="00A4588D" w:rsidP="00A4588D">
      <w:pPr>
        <w:widowControl w:val="0"/>
        <w:spacing w:after="0" w:line="360" w:lineRule="auto"/>
        <w:rPr>
          <w:rFonts w:ascii="Times New Roman" w:hAnsi="Times New Roman"/>
          <w:sz w:val="28"/>
          <w:szCs w:val="28"/>
          <w:lang w:val="ru-RU"/>
        </w:rPr>
      </w:pPr>
      <w:proofErr w:type="spellStart"/>
      <w:r>
        <w:rPr>
          <w:rFonts w:ascii="Times New Roman" w:hAnsi="Times New Roman"/>
          <w:sz w:val="28"/>
          <w:szCs w:val="28"/>
          <w:lang w:val="ru-RU"/>
        </w:rPr>
        <w:t>завідувач</w:t>
      </w:r>
      <w:proofErr w:type="spellEnd"/>
      <w:r w:rsidRPr="0042387E">
        <w:rPr>
          <w:rFonts w:ascii="Times New Roman" w:hAnsi="Times New Roman"/>
          <w:sz w:val="28"/>
          <w:szCs w:val="28"/>
          <w:lang w:val="ru-RU"/>
        </w:rPr>
        <w:t xml:space="preserve"> </w:t>
      </w:r>
      <w:proofErr w:type="spellStart"/>
      <w:r w:rsidRPr="0042387E">
        <w:rPr>
          <w:rFonts w:ascii="Times New Roman" w:hAnsi="Times New Roman"/>
          <w:sz w:val="28"/>
          <w:szCs w:val="28"/>
          <w:lang w:val="ru-RU"/>
        </w:rPr>
        <w:t>кафедри</w:t>
      </w:r>
      <w:proofErr w:type="spellEnd"/>
      <w:r w:rsidRPr="0042387E">
        <w:rPr>
          <w:rFonts w:ascii="Times New Roman" w:hAnsi="Times New Roman"/>
          <w:sz w:val="28"/>
          <w:szCs w:val="28"/>
          <w:lang w:val="ru-RU"/>
        </w:rPr>
        <w:t xml:space="preserve"> </w:t>
      </w:r>
      <w:proofErr w:type="spellStart"/>
      <w:r w:rsidRPr="0042387E">
        <w:rPr>
          <w:rFonts w:ascii="Times New Roman" w:hAnsi="Times New Roman"/>
          <w:sz w:val="28"/>
          <w:szCs w:val="28"/>
          <w:lang w:val="ru-RU"/>
        </w:rPr>
        <w:t>фінансі</w:t>
      </w:r>
      <w:proofErr w:type="gramStart"/>
      <w:r w:rsidRPr="0042387E">
        <w:rPr>
          <w:rFonts w:ascii="Times New Roman" w:hAnsi="Times New Roman"/>
          <w:sz w:val="28"/>
          <w:szCs w:val="28"/>
          <w:lang w:val="ru-RU"/>
        </w:rPr>
        <w:t>в</w:t>
      </w:r>
      <w:proofErr w:type="spellEnd"/>
      <w:proofErr w:type="gramEnd"/>
      <w:r w:rsidRPr="0042387E">
        <w:rPr>
          <w:rFonts w:ascii="Times New Roman" w:hAnsi="Times New Roman"/>
          <w:sz w:val="28"/>
          <w:szCs w:val="28"/>
          <w:lang w:val="ru-RU"/>
        </w:rPr>
        <w:t xml:space="preserve"> і </w:t>
      </w:r>
      <w:proofErr w:type="gramStart"/>
      <w:r w:rsidRPr="0042387E">
        <w:rPr>
          <w:rFonts w:ascii="Times New Roman" w:hAnsi="Times New Roman"/>
          <w:sz w:val="28"/>
          <w:szCs w:val="28"/>
          <w:lang w:val="ru-RU"/>
        </w:rPr>
        <w:t>кредиту</w:t>
      </w:r>
      <w:proofErr w:type="gramEnd"/>
      <w:r w:rsidRPr="0042387E">
        <w:rPr>
          <w:rFonts w:ascii="Times New Roman" w:hAnsi="Times New Roman"/>
          <w:sz w:val="28"/>
          <w:szCs w:val="28"/>
          <w:lang w:val="ru-RU"/>
        </w:rPr>
        <w:t xml:space="preserve"> </w:t>
      </w:r>
      <w:proofErr w:type="spellStart"/>
      <w:r w:rsidRPr="0042387E">
        <w:rPr>
          <w:rFonts w:ascii="Times New Roman" w:hAnsi="Times New Roman"/>
          <w:sz w:val="28"/>
          <w:szCs w:val="28"/>
          <w:lang w:val="ru-RU"/>
        </w:rPr>
        <w:t>Поліського</w:t>
      </w:r>
      <w:proofErr w:type="spellEnd"/>
      <w:r w:rsidRPr="0042387E">
        <w:rPr>
          <w:rFonts w:ascii="Times New Roman" w:hAnsi="Times New Roman"/>
          <w:sz w:val="28"/>
          <w:szCs w:val="28"/>
          <w:lang w:val="ru-RU"/>
        </w:rPr>
        <w:t xml:space="preserve"> </w:t>
      </w:r>
      <w:proofErr w:type="spellStart"/>
      <w:r w:rsidRPr="0042387E">
        <w:rPr>
          <w:rFonts w:ascii="Times New Roman" w:hAnsi="Times New Roman"/>
          <w:sz w:val="28"/>
          <w:szCs w:val="28"/>
          <w:lang w:val="ru-RU"/>
        </w:rPr>
        <w:t>національного</w:t>
      </w:r>
      <w:proofErr w:type="spellEnd"/>
      <w:r w:rsidRPr="0042387E">
        <w:rPr>
          <w:rFonts w:ascii="Times New Roman" w:hAnsi="Times New Roman"/>
          <w:sz w:val="28"/>
          <w:szCs w:val="28"/>
          <w:lang w:val="ru-RU"/>
        </w:rPr>
        <w:t xml:space="preserve"> </w:t>
      </w:r>
      <w:proofErr w:type="spellStart"/>
      <w:r w:rsidRPr="0042387E">
        <w:rPr>
          <w:rFonts w:ascii="Times New Roman" w:hAnsi="Times New Roman"/>
          <w:sz w:val="28"/>
          <w:szCs w:val="28"/>
          <w:lang w:val="ru-RU"/>
        </w:rPr>
        <w:t>університету</w:t>
      </w:r>
      <w:proofErr w:type="spellEnd"/>
      <w:r w:rsidRPr="0042387E">
        <w:rPr>
          <w:rFonts w:ascii="Times New Roman" w:hAnsi="Times New Roman"/>
          <w:sz w:val="28"/>
          <w:szCs w:val="28"/>
          <w:lang w:val="ru-RU"/>
        </w:rPr>
        <w:t xml:space="preserve">, к.е.н., </w:t>
      </w:r>
      <w:r>
        <w:rPr>
          <w:rFonts w:ascii="Times New Roman" w:hAnsi="Times New Roman"/>
          <w:sz w:val="28"/>
          <w:szCs w:val="28"/>
          <w:lang w:val="ru-RU"/>
        </w:rPr>
        <w:t>проф</w:t>
      </w:r>
      <w:r w:rsidRPr="0042387E">
        <w:rPr>
          <w:rFonts w:ascii="Times New Roman" w:hAnsi="Times New Roman"/>
          <w:sz w:val="28"/>
          <w:szCs w:val="28"/>
          <w:lang w:val="ru-RU"/>
        </w:rPr>
        <w:t xml:space="preserve">. </w:t>
      </w:r>
      <w:r>
        <w:rPr>
          <w:rFonts w:ascii="Times New Roman" w:hAnsi="Times New Roman"/>
          <w:sz w:val="28"/>
          <w:szCs w:val="28"/>
          <w:lang w:val="ru-RU"/>
        </w:rPr>
        <w:t xml:space="preserve">Дема </w:t>
      </w:r>
      <w:proofErr w:type="spellStart"/>
      <w:r>
        <w:rPr>
          <w:rFonts w:ascii="Times New Roman" w:hAnsi="Times New Roman"/>
          <w:sz w:val="28"/>
          <w:szCs w:val="28"/>
          <w:lang w:val="ru-RU"/>
        </w:rPr>
        <w:t>Дмитро</w:t>
      </w:r>
      <w:proofErr w:type="spellEnd"/>
      <w:r>
        <w:rPr>
          <w:rFonts w:ascii="Times New Roman" w:hAnsi="Times New Roman"/>
          <w:sz w:val="28"/>
          <w:szCs w:val="28"/>
          <w:lang w:val="ru-RU"/>
        </w:rPr>
        <w:t xml:space="preserve"> </w:t>
      </w:r>
      <w:proofErr w:type="spellStart"/>
      <w:r>
        <w:rPr>
          <w:rFonts w:ascii="Times New Roman" w:hAnsi="Times New Roman"/>
          <w:sz w:val="28"/>
          <w:szCs w:val="28"/>
          <w:lang w:val="ru-RU"/>
        </w:rPr>
        <w:t>Іванович</w:t>
      </w:r>
      <w:proofErr w:type="spellEnd"/>
      <w:r w:rsidRPr="0042387E">
        <w:rPr>
          <w:rFonts w:ascii="Times New Roman" w:hAnsi="Times New Roman"/>
          <w:sz w:val="28"/>
          <w:szCs w:val="28"/>
          <w:lang w:val="ru-RU"/>
        </w:rPr>
        <w:t xml:space="preserve"> </w:t>
      </w:r>
    </w:p>
    <w:p w14:paraId="44B16423" w14:textId="77777777" w:rsidR="00A4588D" w:rsidRPr="00473D85" w:rsidRDefault="00A4588D" w:rsidP="00A4588D">
      <w:pPr>
        <w:spacing w:after="0" w:line="360" w:lineRule="auto"/>
        <w:ind w:firstLine="284"/>
        <w:rPr>
          <w:rFonts w:ascii="Times New Roman" w:hAnsi="Times New Roman"/>
          <w:sz w:val="28"/>
          <w:szCs w:val="28"/>
          <w:lang w:val="uk-UA"/>
        </w:rPr>
      </w:pPr>
    </w:p>
    <w:p w14:paraId="645B71CC" w14:textId="77777777" w:rsidR="00A4588D" w:rsidRPr="00473D85" w:rsidRDefault="00A4588D" w:rsidP="00A4588D">
      <w:pPr>
        <w:spacing w:after="0" w:line="360" w:lineRule="auto"/>
        <w:ind w:firstLine="284"/>
        <w:jc w:val="center"/>
        <w:rPr>
          <w:rFonts w:ascii="Times New Roman" w:hAnsi="Times New Roman"/>
          <w:sz w:val="28"/>
          <w:szCs w:val="28"/>
          <w:lang w:val="uk-UA"/>
        </w:rPr>
      </w:pPr>
    </w:p>
    <w:p w14:paraId="23298C35" w14:textId="77777777" w:rsidR="00A4588D" w:rsidRPr="00473D85" w:rsidRDefault="00A4588D" w:rsidP="00A4588D">
      <w:pPr>
        <w:spacing w:after="0" w:line="360" w:lineRule="auto"/>
        <w:ind w:firstLine="284"/>
        <w:jc w:val="center"/>
        <w:rPr>
          <w:rFonts w:ascii="Times New Roman" w:hAnsi="Times New Roman"/>
          <w:sz w:val="28"/>
          <w:szCs w:val="28"/>
          <w:lang w:val="uk-UA"/>
        </w:rPr>
      </w:pPr>
      <w:r w:rsidRPr="00473D85">
        <w:rPr>
          <w:rFonts w:ascii="Times New Roman" w:hAnsi="Times New Roman"/>
          <w:sz w:val="28"/>
          <w:szCs w:val="28"/>
          <w:lang w:val="uk-UA"/>
        </w:rPr>
        <w:t xml:space="preserve">Висновок комісії за результатами попереднього захисту:     </w:t>
      </w:r>
    </w:p>
    <w:p w14:paraId="0BF492B7" w14:textId="77777777" w:rsidR="00A4588D" w:rsidRPr="00473D85" w:rsidRDefault="00A4588D" w:rsidP="00A4588D">
      <w:pPr>
        <w:spacing w:after="0" w:line="360" w:lineRule="auto"/>
        <w:ind w:firstLine="284"/>
        <w:jc w:val="center"/>
        <w:rPr>
          <w:rFonts w:ascii="Times New Roman" w:hAnsi="Times New Roman"/>
          <w:sz w:val="28"/>
          <w:szCs w:val="28"/>
          <w:lang w:val="uk-UA"/>
        </w:rPr>
      </w:pPr>
      <w:proofErr w:type="spellStart"/>
      <w:r w:rsidRPr="00473D85">
        <w:rPr>
          <w:rFonts w:ascii="Times New Roman" w:hAnsi="Times New Roman"/>
          <w:sz w:val="28"/>
          <w:szCs w:val="28"/>
          <w:lang w:val="uk-UA"/>
        </w:rPr>
        <w:t>_______________________</w:t>
      </w:r>
      <w:r w:rsidRPr="00473D85">
        <w:rPr>
          <w:rFonts w:ascii="Times New Roman" w:hAnsi="Times New Roman"/>
          <w:sz w:val="28"/>
          <w:szCs w:val="28"/>
          <w:u w:val="single"/>
          <w:lang w:val="uk-UA"/>
        </w:rPr>
        <w:t>допусти</w:t>
      </w:r>
      <w:proofErr w:type="spellEnd"/>
      <w:r w:rsidRPr="00473D85">
        <w:rPr>
          <w:rFonts w:ascii="Times New Roman" w:hAnsi="Times New Roman"/>
          <w:sz w:val="28"/>
          <w:szCs w:val="28"/>
          <w:u w:val="single"/>
          <w:lang w:val="uk-UA"/>
        </w:rPr>
        <w:t>ти до захисту</w:t>
      </w:r>
      <w:r w:rsidRPr="00473D85">
        <w:rPr>
          <w:rFonts w:ascii="Times New Roman" w:hAnsi="Times New Roman"/>
          <w:sz w:val="28"/>
          <w:szCs w:val="28"/>
          <w:lang w:val="uk-UA"/>
        </w:rPr>
        <w:t>_________________________</w:t>
      </w:r>
    </w:p>
    <w:p w14:paraId="40AD3891" w14:textId="77777777" w:rsidR="00A4588D" w:rsidRPr="00473D85" w:rsidRDefault="00A4588D" w:rsidP="00A4588D">
      <w:pPr>
        <w:spacing w:after="0" w:line="360" w:lineRule="auto"/>
        <w:ind w:firstLine="284"/>
        <w:rPr>
          <w:rFonts w:ascii="Times New Roman" w:hAnsi="Times New Roman"/>
          <w:sz w:val="26"/>
          <w:szCs w:val="26"/>
          <w:lang w:val="uk-UA"/>
        </w:rPr>
      </w:pPr>
    </w:p>
    <w:p w14:paraId="505FF475" w14:textId="77777777" w:rsidR="00A4588D" w:rsidRPr="00473D85" w:rsidRDefault="00A4588D" w:rsidP="00A4588D">
      <w:pPr>
        <w:spacing w:after="0" w:line="360" w:lineRule="auto"/>
        <w:ind w:firstLine="284"/>
        <w:rPr>
          <w:rFonts w:ascii="Times New Roman" w:hAnsi="Times New Roman"/>
          <w:sz w:val="28"/>
          <w:szCs w:val="28"/>
          <w:lang w:val="uk-UA"/>
        </w:rPr>
      </w:pPr>
      <w:r w:rsidRPr="00473D85">
        <w:rPr>
          <w:rFonts w:ascii="Times New Roman" w:hAnsi="Times New Roman"/>
          <w:sz w:val="28"/>
          <w:szCs w:val="28"/>
          <w:lang w:val="uk-UA"/>
        </w:rPr>
        <w:t>Голова комісії  __________________</w:t>
      </w:r>
      <w:r w:rsidRPr="00473D85">
        <w:rPr>
          <w:rFonts w:ascii="Times New Roman" w:hAnsi="Times New Roman"/>
          <w:sz w:val="28"/>
          <w:szCs w:val="28"/>
          <w:lang w:val="uk-UA"/>
        </w:rPr>
        <w:tab/>
        <w:t>__</w:t>
      </w:r>
      <w:r w:rsidRPr="00473D85">
        <w:rPr>
          <w:rFonts w:ascii="Times New Roman" w:hAnsi="Times New Roman"/>
          <w:sz w:val="28"/>
          <w:szCs w:val="28"/>
          <w:u w:val="single"/>
          <w:lang w:val="uk-UA"/>
        </w:rPr>
        <w:t>Тетяна ГАЙДУЧОК</w:t>
      </w:r>
      <w:r w:rsidRPr="00473D85">
        <w:rPr>
          <w:rFonts w:ascii="Times New Roman" w:hAnsi="Times New Roman"/>
          <w:sz w:val="28"/>
          <w:szCs w:val="28"/>
          <w:lang w:val="uk-UA"/>
        </w:rPr>
        <w:t>_____________</w:t>
      </w:r>
    </w:p>
    <w:p w14:paraId="0C3207EB" w14:textId="77777777" w:rsidR="00A4588D" w:rsidRPr="00473D85" w:rsidRDefault="00A4588D" w:rsidP="00A4588D">
      <w:pPr>
        <w:spacing w:after="0" w:line="360" w:lineRule="auto"/>
        <w:ind w:left="2124" w:firstLine="708"/>
        <w:rPr>
          <w:rFonts w:ascii="Times New Roman" w:hAnsi="Times New Roman"/>
          <w:sz w:val="20"/>
          <w:szCs w:val="20"/>
          <w:lang w:val="uk-UA"/>
        </w:rPr>
      </w:pPr>
      <w:r w:rsidRPr="00473D85">
        <w:rPr>
          <w:rFonts w:ascii="Times New Roman" w:hAnsi="Times New Roman"/>
          <w:sz w:val="20"/>
          <w:szCs w:val="20"/>
          <w:lang w:val="uk-UA"/>
        </w:rPr>
        <w:t>(підпис)</w:t>
      </w:r>
      <w:r w:rsidRPr="00473D85">
        <w:rPr>
          <w:rFonts w:ascii="Times New Roman" w:hAnsi="Times New Roman"/>
          <w:sz w:val="20"/>
          <w:szCs w:val="20"/>
          <w:lang w:val="uk-UA"/>
        </w:rPr>
        <w:tab/>
      </w:r>
      <w:r w:rsidRPr="00473D85">
        <w:rPr>
          <w:rFonts w:ascii="Times New Roman" w:hAnsi="Times New Roman"/>
          <w:sz w:val="20"/>
          <w:szCs w:val="20"/>
          <w:lang w:val="uk-UA"/>
        </w:rPr>
        <w:tab/>
      </w:r>
      <w:r w:rsidRPr="00473D85">
        <w:rPr>
          <w:rFonts w:ascii="Times New Roman" w:hAnsi="Times New Roman"/>
          <w:sz w:val="20"/>
          <w:szCs w:val="20"/>
          <w:lang w:val="uk-UA"/>
        </w:rPr>
        <w:tab/>
      </w:r>
      <w:r w:rsidRPr="00473D85">
        <w:rPr>
          <w:rFonts w:ascii="Times New Roman" w:hAnsi="Times New Roman"/>
          <w:sz w:val="20"/>
          <w:szCs w:val="20"/>
          <w:lang w:val="uk-UA"/>
        </w:rPr>
        <w:tab/>
        <w:t>(прізвище  та ініціали)</w:t>
      </w:r>
    </w:p>
    <w:p w14:paraId="76668CEC" w14:textId="77777777" w:rsidR="00A4588D" w:rsidRPr="00473D85" w:rsidRDefault="00A4588D" w:rsidP="00A4588D">
      <w:pPr>
        <w:spacing w:after="0" w:line="360" w:lineRule="auto"/>
        <w:ind w:firstLine="284"/>
        <w:jc w:val="center"/>
        <w:rPr>
          <w:rFonts w:ascii="Times New Roman" w:hAnsi="Times New Roman"/>
          <w:sz w:val="28"/>
          <w:szCs w:val="28"/>
          <w:lang w:val="uk-UA"/>
        </w:rPr>
      </w:pPr>
    </w:p>
    <w:p w14:paraId="57392FAC" w14:textId="77777777" w:rsidR="00A4588D" w:rsidRPr="00473D85" w:rsidRDefault="00A4588D" w:rsidP="00A4588D">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Висновок кафедри бухгалтерського обліку, оподаткування та аудиту за результатами попереднього захисту:</w:t>
      </w:r>
    </w:p>
    <w:p w14:paraId="47E6AFBA" w14:textId="77777777" w:rsidR="00A4588D" w:rsidRPr="00473D85" w:rsidRDefault="00A4588D" w:rsidP="00A4588D">
      <w:pPr>
        <w:spacing w:after="0" w:line="360" w:lineRule="auto"/>
        <w:ind w:firstLine="284"/>
        <w:jc w:val="center"/>
        <w:rPr>
          <w:rFonts w:ascii="Times New Roman" w:hAnsi="Times New Roman"/>
          <w:sz w:val="28"/>
          <w:szCs w:val="28"/>
          <w:lang w:val="uk-UA"/>
        </w:rPr>
      </w:pPr>
      <w:proofErr w:type="spellStart"/>
      <w:r w:rsidRPr="00473D85">
        <w:rPr>
          <w:rFonts w:ascii="Times New Roman" w:hAnsi="Times New Roman"/>
          <w:sz w:val="28"/>
          <w:szCs w:val="28"/>
          <w:lang w:val="uk-UA"/>
        </w:rPr>
        <w:t>_______________________</w:t>
      </w:r>
      <w:r w:rsidRPr="00473D85">
        <w:rPr>
          <w:rFonts w:ascii="Times New Roman" w:hAnsi="Times New Roman"/>
          <w:sz w:val="28"/>
          <w:szCs w:val="28"/>
          <w:u w:val="single"/>
          <w:lang w:val="uk-UA"/>
        </w:rPr>
        <w:t>допусти</w:t>
      </w:r>
      <w:proofErr w:type="spellEnd"/>
      <w:r w:rsidRPr="00473D85">
        <w:rPr>
          <w:rFonts w:ascii="Times New Roman" w:hAnsi="Times New Roman"/>
          <w:sz w:val="28"/>
          <w:szCs w:val="28"/>
          <w:u w:val="single"/>
          <w:lang w:val="uk-UA"/>
        </w:rPr>
        <w:t>ти до захисту</w:t>
      </w:r>
      <w:r w:rsidRPr="00473D85">
        <w:rPr>
          <w:rFonts w:ascii="Times New Roman" w:hAnsi="Times New Roman"/>
          <w:sz w:val="28"/>
          <w:szCs w:val="28"/>
          <w:lang w:val="uk-UA"/>
        </w:rPr>
        <w:t>_________________________</w:t>
      </w:r>
    </w:p>
    <w:p w14:paraId="77F04F07" w14:textId="4D331E6C" w:rsidR="00A4588D" w:rsidRPr="00473D85" w:rsidRDefault="00A4588D" w:rsidP="00A4588D">
      <w:pPr>
        <w:spacing w:after="0" w:line="360" w:lineRule="auto"/>
        <w:ind w:firstLine="567"/>
        <w:jc w:val="both"/>
        <w:rPr>
          <w:rFonts w:ascii="Times New Roman" w:hAnsi="Times New Roman"/>
          <w:sz w:val="28"/>
          <w:szCs w:val="28"/>
          <w:lang w:val="uk-UA"/>
        </w:rPr>
      </w:pPr>
      <w:r w:rsidRPr="00473D85">
        <w:rPr>
          <w:rFonts w:ascii="Times New Roman" w:hAnsi="Times New Roman"/>
          <w:sz w:val="28"/>
          <w:szCs w:val="28"/>
          <w:lang w:val="uk-UA"/>
        </w:rPr>
        <w:t xml:space="preserve">Протокол  засідання  кафедри  бухгалтерського  обліку,  оподаткування та </w:t>
      </w:r>
      <w:r w:rsidRPr="00987272">
        <w:rPr>
          <w:rFonts w:ascii="Times New Roman" w:hAnsi="Times New Roman"/>
          <w:sz w:val="28"/>
          <w:szCs w:val="28"/>
          <w:lang w:val="uk-UA"/>
        </w:rPr>
        <w:t xml:space="preserve">аудиту   № ____ від </w:t>
      </w:r>
      <w:r w:rsidR="00F86A55">
        <w:rPr>
          <w:rFonts w:ascii="Times New Roman" w:hAnsi="Times New Roman"/>
          <w:sz w:val="28"/>
          <w:szCs w:val="28"/>
          <w:lang w:val="uk-UA"/>
        </w:rPr>
        <w:t>13</w:t>
      </w:r>
      <w:r w:rsidRPr="00987272">
        <w:rPr>
          <w:rFonts w:ascii="Times New Roman" w:hAnsi="Times New Roman"/>
          <w:sz w:val="28"/>
          <w:szCs w:val="28"/>
          <w:lang w:val="uk-UA"/>
        </w:rPr>
        <w:t xml:space="preserve"> </w:t>
      </w:r>
      <w:r w:rsidR="00F86A55">
        <w:rPr>
          <w:rFonts w:ascii="Times New Roman" w:hAnsi="Times New Roman"/>
          <w:sz w:val="28"/>
          <w:szCs w:val="28"/>
          <w:lang w:val="uk-UA"/>
        </w:rPr>
        <w:t>січня</w:t>
      </w:r>
      <w:r w:rsidR="00D133B3">
        <w:rPr>
          <w:rFonts w:ascii="Times New Roman" w:hAnsi="Times New Roman"/>
          <w:sz w:val="28"/>
          <w:szCs w:val="28"/>
          <w:lang w:val="uk-UA"/>
        </w:rPr>
        <w:t xml:space="preserve"> </w:t>
      </w:r>
      <w:r w:rsidRPr="00987272">
        <w:rPr>
          <w:rFonts w:ascii="Times New Roman" w:hAnsi="Times New Roman"/>
          <w:sz w:val="28"/>
          <w:szCs w:val="28"/>
          <w:lang w:val="uk-UA"/>
        </w:rPr>
        <w:t>202</w:t>
      </w:r>
      <w:r w:rsidR="00F86A55">
        <w:rPr>
          <w:rFonts w:ascii="Times New Roman" w:hAnsi="Times New Roman"/>
          <w:sz w:val="28"/>
          <w:szCs w:val="28"/>
          <w:lang w:val="uk-UA"/>
        </w:rPr>
        <w:t xml:space="preserve">3 </w:t>
      </w:r>
      <w:r w:rsidRPr="00987272">
        <w:rPr>
          <w:rFonts w:ascii="Times New Roman" w:hAnsi="Times New Roman"/>
          <w:sz w:val="28"/>
          <w:szCs w:val="28"/>
          <w:lang w:val="uk-UA"/>
        </w:rPr>
        <w:t>року</w:t>
      </w:r>
    </w:p>
    <w:p w14:paraId="5914C54A" w14:textId="77777777" w:rsidR="00A4588D" w:rsidRPr="00473D85" w:rsidRDefault="00A4588D" w:rsidP="00A4588D">
      <w:pPr>
        <w:spacing w:after="0" w:line="360" w:lineRule="auto"/>
        <w:ind w:firstLine="567"/>
        <w:jc w:val="both"/>
        <w:rPr>
          <w:rFonts w:ascii="Times New Roman" w:hAnsi="Times New Roman"/>
          <w:sz w:val="28"/>
          <w:szCs w:val="28"/>
          <w:lang w:val="uk-UA"/>
        </w:rPr>
      </w:pPr>
      <w:r w:rsidRPr="00473D85">
        <w:rPr>
          <w:rFonts w:ascii="Times New Roman" w:hAnsi="Times New Roman"/>
          <w:sz w:val="28"/>
          <w:szCs w:val="28"/>
          <w:lang w:val="uk-UA"/>
        </w:rPr>
        <w:t xml:space="preserve">Завідувач кафедри бухгалтерського обліку, оподаткування та аудиту </w:t>
      </w:r>
    </w:p>
    <w:p w14:paraId="0CE18A91" w14:textId="77777777" w:rsidR="00A4588D" w:rsidRPr="00473D85" w:rsidRDefault="00A4588D" w:rsidP="00A4588D">
      <w:pPr>
        <w:spacing w:after="0" w:line="360" w:lineRule="auto"/>
        <w:ind w:firstLine="284"/>
        <w:rPr>
          <w:rFonts w:ascii="Times New Roman" w:hAnsi="Times New Roman"/>
          <w:sz w:val="28"/>
          <w:szCs w:val="28"/>
          <w:lang w:val="uk-UA"/>
        </w:rPr>
      </w:pPr>
      <w:r w:rsidRPr="00473D85">
        <w:rPr>
          <w:rFonts w:ascii="Times New Roman" w:hAnsi="Times New Roman"/>
          <w:sz w:val="28"/>
          <w:szCs w:val="28"/>
          <w:lang w:val="uk-UA"/>
        </w:rPr>
        <w:t>Юлія МОРОЗ</w:t>
      </w:r>
      <w:r w:rsidRPr="00473D85">
        <w:rPr>
          <w:rFonts w:ascii="Times New Roman" w:hAnsi="Times New Roman"/>
          <w:sz w:val="28"/>
          <w:szCs w:val="28"/>
          <w:lang w:val="uk-UA"/>
        </w:rPr>
        <w:tab/>
      </w:r>
      <w:r w:rsidRPr="00473D85">
        <w:rPr>
          <w:rFonts w:ascii="Times New Roman" w:hAnsi="Times New Roman"/>
          <w:sz w:val="28"/>
          <w:szCs w:val="28"/>
          <w:lang w:val="uk-UA"/>
        </w:rPr>
        <w:tab/>
      </w:r>
      <w:r w:rsidRPr="00473D85">
        <w:rPr>
          <w:rFonts w:ascii="Times New Roman" w:hAnsi="Times New Roman"/>
          <w:sz w:val="28"/>
          <w:szCs w:val="28"/>
          <w:lang w:val="uk-UA"/>
        </w:rPr>
        <w:tab/>
      </w:r>
      <w:r w:rsidRPr="00473D85">
        <w:rPr>
          <w:rFonts w:ascii="Times New Roman" w:hAnsi="Times New Roman"/>
          <w:sz w:val="28"/>
          <w:szCs w:val="28"/>
          <w:lang w:val="uk-UA"/>
        </w:rPr>
        <w:tab/>
      </w:r>
      <w:r w:rsidRPr="00473D85">
        <w:rPr>
          <w:rFonts w:ascii="Times New Roman" w:hAnsi="Times New Roman"/>
          <w:sz w:val="28"/>
          <w:szCs w:val="28"/>
          <w:lang w:val="uk-UA"/>
        </w:rPr>
        <w:tab/>
        <w:t>_______________________</w:t>
      </w:r>
    </w:p>
    <w:p w14:paraId="438D989E" w14:textId="77777777" w:rsidR="00A4588D" w:rsidRPr="00473D85" w:rsidRDefault="00A4588D" w:rsidP="00A4588D">
      <w:pPr>
        <w:spacing w:after="0" w:line="360" w:lineRule="auto"/>
        <w:ind w:left="2124" w:firstLine="708"/>
        <w:jc w:val="center"/>
        <w:rPr>
          <w:rFonts w:ascii="Times New Roman" w:hAnsi="Times New Roman"/>
          <w:sz w:val="20"/>
          <w:szCs w:val="20"/>
          <w:lang w:val="uk-UA"/>
        </w:rPr>
      </w:pPr>
      <w:r w:rsidRPr="00473D85">
        <w:rPr>
          <w:rFonts w:ascii="Times New Roman" w:hAnsi="Times New Roman"/>
          <w:sz w:val="20"/>
          <w:szCs w:val="20"/>
          <w:lang w:val="uk-UA"/>
        </w:rPr>
        <w:t>(підпис)</w:t>
      </w:r>
    </w:p>
    <w:p w14:paraId="2A24CB3A" w14:textId="6C911AE6" w:rsidR="00A4588D" w:rsidRPr="00473D85" w:rsidRDefault="00A4588D" w:rsidP="00A4588D">
      <w:pPr>
        <w:spacing w:after="0" w:line="360" w:lineRule="auto"/>
        <w:ind w:firstLine="284"/>
        <w:rPr>
          <w:rFonts w:ascii="Times New Roman" w:hAnsi="Times New Roman"/>
          <w:sz w:val="28"/>
          <w:szCs w:val="28"/>
          <w:lang w:val="uk-UA"/>
        </w:rPr>
      </w:pPr>
      <w:r w:rsidRPr="00473D85">
        <w:rPr>
          <w:rFonts w:ascii="Times New Roman" w:hAnsi="Times New Roman"/>
          <w:sz w:val="28"/>
          <w:szCs w:val="28"/>
          <w:lang w:val="uk-UA"/>
        </w:rPr>
        <w:t xml:space="preserve">«___» </w:t>
      </w:r>
      <w:r w:rsidR="00F86A55">
        <w:rPr>
          <w:rFonts w:ascii="Times New Roman" w:hAnsi="Times New Roman"/>
          <w:sz w:val="28"/>
          <w:szCs w:val="28"/>
          <w:lang w:val="uk-UA"/>
        </w:rPr>
        <w:t>січня</w:t>
      </w:r>
      <w:r w:rsidRPr="00D133B3">
        <w:rPr>
          <w:rFonts w:ascii="Times New Roman" w:hAnsi="Times New Roman"/>
          <w:sz w:val="28"/>
          <w:szCs w:val="28"/>
          <w:lang w:val="uk-UA"/>
        </w:rPr>
        <w:t xml:space="preserve"> </w:t>
      </w:r>
      <w:r w:rsidRPr="00473D85">
        <w:rPr>
          <w:rFonts w:ascii="Times New Roman" w:hAnsi="Times New Roman"/>
          <w:sz w:val="28"/>
          <w:szCs w:val="28"/>
          <w:lang w:val="uk-UA"/>
        </w:rPr>
        <w:t>202</w:t>
      </w:r>
      <w:r w:rsidR="00F86A55">
        <w:rPr>
          <w:rFonts w:ascii="Times New Roman" w:hAnsi="Times New Roman"/>
          <w:sz w:val="28"/>
          <w:szCs w:val="28"/>
          <w:lang w:val="uk-UA"/>
        </w:rPr>
        <w:t>3</w:t>
      </w:r>
      <w:r w:rsidRPr="00473D85">
        <w:rPr>
          <w:rFonts w:ascii="Times New Roman" w:hAnsi="Times New Roman"/>
          <w:sz w:val="28"/>
          <w:szCs w:val="28"/>
          <w:lang w:val="uk-UA"/>
        </w:rPr>
        <w:t xml:space="preserve"> р. </w:t>
      </w:r>
    </w:p>
    <w:p w14:paraId="60954423" w14:textId="77777777" w:rsidR="00A4588D" w:rsidRPr="00473D85" w:rsidRDefault="00A4588D" w:rsidP="00A4588D">
      <w:pPr>
        <w:spacing w:after="0" w:line="360" w:lineRule="auto"/>
        <w:ind w:firstLine="284"/>
        <w:rPr>
          <w:rFonts w:ascii="Times New Roman" w:hAnsi="Times New Roman"/>
          <w:sz w:val="26"/>
          <w:szCs w:val="26"/>
          <w:lang w:val="uk-UA"/>
        </w:rPr>
      </w:pPr>
    </w:p>
    <w:p w14:paraId="5963EB46" w14:textId="77777777" w:rsidR="00A4588D" w:rsidRPr="00473D85" w:rsidRDefault="00A4588D" w:rsidP="00A4588D">
      <w:pPr>
        <w:spacing w:after="0" w:line="360" w:lineRule="auto"/>
        <w:jc w:val="center"/>
        <w:rPr>
          <w:rFonts w:ascii="Times New Roman" w:hAnsi="Times New Roman"/>
          <w:sz w:val="28"/>
          <w:szCs w:val="28"/>
          <w:lang w:val="uk-UA"/>
        </w:rPr>
      </w:pPr>
      <w:r w:rsidRPr="00473D85">
        <w:rPr>
          <w:rFonts w:ascii="Times New Roman" w:hAnsi="Times New Roman"/>
          <w:sz w:val="28"/>
          <w:szCs w:val="28"/>
          <w:lang w:val="uk-UA"/>
        </w:rPr>
        <w:t>Результати захисту кваліфікаційної роботи</w:t>
      </w:r>
    </w:p>
    <w:p w14:paraId="6945C03B" w14:textId="1F4D9F7A" w:rsidR="00A4588D" w:rsidRPr="00473D85" w:rsidRDefault="00392D9D" w:rsidP="00A4588D">
      <w:pPr>
        <w:spacing w:after="0" w:line="360" w:lineRule="auto"/>
        <w:ind w:firstLine="284"/>
        <w:jc w:val="both"/>
        <w:rPr>
          <w:rFonts w:ascii="Times New Roman" w:hAnsi="Times New Roman"/>
          <w:sz w:val="28"/>
          <w:szCs w:val="28"/>
          <w:lang w:val="uk-UA"/>
        </w:rPr>
      </w:pPr>
      <w:r>
        <w:rPr>
          <w:rFonts w:ascii="Times New Roman" w:hAnsi="Times New Roman"/>
          <w:sz w:val="28"/>
          <w:szCs w:val="28"/>
          <w:lang w:val="uk-UA"/>
        </w:rPr>
        <w:t>Студент</w:t>
      </w:r>
      <w:r w:rsidR="00A4588D" w:rsidRPr="00473D85">
        <w:rPr>
          <w:rFonts w:ascii="Times New Roman" w:hAnsi="Times New Roman"/>
          <w:sz w:val="28"/>
          <w:szCs w:val="28"/>
          <w:lang w:val="uk-UA"/>
        </w:rPr>
        <w:t xml:space="preserve"> </w:t>
      </w:r>
      <w:r w:rsidR="00A4588D">
        <w:rPr>
          <w:rFonts w:ascii="Times New Roman" w:hAnsi="Times New Roman"/>
          <w:sz w:val="28"/>
          <w:szCs w:val="28"/>
          <w:u w:val="single"/>
          <w:lang w:val="uk-UA"/>
        </w:rPr>
        <w:t xml:space="preserve">СКЛАДАНІВСЬКИЙ Денис Валерійович </w:t>
      </w:r>
      <w:r>
        <w:rPr>
          <w:rFonts w:ascii="Times New Roman" w:hAnsi="Times New Roman"/>
          <w:sz w:val="28"/>
          <w:szCs w:val="28"/>
          <w:lang w:val="uk-UA"/>
        </w:rPr>
        <w:t>захистив</w:t>
      </w:r>
      <w:r w:rsidR="00A4588D" w:rsidRPr="00473D85">
        <w:rPr>
          <w:rFonts w:ascii="Times New Roman" w:hAnsi="Times New Roman"/>
          <w:sz w:val="28"/>
          <w:szCs w:val="28"/>
          <w:lang w:val="uk-UA"/>
        </w:rPr>
        <w:t xml:space="preserve"> кваліфікаційну роботу з оцінкою за шкалою _______________ ECTS, сума балів ___________ за національною шкалою з оцінкою ___________</w:t>
      </w:r>
    </w:p>
    <w:p w14:paraId="33EC958A" w14:textId="77777777" w:rsidR="00A4588D" w:rsidRPr="00473D85" w:rsidRDefault="00A4588D" w:rsidP="00A4588D">
      <w:pPr>
        <w:spacing w:after="0" w:line="360" w:lineRule="auto"/>
        <w:ind w:firstLine="284"/>
        <w:rPr>
          <w:rFonts w:ascii="Times New Roman" w:hAnsi="Times New Roman"/>
          <w:sz w:val="26"/>
          <w:szCs w:val="26"/>
          <w:lang w:val="uk-UA"/>
        </w:rPr>
      </w:pPr>
    </w:p>
    <w:p w14:paraId="16319D83" w14:textId="77777777" w:rsidR="00A4588D" w:rsidRPr="00473D85" w:rsidRDefault="00A4588D" w:rsidP="00A4588D">
      <w:pPr>
        <w:spacing w:after="0" w:line="360" w:lineRule="auto"/>
        <w:ind w:firstLine="284"/>
        <w:rPr>
          <w:rFonts w:ascii="Times New Roman" w:hAnsi="Times New Roman"/>
          <w:sz w:val="28"/>
          <w:szCs w:val="28"/>
          <w:u w:val="single"/>
          <w:lang w:val="uk-UA"/>
        </w:rPr>
      </w:pPr>
      <w:r w:rsidRPr="00473D85">
        <w:rPr>
          <w:rFonts w:ascii="Times New Roman" w:hAnsi="Times New Roman"/>
          <w:sz w:val="28"/>
          <w:szCs w:val="28"/>
          <w:lang w:val="uk-UA"/>
        </w:rPr>
        <w:t>Секретар ЕК __________________</w:t>
      </w:r>
      <w:r w:rsidRPr="00473D85">
        <w:rPr>
          <w:rFonts w:ascii="Times New Roman" w:hAnsi="Times New Roman"/>
          <w:sz w:val="28"/>
          <w:szCs w:val="28"/>
          <w:lang w:val="uk-UA"/>
        </w:rPr>
        <w:tab/>
      </w:r>
      <w:r w:rsidRPr="00473D85">
        <w:rPr>
          <w:rFonts w:ascii="Times New Roman" w:hAnsi="Times New Roman"/>
          <w:sz w:val="28"/>
          <w:szCs w:val="28"/>
          <w:lang w:val="uk-UA"/>
        </w:rPr>
        <w:tab/>
      </w:r>
      <w:r w:rsidRPr="00473D85">
        <w:rPr>
          <w:rFonts w:ascii="Times New Roman" w:hAnsi="Times New Roman"/>
          <w:sz w:val="28"/>
          <w:szCs w:val="28"/>
          <w:u w:val="single"/>
          <w:lang w:val="uk-UA"/>
        </w:rPr>
        <w:t>Ганна МАЙДУДА</w:t>
      </w:r>
    </w:p>
    <w:p w14:paraId="08745DEB" w14:textId="77777777" w:rsidR="00A4588D" w:rsidRPr="00473D85" w:rsidRDefault="00A4588D" w:rsidP="00A4588D">
      <w:pPr>
        <w:spacing w:after="0" w:line="360" w:lineRule="auto"/>
        <w:ind w:left="2124" w:firstLine="708"/>
        <w:rPr>
          <w:rFonts w:ascii="Times New Roman" w:hAnsi="Times New Roman"/>
          <w:b/>
          <w:sz w:val="28"/>
          <w:lang w:val="uk-UA"/>
        </w:rPr>
      </w:pPr>
      <w:r w:rsidRPr="00473D85">
        <w:rPr>
          <w:rFonts w:ascii="Times New Roman" w:hAnsi="Times New Roman"/>
          <w:sz w:val="20"/>
          <w:szCs w:val="20"/>
          <w:lang w:val="uk-UA"/>
        </w:rPr>
        <w:t>(підпис)</w:t>
      </w:r>
      <w:r w:rsidRPr="00473D85">
        <w:rPr>
          <w:rFonts w:ascii="Times New Roman" w:hAnsi="Times New Roman"/>
          <w:sz w:val="20"/>
          <w:szCs w:val="20"/>
          <w:lang w:val="uk-UA"/>
        </w:rPr>
        <w:tab/>
      </w:r>
      <w:r w:rsidRPr="00473D85">
        <w:rPr>
          <w:rFonts w:ascii="Times New Roman" w:hAnsi="Times New Roman"/>
          <w:sz w:val="20"/>
          <w:szCs w:val="20"/>
          <w:lang w:val="uk-UA"/>
        </w:rPr>
        <w:tab/>
      </w:r>
      <w:r w:rsidRPr="00473D85">
        <w:rPr>
          <w:rFonts w:ascii="Times New Roman" w:hAnsi="Times New Roman"/>
          <w:sz w:val="20"/>
          <w:szCs w:val="20"/>
          <w:lang w:val="uk-UA"/>
        </w:rPr>
        <w:tab/>
      </w:r>
      <w:r w:rsidRPr="00473D85">
        <w:rPr>
          <w:rFonts w:ascii="Times New Roman" w:hAnsi="Times New Roman"/>
          <w:sz w:val="20"/>
          <w:szCs w:val="20"/>
          <w:lang w:val="uk-UA"/>
        </w:rPr>
        <w:tab/>
        <w:t>(прізвище  та ініціали)</w:t>
      </w:r>
    </w:p>
    <w:p w14:paraId="7343C41A" w14:textId="77777777" w:rsidR="00A4588D" w:rsidRPr="00473D85" w:rsidRDefault="00A4588D" w:rsidP="00A4588D">
      <w:pPr>
        <w:rPr>
          <w:rFonts w:ascii="Times New Roman" w:hAnsi="Times New Roman"/>
          <w:b/>
          <w:sz w:val="28"/>
          <w:lang w:val="uk-UA"/>
        </w:rPr>
        <w:sectPr w:rsidR="00A4588D" w:rsidRPr="00473D85" w:rsidSect="00A4588D">
          <w:headerReference w:type="default" r:id="rId9"/>
          <w:pgSz w:w="11906" w:h="16838"/>
          <w:pgMar w:top="1134" w:right="680" w:bottom="1134" w:left="1418" w:header="709" w:footer="709" w:gutter="0"/>
          <w:cols w:space="708"/>
          <w:titlePg/>
          <w:docGrid w:linePitch="360"/>
        </w:sectPr>
      </w:pPr>
    </w:p>
    <w:p w14:paraId="09C72172" w14:textId="77777777" w:rsidR="00A4588D" w:rsidRPr="00473D85" w:rsidRDefault="00A4588D" w:rsidP="00A4588D">
      <w:pPr>
        <w:spacing w:after="0" w:line="360" w:lineRule="auto"/>
        <w:ind w:firstLine="709"/>
        <w:jc w:val="center"/>
        <w:rPr>
          <w:rFonts w:ascii="Times New Roman" w:hAnsi="Times New Roman"/>
          <w:b/>
          <w:caps/>
          <w:sz w:val="28"/>
          <w:szCs w:val="28"/>
          <w:lang w:val="uk-UA"/>
        </w:rPr>
      </w:pPr>
      <w:r w:rsidRPr="00473D85">
        <w:rPr>
          <w:rFonts w:ascii="Times New Roman" w:hAnsi="Times New Roman"/>
          <w:b/>
          <w:caps/>
          <w:sz w:val="28"/>
          <w:szCs w:val="28"/>
          <w:lang w:val="uk-UA"/>
        </w:rPr>
        <w:lastRenderedPageBreak/>
        <w:t>Анотація</w:t>
      </w:r>
    </w:p>
    <w:p w14:paraId="375AB99A" w14:textId="77777777" w:rsidR="00A4588D" w:rsidRPr="00473D85" w:rsidRDefault="00A4588D" w:rsidP="00A4588D">
      <w:pPr>
        <w:spacing w:after="0" w:line="360" w:lineRule="auto"/>
        <w:ind w:firstLine="567"/>
        <w:jc w:val="both"/>
        <w:rPr>
          <w:rFonts w:ascii="Times New Roman" w:hAnsi="Times New Roman"/>
          <w:sz w:val="28"/>
          <w:szCs w:val="28"/>
          <w:lang w:val="uk-UA"/>
        </w:rPr>
      </w:pPr>
    </w:p>
    <w:p w14:paraId="2E8F22B6" w14:textId="5FF30469" w:rsidR="00A4588D" w:rsidRPr="001C4267" w:rsidRDefault="00A4588D" w:rsidP="001C4267">
      <w:pPr>
        <w:spacing w:after="0" w:line="360" w:lineRule="auto"/>
        <w:ind w:firstLine="709"/>
        <w:jc w:val="both"/>
        <w:rPr>
          <w:rFonts w:ascii="Times New Roman" w:hAnsi="Times New Roman"/>
          <w:sz w:val="28"/>
          <w:szCs w:val="28"/>
          <w:lang w:val="uk-UA"/>
        </w:rPr>
      </w:pPr>
      <w:proofErr w:type="spellStart"/>
      <w:r w:rsidRPr="001C4267">
        <w:rPr>
          <w:rFonts w:ascii="Times New Roman" w:hAnsi="Times New Roman"/>
          <w:sz w:val="28"/>
          <w:szCs w:val="28"/>
          <w:lang w:val="uk-UA"/>
        </w:rPr>
        <w:t>Складанівський</w:t>
      </w:r>
      <w:proofErr w:type="spellEnd"/>
      <w:r w:rsidRPr="001C4267">
        <w:rPr>
          <w:rFonts w:ascii="Times New Roman" w:hAnsi="Times New Roman"/>
          <w:sz w:val="28"/>
          <w:szCs w:val="28"/>
          <w:lang w:val="uk-UA"/>
        </w:rPr>
        <w:t xml:space="preserve"> Д. В. Управлінський облік і внутрішній аудит виробничих запасів</w:t>
      </w:r>
      <w:r w:rsidRPr="001C4267">
        <w:rPr>
          <w:rFonts w:ascii="Times New Roman" w:hAnsi="Times New Roman"/>
          <w:sz w:val="28"/>
          <w:szCs w:val="28"/>
          <w:lang w:val="uk-UA" w:eastAsia="ru-RU"/>
        </w:rPr>
        <w:t>. – Рукопис</w:t>
      </w:r>
      <w:r w:rsidRPr="001C4267">
        <w:rPr>
          <w:rFonts w:ascii="Times New Roman" w:hAnsi="Times New Roman"/>
          <w:sz w:val="28"/>
          <w:szCs w:val="28"/>
          <w:lang w:val="uk-UA"/>
        </w:rPr>
        <w:t>.</w:t>
      </w:r>
    </w:p>
    <w:p w14:paraId="44336AD2" w14:textId="056F4853" w:rsidR="00A4588D" w:rsidRPr="001C4267" w:rsidRDefault="00A4588D" w:rsidP="001C4267">
      <w:pPr>
        <w:tabs>
          <w:tab w:val="left" w:pos="142"/>
        </w:tabs>
        <w:spacing w:after="0" w:line="360" w:lineRule="auto"/>
        <w:ind w:firstLine="709"/>
        <w:jc w:val="both"/>
        <w:rPr>
          <w:rFonts w:ascii="Times New Roman" w:hAnsi="Times New Roman"/>
          <w:sz w:val="28"/>
          <w:szCs w:val="28"/>
          <w:lang w:val="uk-UA"/>
        </w:rPr>
      </w:pPr>
      <w:r w:rsidRPr="001C4267">
        <w:rPr>
          <w:rFonts w:ascii="Times New Roman" w:hAnsi="Times New Roman"/>
          <w:sz w:val="28"/>
          <w:szCs w:val="28"/>
          <w:lang w:val="uk-UA"/>
        </w:rPr>
        <w:t>Кваліфікаційна робота на здобуття освітнього ступеня магістр за спеціальністю 071 – облік і оподаткування. – Поліський національний університет Міністерства освіти і науки України, Житомир, 202</w:t>
      </w:r>
      <w:r w:rsidR="00D133B3">
        <w:rPr>
          <w:rFonts w:ascii="Times New Roman" w:hAnsi="Times New Roman"/>
          <w:sz w:val="28"/>
          <w:szCs w:val="28"/>
          <w:lang w:val="uk-UA"/>
        </w:rPr>
        <w:t>3</w:t>
      </w:r>
      <w:r w:rsidRPr="001C4267">
        <w:rPr>
          <w:rFonts w:ascii="Times New Roman" w:hAnsi="Times New Roman"/>
          <w:sz w:val="28"/>
          <w:szCs w:val="28"/>
          <w:lang w:val="uk-UA"/>
        </w:rPr>
        <w:t xml:space="preserve">.  </w:t>
      </w:r>
    </w:p>
    <w:p w14:paraId="4ACB65C9" w14:textId="587B9359" w:rsidR="001C4267" w:rsidRPr="001C4267" w:rsidRDefault="001C4267" w:rsidP="001C4267">
      <w:pPr>
        <w:widowControl w:val="0"/>
        <w:spacing w:after="0" w:line="360" w:lineRule="auto"/>
        <w:ind w:firstLine="720"/>
        <w:jc w:val="both"/>
        <w:rPr>
          <w:rFonts w:ascii="Times New Roman" w:hAnsi="Times New Roman"/>
          <w:sz w:val="28"/>
          <w:szCs w:val="28"/>
          <w:lang w:val="uk-UA"/>
        </w:rPr>
      </w:pPr>
      <w:r w:rsidRPr="001C4267">
        <w:rPr>
          <w:rFonts w:ascii="Times New Roman" w:hAnsi="Times New Roman"/>
          <w:sz w:val="28"/>
          <w:szCs w:val="28"/>
          <w:lang w:val="uk-UA"/>
        </w:rPr>
        <w:t>У кваліфікаційній роботі розглянуто загальнотеоретичні основи</w:t>
      </w:r>
      <w:r w:rsidR="00352A76">
        <w:rPr>
          <w:rFonts w:ascii="Times New Roman" w:hAnsi="Times New Roman"/>
          <w:sz w:val="28"/>
          <w:szCs w:val="28"/>
          <w:lang w:val="uk-UA"/>
        </w:rPr>
        <w:t xml:space="preserve"> управлінського</w:t>
      </w:r>
      <w:r w:rsidRPr="001C4267">
        <w:rPr>
          <w:rFonts w:ascii="Times New Roman" w:hAnsi="Times New Roman"/>
          <w:sz w:val="28"/>
          <w:szCs w:val="28"/>
          <w:lang w:val="uk-UA"/>
        </w:rPr>
        <w:t xml:space="preserve"> обліку і </w:t>
      </w:r>
      <w:r w:rsidR="00352A76">
        <w:rPr>
          <w:rFonts w:ascii="Times New Roman" w:hAnsi="Times New Roman"/>
          <w:sz w:val="28"/>
          <w:szCs w:val="28"/>
          <w:lang w:val="uk-UA"/>
        </w:rPr>
        <w:t>внутрішнього контролю виробничих запасів</w:t>
      </w:r>
      <w:r w:rsidRPr="001C4267">
        <w:rPr>
          <w:rFonts w:ascii="Times New Roman" w:hAnsi="Times New Roman"/>
          <w:sz w:val="28"/>
          <w:szCs w:val="28"/>
          <w:lang w:val="uk-UA"/>
        </w:rPr>
        <w:t xml:space="preserve">, поняття </w:t>
      </w:r>
      <w:r w:rsidR="00352A76">
        <w:rPr>
          <w:rFonts w:ascii="Times New Roman" w:hAnsi="Times New Roman"/>
          <w:sz w:val="28"/>
          <w:szCs w:val="28"/>
          <w:lang w:val="uk-UA"/>
        </w:rPr>
        <w:t>виробничих запасів</w:t>
      </w:r>
      <w:r w:rsidRPr="001C4267">
        <w:rPr>
          <w:rFonts w:ascii="Times New Roman" w:hAnsi="Times New Roman"/>
          <w:sz w:val="28"/>
          <w:szCs w:val="28"/>
          <w:lang w:val="uk-UA"/>
        </w:rPr>
        <w:t xml:space="preserve">, облікового процесу та </w:t>
      </w:r>
      <w:r w:rsidR="00352A76">
        <w:rPr>
          <w:rFonts w:ascii="Times New Roman" w:hAnsi="Times New Roman"/>
          <w:sz w:val="28"/>
          <w:szCs w:val="28"/>
          <w:lang w:val="uk-UA"/>
        </w:rPr>
        <w:t>внутрішнього аудиту</w:t>
      </w:r>
      <w:r w:rsidRPr="001C4267">
        <w:rPr>
          <w:rFonts w:ascii="Times New Roman" w:hAnsi="Times New Roman"/>
          <w:sz w:val="28"/>
          <w:szCs w:val="28"/>
          <w:lang w:val="uk-UA"/>
        </w:rPr>
        <w:t xml:space="preserve"> в умовах формування інформаційного забезпечення прийняття управлінських рішень в процесі </w:t>
      </w:r>
      <w:r w:rsidR="00544EB1">
        <w:rPr>
          <w:rFonts w:ascii="Times New Roman" w:hAnsi="Times New Roman"/>
          <w:sz w:val="28"/>
          <w:szCs w:val="28"/>
          <w:lang w:val="uk-UA"/>
        </w:rPr>
        <w:t>використання виробничих запасів.</w:t>
      </w:r>
    </w:p>
    <w:p w14:paraId="1950296C" w14:textId="7DA7578A" w:rsidR="001C4267" w:rsidRPr="001C4267" w:rsidRDefault="001C4267" w:rsidP="001C4267">
      <w:pPr>
        <w:widowControl w:val="0"/>
        <w:spacing w:after="0" w:line="360" w:lineRule="auto"/>
        <w:ind w:firstLine="720"/>
        <w:jc w:val="both"/>
        <w:rPr>
          <w:rFonts w:ascii="Times New Roman" w:hAnsi="Times New Roman"/>
          <w:sz w:val="28"/>
          <w:szCs w:val="28"/>
          <w:lang w:val="uk-UA"/>
        </w:rPr>
      </w:pPr>
      <w:r w:rsidRPr="001C4267">
        <w:rPr>
          <w:rFonts w:ascii="Times New Roman" w:hAnsi="Times New Roman"/>
          <w:sz w:val="28"/>
          <w:szCs w:val="28"/>
          <w:lang w:val="uk-UA"/>
        </w:rPr>
        <w:t xml:space="preserve">Автором досліджено особливості управлінського обліку </w:t>
      </w:r>
      <w:r w:rsidR="005759D6">
        <w:rPr>
          <w:rFonts w:ascii="Times New Roman" w:hAnsi="Times New Roman"/>
          <w:sz w:val="28"/>
          <w:szCs w:val="28"/>
          <w:lang w:val="uk-UA"/>
        </w:rPr>
        <w:t>виробничих запасів</w:t>
      </w:r>
      <w:r w:rsidRPr="001C4267">
        <w:rPr>
          <w:rFonts w:ascii="Times New Roman" w:hAnsi="Times New Roman"/>
          <w:sz w:val="28"/>
          <w:szCs w:val="28"/>
          <w:lang w:val="uk-UA"/>
        </w:rPr>
        <w:t xml:space="preserve"> через інформаційні ресурси бухгалтерського обліку.</w:t>
      </w:r>
    </w:p>
    <w:p w14:paraId="246CF4DF" w14:textId="4BD2282D" w:rsidR="00CD3524" w:rsidRDefault="001C4267" w:rsidP="00CD3524">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1C4267">
        <w:rPr>
          <w:rFonts w:ascii="Times New Roman" w:hAnsi="Times New Roman"/>
          <w:sz w:val="28"/>
          <w:szCs w:val="28"/>
          <w:lang w:val="uk-UA"/>
        </w:rPr>
        <w:t>Про</w:t>
      </w:r>
      <w:r w:rsidR="005759D6">
        <w:rPr>
          <w:rFonts w:ascii="Times New Roman" w:hAnsi="Times New Roman"/>
          <w:sz w:val="28"/>
          <w:szCs w:val="28"/>
          <w:lang w:val="uk-UA"/>
        </w:rPr>
        <w:t xml:space="preserve">аналізовано порядок проведення внутрішнього аудиту виробничих запасів шляхом розробки </w:t>
      </w:r>
      <w:r w:rsidR="00CD3524" w:rsidRPr="0001550F">
        <w:rPr>
          <w:rFonts w:ascii="Times New Roman" w:eastAsia="Times New Roman" w:hAnsi="Times New Roman"/>
          <w:sz w:val="28"/>
          <w:szCs w:val="28"/>
          <w:lang w:val="uk-UA" w:eastAsia="uk-UA"/>
        </w:rPr>
        <w:t>модел</w:t>
      </w:r>
      <w:r w:rsidR="00606ADF">
        <w:rPr>
          <w:rFonts w:ascii="Times New Roman" w:eastAsia="Times New Roman" w:hAnsi="Times New Roman"/>
          <w:sz w:val="28"/>
          <w:szCs w:val="28"/>
          <w:lang w:val="uk-UA" w:eastAsia="uk-UA"/>
        </w:rPr>
        <w:t xml:space="preserve">і </w:t>
      </w:r>
      <w:r w:rsidR="00CD3524" w:rsidRPr="0001550F">
        <w:rPr>
          <w:rFonts w:ascii="Times New Roman" w:eastAsia="Times New Roman" w:hAnsi="Times New Roman"/>
          <w:sz w:val="28"/>
          <w:szCs w:val="28"/>
          <w:lang w:val="uk-UA" w:eastAsia="uk-UA"/>
        </w:rPr>
        <w:t xml:space="preserve">внутрішнього </w:t>
      </w:r>
      <w:r w:rsidR="00CD3524">
        <w:rPr>
          <w:rFonts w:ascii="Times New Roman" w:eastAsia="Times New Roman" w:hAnsi="Times New Roman"/>
          <w:sz w:val="28"/>
          <w:szCs w:val="28"/>
          <w:lang w:val="uk-UA" w:eastAsia="uk-UA"/>
        </w:rPr>
        <w:t xml:space="preserve">аудиту виробничих запасів, яка передбачає формування </w:t>
      </w:r>
      <w:proofErr w:type="spellStart"/>
      <w:r w:rsidR="00CD3524" w:rsidRPr="00116044">
        <w:rPr>
          <w:rFonts w:ascii="Times New Roman" w:eastAsia="Times New Roman" w:hAnsi="Times New Roman"/>
          <w:sz w:val="28"/>
          <w:szCs w:val="28"/>
          <w:lang w:val="uk-UA" w:eastAsia="uk-UA"/>
        </w:rPr>
        <w:t>трирівнев</w:t>
      </w:r>
      <w:r w:rsidR="00CD3524">
        <w:rPr>
          <w:rFonts w:ascii="Times New Roman" w:eastAsia="Times New Roman" w:hAnsi="Times New Roman"/>
          <w:sz w:val="28"/>
          <w:szCs w:val="28"/>
          <w:lang w:val="uk-UA" w:eastAsia="uk-UA"/>
        </w:rPr>
        <w:t>ої</w:t>
      </w:r>
      <w:proofErr w:type="spellEnd"/>
      <w:r w:rsidR="00CD3524" w:rsidRPr="00116044">
        <w:rPr>
          <w:rFonts w:ascii="Times New Roman" w:eastAsia="Times New Roman" w:hAnsi="Times New Roman"/>
          <w:sz w:val="28"/>
          <w:szCs w:val="28"/>
          <w:lang w:val="uk-UA" w:eastAsia="uk-UA"/>
        </w:rPr>
        <w:t xml:space="preserve"> системи нормативного регулювання внутрішнього аудиту виробничих запасів</w:t>
      </w:r>
      <w:r w:rsidR="00606ADF">
        <w:rPr>
          <w:rFonts w:ascii="Times New Roman" w:eastAsia="Times New Roman" w:hAnsi="Times New Roman"/>
          <w:sz w:val="28"/>
          <w:szCs w:val="28"/>
          <w:lang w:val="uk-UA" w:eastAsia="uk-UA"/>
        </w:rPr>
        <w:t xml:space="preserve"> та</w:t>
      </w:r>
      <w:r w:rsidR="00CD3524">
        <w:rPr>
          <w:rFonts w:ascii="Times New Roman" w:eastAsia="Times New Roman" w:hAnsi="Times New Roman"/>
          <w:sz w:val="28"/>
          <w:szCs w:val="28"/>
          <w:lang w:val="uk-UA" w:eastAsia="uk-UA"/>
        </w:rPr>
        <w:t xml:space="preserve"> дасть можливість удосконалити нормативне регулювання внутрішнього аудиту виробничих запасів</w:t>
      </w:r>
      <w:r w:rsidR="00606ADF">
        <w:rPr>
          <w:rFonts w:ascii="Times New Roman" w:eastAsia="Times New Roman" w:hAnsi="Times New Roman"/>
          <w:sz w:val="28"/>
          <w:szCs w:val="28"/>
          <w:lang w:val="uk-UA" w:eastAsia="uk-UA"/>
        </w:rPr>
        <w:t xml:space="preserve">, а  також </w:t>
      </w:r>
      <w:r w:rsidR="00CD3524">
        <w:rPr>
          <w:rFonts w:ascii="Times New Roman" w:eastAsia="Times New Roman" w:hAnsi="Times New Roman"/>
          <w:sz w:val="28"/>
          <w:szCs w:val="28"/>
          <w:lang w:val="uk-UA" w:eastAsia="uk-UA"/>
        </w:rPr>
        <w:t xml:space="preserve">якісно організовувати діяльність </w:t>
      </w:r>
      <w:r w:rsidR="00392D9D">
        <w:rPr>
          <w:rFonts w:ascii="Times New Roman" w:eastAsia="Times New Roman" w:hAnsi="Times New Roman"/>
          <w:sz w:val="28"/>
          <w:szCs w:val="28"/>
          <w:lang w:val="uk-UA" w:eastAsia="uk-UA"/>
        </w:rPr>
        <w:t>суб’єкта</w:t>
      </w:r>
      <w:r w:rsidR="00CD3524">
        <w:rPr>
          <w:rFonts w:ascii="Times New Roman" w:eastAsia="Times New Roman" w:hAnsi="Times New Roman"/>
          <w:sz w:val="28"/>
          <w:szCs w:val="28"/>
          <w:lang w:val="uk-UA" w:eastAsia="uk-UA"/>
        </w:rPr>
        <w:t xml:space="preserve"> бізнесу та його взаємозв’язок зі всіма структурними підрозділами.</w:t>
      </w:r>
    </w:p>
    <w:p w14:paraId="6766B4BF" w14:textId="62A2275C" w:rsidR="001C4267" w:rsidRPr="001C4267" w:rsidRDefault="00606ADF" w:rsidP="001C4267">
      <w:pPr>
        <w:widowControl w:val="0"/>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Проведення </w:t>
      </w:r>
      <w:r w:rsidR="001C4267" w:rsidRPr="001C4267">
        <w:rPr>
          <w:rFonts w:ascii="Times New Roman" w:hAnsi="Times New Roman"/>
          <w:sz w:val="28"/>
          <w:szCs w:val="28"/>
          <w:lang w:val="uk-UA"/>
        </w:rPr>
        <w:t xml:space="preserve">наукового дослідження сприяло розробці організаційних основ облікового процесу </w:t>
      </w:r>
      <w:r>
        <w:rPr>
          <w:rFonts w:ascii="Times New Roman" w:hAnsi="Times New Roman"/>
          <w:sz w:val="28"/>
          <w:szCs w:val="28"/>
          <w:lang w:val="uk-UA"/>
        </w:rPr>
        <w:t>виробничих запасів</w:t>
      </w:r>
      <w:r w:rsidR="001C4267" w:rsidRPr="001C4267">
        <w:rPr>
          <w:rFonts w:ascii="Times New Roman" w:hAnsi="Times New Roman"/>
          <w:sz w:val="28"/>
          <w:szCs w:val="28"/>
          <w:lang w:val="uk-UA"/>
        </w:rPr>
        <w:t xml:space="preserve"> та методики </w:t>
      </w:r>
      <w:r>
        <w:rPr>
          <w:rFonts w:ascii="Times New Roman" w:hAnsi="Times New Roman"/>
          <w:sz w:val="28"/>
          <w:szCs w:val="28"/>
          <w:lang w:val="uk-UA"/>
        </w:rPr>
        <w:t>внутрішнього аудиту виробничих запасів.</w:t>
      </w:r>
    </w:p>
    <w:p w14:paraId="7AA2822D" w14:textId="01CCDBAD" w:rsidR="00A4588D" w:rsidRDefault="00A4588D" w:rsidP="00A4588D">
      <w:pPr>
        <w:tabs>
          <w:tab w:val="left" w:pos="142"/>
        </w:tabs>
        <w:autoSpaceDN w:val="0"/>
        <w:spacing w:after="0" w:line="360" w:lineRule="auto"/>
        <w:ind w:firstLine="709"/>
        <w:jc w:val="both"/>
        <w:rPr>
          <w:rFonts w:ascii="Times New Roman" w:eastAsia="Times New Roman" w:hAnsi="Times New Roman"/>
          <w:b/>
          <w:sz w:val="28"/>
          <w:szCs w:val="28"/>
          <w:highlight w:val="yellow"/>
          <w:lang w:val="uk-UA" w:eastAsia="ru-RU"/>
        </w:rPr>
      </w:pPr>
    </w:p>
    <w:p w14:paraId="2B143ADD" w14:textId="77777777" w:rsidR="00606ADF" w:rsidRPr="004D0065" w:rsidRDefault="00606ADF" w:rsidP="00A4588D">
      <w:pPr>
        <w:tabs>
          <w:tab w:val="left" w:pos="142"/>
        </w:tabs>
        <w:autoSpaceDN w:val="0"/>
        <w:spacing w:after="0" w:line="360" w:lineRule="auto"/>
        <w:ind w:firstLine="709"/>
        <w:jc w:val="both"/>
        <w:rPr>
          <w:rFonts w:ascii="Times New Roman" w:eastAsia="Times New Roman" w:hAnsi="Times New Roman"/>
          <w:b/>
          <w:sz w:val="28"/>
          <w:szCs w:val="28"/>
          <w:highlight w:val="yellow"/>
          <w:lang w:val="uk-UA" w:eastAsia="ru-RU"/>
        </w:rPr>
      </w:pPr>
    </w:p>
    <w:p w14:paraId="4768FDB8" w14:textId="068CBB0A" w:rsidR="00A4588D" w:rsidRPr="00473D85" w:rsidRDefault="00A4588D" w:rsidP="00A4588D">
      <w:pPr>
        <w:tabs>
          <w:tab w:val="left" w:pos="142"/>
        </w:tabs>
        <w:autoSpaceDN w:val="0"/>
        <w:spacing w:after="0" w:line="360" w:lineRule="auto"/>
        <w:ind w:firstLine="709"/>
        <w:jc w:val="both"/>
        <w:rPr>
          <w:rFonts w:ascii="Times New Roman" w:eastAsia="Times New Roman" w:hAnsi="Times New Roman"/>
          <w:sz w:val="28"/>
          <w:szCs w:val="28"/>
          <w:lang w:val="uk-UA" w:eastAsia="ru-RU"/>
        </w:rPr>
      </w:pPr>
      <w:r w:rsidRPr="00F82B8C">
        <w:rPr>
          <w:rFonts w:ascii="Times New Roman" w:eastAsia="Times New Roman" w:hAnsi="Times New Roman"/>
          <w:b/>
          <w:sz w:val="28"/>
          <w:szCs w:val="28"/>
          <w:lang w:val="uk-UA" w:eastAsia="ru-RU"/>
        </w:rPr>
        <w:t>Ключові слова</w:t>
      </w:r>
      <w:r w:rsidRPr="00F82B8C">
        <w:rPr>
          <w:rFonts w:ascii="Times New Roman" w:eastAsia="Times New Roman" w:hAnsi="Times New Roman"/>
          <w:i/>
          <w:sz w:val="28"/>
          <w:szCs w:val="28"/>
          <w:lang w:val="uk-UA" w:eastAsia="ru-RU"/>
        </w:rPr>
        <w:t>:</w:t>
      </w:r>
      <w:r w:rsidRPr="00F82B8C">
        <w:rPr>
          <w:rFonts w:ascii="Times New Roman" w:eastAsia="Times New Roman" w:hAnsi="Times New Roman"/>
          <w:sz w:val="28"/>
          <w:szCs w:val="28"/>
          <w:lang w:val="uk-UA" w:eastAsia="ru-RU"/>
        </w:rPr>
        <w:t xml:space="preserve"> </w:t>
      </w:r>
      <w:r w:rsidR="00875E0B">
        <w:rPr>
          <w:rFonts w:ascii="Times New Roman" w:eastAsia="Times New Roman" w:hAnsi="Times New Roman"/>
          <w:sz w:val="28"/>
          <w:szCs w:val="28"/>
          <w:lang w:val="uk-UA" w:eastAsia="ru-RU"/>
        </w:rPr>
        <w:t xml:space="preserve">виробничі запаси, управлінський облік, внутрішній аудит, управління, </w:t>
      </w:r>
      <w:r w:rsidR="00E75649">
        <w:rPr>
          <w:rFonts w:ascii="Times New Roman" w:eastAsia="Times New Roman" w:hAnsi="Times New Roman"/>
          <w:sz w:val="28"/>
          <w:szCs w:val="28"/>
          <w:lang w:val="uk-UA" w:eastAsia="ru-RU"/>
        </w:rPr>
        <w:t>підприємство.</w:t>
      </w:r>
    </w:p>
    <w:p w14:paraId="21DA61F9" w14:textId="77777777" w:rsidR="00A4588D" w:rsidRPr="00473D85" w:rsidRDefault="00A4588D" w:rsidP="00202E51">
      <w:pPr>
        <w:spacing w:after="0" w:line="360" w:lineRule="auto"/>
        <w:jc w:val="center"/>
        <w:rPr>
          <w:rFonts w:ascii="Times New Roman" w:hAnsi="Times New Roman"/>
          <w:b/>
          <w:sz w:val="28"/>
          <w:szCs w:val="28"/>
          <w:lang w:val="uk-UA"/>
        </w:rPr>
      </w:pPr>
      <w:r w:rsidRPr="00473D85">
        <w:rPr>
          <w:rStyle w:val="fontstyle01"/>
          <w:b/>
          <w:lang w:val="uk-UA"/>
        </w:rPr>
        <w:br w:type="page"/>
      </w:r>
      <w:r w:rsidRPr="00473D85">
        <w:rPr>
          <w:rStyle w:val="fontstyle01"/>
          <w:b/>
          <w:lang w:val="uk-UA"/>
        </w:rPr>
        <w:lastRenderedPageBreak/>
        <w:t>ABSTRACT</w:t>
      </w:r>
    </w:p>
    <w:p w14:paraId="13420F35" w14:textId="77777777" w:rsidR="00937F95" w:rsidRPr="00074987" w:rsidRDefault="00937F95" w:rsidP="00937F95">
      <w:pPr>
        <w:spacing w:after="0" w:line="360" w:lineRule="auto"/>
        <w:jc w:val="center"/>
        <w:rPr>
          <w:shd w:val="clear" w:color="auto" w:fill="FFFFFF"/>
          <w:lang w:val="uk-UA"/>
        </w:rPr>
      </w:pPr>
    </w:p>
    <w:p w14:paraId="0ECE3FD7" w14:textId="7BE50F7A" w:rsidR="00606ADF" w:rsidRPr="00606ADF" w:rsidRDefault="00606ADF" w:rsidP="00606ADF">
      <w:pPr>
        <w:spacing w:after="0" w:line="360" w:lineRule="auto"/>
        <w:ind w:firstLine="709"/>
        <w:jc w:val="both"/>
        <w:rPr>
          <w:rFonts w:ascii="Times New Roman" w:hAnsi="Times New Roman"/>
          <w:sz w:val="28"/>
          <w:szCs w:val="28"/>
          <w:shd w:val="clear" w:color="auto" w:fill="FFFFFF"/>
          <w:lang w:val="uk-UA"/>
        </w:rPr>
      </w:pPr>
      <w:proofErr w:type="spellStart"/>
      <w:r w:rsidRPr="00606ADF">
        <w:rPr>
          <w:rFonts w:ascii="Times New Roman" w:hAnsi="Times New Roman"/>
          <w:sz w:val="28"/>
          <w:szCs w:val="28"/>
          <w:shd w:val="clear" w:color="auto" w:fill="FFFFFF"/>
          <w:lang w:val="uk-UA"/>
        </w:rPr>
        <w:t>Skladanivskyi</w:t>
      </w:r>
      <w:proofErr w:type="spellEnd"/>
      <w:r w:rsidRPr="00606ADF">
        <w:rPr>
          <w:rFonts w:ascii="Times New Roman" w:hAnsi="Times New Roman"/>
          <w:sz w:val="28"/>
          <w:szCs w:val="28"/>
          <w:shd w:val="clear" w:color="auto" w:fill="FFFFFF"/>
          <w:lang w:val="uk-UA"/>
        </w:rPr>
        <w:t xml:space="preserve"> D. </w:t>
      </w:r>
      <w:proofErr w:type="spellStart"/>
      <w:r w:rsidRPr="00606ADF">
        <w:rPr>
          <w:rFonts w:ascii="Times New Roman" w:hAnsi="Times New Roman"/>
          <w:sz w:val="28"/>
          <w:szCs w:val="28"/>
          <w:shd w:val="clear" w:color="auto" w:fill="FFFFFF"/>
          <w:lang w:val="uk-UA"/>
        </w:rPr>
        <w:t>Management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accounting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audit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 </w:t>
      </w:r>
      <w:proofErr w:type="spellStart"/>
      <w:r w:rsidRPr="00606ADF">
        <w:rPr>
          <w:rFonts w:ascii="Times New Roman" w:hAnsi="Times New Roman"/>
          <w:sz w:val="28"/>
          <w:szCs w:val="28"/>
          <w:shd w:val="clear" w:color="auto" w:fill="FFFFFF"/>
          <w:lang w:val="uk-UA"/>
        </w:rPr>
        <w:t>Manuscript</w:t>
      </w:r>
      <w:proofErr w:type="spellEnd"/>
      <w:r w:rsidRPr="00606ADF">
        <w:rPr>
          <w:rFonts w:ascii="Times New Roman" w:hAnsi="Times New Roman"/>
          <w:sz w:val="28"/>
          <w:szCs w:val="28"/>
          <w:shd w:val="clear" w:color="auto" w:fill="FFFFFF"/>
          <w:lang w:val="uk-UA"/>
        </w:rPr>
        <w:t>.</w:t>
      </w:r>
    </w:p>
    <w:p w14:paraId="1973C61F" w14:textId="542977B7" w:rsidR="00606ADF" w:rsidRPr="00606ADF" w:rsidRDefault="00606ADF" w:rsidP="00606ADF">
      <w:pPr>
        <w:spacing w:after="0" w:line="360" w:lineRule="auto"/>
        <w:ind w:firstLine="709"/>
        <w:jc w:val="both"/>
        <w:rPr>
          <w:rFonts w:ascii="Times New Roman" w:hAnsi="Times New Roman"/>
          <w:sz w:val="28"/>
          <w:szCs w:val="28"/>
          <w:shd w:val="clear" w:color="auto" w:fill="FFFFFF"/>
          <w:lang w:val="uk-UA"/>
        </w:rPr>
      </w:pPr>
      <w:proofErr w:type="spellStart"/>
      <w:r w:rsidRPr="00606ADF">
        <w:rPr>
          <w:rFonts w:ascii="Times New Roman" w:hAnsi="Times New Roman"/>
          <w:sz w:val="28"/>
          <w:szCs w:val="28"/>
          <w:shd w:val="clear" w:color="auto" w:fill="FFFFFF"/>
          <w:lang w:val="uk-UA"/>
        </w:rPr>
        <w:t>Qualification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work</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for</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obtaining</w:t>
      </w:r>
      <w:proofErr w:type="spellEnd"/>
      <w:r w:rsidRPr="00606ADF">
        <w:rPr>
          <w:rFonts w:ascii="Times New Roman" w:hAnsi="Times New Roman"/>
          <w:sz w:val="28"/>
          <w:szCs w:val="28"/>
          <w:shd w:val="clear" w:color="auto" w:fill="FFFFFF"/>
          <w:lang w:val="uk-UA"/>
        </w:rPr>
        <w:t xml:space="preserve"> a </w:t>
      </w:r>
      <w:proofErr w:type="spellStart"/>
      <w:r w:rsidRPr="00606ADF">
        <w:rPr>
          <w:rFonts w:ascii="Times New Roman" w:hAnsi="Times New Roman"/>
          <w:sz w:val="28"/>
          <w:szCs w:val="28"/>
          <w:shd w:val="clear" w:color="auto" w:fill="FFFFFF"/>
          <w:lang w:val="uk-UA"/>
        </w:rPr>
        <w:t>master's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degree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specialty</w:t>
      </w:r>
      <w:proofErr w:type="spellEnd"/>
      <w:r w:rsidRPr="00606ADF">
        <w:rPr>
          <w:rFonts w:ascii="Times New Roman" w:hAnsi="Times New Roman"/>
          <w:sz w:val="28"/>
          <w:szCs w:val="28"/>
          <w:shd w:val="clear" w:color="auto" w:fill="FFFFFF"/>
          <w:lang w:val="uk-UA"/>
        </w:rPr>
        <w:t xml:space="preserve"> 071 - </w:t>
      </w:r>
      <w:proofErr w:type="spellStart"/>
      <w:r w:rsidRPr="00606ADF">
        <w:rPr>
          <w:rFonts w:ascii="Times New Roman" w:hAnsi="Times New Roman"/>
          <w:sz w:val="28"/>
          <w:szCs w:val="28"/>
          <w:shd w:val="clear" w:color="auto" w:fill="FFFFFF"/>
          <w:lang w:val="uk-UA"/>
        </w:rPr>
        <w:t>accounting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taxation</w:t>
      </w:r>
      <w:proofErr w:type="spellEnd"/>
      <w:r w:rsidRPr="00606ADF">
        <w:rPr>
          <w:rFonts w:ascii="Times New Roman" w:hAnsi="Times New Roman"/>
          <w:sz w:val="28"/>
          <w:szCs w:val="28"/>
          <w:shd w:val="clear" w:color="auto" w:fill="FFFFFF"/>
          <w:lang w:val="uk-UA"/>
        </w:rPr>
        <w:t xml:space="preserve">. – </w:t>
      </w:r>
      <w:proofErr w:type="spellStart"/>
      <w:r w:rsidRPr="00606ADF">
        <w:rPr>
          <w:rFonts w:ascii="Times New Roman" w:hAnsi="Times New Roman"/>
          <w:sz w:val="28"/>
          <w:szCs w:val="28"/>
          <w:shd w:val="clear" w:color="auto" w:fill="FFFFFF"/>
          <w:lang w:val="uk-UA"/>
        </w:rPr>
        <w:t>Polis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National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University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Ministry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Education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Science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Ukraine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Zhytomyr</w:t>
      </w:r>
      <w:proofErr w:type="spellEnd"/>
      <w:r w:rsidRPr="00606ADF">
        <w:rPr>
          <w:rFonts w:ascii="Times New Roman" w:hAnsi="Times New Roman"/>
          <w:sz w:val="28"/>
          <w:szCs w:val="28"/>
          <w:shd w:val="clear" w:color="auto" w:fill="FFFFFF"/>
          <w:lang w:val="uk-UA"/>
        </w:rPr>
        <w:t>, 202</w:t>
      </w:r>
      <w:r w:rsidR="00D133B3">
        <w:rPr>
          <w:rFonts w:ascii="Times New Roman" w:hAnsi="Times New Roman"/>
          <w:sz w:val="28"/>
          <w:szCs w:val="28"/>
          <w:shd w:val="clear" w:color="auto" w:fill="FFFFFF"/>
          <w:lang w:val="uk-UA"/>
        </w:rPr>
        <w:t>3</w:t>
      </w:r>
      <w:r w:rsidRPr="00606ADF">
        <w:rPr>
          <w:rFonts w:ascii="Times New Roman" w:hAnsi="Times New Roman"/>
          <w:sz w:val="28"/>
          <w:szCs w:val="28"/>
          <w:shd w:val="clear" w:color="auto" w:fill="FFFFFF"/>
          <w:lang w:val="uk-UA"/>
        </w:rPr>
        <w:t>.</w:t>
      </w:r>
    </w:p>
    <w:p w14:paraId="0984416C" w14:textId="77777777" w:rsidR="00606ADF" w:rsidRPr="00606ADF" w:rsidRDefault="00606ADF" w:rsidP="00606ADF">
      <w:pPr>
        <w:spacing w:after="0" w:line="360" w:lineRule="auto"/>
        <w:ind w:firstLine="709"/>
        <w:jc w:val="both"/>
        <w:rPr>
          <w:rFonts w:ascii="Times New Roman" w:hAnsi="Times New Roman"/>
          <w:sz w:val="28"/>
          <w:szCs w:val="28"/>
          <w:shd w:val="clear" w:color="auto" w:fill="FFFFFF"/>
          <w:lang w:val="uk-UA"/>
        </w:rPr>
      </w:pP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qualification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work</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examines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general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theoretical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foundations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management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accounting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control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concept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accounting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process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audit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conditions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formation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information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support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for</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making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management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decisions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process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using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w:t>
      </w:r>
    </w:p>
    <w:p w14:paraId="31CE7B84" w14:textId="77777777" w:rsidR="00606ADF" w:rsidRPr="00606ADF" w:rsidRDefault="00606ADF" w:rsidP="00606ADF">
      <w:pPr>
        <w:spacing w:after="0" w:line="360" w:lineRule="auto"/>
        <w:ind w:firstLine="709"/>
        <w:jc w:val="both"/>
        <w:rPr>
          <w:rFonts w:ascii="Times New Roman" w:hAnsi="Times New Roman"/>
          <w:sz w:val="28"/>
          <w:szCs w:val="28"/>
          <w:shd w:val="clear" w:color="auto" w:fill="FFFFFF"/>
          <w:lang w:val="uk-UA"/>
        </w:rPr>
      </w:pP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author</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investigated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peculiarities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management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accounting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through</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information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resources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accounting</w:t>
      </w:r>
      <w:proofErr w:type="spellEnd"/>
      <w:r w:rsidRPr="00606ADF">
        <w:rPr>
          <w:rFonts w:ascii="Times New Roman" w:hAnsi="Times New Roman"/>
          <w:sz w:val="28"/>
          <w:szCs w:val="28"/>
          <w:shd w:val="clear" w:color="auto" w:fill="FFFFFF"/>
          <w:lang w:val="uk-UA"/>
        </w:rPr>
        <w:t>.</w:t>
      </w:r>
    </w:p>
    <w:p w14:paraId="59654208" w14:textId="77777777" w:rsidR="00606ADF" w:rsidRPr="00606ADF" w:rsidRDefault="00606ADF" w:rsidP="00606ADF">
      <w:pPr>
        <w:spacing w:after="0" w:line="360" w:lineRule="auto"/>
        <w:ind w:firstLine="709"/>
        <w:jc w:val="both"/>
        <w:rPr>
          <w:rFonts w:ascii="Times New Roman" w:hAnsi="Times New Roman"/>
          <w:sz w:val="28"/>
          <w:szCs w:val="28"/>
          <w:shd w:val="clear" w:color="auto" w:fill="FFFFFF"/>
          <w:lang w:val="uk-UA"/>
        </w:rPr>
      </w:pP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procedure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for</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conducting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audit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was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analyzed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by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developing</w:t>
      </w:r>
      <w:proofErr w:type="spellEnd"/>
      <w:r w:rsidRPr="00606ADF">
        <w:rPr>
          <w:rFonts w:ascii="Times New Roman" w:hAnsi="Times New Roman"/>
          <w:sz w:val="28"/>
          <w:szCs w:val="28"/>
          <w:shd w:val="clear" w:color="auto" w:fill="FFFFFF"/>
          <w:lang w:val="uk-UA"/>
        </w:rPr>
        <w:t xml:space="preserve"> a </w:t>
      </w:r>
      <w:proofErr w:type="spellStart"/>
      <w:r w:rsidRPr="00606ADF">
        <w:rPr>
          <w:rFonts w:ascii="Times New Roman" w:hAnsi="Times New Roman"/>
          <w:sz w:val="28"/>
          <w:szCs w:val="28"/>
          <w:shd w:val="clear" w:color="auto" w:fill="FFFFFF"/>
          <w:lang w:val="uk-UA"/>
        </w:rPr>
        <w:t>model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audit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which</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provides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for</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formation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a three-</w:t>
      </w:r>
      <w:proofErr w:type="spellStart"/>
      <w:r w:rsidRPr="00606ADF">
        <w:rPr>
          <w:rFonts w:ascii="Times New Roman" w:hAnsi="Times New Roman"/>
          <w:sz w:val="28"/>
          <w:szCs w:val="28"/>
          <w:shd w:val="clear" w:color="auto" w:fill="FFFFFF"/>
          <w:lang w:val="uk-UA"/>
        </w:rPr>
        <w:t>level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system</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regulatory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regulation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audit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will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provide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opportunity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to</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improve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regulatory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regulation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audit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well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to</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qualitatively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organize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activities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a </w:t>
      </w:r>
      <w:proofErr w:type="spellStart"/>
      <w:r w:rsidRPr="00606ADF">
        <w:rPr>
          <w:rFonts w:ascii="Times New Roman" w:hAnsi="Times New Roman"/>
          <w:sz w:val="28"/>
          <w:szCs w:val="28"/>
          <w:shd w:val="clear" w:color="auto" w:fill="FFFFFF"/>
          <w:lang w:val="uk-UA"/>
        </w:rPr>
        <w:t>business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entity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its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relationship</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with</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all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structural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subdivisions</w:t>
      </w:r>
      <w:proofErr w:type="spellEnd"/>
      <w:r w:rsidRPr="00606ADF">
        <w:rPr>
          <w:rFonts w:ascii="Times New Roman" w:hAnsi="Times New Roman"/>
          <w:sz w:val="28"/>
          <w:szCs w:val="28"/>
          <w:shd w:val="clear" w:color="auto" w:fill="FFFFFF"/>
          <w:lang w:val="uk-UA"/>
        </w:rPr>
        <w:t>.</w:t>
      </w:r>
    </w:p>
    <w:p w14:paraId="1CA306E6" w14:textId="77777777" w:rsidR="00606ADF" w:rsidRPr="00606ADF" w:rsidRDefault="00606ADF" w:rsidP="00606ADF">
      <w:pPr>
        <w:spacing w:after="0" w:line="360" w:lineRule="auto"/>
        <w:ind w:firstLine="709"/>
        <w:jc w:val="both"/>
        <w:rPr>
          <w:rFonts w:ascii="Times New Roman" w:hAnsi="Times New Roman"/>
          <w:sz w:val="28"/>
          <w:szCs w:val="28"/>
          <w:shd w:val="clear" w:color="auto" w:fill="FFFFFF"/>
          <w:lang w:val="uk-UA"/>
        </w:rPr>
      </w:pPr>
      <w:proofErr w:type="spellStart"/>
      <w:r w:rsidRPr="00606ADF">
        <w:rPr>
          <w:rFonts w:ascii="Times New Roman" w:hAnsi="Times New Roman"/>
          <w:sz w:val="28"/>
          <w:szCs w:val="28"/>
          <w:shd w:val="clear" w:color="auto" w:fill="FFFFFF"/>
          <w:lang w:val="uk-UA"/>
        </w:rPr>
        <w:t>Conducting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scientific</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research</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contributed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to</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development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organizational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foundations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accounting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process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and</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the</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methodology</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audit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of</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w:t>
      </w:r>
    </w:p>
    <w:p w14:paraId="354C5ECD" w14:textId="77777777" w:rsidR="00606ADF" w:rsidRPr="00606ADF" w:rsidRDefault="00606ADF" w:rsidP="00606ADF">
      <w:pPr>
        <w:spacing w:after="0" w:line="360" w:lineRule="auto"/>
        <w:ind w:firstLine="709"/>
        <w:jc w:val="both"/>
        <w:rPr>
          <w:rFonts w:ascii="Times New Roman" w:hAnsi="Times New Roman"/>
          <w:sz w:val="28"/>
          <w:szCs w:val="28"/>
          <w:shd w:val="clear" w:color="auto" w:fill="FFFFFF"/>
          <w:lang w:val="uk-UA"/>
        </w:rPr>
      </w:pPr>
    </w:p>
    <w:p w14:paraId="4DDDAF9F" w14:textId="77777777" w:rsidR="00606ADF" w:rsidRPr="00606ADF" w:rsidRDefault="00606ADF" w:rsidP="00606ADF">
      <w:pPr>
        <w:spacing w:after="0" w:line="360" w:lineRule="auto"/>
        <w:ind w:firstLine="709"/>
        <w:jc w:val="both"/>
        <w:rPr>
          <w:rFonts w:ascii="Times New Roman" w:hAnsi="Times New Roman"/>
          <w:sz w:val="28"/>
          <w:szCs w:val="28"/>
          <w:shd w:val="clear" w:color="auto" w:fill="FFFFFF"/>
          <w:lang w:val="uk-UA"/>
        </w:rPr>
      </w:pPr>
    </w:p>
    <w:p w14:paraId="684E1627" w14:textId="4CA735BC" w:rsidR="00937F95" w:rsidRPr="00074987" w:rsidRDefault="00606ADF" w:rsidP="00606ADF">
      <w:pPr>
        <w:spacing w:after="0" w:line="360" w:lineRule="auto"/>
        <w:ind w:firstLine="709"/>
        <w:jc w:val="both"/>
        <w:rPr>
          <w:rFonts w:ascii="Times New Roman" w:hAnsi="Times New Roman"/>
          <w:sz w:val="28"/>
          <w:szCs w:val="28"/>
          <w:shd w:val="clear" w:color="auto" w:fill="FFFFFF"/>
          <w:lang w:val="uk-UA"/>
        </w:rPr>
      </w:pPr>
      <w:proofErr w:type="spellStart"/>
      <w:r w:rsidRPr="00606ADF">
        <w:rPr>
          <w:rFonts w:ascii="Times New Roman" w:hAnsi="Times New Roman"/>
          <w:b/>
          <w:sz w:val="28"/>
          <w:szCs w:val="28"/>
          <w:shd w:val="clear" w:color="auto" w:fill="FFFFFF"/>
          <w:lang w:val="uk-UA"/>
        </w:rPr>
        <w:t>Keywords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production</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stocks</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management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accounting</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internal</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audit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management</w:t>
      </w:r>
      <w:proofErr w:type="spellEnd"/>
      <w:r w:rsidRPr="00606ADF">
        <w:rPr>
          <w:rFonts w:ascii="Times New Roman" w:hAnsi="Times New Roman"/>
          <w:sz w:val="28"/>
          <w:szCs w:val="28"/>
          <w:shd w:val="clear" w:color="auto" w:fill="FFFFFF"/>
          <w:lang w:val="uk-UA"/>
        </w:rPr>
        <w:t xml:space="preserve">, </w:t>
      </w:r>
      <w:proofErr w:type="spellStart"/>
      <w:r w:rsidRPr="00606ADF">
        <w:rPr>
          <w:rFonts w:ascii="Times New Roman" w:hAnsi="Times New Roman"/>
          <w:sz w:val="28"/>
          <w:szCs w:val="28"/>
          <w:shd w:val="clear" w:color="auto" w:fill="FFFFFF"/>
          <w:lang w:val="uk-UA"/>
        </w:rPr>
        <w:t>enterprise</w:t>
      </w:r>
      <w:proofErr w:type="spellEnd"/>
      <w:r w:rsidRPr="00606ADF">
        <w:rPr>
          <w:rFonts w:ascii="Times New Roman" w:hAnsi="Times New Roman"/>
          <w:sz w:val="28"/>
          <w:szCs w:val="28"/>
          <w:shd w:val="clear" w:color="auto" w:fill="FFFFFF"/>
          <w:lang w:val="uk-UA"/>
        </w:rPr>
        <w:t>.</w:t>
      </w:r>
    </w:p>
    <w:p w14:paraId="16B4D553" w14:textId="77777777" w:rsidR="00937F95" w:rsidRPr="00074987" w:rsidRDefault="00937F95" w:rsidP="00937F95">
      <w:pPr>
        <w:spacing w:after="0" w:line="360" w:lineRule="auto"/>
        <w:jc w:val="center"/>
        <w:rPr>
          <w:rFonts w:ascii="Times New Roman" w:hAnsi="Times New Roman"/>
          <w:b/>
          <w:sz w:val="28"/>
          <w:szCs w:val="28"/>
          <w:lang w:val="uk-UA"/>
        </w:rPr>
      </w:pPr>
      <w:r w:rsidRPr="00074987">
        <w:rPr>
          <w:rFonts w:ascii="Times New Roman" w:hAnsi="Times New Roman"/>
          <w:sz w:val="28"/>
          <w:szCs w:val="28"/>
          <w:shd w:val="clear" w:color="auto" w:fill="FFFFFF"/>
          <w:lang w:val="uk-UA"/>
        </w:rPr>
        <w:br w:type="page"/>
      </w:r>
      <w:r w:rsidRPr="00074987">
        <w:rPr>
          <w:rFonts w:ascii="Times New Roman" w:hAnsi="Times New Roman"/>
          <w:b/>
          <w:sz w:val="28"/>
          <w:szCs w:val="28"/>
          <w:lang w:val="uk-UA"/>
        </w:rPr>
        <w:lastRenderedPageBreak/>
        <w:t>ЗМІСТ</w:t>
      </w:r>
    </w:p>
    <w:tbl>
      <w:tblPr>
        <w:tblW w:w="0" w:type="auto"/>
        <w:tblLook w:val="04A0" w:firstRow="1" w:lastRow="0" w:firstColumn="1" w:lastColumn="0" w:noHBand="0" w:noVBand="1"/>
      </w:tblPr>
      <w:tblGrid>
        <w:gridCol w:w="8785"/>
        <w:gridCol w:w="786"/>
      </w:tblGrid>
      <w:tr w:rsidR="00937F95" w:rsidRPr="00074987" w14:paraId="0550409F" w14:textId="77777777" w:rsidTr="003A3AFF">
        <w:tc>
          <w:tcPr>
            <w:tcW w:w="8785" w:type="dxa"/>
            <w:hideMark/>
          </w:tcPr>
          <w:p w14:paraId="32688DFF" w14:textId="048AC393" w:rsidR="00937F95" w:rsidRPr="00074987" w:rsidRDefault="00937F95">
            <w:pPr>
              <w:spacing w:after="0" w:line="360" w:lineRule="auto"/>
              <w:jc w:val="both"/>
              <w:rPr>
                <w:rFonts w:ascii="Times New Roman" w:hAnsi="Times New Roman"/>
                <w:sz w:val="28"/>
                <w:lang w:val="uk-UA"/>
              </w:rPr>
            </w:pPr>
            <w:r w:rsidRPr="00074987">
              <w:rPr>
                <w:rFonts w:ascii="Times New Roman" w:hAnsi="Times New Roman"/>
                <w:sz w:val="28"/>
                <w:lang w:val="uk-UA"/>
              </w:rPr>
              <w:t>Вступ …………………………………………………………</w:t>
            </w:r>
            <w:r w:rsidR="00202E51">
              <w:rPr>
                <w:rFonts w:ascii="Times New Roman" w:hAnsi="Times New Roman"/>
                <w:sz w:val="28"/>
                <w:lang w:val="uk-UA"/>
              </w:rPr>
              <w:t>….</w:t>
            </w:r>
            <w:r w:rsidRPr="00074987">
              <w:rPr>
                <w:rFonts w:ascii="Times New Roman" w:hAnsi="Times New Roman"/>
                <w:sz w:val="28"/>
                <w:lang w:val="uk-UA"/>
              </w:rPr>
              <w:t>………..</w:t>
            </w:r>
          </w:p>
        </w:tc>
        <w:tc>
          <w:tcPr>
            <w:tcW w:w="786" w:type="dxa"/>
            <w:vAlign w:val="bottom"/>
          </w:tcPr>
          <w:p w14:paraId="701C35FE" w14:textId="1D28574D" w:rsidR="00937F95" w:rsidRPr="00074987" w:rsidRDefault="00202E51">
            <w:pPr>
              <w:spacing w:after="0" w:line="360" w:lineRule="auto"/>
              <w:jc w:val="center"/>
              <w:rPr>
                <w:rFonts w:ascii="Times New Roman" w:hAnsi="Times New Roman"/>
                <w:sz w:val="28"/>
                <w:lang w:val="uk-UA"/>
              </w:rPr>
            </w:pPr>
            <w:r>
              <w:rPr>
                <w:rFonts w:ascii="Times New Roman" w:hAnsi="Times New Roman"/>
                <w:sz w:val="28"/>
                <w:lang w:val="uk-UA"/>
              </w:rPr>
              <w:t>6</w:t>
            </w:r>
          </w:p>
        </w:tc>
      </w:tr>
      <w:tr w:rsidR="00937F95" w:rsidRPr="006216CF" w14:paraId="066E794C" w14:textId="77777777" w:rsidTr="003A3AFF">
        <w:trPr>
          <w:trHeight w:val="877"/>
        </w:trPr>
        <w:tc>
          <w:tcPr>
            <w:tcW w:w="8785" w:type="dxa"/>
            <w:hideMark/>
          </w:tcPr>
          <w:p w14:paraId="72CBC43D" w14:textId="62AC43F7" w:rsidR="00937F95" w:rsidRPr="00074987" w:rsidRDefault="00937F95">
            <w:pPr>
              <w:spacing w:after="0" w:line="360" w:lineRule="auto"/>
              <w:jc w:val="both"/>
              <w:rPr>
                <w:rFonts w:ascii="Times New Roman" w:hAnsi="Times New Roman"/>
                <w:sz w:val="28"/>
                <w:szCs w:val="28"/>
                <w:shd w:val="clear" w:color="auto" w:fill="FFFFFF"/>
                <w:lang w:val="uk-UA"/>
              </w:rPr>
            </w:pPr>
            <w:r w:rsidRPr="00074987">
              <w:rPr>
                <w:rFonts w:ascii="Times New Roman" w:hAnsi="Times New Roman"/>
                <w:sz w:val="28"/>
                <w:lang w:val="uk-UA"/>
              </w:rPr>
              <w:t xml:space="preserve">Розділ 1. Теоретичні аспекти та законодавчо-нормативне забезпечення обліку в системі </w:t>
            </w:r>
            <w:r w:rsidR="00F26881" w:rsidRPr="00074987">
              <w:rPr>
                <w:rFonts w:ascii="Times New Roman" w:hAnsi="Times New Roman"/>
                <w:sz w:val="28"/>
                <w:lang w:val="uk-UA"/>
              </w:rPr>
              <w:t xml:space="preserve">управлінського обліку та внутрішнього аудиту </w:t>
            </w:r>
            <w:r w:rsidR="00C97888" w:rsidRPr="00074987">
              <w:rPr>
                <w:rFonts w:ascii="Times New Roman" w:hAnsi="Times New Roman"/>
                <w:sz w:val="28"/>
                <w:szCs w:val="28"/>
                <w:shd w:val="clear" w:color="auto" w:fill="FFFFFF"/>
                <w:lang w:val="uk-UA"/>
              </w:rPr>
              <w:t>виробничи</w:t>
            </w:r>
            <w:r w:rsidR="00F26881" w:rsidRPr="00074987">
              <w:rPr>
                <w:rFonts w:ascii="Times New Roman" w:hAnsi="Times New Roman"/>
                <w:sz w:val="28"/>
                <w:szCs w:val="28"/>
                <w:shd w:val="clear" w:color="auto" w:fill="FFFFFF"/>
                <w:lang w:val="uk-UA"/>
              </w:rPr>
              <w:t xml:space="preserve">х </w:t>
            </w:r>
            <w:r w:rsidR="00C97888" w:rsidRPr="00074987">
              <w:rPr>
                <w:rFonts w:ascii="Times New Roman" w:hAnsi="Times New Roman"/>
                <w:sz w:val="28"/>
                <w:szCs w:val="28"/>
                <w:shd w:val="clear" w:color="auto" w:fill="FFFFFF"/>
                <w:lang w:val="uk-UA"/>
              </w:rPr>
              <w:t>запас</w:t>
            </w:r>
            <w:r w:rsidR="00F26881" w:rsidRPr="00074987">
              <w:rPr>
                <w:rFonts w:ascii="Times New Roman" w:hAnsi="Times New Roman"/>
                <w:sz w:val="28"/>
                <w:szCs w:val="28"/>
                <w:shd w:val="clear" w:color="auto" w:fill="FFFFFF"/>
                <w:lang w:val="uk-UA"/>
              </w:rPr>
              <w:t>ів</w:t>
            </w:r>
            <w:r w:rsidR="00C97888" w:rsidRPr="00074987">
              <w:rPr>
                <w:rFonts w:ascii="Times New Roman" w:hAnsi="Times New Roman"/>
                <w:sz w:val="28"/>
                <w:szCs w:val="28"/>
                <w:shd w:val="clear" w:color="auto" w:fill="FFFFFF"/>
                <w:lang w:val="uk-UA"/>
              </w:rPr>
              <w:t xml:space="preserve"> </w:t>
            </w:r>
            <w:r w:rsidRPr="00074987">
              <w:rPr>
                <w:rFonts w:ascii="Times New Roman" w:hAnsi="Times New Roman"/>
                <w:sz w:val="28"/>
                <w:szCs w:val="28"/>
                <w:shd w:val="clear" w:color="auto" w:fill="FFFFFF"/>
                <w:lang w:val="uk-UA"/>
              </w:rPr>
              <w:t>…</w:t>
            </w:r>
            <w:r w:rsidR="00F26881" w:rsidRPr="00074987">
              <w:rPr>
                <w:rFonts w:ascii="Times New Roman" w:hAnsi="Times New Roman"/>
                <w:sz w:val="28"/>
                <w:szCs w:val="28"/>
                <w:shd w:val="clear" w:color="auto" w:fill="FFFFFF"/>
                <w:lang w:val="uk-UA"/>
              </w:rPr>
              <w:t>…………………………………….</w:t>
            </w:r>
            <w:r w:rsidRPr="00074987">
              <w:rPr>
                <w:rFonts w:ascii="Times New Roman" w:hAnsi="Times New Roman"/>
                <w:sz w:val="28"/>
                <w:szCs w:val="28"/>
                <w:shd w:val="clear" w:color="auto" w:fill="FFFFFF"/>
                <w:lang w:val="uk-UA"/>
              </w:rPr>
              <w:t>………………</w:t>
            </w:r>
          </w:p>
        </w:tc>
        <w:tc>
          <w:tcPr>
            <w:tcW w:w="786" w:type="dxa"/>
            <w:vAlign w:val="bottom"/>
          </w:tcPr>
          <w:p w14:paraId="0E344602" w14:textId="44174285" w:rsidR="00937F95" w:rsidRPr="00074987" w:rsidRDefault="00115B17">
            <w:pPr>
              <w:spacing w:after="0" w:line="360" w:lineRule="auto"/>
              <w:jc w:val="center"/>
              <w:rPr>
                <w:rFonts w:ascii="Times New Roman" w:hAnsi="Times New Roman"/>
                <w:sz w:val="28"/>
                <w:lang w:val="uk-UA"/>
              </w:rPr>
            </w:pPr>
            <w:r>
              <w:rPr>
                <w:rFonts w:ascii="Times New Roman" w:hAnsi="Times New Roman"/>
                <w:sz w:val="28"/>
                <w:lang w:val="uk-UA"/>
              </w:rPr>
              <w:t>9</w:t>
            </w:r>
          </w:p>
        </w:tc>
      </w:tr>
      <w:tr w:rsidR="00937F95" w:rsidRPr="006216CF" w14:paraId="6968609F" w14:textId="77777777" w:rsidTr="003A3AFF">
        <w:tc>
          <w:tcPr>
            <w:tcW w:w="8785" w:type="dxa"/>
            <w:hideMark/>
          </w:tcPr>
          <w:p w14:paraId="572FFF6C" w14:textId="7A9AE947" w:rsidR="00937F95" w:rsidRPr="00074987" w:rsidRDefault="00937F95">
            <w:pPr>
              <w:spacing w:after="0" w:line="360" w:lineRule="auto"/>
              <w:jc w:val="both"/>
              <w:rPr>
                <w:rFonts w:ascii="Times New Roman" w:hAnsi="Times New Roman"/>
                <w:sz w:val="28"/>
                <w:lang w:val="uk-UA"/>
              </w:rPr>
            </w:pPr>
            <w:r w:rsidRPr="00074987">
              <w:rPr>
                <w:rFonts w:ascii="Times New Roman" w:hAnsi="Times New Roman"/>
                <w:sz w:val="28"/>
                <w:lang w:val="uk-UA"/>
              </w:rPr>
              <w:t xml:space="preserve">1.1. Теоретичні аспекти організації обліку в системі управління виробничими </w:t>
            </w:r>
            <w:r w:rsidR="001F3ACE" w:rsidRPr="00074987">
              <w:rPr>
                <w:rFonts w:ascii="Times New Roman" w:hAnsi="Times New Roman"/>
                <w:sz w:val="28"/>
                <w:lang w:val="uk-UA"/>
              </w:rPr>
              <w:t>запасами</w:t>
            </w:r>
            <w:r w:rsidRPr="00074987">
              <w:rPr>
                <w:rFonts w:ascii="Times New Roman" w:hAnsi="Times New Roman"/>
                <w:sz w:val="28"/>
                <w:lang w:val="uk-UA"/>
              </w:rPr>
              <w:t xml:space="preserve"> ………………………………………………….</w:t>
            </w:r>
          </w:p>
        </w:tc>
        <w:tc>
          <w:tcPr>
            <w:tcW w:w="786" w:type="dxa"/>
            <w:vAlign w:val="bottom"/>
          </w:tcPr>
          <w:p w14:paraId="6766AF85" w14:textId="4B5FC72D" w:rsidR="00937F95" w:rsidRPr="00074987" w:rsidRDefault="00115B17">
            <w:pPr>
              <w:spacing w:after="0" w:line="360" w:lineRule="auto"/>
              <w:jc w:val="center"/>
              <w:rPr>
                <w:rFonts w:ascii="Times New Roman" w:hAnsi="Times New Roman"/>
                <w:sz w:val="28"/>
                <w:lang w:val="uk-UA"/>
              </w:rPr>
            </w:pPr>
            <w:r>
              <w:rPr>
                <w:rFonts w:ascii="Times New Roman" w:hAnsi="Times New Roman"/>
                <w:sz w:val="28"/>
                <w:lang w:val="uk-UA"/>
              </w:rPr>
              <w:t>9</w:t>
            </w:r>
          </w:p>
        </w:tc>
      </w:tr>
      <w:tr w:rsidR="00937F95" w:rsidRPr="006216CF" w14:paraId="5F29222F" w14:textId="77777777" w:rsidTr="003A3AFF">
        <w:tc>
          <w:tcPr>
            <w:tcW w:w="8785" w:type="dxa"/>
            <w:hideMark/>
          </w:tcPr>
          <w:p w14:paraId="644FB5C3" w14:textId="410185C1" w:rsidR="00937F95" w:rsidRPr="00074987" w:rsidRDefault="00937F95">
            <w:pPr>
              <w:spacing w:after="0" w:line="360" w:lineRule="auto"/>
              <w:jc w:val="both"/>
              <w:rPr>
                <w:rFonts w:ascii="Times New Roman" w:hAnsi="Times New Roman"/>
                <w:sz w:val="28"/>
                <w:lang w:val="uk-UA"/>
              </w:rPr>
            </w:pPr>
            <w:r w:rsidRPr="00074987">
              <w:rPr>
                <w:rFonts w:ascii="Times New Roman" w:hAnsi="Times New Roman"/>
                <w:sz w:val="28"/>
                <w:lang w:val="uk-UA"/>
              </w:rPr>
              <w:t xml:space="preserve">1.2. Законодавчо-нормативне забезпечення обліку </w:t>
            </w:r>
            <w:r w:rsidR="001F3ACE" w:rsidRPr="00074987">
              <w:rPr>
                <w:rFonts w:ascii="Times New Roman" w:hAnsi="Times New Roman"/>
                <w:sz w:val="28"/>
                <w:lang w:val="uk-UA"/>
              </w:rPr>
              <w:t xml:space="preserve">і внутрішнього аудиту </w:t>
            </w:r>
            <w:r w:rsidRPr="00074987">
              <w:rPr>
                <w:rFonts w:ascii="Times New Roman" w:hAnsi="Times New Roman"/>
                <w:sz w:val="28"/>
                <w:szCs w:val="28"/>
                <w:shd w:val="clear" w:color="auto" w:fill="FFFFFF"/>
                <w:lang w:val="uk-UA"/>
              </w:rPr>
              <w:t xml:space="preserve">виробничих </w:t>
            </w:r>
            <w:r w:rsidR="001F3ACE" w:rsidRPr="00074987">
              <w:rPr>
                <w:rFonts w:ascii="Times New Roman" w:hAnsi="Times New Roman"/>
                <w:sz w:val="28"/>
                <w:szCs w:val="28"/>
                <w:shd w:val="clear" w:color="auto" w:fill="FFFFFF"/>
                <w:lang w:val="uk-UA"/>
              </w:rPr>
              <w:t xml:space="preserve">запасів </w:t>
            </w:r>
            <w:r w:rsidRPr="00074987">
              <w:rPr>
                <w:rFonts w:ascii="Times New Roman" w:hAnsi="Times New Roman"/>
                <w:sz w:val="28"/>
                <w:szCs w:val="28"/>
                <w:shd w:val="clear" w:color="auto" w:fill="FFFFFF"/>
                <w:lang w:val="uk-UA"/>
              </w:rPr>
              <w:t>…</w:t>
            </w:r>
            <w:r w:rsidR="001F3ACE" w:rsidRPr="00074987">
              <w:rPr>
                <w:rFonts w:ascii="Times New Roman" w:hAnsi="Times New Roman"/>
                <w:sz w:val="28"/>
                <w:szCs w:val="28"/>
                <w:shd w:val="clear" w:color="auto" w:fill="FFFFFF"/>
                <w:lang w:val="uk-UA"/>
              </w:rPr>
              <w:t>..........................................................</w:t>
            </w:r>
            <w:r w:rsidR="00B741FB" w:rsidRPr="00074987">
              <w:rPr>
                <w:rFonts w:ascii="Times New Roman" w:hAnsi="Times New Roman"/>
                <w:sz w:val="28"/>
                <w:szCs w:val="28"/>
                <w:shd w:val="clear" w:color="auto" w:fill="FFFFFF"/>
                <w:lang w:val="uk-UA"/>
              </w:rPr>
              <w:t>……..</w:t>
            </w:r>
          </w:p>
        </w:tc>
        <w:tc>
          <w:tcPr>
            <w:tcW w:w="786" w:type="dxa"/>
            <w:vAlign w:val="bottom"/>
          </w:tcPr>
          <w:p w14:paraId="60FCD94C" w14:textId="2BDB68B9" w:rsidR="00937F95" w:rsidRPr="00256D72" w:rsidRDefault="00256D72">
            <w:pPr>
              <w:spacing w:after="0" w:line="360" w:lineRule="auto"/>
              <w:jc w:val="center"/>
              <w:rPr>
                <w:rFonts w:ascii="Times New Roman" w:hAnsi="Times New Roman"/>
                <w:sz w:val="28"/>
              </w:rPr>
            </w:pPr>
            <w:r>
              <w:rPr>
                <w:rFonts w:ascii="Times New Roman" w:hAnsi="Times New Roman"/>
                <w:sz w:val="28"/>
              </w:rPr>
              <w:t>18</w:t>
            </w:r>
          </w:p>
        </w:tc>
      </w:tr>
      <w:tr w:rsidR="00937F95" w:rsidRPr="006216CF" w14:paraId="15C73A6E" w14:textId="77777777" w:rsidTr="003A3AFF">
        <w:tc>
          <w:tcPr>
            <w:tcW w:w="8785" w:type="dxa"/>
            <w:hideMark/>
          </w:tcPr>
          <w:p w14:paraId="48113C4A" w14:textId="66BDA62F" w:rsidR="00937F95" w:rsidRPr="00074987" w:rsidRDefault="00937F95">
            <w:pPr>
              <w:spacing w:after="0" w:line="360" w:lineRule="auto"/>
              <w:jc w:val="both"/>
              <w:rPr>
                <w:rFonts w:ascii="Times New Roman" w:hAnsi="Times New Roman"/>
                <w:sz w:val="28"/>
                <w:lang w:val="uk-UA"/>
              </w:rPr>
            </w:pPr>
            <w:r w:rsidRPr="00074987">
              <w:rPr>
                <w:rFonts w:ascii="Times New Roman" w:hAnsi="Times New Roman"/>
                <w:sz w:val="28"/>
                <w:lang w:val="uk-UA"/>
              </w:rPr>
              <w:t>Розділ 2. Організація обліково-інформаційної системи та її місце в управлінні підприємством ……………………………………………….</w:t>
            </w:r>
          </w:p>
        </w:tc>
        <w:tc>
          <w:tcPr>
            <w:tcW w:w="786" w:type="dxa"/>
            <w:vAlign w:val="bottom"/>
          </w:tcPr>
          <w:p w14:paraId="5842CD34" w14:textId="5C66490A" w:rsidR="00937F95" w:rsidRPr="00074987" w:rsidRDefault="00115B17">
            <w:pPr>
              <w:spacing w:after="0" w:line="360" w:lineRule="auto"/>
              <w:jc w:val="center"/>
              <w:rPr>
                <w:rFonts w:ascii="Times New Roman" w:hAnsi="Times New Roman"/>
                <w:sz w:val="28"/>
                <w:lang w:val="uk-UA"/>
              </w:rPr>
            </w:pPr>
            <w:r>
              <w:rPr>
                <w:rFonts w:ascii="Times New Roman" w:hAnsi="Times New Roman"/>
                <w:sz w:val="28"/>
                <w:lang w:val="uk-UA"/>
              </w:rPr>
              <w:t>2</w:t>
            </w:r>
            <w:r w:rsidR="003A29DF">
              <w:rPr>
                <w:rFonts w:ascii="Times New Roman" w:hAnsi="Times New Roman"/>
                <w:sz w:val="28"/>
                <w:lang w:val="uk-UA"/>
              </w:rPr>
              <w:t>2</w:t>
            </w:r>
          </w:p>
        </w:tc>
      </w:tr>
      <w:tr w:rsidR="00937F95" w:rsidRPr="006216CF" w14:paraId="0697E5EA" w14:textId="77777777" w:rsidTr="003A3AFF">
        <w:tc>
          <w:tcPr>
            <w:tcW w:w="8785" w:type="dxa"/>
            <w:hideMark/>
          </w:tcPr>
          <w:p w14:paraId="17194F14" w14:textId="7B6447FF" w:rsidR="00937F95" w:rsidRPr="00074987" w:rsidRDefault="003A3AFF" w:rsidP="003A3AFF">
            <w:pPr>
              <w:spacing w:after="0" w:line="360" w:lineRule="auto"/>
              <w:jc w:val="both"/>
              <w:rPr>
                <w:rFonts w:ascii="Times New Roman" w:hAnsi="Times New Roman"/>
                <w:sz w:val="28"/>
                <w:lang w:val="uk-UA"/>
              </w:rPr>
            </w:pPr>
            <w:r>
              <w:rPr>
                <w:rFonts w:ascii="Times New Roman" w:hAnsi="Times New Roman"/>
                <w:sz w:val="28"/>
                <w:lang w:val="uk-UA"/>
              </w:rPr>
              <w:t>Розділ 3. Сучасний стан управлінського о</w:t>
            </w:r>
            <w:r w:rsidR="00937F95" w:rsidRPr="00074987">
              <w:rPr>
                <w:rFonts w:ascii="Times New Roman" w:hAnsi="Times New Roman"/>
                <w:sz w:val="28"/>
                <w:lang w:val="uk-UA"/>
              </w:rPr>
              <w:t xml:space="preserve">бліку і </w:t>
            </w:r>
            <w:r>
              <w:rPr>
                <w:rFonts w:ascii="Times New Roman" w:hAnsi="Times New Roman"/>
                <w:sz w:val="28"/>
                <w:lang w:val="uk-UA"/>
              </w:rPr>
              <w:t>внутрішнього аудиту</w:t>
            </w:r>
            <w:r w:rsidR="00937F95" w:rsidRPr="00074987">
              <w:rPr>
                <w:rFonts w:ascii="Times New Roman" w:hAnsi="Times New Roman"/>
                <w:sz w:val="28"/>
                <w:lang w:val="uk-UA"/>
              </w:rPr>
              <w:t xml:space="preserve"> в інформаційному забезпеченні управлінні виробничими </w:t>
            </w:r>
            <w:r w:rsidR="004570C0">
              <w:rPr>
                <w:rFonts w:ascii="Times New Roman" w:hAnsi="Times New Roman"/>
                <w:sz w:val="28"/>
                <w:lang w:val="uk-UA"/>
              </w:rPr>
              <w:t>запасами</w:t>
            </w:r>
            <w:r w:rsidR="00937F95" w:rsidRPr="00074987">
              <w:rPr>
                <w:rFonts w:ascii="Times New Roman" w:hAnsi="Times New Roman"/>
                <w:sz w:val="28"/>
                <w:lang w:val="uk-UA"/>
              </w:rPr>
              <w:t xml:space="preserve"> на підприємстві …</w:t>
            </w:r>
            <w:r>
              <w:rPr>
                <w:rFonts w:ascii="Times New Roman" w:hAnsi="Times New Roman"/>
                <w:sz w:val="28"/>
                <w:lang w:val="uk-UA"/>
              </w:rPr>
              <w:t>…………………………………………………………</w:t>
            </w:r>
            <w:r w:rsidR="004570C0">
              <w:rPr>
                <w:rFonts w:ascii="Times New Roman" w:hAnsi="Times New Roman"/>
                <w:sz w:val="28"/>
                <w:lang w:val="uk-UA"/>
              </w:rPr>
              <w:t>….</w:t>
            </w:r>
            <w:r w:rsidR="00937F95" w:rsidRPr="00074987">
              <w:rPr>
                <w:rFonts w:ascii="Times New Roman" w:hAnsi="Times New Roman"/>
                <w:sz w:val="28"/>
                <w:lang w:val="uk-UA"/>
              </w:rPr>
              <w:t>.</w:t>
            </w:r>
          </w:p>
        </w:tc>
        <w:tc>
          <w:tcPr>
            <w:tcW w:w="786" w:type="dxa"/>
            <w:vAlign w:val="bottom"/>
          </w:tcPr>
          <w:p w14:paraId="40FB5FD3" w14:textId="31C0FBDA" w:rsidR="00937F95" w:rsidRPr="00074987" w:rsidRDefault="00115B17">
            <w:pPr>
              <w:spacing w:after="0" w:line="360" w:lineRule="auto"/>
              <w:jc w:val="center"/>
              <w:rPr>
                <w:rFonts w:ascii="Times New Roman" w:hAnsi="Times New Roman"/>
                <w:sz w:val="28"/>
                <w:lang w:val="uk-UA"/>
              </w:rPr>
            </w:pPr>
            <w:r>
              <w:rPr>
                <w:rFonts w:ascii="Times New Roman" w:hAnsi="Times New Roman"/>
                <w:sz w:val="28"/>
                <w:lang w:val="uk-UA"/>
              </w:rPr>
              <w:t>2</w:t>
            </w:r>
            <w:r w:rsidR="00752ED2">
              <w:rPr>
                <w:rFonts w:ascii="Times New Roman" w:hAnsi="Times New Roman"/>
                <w:sz w:val="28"/>
                <w:lang w:val="uk-UA"/>
              </w:rPr>
              <w:t>7</w:t>
            </w:r>
          </w:p>
        </w:tc>
      </w:tr>
      <w:tr w:rsidR="00937F95" w:rsidRPr="006C4698" w14:paraId="661ECB11" w14:textId="77777777" w:rsidTr="003A3AFF">
        <w:tc>
          <w:tcPr>
            <w:tcW w:w="8785" w:type="dxa"/>
            <w:hideMark/>
          </w:tcPr>
          <w:p w14:paraId="3266084C" w14:textId="7AD57CB5" w:rsidR="00937F95" w:rsidRPr="00074987" w:rsidRDefault="00937F95" w:rsidP="003A3AFF">
            <w:pPr>
              <w:spacing w:after="0" w:line="360" w:lineRule="auto"/>
              <w:jc w:val="both"/>
              <w:rPr>
                <w:rFonts w:ascii="Times New Roman" w:hAnsi="Times New Roman"/>
                <w:sz w:val="28"/>
                <w:lang w:val="uk-UA"/>
              </w:rPr>
            </w:pPr>
            <w:r w:rsidRPr="00074987">
              <w:rPr>
                <w:rFonts w:ascii="Times New Roman" w:hAnsi="Times New Roman"/>
                <w:sz w:val="28"/>
                <w:lang w:val="uk-UA"/>
              </w:rPr>
              <w:t>3.</w:t>
            </w:r>
            <w:r w:rsidR="003A3AFF">
              <w:rPr>
                <w:rFonts w:ascii="Times New Roman" w:hAnsi="Times New Roman"/>
                <w:sz w:val="28"/>
                <w:lang w:val="uk-UA"/>
              </w:rPr>
              <w:t>1</w:t>
            </w:r>
            <w:r w:rsidRPr="00074987">
              <w:rPr>
                <w:rFonts w:ascii="Times New Roman" w:hAnsi="Times New Roman"/>
                <w:sz w:val="28"/>
                <w:lang w:val="uk-UA"/>
              </w:rPr>
              <w:t xml:space="preserve">. Система </w:t>
            </w:r>
            <w:r w:rsidR="001F3ACE" w:rsidRPr="00074987">
              <w:rPr>
                <w:rFonts w:ascii="Times New Roman" w:hAnsi="Times New Roman"/>
                <w:sz w:val="28"/>
                <w:lang w:val="uk-UA"/>
              </w:rPr>
              <w:t>управлінського обліку виробничих запасів</w:t>
            </w:r>
            <w:r w:rsidRPr="00074987">
              <w:rPr>
                <w:rFonts w:ascii="Times New Roman" w:hAnsi="Times New Roman"/>
                <w:sz w:val="28"/>
                <w:lang w:val="uk-UA"/>
              </w:rPr>
              <w:t xml:space="preserve"> </w:t>
            </w:r>
            <w:r w:rsidR="001F3ACE" w:rsidRPr="00074987">
              <w:rPr>
                <w:rFonts w:ascii="Times New Roman" w:hAnsi="Times New Roman"/>
                <w:sz w:val="28"/>
                <w:lang w:val="uk-UA"/>
              </w:rPr>
              <w:t>……………</w:t>
            </w:r>
            <w:r w:rsidRPr="00074987">
              <w:rPr>
                <w:rFonts w:ascii="Times New Roman" w:hAnsi="Times New Roman"/>
                <w:sz w:val="28"/>
                <w:lang w:val="uk-UA"/>
              </w:rPr>
              <w:t>...</w:t>
            </w:r>
          </w:p>
        </w:tc>
        <w:tc>
          <w:tcPr>
            <w:tcW w:w="786" w:type="dxa"/>
            <w:vAlign w:val="bottom"/>
          </w:tcPr>
          <w:p w14:paraId="0F590B9A" w14:textId="54867484" w:rsidR="00937F95" w:rsidRPr="00074987" w:rsidRDefault="00752ED2">
            <w:pPr>
              <w:spacing w:after="0" w:line="360" w:lineRule="auto"/>
              <w:jc w:val="center"/>
              <w:rPr>
                <w:rFonts w:ascii="Times New Roman" w:hAnsi="Times New Roman"/>
                <w:sz w:val="28"/>
                <w:lang w:val="uk-UA"/>
              </w:rPr>
            </w:pPr>
            <w:r>
              <w:rPr>
                <w:rFonts w:ascii="Times New Roman" w:hAnsi="Times New Roman"/>
                <w:sz w:val="28"/>
                <w:lang w:val="uk-UA"/>
              </w:rPr>
              <w:t>27</w:t>
            </w:r>
          </w:p>
        </w:tc>
      </w:tr>
      <w:tr w:rsidR="00937F95" w:rsidRPr="006C4698" w14:paraId="474AE848" w14:textId="77777777" w:rsidTr="003A3AFF">
        <w:tc>
          <w:tcPr>
            <w:tcW w:w="8785" w:type="dxa"/>
            <w:hideMark/>
          </w:tcPr>
          <w:p w14:paraId="466126E3" w14:textId="7EC2D0BF" w:rsidR="00937F95" w:rsidRPr="00074987" w:rsidRDefault="003A3AFF" w:rsidP="008E100C">
            <w:pPr>
              <w:tabs>
                <w:tab w:val="left" w:pos="9478"/>
              </w:tabs>
              <w:spacing w:after="0" w:line="360" w:lineRule="auto"/>
              <w:jc w:val="both"/>
              <w:rPr>
                <w:rFonts w:ascii="Times New Roman" w:hAnsi="Times New Roman"/>
                <w:sz w:val="28"/>
                <w:lang w:val="uk-UA"/>
              </w:rPr>
            </w:pPr>
            <w:r>
              <w:rPr>
                <w:rFonts w:ascii="Times New Roman" w:hAnsi="Times New Roman"/>
                <w:sz w:val="28"/>
                <w:szCs w:val="28"/>
                <w:lang w:val="uk-UA" w:eastAsia="ru-RU"/>
              </w:rPr>
              <w:t>3.2</w:t>
            </w:r>
            <w:r w:rsidR="00937F95" w:rsidRPr="00074987">
              <w:rPr>
                <w:rFonts w:ascii="Times New Roman" w:hAnsi="Times New Roman"/>
                <w:sz w:val="28"/>
                <w:szCs w:val="28"/>
                <w:lang w:val="uk-UA" w:eastAsia="ru-RU"/>
              </w:rPr>
              <w:t xml:space="preserve">. </w:t>
            </w:r>
            <w:r w:rsidR="008E100C" w:rsidRPr="00074987">
              <w:rPr>
                <w:rFonts w:ascii="Times New Roman" w:hAnsi="Times New Roman"/>
                <w:sz w:val="28"/>
                <w:szCs w:val="28"/>
                <w:lang w:val="uk-UA" w:eastAsia="ru-RU"/>
              </w:rPr>
              <w:t xml:space="preserve">Система </w:t>
            </w:r>
            <w:r w:rsidR="001F3ACE" w:rsidRPr="00074987">
              <w:rPr>
                <w:rFonts w:ascii="Times New Roman" w:hAnsi="Times New Roman"/>
                <w:sz w:val="28"/>
                <w:szCs w:val="28"/>
                <w:lang w:val="uk-UA" w:eastAsia="ru-RU"/>
              </w:rPr>
              <w:t>внутрішн</w:t>
            </w:r>
            <w:r w:rsidR="008E100C" w:rsidRPr="00074987">
              <w:rPr>
                <w:rFonts w:ascii="Times New Roman" w:hAnsi="Times New Roman"/>
                <w:sz w:val="28"/>
                <w:szCs w:val="28"/>
                <w:lang w:val="uk-UA" w:eastAsia="ru-RU"/>
              </w:rPr>
              <w:t>ього</w:t>
            </w:r>
            <w:r w:rsidR="001F3ACE" w:rsidRPr="00074987">
              <w:rPr>
                <w:rFonts w:ascii="Times New Roman" w:hAnsi="Times New Roman"/>
                <w:sz w:val="28"/>
                <w:szCs w:val="28"/>
                <w:lang w:val="uk-UA" w:eastAsia="ru-RU"/>
              </w:rPr>
              <w:t xml:space="preserve"> аудит</w:t>
            </w:r>
            <w:r w:rsidR="008E100C" w:rsidRPr="00074987">
              <w:rPr>
                <w:rFonts w:ascii="Times New Roman" w:hAnsi="Times New Roman"/>
                <w:sz w:val="28"/>
                <w:szCs w:val="28"/>
                <w:lang w:val="uk-UA" w:eastAsia="ru-RU"/>
              </w:rPr>
              <w:t>у</w:t>
            </w:r>
            <w:r w:rsidR="001F3ACE" w:rsidRPr="00074987">
              <w:rPr>
                <w:rFonts w:ascii="Times New Roman" w:hAnsi="Times New Roman"/>
                <w:sz w:val="28"/>
                <w:szCs w:val="28"/>
                <w:lang w:val="uk-UA" w:eastAsia="ru-RU"/>
              </w:rPr>
              <w:t xml:space="preserve"> виробничих запасів на підприємстві</w:t>
            </w:r>
          </w:p>
        </w:tc>
        <w:tc>
          <w:tcPr>
            <w:tcW w:w="786" w:type="dxa"/>
            <w:vAlign w:val="bottom"/>
          </w:tcPr>
          <w:p w14:paraId="181DB8E5" w14:textId="03B23F48" w:rsidR="00937F95" w:rsidRPr="00074987" w:rsidRDefault="00752ED2">
            <w:pPr>
              <w:spacing w:after="0" w:line="360" w:lineRule="auto"/>
              <w:jc w:val="center"/>
              <w:rPr>
                <w:rFonts w:ascii="Times New Roman" w:hAnsi="Times New Roman"/>
                <w:sz w:val="28"/>
                <w:lang w:val="uk-UA"/>
              </w:rPr>
            </w:pPr>
            <w:r>
              <w:rPr>
                <w:rFonts w:ascii="Times New Roman" w:hAnsi="Times New Roman"/>
                <w:sz w:val="28"/>
                <w:lang w:val="uk-UA"/>
              </w:rPr>
              <w:t>35</w:t>
            </w:r>
          </w:p>
        </w:tc>
      </w:tr>
      <w:tr w:rsidR="00937F95" w:rsidRPr="006C4698" w14:paraId="1B2EB25F" w14:textId="77777777" w:rsidTr="003A3AFF">
        <w:tc>
          <w:tcPr>
            <w:tcW w:w="8785" w:type="dxa"/>
            <w:hideMark/>
          </w:tcPr>
          <w:p w14:paraId="1FBDE9C0" w14:textId="043FC168" w:rsidR="00937F95" w:rsidRPr="00074987" w:rsidRDefault="00937F95">
            <w:pPr>
              <w:spacing w:after="0" w:line="360" w:lineRule="auto"/>
              <w:jc w:val="both"/>
              <w:rPr>
                <w:rFonts w:ascii="Times New Roman" w:hAnsi="Times New Roman"/>
                <w:sz w:val="28"/>
                <w:lang w:val="uk-UA"/>
              </w:rPr>
            </w:pPr>
            <w:r w:rsidRPr="00074987">
              <w:rPr>
                <w:rFonts w:ascii="Times New Roman" w:hAnsi="Times New Roman"/>
                <w:sz w:val="28"/>
                <w:lang w:val="uk-UA"/>
              </w:rPr>
              <w:t xml:space="preserve">3.4. Зарубіжний і вітчизняний досвід та наукові дослідження в сфері обліку і </w:t>
            </w:r>
            <w:r w:rsidR="001F3ACE" w:rsidRPr="00074987">
              <w:rPr>
                <w:rFonts w:ascii="Times New Roman" w:hAnsi="Times New Roman"/>
                <w:sz w:val="28"/>
                <w:lang w:val="uk-UA"/>
              </w:rPr>
              <w:t>внутрішнього аудиту виробничих запасів</w:t>
            </w:r>
            <w:r w:rsidRPr="00074987">
              <w:rPr>
                <w:rFonts w:ascii="Times New Roman" w:hAnsi="Times New Roman"/>
                <w:sz w:val="28"/>
                <w:lang w:val="uk-UA"/>
              </w:rPr>
              <w:t xml:space="preserve"> </w:t>
            </w:r>
            <w:r w:rsidR="001F3ACE" w:rsidRPr="00074987">
              <w:rPr>
                <w:rFonts w:ascii="Times New Roman" w:hAnsi="Times New Roman"/>
                <w:sz w:val="28"/>
                <w:lang w:val="uk-UA"/>
              </w:rPr>
              <w:t>…….</w:t>
            </w:r>
            <w:r w:rsidRPr="00074987">
              <w:rPr>
                <w:rFonts w:ascii="Times New Roman" w:hAnsi="Times New Roman"/>
                <w:sz w:val="28"/>
                <w:lang w:val="uk-UA"/>
              </w:rPr>
              <w:t>………………</w:t>
            </w:r>
          </w:p>
        </w:tc>
        <w:tc>
          <w:tcPr>
            <w:tcW w:w="786" w:type="dxa"/>
            <w:vAlign w:val="bottom"/>
          </w:tcPr>
          <w:p w14:paraId="53BD2B30" w14:textId="08A4F014" w:rsidR="00937F95" w:rsidRPr="00074987" w:rsidRDefault="00752ED2">
            <w:pPr>
              <w:spacing w:after="0" w:line="360" w:lineRule="auto"/>
              <w:jc w:val="center"/>
              <w:rPr>
                <w:rFonts w:ascii="Times New Roman" w:hAnsi="Times New Roman"/>
                <w:sz w:val="28"/>
                <w:lang w:val="uk-UA"/>
              </w:rPr>
            </w:pPr>
            <w:r>
              <w:rPr>
                <w:rFonts w:ascii="Times New Roman" w:hAnsi="Times New Roman"/>
                <w:sz w:val="28"/>
                <w:lang w:val="uk-UA"/>
              </w:rPr>
              <w:t>40</w:t>
            </w:r>
          </w:p>
        </w:tc>
      </w:tr>
      <w:tr w:rsidR="00937F95" w:rsidRPr="00074987" w14:paraId="63D4DCE2" w14:textId="77777777" w:rsidTr="003A3AFF">
        <w:tc>
          <w:tcPr>
            <w:tcW w:w="8785" w:type="dxa"/>
            <w:hideMark/>
          </w:tcPr>
          <w:p w14:paraId="697DA97F" w14:textId="42F256DE" w:rsidR="00937F95" w:rsidRPr="00074987" w:rsidRDefault="00937F95">
            <w:pPr>
              <w:spacing w:after="0" w:line="360" w:lineRule="auto"/>
              <w:jc w:val="both"/>
              <w:rPr>
                <w:rFonts w:ascii="Times New Roman" w:hAnsi="Times New Roman"/>
                <w:sz w:val="28"/>
                <w:lang w:val="uk-UA"/>
              </w:rPr>
            </w:pPr>
            <w:r w:rsidRPr="00074987">
              <w:rPr>
                <w:rFonts w:ascii="Times New Roman" w:hAnsi="Times New Roman"/>
                <w:sz w:val="28"/>
                <w:lang w:val="uk-UA"/>
              </w:rPr>
              <w:t>Висновки ………………………………………………………………….</w:t>
            </w:r>
          </w:p>
        </w:tc>
        <w:tc>
          <w:tcPr>
            <w:tcW w:w="786" w:type="dxa"/>
            <w:vAlign w:val="bottom"/>
          </w:tcPr>
          <w:p w14:paraId="14DC55D1" w14:textId="74068214" w:rsidR="00937F95" w:rsidRPr="00074987" w:rsidRDefault="003A29DF">
            <w:pPr>
              <w:spacing w:after="0" w:line="360" w:lineRule="auto"/>
              <w:jc w:val="center"/>
              <w:rPr>
                <w:rFonts w:ascii="Times New Roman" w:hAnsi="Times New Roman"/>
                <w:sz w:val="28"/>
                <w:lang w:val="uk-UA"/>
              </w:rPr>
            </w:pPr>
            <w:r>
              <w:rPr>
                <w:rFonts w:ascii="Times New Roman" w:hAnsi="Times New Roman"/>
                <w:sz w:val="28"/>
                <w:lang w:val="uk-UA"/>
              </w:rPr>
              <w:t>45</w:t>
            </w:r>
          </w:p>
        </w:tc>
      </w:tr>
      <w:tr w:rsidR="00937F95" w:rsidRPr="00074987" w14:paraId="355F6A03" w14:textId="77777777" w:rsidTr="003A3AFF">
        <w:tc>
          <w:tcPr>
            <w:tcW w:w="8785" w:type="dxa"/>
            <w:hideMark/>
          </w:tcPr>
          <w:p w14:paraId="782ABF83" w14:textId="775FD5D9" w:rsidR="00937F95" w:rsidRPr="00074987" w:rsidRDefault="00937F95">
            <w:pPr>
              <w:spacing w:after="0" w:line="360" w:lineRule="auto"/>
              <w:jc w:val="both"/>
              <w:rPr>
                <w:rFonts w:ascii="Times New Roman" w:hAnsi="Times New Roman"/>
                <w:sz w:val="28"/>
                <w:lang w:val="uk-UA"/>
              </w:rPr>
            </w:pPr>
            <w:r w:rsidRPr="00074987">
              <w:rPr>
                <w:rFonts w:ascii="Times New Roman" w:hAnsi="Times New Roman"/>
                <w:sz w:val="28"/>
                <w:lang w:val="uk-UA"/>
              </w:rPr>
              <w:t>Список використаних джерел ……………………………………………</w:t>
            </w:r>
          </w:p>
        </w:tc>
        <w:tc>
          <w:tcPr>
            <w:tcW w:w="786" w:type="dxa"/>
            <w:vAlign w:val="bottom"/>
          </w:tcPr>
          <w:p w14:paraId="1B01F6A2" w14:textId="35853AD7" w:rsidR="00937F95" w:rsidRPr="00074987" w:rsidRDefault="003A29DF">
            <w:pPr>
              <w:spacing w:after="0" w:line="360" w:lineRule="auto"/>
              <w:jc w:val="center"/>
              <w:rPr>
                <w:rFonts w:ascii="Times New Roman" w:hAnsi="Times New Roman"/>
                <w:sz w:val="28"/>
                <w:lang w:val="uk-UA"/>
              </w:rPr>
            </w:pPr>
            <w:r>
              <w:rPr>
                <w:rFonts w:ascii="Times New Roman" w:hAnsi="Times New Roman"/>
                <w:sz w:val="28"/>
                <w:lang w:val="uk-UA"/>
              </w:rPr>
              <w:t>47</w:t>
            </w:r>
          </w:p>
        </w:tc>
      </w:tr>
      <w:tr w:rsidR="00937F95" w:rsidRPr="00074987" w14:paraId="25A18518" w14:textId="77777777" w:rsidTr="003A3AFF">
        <w:tc>
          <w:tcPr>
            <w:tcW w:w="8785" w:type="dxa"/>
            <w:hideMark/>
          </w:tcPr>
          <w:p w14:paraId="2872C1AB" w14:textId="1DD28743" w:rsidR="00937F95" w:rsidRPr="00074987" w:rsidRDefault="00937F95">
            <w:pPr>
              <w:spacing w:after="0" w:line="360" w:lineRule="auto"/>
              <w:jc w:val="both"/>
              <w:rPr>
                <w:rFonts w:ascii="Times New Roman" w:hAnsi="Times New Roman"/>
                <w:b/>
                <w:sz w:val="28"/>
                <w:lang w:val="uk-UA"/>
              </w:rPr>
            </w:pPr>
            <w:r w:rsidRPr="00074987">
              <w:rPr>
                <w:rFonts w:ascii="Times New Roman" w:hAnsi="Times New Roman"/>
                <w:sz w:val="28"/>
                <w:lang w:val="uk-UA"/>
              </w:rPr>
              <w:t>Додатки ……………………………………………………………………</w:t>
            </w:r>
          </w:p>
        </w:tc>
        <w:tc>
          <w:tcPr>
            <w:tcW w:w="786" w:type="dxa"/>
            <w:vAlign w:val="bottom"/>
          </w:tcPr>
          <w:p w14:paraId="557C8906" w14:textId="5229B098" w:rsidR="00937F95" w:rsidRPr="00074987" w:rsidRDefault="003A29DF">
            <w:pPr>
              <w:spacing w:after="0" w:line="360" w:lineRule="auto"/>
              <w:jc w:val="center"/>
              <w:rPr>
                <w:rFonts w:ascii="Times New Roman" w:hAnsi="Times New Roman"/>
                <w:sz w:val="28"/>
                <w:lang w:val="uk-UA"/>
              </w:rPr>
            </w:pPr>
            <w:r>
              <w:rPr>
                <w:rFonts w:ascii="Times New Roman" w:hAnsi="Times New Roman"/>
                <w:sz w:val="28"/>
                <w:lang w:val="uk-UA"/>
              </w:rPr>
              <w:t>51</w:t>
            </w:r>
          </w:p>
        </w:tc>
      </w:tr>
    </w:tbl>
    <w:p w14:paraId="407BC25C" w14:textId="77777777" w:rsidR="00937F95" w:rsidRPr="00074987" w:rsidRDefault="00937F95" w:rsidP="00937F95">
      <w:pPr>
        <w:spacing w:after="0" w:line="360" w:lineRule="auto"/>
        <w:jc w:val="center"/>
        <w:rPr>
          <w:rFonts w:ascii="Times New Roman" w:hAnsi="Times New Roman"/>
          <w:b/>
          <w:sz w:val="28"/>
          <w:szCs w:val="28"/>
          <w:lang w:val="uk-UA"/>
        </w:rPr>
      </w:pPr>
    </w:p>
    <w:p w14:paraId="66DC18B0" w14:textId="77777777" w:rsidR="00937F95" w:rsidRPr="00074987" w:rsidRDefault="00937F95" w:rsidP="00937F95">
      <w:pPr>
        <w:spacing w:after="0" w:line="360" w:lineRule="auto"/>
        <w:jc w:val="center"/>
        <w:rPr>
          <w:rFonts w:ascii="Times New Roman" w:hAnsi="Times New Roman"/>
          <w:b/>
          <w:sz w:val="28"/>
          <w:szCs w:val="28"/>
          <w:lang w:val="uk-UA"/>
        </w:rPr>
      </w:pPr>
    </w:p>
    <w:p w14:paraId="24AC0CE7" w14:textId="5A7DA19D" w:rsidR="00937F95" w:rsidRDefault="00937F95" w:rsidP="00937F95">
      <w:pPr>
        <w:spacing w:after="0" w:line="360" w:lineRule="auto"/>
        <w:jc w:val="center"/>
        <w:rPr>
          <w:rFonts w:ascii="Times New Roman" w:hAnsi="Times New Roman"/>
          <w:b/>
          <w:sz w:val="28"/>
          <w:lang w:val="uk-UA"/>
        </w:rPr>
      </w:pPr>
      <w:r w:rsidRPr="00074987">
        <w:rPr>
          <w:rFonts w:ascii="Times New Roman" w:hAnsi="Times New Roman"/>
          <w:b/>
          <w:sz w:val="28"/>
          <w:lang w:val="uk-UA"/>
        </w:rPr>
        <w:br w:type="page"/>
      </w:r>
      <w:r w:rsidRPr="00074987">
        <w:rPr>
          <w:rFonts w:ascii="Times New Roman" w:hAnsi="Times New Roman"/>
          <w:b/>
          <w:sz w:val="28"/>
          <w:lang w:val="uk-UA"/>
        </w:rPr>
        <w:lastRenderedPageBreak/>
        <w:t>ВСТУП</w:t>
      </w:r>
    </w:p>
    <w:p w14:paraId="20ADDB41" w14:textId="77777777" w:rsidR="00202E51" w:rsidRPr="00074987" w:rsidRDefault="00202E51" w:rsidP="00937F95">
      <w:pPr>
        <w:spacing w:after="0" w:line="360" w:lineRule="auto"/>
        <w:jc w:val="center"/>
        <w:rPr>
          <w:rFonts w:ascii="Times New Roman" w:hAnsi="Times New Roman"/>
          <w:b/>
          <w:sz w:val="28"/>
          <w:lang w:val="uk-UA"/>
        </w:rPr>
      </w:pPr>
    </w:p>
    <w:p w14:paraId="372C6545" w14:textId="78934ED9" w:rsidR="005E1F44" w:rsidRPr="00074987" w:rsidRDefault="007F04D7" w:rsidP="007F04D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074987">
        <w:rPr>
          <w:rFonts w:ascii="Times New Roman" w:hAnsi="Times New Roman"/>
          <w:b/>
          <w:bCs/>
          <w:sz w:val="28"/>
          <w:szCs w:val="28"/>
          <w:lang w:val="uk-UA"/>
        </w:rPr>
        <w:t>Актуальність теми.</w:t>
      </w:r>
      <w:r w:rsidRPr="00074987">
        <w:rPr>
          <w:rFonts w:ascii="Times New Roman" w:hAnsi="Times New Roman"/>
          <w:sz w:val="28"/>
          <w:szCs w:val="28"/>
          <w:lang w:val="uk-UA"/>
        </w:rPr>
        <w:t xml:space="preserve"> В умовах становлення та розвитку економіки України важливе значення має підтримка вітчизняних підприємств з боку держави. Ринкові умови господарювання суттєво посилюють вимоги до підвищення ефективності діяльності підприємств усіх галузей економіки. Функціонування </w:t>
      </w:r>
      <w:r w:rsidR="00006545" w:rsidRPr="00074987">
        <w:rPr>
          <w:rFonts w:ascii="Times New Roman" w:hAnsi="Times New Roman"/>
          <w:sz w:val="28"/>
          <w:szCs w:val="28"/>
          <w:lang w:val="uk-UA"/>
        </w:rPr>
        <w:t xml:space="preserve">вітчизняних </w:t>
      </w:r>
      <w:r w:rsidRPr="00074987">
        <w:rPr>
          <w:rFonts w:ascii="Times New Roman" w:hAnsi="Times New Roman"/>
          <w:sz w:val="28"/>
          <w:szCs w:val="28"/>
          <w:lang w:val="uk-UA"/>
        </w:rPr>
        <w:t>підприємств супроводжується кругообігом ресурсів, значне місце в яких займають запаси. Стан, формування та реалізація запасів є визначальним чинником забезпечення конкурентоспроможності підприємства</w:t>
      </w:r>
      <w:r w:rsidR="005E1F44" w:rsidRPr="00074987">
        <w:rPr>
          <w:rFonts w:ascii="Times New Roman" w:hAnsi="Times New Roman"/>
          <w:sz w:val="28"/>
          <w:szCs w:val="28"/>
          <w:lang w:val="uk-UA"/>
        </w:rPr>
        <w:t>.</w:t>
      </w:r>
    </w:p>
    <w:p w14:paraId="57971C6A" w14:textId="77777777" w:rsidR="005E1F44" w:rsidRPr="00074987" w:rsidRDefault="007F04D7" w:rsidP="007F04D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074987">
        <w:rPr>
          <w:rFonts w:ascii="Times New Roman" w:hAnsi="Times New Roman"/>
          <w:sz w:val="28"/>
          <w:szCs w:val="28"/>
          <w:lang w:val="uk-UA"/>
        </w:rPr>
        <w:t xml:space="preserve">Успішне вирішення стратегічних завдань розвитку підприємств в умовах жорсткої конкуренції, перенасичення ринків товарами іноземного походження, складного технологічного процесу виготовлення продукції потребує орієнтації обліку, аудиту і аналізу запасів на отримання оперативної інформації про їх витрачання, що дасть змогу керівникам різних рівнів приймати ефективні управлінські рішення. </w:t>
      </w:r>
    </w:p>
    <w:p w14:paraId="534FA8EA" w14:textId="4644C71A" w:rsidR="007F04D7" w:rsidRPr="00074987" w:rsidRDefault="007F04D7" w:rsidP="007F04D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074987">
        <w:rPr>
          <w:rFonts w:ascii="Times New Roman" w:hAnsi="Times New Roman"/>
          <w:sz w:val="28"/>
          <w:szCs w:val="28"/>
          <w:lang w:val="uk-UA"/>
        </w:rPr>
        <w:t xml:space="preserve">В зв’язку з цим нагальними стають дослідження та удосконалення теоретичних, методичних і організаційних аспектів обліку, аудиту та аналізу ефективності використання запасів на сільськогосподарських підприємствах. </w:t>
      </w:r>
    </w:p>
    <w:p w14:paraId="321000B6" w14:textId="591D94EA" w:rsidR="007F04D7" w:rsidRPr="00074987" w:rsidRDefault="005E1F44" w:rsidP="007F04D7">
      <w:pPr>
        <w:widowControl w:val="0"/>
        <w:shd w:val="clear" w:color="auto" w:fill="FFFFFF"/>
        <w:tabs>
          <w:tab w:val="left" w:pos="1080"/>
        </w:tabs>
        <w:autoSpaceDE w:val="0"/>
        <w:autoSpaceDN w:val="0"/>
        <w:adjustRightInd w:val="0"/>
        <w:spacing w:after="0" w:line="360" w:lineRule="auto"/>
        <w:ind w:firstLine="709"/>
        <w:jc w:val="both"/>
        <w:rPr>
          <w:rFonts w:ascii="Times New Roman" w:hAnsi="Times New Roman"/>
          <w:spacing w:val="-2"/>
          <w:sz w:val="28"/>
          <w:szCs w:val="28"/>
          <w:lang w:val="uk-UA"/>
        </w:rPr>
      </w:pPr>
      <w:r w:rsidRPr="00074987">
        <w:rPr>
          <w:rFonts w:ascii="Times New Roman" w:hAnsi="Times New Roman"/>
          <w:b/>
          <w:spacing w:val="-2"/>
          <w:sz w:val="28"/>
          <w:szCs w:val="28"/>
          <w:lang w:val="uk-UA"/>
        </w:rPr>
        <w:t>Аналіз останніх досліджень і публікацій.</w:t>
      </w:r>
      <w:r w:rsidRPr="00074987">
        <w:rPr>
          <w:rFonts w:ascii="Times New Roman" w:hAnsi="Times New Roman"/>
          <w:spacing w:val="-2"/>
          <w:sz w:val="28"/>
          <w:szCs w:val="28"/>
          <w:lang w:val="uk-UA"/>
        </w:rPr>
        <w:t xml:space="preserve"> </w:t>
      </w:r>
      <w:r w:rsidR="007F04D7" w:rsidRPr="00074987">
        <w:rPr>
          <w:rFonts w:ascii="Times New Roman" w:hAnsi="Times New Roman"/>
          <w:spacing w:val="-2"/>
          <w:sz w:val="28"/>
          <w:szCs w:val="28"/>
          <w:lang w:val="uk-UA"/>
        </w:rPr>
        <w:t xml:space="preserve">Вивченню проблем організації та методики обліку запасів присвячені праці вітчизняних і зарубіжних учених та фахівців – Ф. Ф. </w:t>
      </w:r>
      <w:proofErr w:type="spellStart"/>
      <w:r w:rsidR="007F04D7" w:rsidRPr="00074987">
        <w:rPr>
          <w:rFonts w:ascii="Times New Roman" w:hAnsi="Times New Roman"/>
          <w:spacing w:val="-2"/>
          <w:sz w:val="28"/>
          <w:szCs w:val="28"/>
          <w:lang w:val="uk-UA"/>
        </w:rPr>
        <w:t>Бутинця</w:t>
      </w:r>
      <w:proofErr w:type="spellEnd"/>
      <w:r w:rsidR="007F04D7" w:rsidRPr="00074987">
        <w:rPr>
          <w:rFonts w:ascii="Times New Roman" w:hAnsi="Times New Roman"/>
          <w:spacing w:val="-2"/>
          <w:sz w:val="28"/>
          <w:szCs w:val="28"/>
          <w:lang w:val="uk-UA"/>
        </w:rPr>
        <w:t xml:space="preserve">, Н. Н. Грабової, В. М. </w:t>
      </w:r>
      <w:proofErr w:type="spellStart"/>
      <w:r w:rsidR="007F04D7" w:rsidRPr="00074987">
        <w:rPr>
          <w:rFonts w:ascii="Times New Roman" w:hAnsi="Times New Roman"/>
          <w:spacing w:val="-2"/>
          <w:sz w:val="28"/>
          <w:szCs w:val="28"/>
          <w:lang w:val="uk-UA"/>
        </w:rPr>
        <w:t>Добровського</w:t>
      </w:r>
      <w:proofErr w:type="spellEnd"/>
      <w:r w:rsidR="007F04D7" w:rsidRPr="00074987">
        <w:rPr>
          <w:rFonts w:ascii="Times New Roman" w:hAnsi="Times New Roman"/>
          <w:spacing w:val="-2"/>
          <w:sz w:val="28"/>
          <w:szCs w:val="28"/>
          <w:lang w:val="uk-UA"/>
        </w:rPr>
        <w:t xml:space="preserve">, В. П. </w:t>
      </w:r>
      <w:proofErr w:type="spellStart"/>
      <w:r w:rsidR="007F04D7" w:rsidRPr="00074987">
        <w:rPr>
          <w:rFonts w:ascii="Times New Roman" w:hAnsi="Times New Roman"/>
          <w:spacing w:val="-2"/>
          <w:sz w:val="28"/>
          <w:szCs w:val="28"/>
          <w:lang w:val="uk-UA"/>
        </w:rPr>
        <w:t>Завгороднього</w:t>
      </w:r>
      <w:proofErr w:type="spellEnd"/>
      <w:r w:rsidR="007F04D7" w:rsidRPr="00074987">
        <w:rPr>
          <w:rFonts w:ascii="Times New Roman" w:hAnsi="Times New Roman"/>
          <w:spacing w:val="-2"/>
          <w:sz w:val="28"/>
          <w:szCs w:val="28"/>
          <w:lang w:val="uk-UA"/>
        </w:rPr>
        <w:t xml:space="preserve">, В. Ф. </w:t>
      </w:r>
      <w:proofErr w:type="spellStart"/>
      <w:r w:rsidR="007F04D7" w:rsidRPr="00074987">
        <w:rPr>
          <w:rFonts w:ascii="Times New Roman" w:hAnsi="Times New Roman"/>
          <w:spacing w:val="-2"/>
          <w:sz w:val="28"/>
          <w:szCs w:val="28"/>
          <w:lang w:val="uk-UA"/>
        </w:rPr>
        <w:t>Максімової</w:t>
      </w:r>
      <w:proofErr w:type="spellEnd"/>
      <w:r w:rsidR="007F04D7" w:rsidRPr="00074987">
        <w:rPr>
          <w:rFonts w:ascii="Times New Roman" w:hAnsi="Times New Roman"/>
          <w:spacing w:val="-2"/>
          <w:sz w:val="28"/>
          <w:szCs w:val="28"/>
          <w:lang w:val="uk-UA"/>
        </w:rPr>
        <w:t xml:space="preserve">, Д. Р. </w:t>
      </w:r>
      <w:proofErr w:type="spellStart"/>
      <w:r w:rsidR="007F04D7" w:rsidRPr="00074987">
        <w:rPr>
          <w:rFonts w:ascii="Times New Roman" w:hAnsi="Times New Roman"/>
          <w:spacing w:val="-2"/>
          <w:sz w:val="28"/>
          <w:szCs w:val="28"/>
          <w:lang w:val="uk-UA"/>
        </w:rPr>
        <w:t>Міддлтона</w:t>
      </w:r>
      <w:proofErr w:type="spellEnd"/>
      <w:r w:rsidR="007F04D7" w:rsidRPr="00074987">
        <w:rPr>
          <w:rFonts w:ascii="Times New Roman" w:hAnsi="Times New Roman"/>
          <w:spacing w:val="-2"/>
          <w:sz w:val="28"/>
          <w:szCs w:val="28"/>
          <w:lang w:val="uk-UA"/>
        </w:rPr>
        <w:t xml:space="preserve">, </w:t>
      </w:r>
      <w:proofErr w:type="spellStart"/>
      <w:r w:rsidR="007F04D7" w:rsidRPr="00074987">
        <w:rPr>
          <w:rFonts w:ascii="Times New Roman" w:hAnsi="Times New Roman"/>
          <w:spacing w:val="-2"/>
          <w:sz w:val="28"/>
          <w:szCs w:val="28"/>
          <w:lang w:val="uk-UA"/>
        </w:rPr>
        <w:t>В. О. Озер</w:t>
      </w:r>
      <w:proofErr w:type="spellEnd"/>
      <w:r w:rsidR="007F04D7" w:rsidRPr="00074987">
        <w:rPr>
          <w:rFonts w:ascii="Times New Roman" w:hAnsi="Times New Roman"/>
          <w:spacing w:val="-2"/>
          <w:sz w:val="28"/>
          <w:szCs w:val="28"/>
          <w:lang w:val="uk-UA"/>
        </w:rPr>
        <w:t xml:space="preserve">ана, В. В. Сопка, Н. М. Ткаченко та ін. Значний внесок у дослідження організації та методики аудиту запасів зробили такі вчені, як Є. А. </w:t>
      </w:r>
      <w:proofErr w:type="spellStart"/>
      <w:r w:rsidR="007F04D7" w:rsidRPr="00074987">
        <w:rPr>
          <w:rFonts w:ascii="Times New Roman" w:hAnsi="Times New Roman"/>
          <w:spacing w:val="-2"/>
          <w:sz w:val="28"/>
          <w:szCs w:val="28"/>
          <w:lang w:val="uk-UA"/>
        </w:rPr>
        <w:t>Аренс</w:t>
      </w:r>
      <w:proofErr w:type="spellEnd"/>
      <w:r w:rsidR="007F04D7" w:rsidRPr="00074987">
        <w:rPr>
          <w:rFonts w:ascii="Times New Roman" w:hAnsi="Times New Roman"/>
          <w:spacing w:val="-2"/>
          <w:sz w:val="28"/>
          <w:szCs w:val="28"/>
          <w:lang w:val="uk-UA"/>
        </w:rPr>
        <w:t xml:space="preserve">, Дж. </w:t>
      </w:r>
      <w:proofErr w:type="spellStart"/>
      <w:r w:rsidR="007F04D7" w:rsidRPr="00074987">
        <w:rPr>
          <w:rFonts w:ascii="Times New Roman" w:hAnsi="Times New Roman"/>
          <w:spacing w:val="-2"/>
          <w:sz w:val="28"/>
          <w:szCs w:val="28"/>
          <w:lang w:val="uk-UA"/>
        </w:rPr>
        <w:t>Лоббек</w:t>
      </w:r>
      <w:proofErr w:type="spellEnd"/>
      <w:r w:rsidR="007F04D7" w:rsidRPr="00074987">
        <w:rPr>
          <w:rFonts w:ascii="Times New Roman" w:hAnsi="Times New Roman"/>
          <w:spacing w:val="-2"/>
          <w:sz w:val="28"/>
          <w:szCs w:val="28"/>
          <w:lang w:val="uk-UA"/>
        </w:rPr>
        <w:t xml:space="preserve">, М. П. </w:t>
      </w:r>
      <w:proofErr w:type="spellStart"/>
      <w:r w:rsidR="007F04D7" w:rsidRPr="00074987">
        <w:rPr>
          <w:rFonts w:ascii="Times New Roman" w:hAnsi="Times New Roman"/>
          <w:spacing w:val="-2"/>
          <w:sz w:val="28"/>
          <w:szCs w:val="28"/>
          <w:lang w:val="uk-UA"/>
        </w:rPr>
        <w:t>Баришніков</w:t>
      </w:r>
      <w:proofErr w:type="spellEnd"/>
      <w:r w:rsidR="007F04D7" w:rsidRPr="00074987">
        <w:rPr>
          <w:rFonts w:ascii="Times New Roman" w:hAnsi="Times New Roman"/>
          <w:spacing w:val="-2"/>
          <w:sz w:val="28"/>
          <w:szCs w:val="28"/>
          <w:lang w:val="uk-UA"/>
        </w:rPr>
        <w:t xml:space="preserve">, А. В. </w:t>
      </w:r>
      <w:proofErr w:type="spellStart"/>
      <w:r w:rsidR="007F04D7" w:rsidRPr="00074987">
        <w:rPr>
          <w:rFonts w:ascii="Times New Roman" w:hAnsi="Times New Roman"/>
          <w:spacing w:val="-2"/>
          <w:sz w:val="28"/>
          <w:szCs w:val="28"/>
          <w:lang w:val="uk-UA"/>
        </w:rPr>
        <w:t>Бодюк</w:t>
      </w:r>
      <w:proofErr w:type="spellEnd"/>
      <w:r w:rsidR="007F04D7" w:rsidRPr="00074987">
        <w:rPr>
          <w:rFonts w:ascii="Times New Roman" w:hAnsi="Times New Roman"/>
          <w:spacing w:val="-2"/>
          <w:sz w:val="28"/>
          <w:szCs w:val="28"/>
          <w:lang w:val="uk-UA"/>
        </w:rPr>
        <w:t xml:space="preserve">, Я. А. Гончарук, Г. М. Давидов, </w:t>
      </w:r>
      <w:proofErr w:type="spellStart"/>
      <w:r w:rsidR="007F04D7" w:rsidRPr="00074987">
        <w:rPr>
          <w:rFonts w:ascii="Times New Roman" w:hAnsi="Times New Roman"/>
          <w:spacing w:val="-2"/>
          <w:sz w:val="28"/>
          <w:szCs w:val="28"/>
          <w:lang w:val="uk-UA"/>
        </w:rPr>
        <w:t>Л.П. Кулако</w:t>
      </w:r>
      <w:proofErr w:type="spellEnd"/>
      <w:r w:rsidR="007F04D7" w:rsidRPr="00074987">
        <w:rPr>
          <w:rFonts w:ascii="Times New Roman" w:hAnsi="Times New Roman"/>
          <w:spacing w:val="-2"/>
          <w:sz w:val="28"/>
          <w:szCs w:val="28"/>
          <w:lang w:val="uk-UA"/>
        </w:rPr>
        <w:t xml:space="preserve">вська, Ю. В. </w:t>
      </w:r>
      <w:proofErr w:type="spellStart"/>
      <w:r w:rsidR="007F04D7" w:rsidRPr="00074987">
        <w:rPr>
          <w:rFonts w:ascii="Times New Roman" w:hAnsi="Times New Roman"/>
          <w:spacing w:val="-2"/>
          <w:sz w:val="28"/>
          <w:szCs w:val="28"/>
          <w:lang w:val="uk-UA"/>
        </w:rPr>
        <w:t>Піча</w:t>
      </w:r>
      <w:proofErr w:type="spellEnd"/>
      <w:r w:rsidR="007F04D7" w:rsidRPr="00074987">
        <w:rPr>
          <w:rFonts w:ascii="Times New Roman" w:hAnsi="Times New Roman"/>
          <w:spacing w:val="-2"/>
          <w:sz w:val="28"/>
          <w:szCs w:val="28"/>
          <w:lang w:val="uk-UA"/>
        </w:rPr>
        <w:t xml:space="preserve">, О. А. Петрик, Дж. </w:t>
      </w:r>
      <w:proofErr w:type="spellStart"/>
      <w:r w:rsidR="007F04D7" w:rsidRPr="00074987">
        <w:rPr>
          <w:rFonts w:ascii="Times New Roman" w:hAnsi="Times New Roman"/>
          <w:spacing w:val="-2"/>
          <w:sz w:val="28"/>
          <w:szCs w:val="28"/>
          <w:lang w:val="uk-UA"/>
        </w:rPr>
        <w:t>Робертсон</w:t>
      </w:r>
      <w:proofErr w:type="spellEnd"/>
      <w:r w:rsidR="007F04D7" w:rsidRPr="00074987">
        <w:rPr>
          <w:rFonts w:ascii="Times New Roman" w:hAnsi="Times New Roman"/>
          <w:spacing w:val="-2"/>
          <w:sz w:val="28"/>
          <w:szCs w:val="28"/>
          <w:lang w:val="uk-UA"/>
        </w:rPr>
        <w:t xml:space="preserve">, В. С. Рудницький, В. Я. Савченко, Б. Ф. Усач. Питання організації управлінського обліку висвітлювали у своїх роботах П. Й. </w:t>
      </w:r>
      <w:proofErr w:type="spellStart"/>
      <w:r w:rsidR="007F04D7" w:rsidRPr="00074987">
        <w:rPr>
          <w:rFonts w:ascii="Times New Roman" w:hAnsi="Times New Roman"/>
          <w:spacing w:val="-2"/>
          <w:sz w:val="28"/>
          <w:szCs w:val="28"/>
          <w:lang w:val="uk-UA"/>
        </w:rPr>
        <w:t>Атамас</w:t>
      </w:r>
      <w:proofErr w:type="spellEnd"/>
      <w:r w:rsidR="007F04D7" w:rsidRPr="00074987">
        <w:rPr>
          <w:rFonts w:ascii="Times New Roman" w:hAnsi="Times New Roman"/>
          <w:spacing w:val="-2"/>
          <w:sz w:val="28"/>
          <w:szCs w:val="28"/>
          <w:lang w:val="uk-UA"/>
        </w:rPr>
        <w:t xml:space="preserve">, С. Ф. </w:t>
      </w:r>
      <w:proofErr w:type="spellStart"/>
      <w:r w:rsidR="007F04D7" w:rsidRPr="00074987">
        <w:rPr>
          <w:rFonts w:ascii="Times New Roman" w:hAnsi="Times New Roman"/>
          <w:spacing w:val="-2"/>
          <w:sz w:val="28"/>
          <w:szCs w:val="28"/>
          <w:lang w:val="uk-UA"/>
        </w:rPr>
        <w:t>Голов</w:t>
      </w:r>
      <w:proofErr w:type="spellEnd"/>
      <w:r w:rsidR="007F04D7" w:rsidRPr="00074987">
        <w:rPr>
          <w:rFonts w:ascii="Times New Roman" w:hAnsi="Times New Roman"/>
          <w:spacing w:val="-2"/>
          <w:sz w:val="28"/>
          <w:szCs w:val="28"/>
          <w:lang w:val="uk-UA"/>
        </w:rPr>
        <w:t xml:space="preserve">, </w:t>
      </w:r>
      <w:r w:rsidR="007F04D7" w:rsidRPr="00074987">
        <w:rPr>
          <w:rFonts w:ascii="Times New Roman" w:hAnsi="Times New Roman"/>
          <w:sz w:val="28"/>
          <w:szCs w:val="28"/>
          <w:lang w:val="uk-UA"/>
        </w:rPr>
        <w:t>Т. П.</w:t>
      </w:r>
      <w:r w:rsidR="007F04D7" w:rsidRPr="00074987">
        <w:rPr>
          <w:rFonts w:ascii="Times New Roman" w:hAnsi="Times New Roman"/>
          <w:spacing w:val="-2"/>
          <w:sz w:val="28"/>
          <w:szCs w:val="28"/>
          <w:lang w:val="uk-UA"/>
        </w:rPr>
        <w:t xml:space="preserve"> </w:t>
      </w:r>
      <w:r w:rsidR="007F04D7" w:rsidRPr="00074987">
        <w:rPr>
          <w:rFonts w:ascii="Times New Roman" w:hAnsi="Times New Roman"/>
          <w:sz w:val="28"/>
          <w:szCs w:val="28"/>
          <w:lang w:val="uk-UA"/>
        </w:rPr>
        <w:t xml:space="preserve">Карпова, </w:t>
      </w:r>
      <w:r w:rsidR="007F04D7" w:rsidRPr="00074987">
        <w:rPr>
          <w:rFonts w:ascii="Times New Roman" w:hAnsi="Times New Roman"/>
          <w:spacing w:val="-2"/>
          <w:sz w:val="28"/>
          <w:szCs w:val="28"/>
          <w:lang w:val="uk-UA"/>
        </w:rPr>
        <w:t xml:space="preserve">О. В. </w:t>
      </w:r>
      <w:proofErr w:type="spellStart"/>
      <w:r w:rsidR="007F04D7" w:rsidRPr="00074987">
        <w:rPr>
          <w:rFonts w:ascii="Times New Roman" w:hAnsi="Times New Roman"/>
          <w:spacing w:val="-2"/>
          <w:sz w:val="28"/>
          <w:szCs w:val="28"/>
          <w:lang w:val="uk-UA"/>
        </w:rPr>
        <w:t>Лишиленко</w:t>
      </w:r>
      <w:proofErr w:type="spellEnd"/>
      <w:r w:rsidR="007F04D7" w:rsidRPr="00074987">
        <w:rPr>
          <w:rFonts w:ascii="Times New Roman" w:hAnsi="Times New Roman"/>
          <w:spacing w:val="-2"/>
          <w:sz w:val="28"/>
          <w:szCs w:val="28"/>
          <w:lang w:val="uk-UA"/>
        </w:rPr>
        <w:t xml:space="preserve">, Л. В. </w:t>
      </w:r>
      <w:proofErr w:type="spellStart"/>
      <w:r w:rsidR="007F04D7" w:rsidRPr="00074987">
        <w:rPr>
          <w:rFonts w:ascii="Times New Roman" w:hAnsi="Times New Roman"/>
          <w:spacing w:val="-2"/>
          <w:sz w:val="28"/>
          <w:szCs w:val="28"/>
          <w:lang w:val="uk-UA"/>
        </w:rPr>
        <w:t>Нападовська</w:t>
      </w:r>
      <w:proofErr w:type="spellEnd"/>
      <w:r w:rsidR="007F04D7" w:rsidRPr="00074987">
        <w:rPr>
          <w:rFonts w:ascii="Times New Roman" w:hAnsi="Times New Roman"/>
          <w:spacing w:val="-2"/>
          <w:sz w:val="28"/>
          <w:szCs w:val="28"/>
          <w:lang w:val="uk-UA"/>
        </w:rPr>
        <w:t xml:space="preserve"> та ін. </w:t>
      </w:r>
    </w:p>
    <w:p w14:paraId="2AF80895" w14:textId="47B5A2BC" w:rsidR="007F04D7" w:rsidRPr="00074987" w:rsidRDefault="007F04D7" w:rsidP="007F04D7">
      <w:pPr>
        <w:widowControl w:val="0"/>
        <w:shd w:val="clear" w:color="auto" w:fill="FFFFFF"/>
        <w:tabs>
          <w:tab w:val="left" w:pos="1080"/>
        </w:tabs>
        <w:autoSpaceDE w:val="0"/>
        <w:autoSpaceDN w:val="0"/>
        <w:adjustRightInd w:val="0"/>
        <w:spacing w:after="0" w:line="360" w:lineRule="auto"/>
        <w:ind w:firstLine="709"/>
        <w:jc w:val="both"/>
        <w:rPr>
          <w:rFonts w:ascii="Times New Roman" w:hAnsi="Times New Roman"/>
          <w:spacing w:val="-2"/>
          <w:sz w:val="28"/>
          <w:szCs w:val="28"/>
          <w:lang w:val="uk-UA"/>
        </w:rPr>
      </w:pPr>
      <w:r w:rsidRPr="00074987">
        <w:rPr>
          <w:rFonts w:ascii="Times New Roman" w:hAnsi="Times New Roman"/>
          <w:spacing w:val="-2"/>
          <w:sz w:val="28"/>
          <w:szCs w:val="28"/>
          <w:lang w:val="uk-UA"/>
        </w:rPr>
        <w:lastRenderedPageBreak/>
        <w:t>Аналіз результатів досліджень вітчизняних і зарубіжних учених свідчить, що теоретичні й практичні розробки з обліку</w:t>
      </w:r>
      <w:r w:rsidR="005E1F44" w:rsidRPr="00074987">
        <w:rPr>
          <w:rFonts w:ascii="Times New Roman" w:hAnsi="Times New Roman"/>
          <w:spacing w:val="-2"/>
          <w:sz w:val="28"/>
          <w:szCs w:val="28"/>
          <w:lang w:val="uk-UA"/>
        </w:rPr>
        <w:t xml:space="preserve"> та внутрішнього </w:t>
      </w:r>
      <w:r w:rsidRPr="00074987">
        <w:rPr>
          <w:rFonts w:ascii="Times New Roman" w:hAnsi="Times New Roman"/>
          <w:spacing w:val="-2"/>
          <w:sz w:val="28"/>
          <w:szCs w:val="28"/>
          <w:lang w:val="uk-UA"/>
        </w:rPr>
        <w:t>аудиту</w:t>
      </w:r>
      <w:r w:rsidR="005E1F44" w:rsidRPr="00074987">
        <w:rPr>
          <w:rFonts w:ascii="Times New Roman" w:hAnsi="Times New Roman"/>
          <w:spacing w:val="-2"/>
          <w:sz w:val="28"/>
          <w:szCs w:val="28"/>
          <w:lang w:val="uk-UA"/>
        </w:rPr>
        <w:t xml:space="preserve"> виробничих </w:t>
      </w:r>
      <w:r w:rsidRPr="00074987">
        <w:rPr>
          <w:rFonts w:ascii="Times New Roman" w:hAnsi="Times New Roman"/>
          <w:spacing w:val="-2"/>
          <w:sz w:val="28"/>
          <w:szCs w:val="28"/>
          <w:lang w:val="uk-UA"/>
        </w:rPr>
        <w:t xml:space="preserve">запасів відображують ґрунтовне розуміння проблем, пов’язаних із трансформацією вітчизняної системи обліку. </w:t>
      </w:r>
    </w:p>
    <w:p w14:paraId="413BF442" w14:textId="51CD29CC" w:rsidR="00937F95" w:rsidRPr="00074987" w:rsidRDefault="00937F95" w:rsidP="00937F95">
      <w:pPr>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b/>
          <w:sz w:val="28"/>
          <w:szCs w:val="28"/>
          <w:lang w:val="uk-UA" w:eastAsia="ru-RU"/>
        </w:rPr>
        <w:t>Мета та завдання дослідження. Метою кваліфікаційної роботи</w:t>
      </w:r>
      <w:r w:rsidRPr="00074987">
        <w:rPr>
          <w:rFonts w:ascii="Times New Roman" w:eastAsia="Times New Roman" w:hAnsi="Times New Roman"/>
          <w:sz w:val="28"/>
          <w:szCs w:val="28"/>
          <w:lang w:val="uk-UA" w:eastAsia="ru-RU"/>
        </w:rPr>
        <w:t xml:space="preserve"> є дослідження загальнотеоретичних основ </w:t>
      </w:r>
      <w:r w:rsidR="00790FF5" w:rsidRPr="00074987">
        <w:rPr>
          <w:rFonts w:ascii="Times New Roman" w:eastAsia="Times New Roman" w:hAnsi="Times New Roman"/>
          <w:sz w:val="28"/>
          <w:szCs w:val="28"/>
          <w:lang w:val="uk-UA" w:eastAsia="ru-RU"/>
        </w:rPr>
        <w:t xml:space="preserve">управлінського </w:t>
      </w:r>
      <w:r w:rsidRPr="00074987">
        <w:rPr>
          <w:rFonts w:ascii="Times New Roman" w:eastAsia="Times New Roman" w:hAnsi="Times New Roman"/>
          <w:sz w:val="28"/>
          <w:szCs w:val="28"/>
          <w:lang w:val="uk-UA" w:eastAsia="ru-RU"/>
        </w:rPr>
        <w:t>о</w:t>
      </w:r>
      <w:r w:rsidRPr="00074987">
        <w:rPr>
          <w:rFonts w:ascii="Times New Roman" w:hAnsi="Times New Roman"/>
          <w:sz w:val="28"/>
          <w:szCs w:val="28"/>
          <w:lang w:val="uk-UA"/>
        </w:rPr>
        <w:t xml:space="preserve">бліку </w:t>
      </w:r>
      <w:r w:rsidR="00790FF5" w:rsidRPr="00074987">
        <w:rPr>
          <w:rFonts w:ascii="Times New Roman" w:hAnsi="Times New Roman"/>
          <w:sz w:val="28"/>
          <w:szCs w:val="28"/>
          <w:lang w:val="uk-UA"/>
        </w:rPr>
        <w:t xml:space="preserve">і внутрішнього аудиту </w:t>
      </w:r>
      <w:r w:rsidRPr="00074987">
        <w:rPr>
          <w:rFonts w:ascii="Times New Roman" w:hAnsi="Times New Roman"/>
          <w:sz w:val="28"/>
          <w:szCs w:val="28"/>
          <w:lang w:val="uk-UA"/>
        </w:rPr>
        <w:t xml:space="preserve">виробничих </w:t>
      </w:r>
      <w:r w:rsidR="00790FF5" w:rsidRPr="00074987">
        <w:rPr>
          <w:rFonts w:ascii="Times New Roman" w:hAnsi="Times New Roman"/>
          <w:sz w:val="28"/>
          <w:szCs w:val="28"/>
          <w:lang w:val="uk-UA"/>
        </w:rPr>
        <w:t>запасів</w:t>
      </w:r>
      <w:r w:rsidRPr="00074987">
        <w:rPr>
          <w:rFonts w:ascii="Times New Roman" w:hAnsi="Times New Roman"/>
          <w:sz w:val="28"/>
          <w:szCs w:val="28"/>
          <w:lang w:val="uk-UA"/>
        </w:rPr>
        <w:t xml:space="preserve">, </w:t>
      </w:r>
      <w:r w:rsidRPr="00074987">
        <w:rPr>
          <w:rFonts w:ascii="Times New Roman" w:eastAsia="Times New Roman" w:hAnsi="Times New Roman"/>
          <w:sz w:val="28"/>
          <w:szCs w:val="28"/>
          <w:lang w:val="uk-UA" w:eastAsia="ru-RU"/>
        </w:rPr>
        <w:t>в умовах формування інформаційного забезпечення прийняття ефективних і раціональних управлінських рішень.</w:t>
      </w:r>
    </w:p>
    <w:p w14:paraId="34165CCC" w14:textId="77777777" w:rsidR="00937F95" w:rsidRPr="00074987" w:rsidRDefault="00937F95" w:rsidP="00937F95">
      <w:pPr>
        <w:widowControl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Основними завданнями кваліфікаційної роботи є: </w:t>
      </w:r>
    </w:p>
    <w:p w14:paraId="58F2C943" w14:textId="6867C399" w:rsidR="00937F95" w:rsidRPr="00074987" w:rsidRDefault="00937F95" w:rsidP="00937F95">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розкрити </w:t>
      </w:r>
      <w:r w:rsidR="00790FF5" w:rsidRPr="00074987">
        <w:rPr>
          <w:rFonts w:ascii="Times New Roman" w:hAnsi="Times New Roman"/>
          <w:sz w:val="28"/>
          <w:lang w:val="uk-UA"/>
        </w:rPr>
        <w:t>теоретичні аспекти організації обліку в системі управління виробничими запасами</w:t>
      </w:r>
      <w:r w:rsidRPr="00074987">
        <w:rPr>
          <w:rFonts w:ascii="Times New Roman" w:eastAsia="Times New Roman" w:hAnsi="Times New Roman"/>
          <w:sz w:val="28"/>
          <w:szCs w:val="28"/>
          <w:lang w:val="uk-UA" w:eastAsia="ru-RU"/>
        </w:rPr>
        <w:t>;</w:t>
      </w:r>
    </w:p>
    <w:p w14:paraId="751FF04B" w14:textId="30BFE5AE" w:rsidR="00937F95" w:rsidRPr="00074987" w:rsidRDefault="00937F95" w:rsidP="00937F95">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проаналізувати </w:t>
      </w:r>
      <w:r w:rsidR="00790FF5" w:rsidRPr="00074987">
        <w:rPr>
          <w:rFonts w:ascii="Times New Roman" w:hAnsi="Times New Roman"/>
          <w:sz w:val="28"/>
          <w:lang w:val="uk-UA"/>
        </w:rPr>
        <w:t xml:space="preserve">законодавчо-нормативне забезпечення обліку і внутрішнього аудиту </w:t>
      </w:r>
      <w:r w:rsidR="00790FF5" w:rsidRPr="00074987">
        <w:rPr>
          <w:rFonts w:ascii="Times New Roman" w:hAnsi="Times New Roman"/>
          <w:sz w:val="28"/>
          <w:szCs w:val="28"/>
          <w:shd w:val="clear" w:color="auto" w:fill="FFFFFF"/>
          <w:lang w:val="uk-UA"/>
        </w:rPr>
        <w:t>виробничих запасів</w:t>
      </w:r>
      <w:r w:rsidRPr="00074987">
        <w:rPr>
          <w:rFonts w:ascii="Times New Roman" w:eastAsia="Times New Roman" w:hAnsi="Times New Roman"/>
          <w:sz w:val="28"/>
          <w:szCs w:val="28"/>
          <w:lang w:val="uk-UA" w:eastAsia="ru-RU"/>
        </w:rPr>
        <w:t>;</w:t>
      </w:r>
    </w:p>
    <w:p w14:paraId="65526F18" w14:textId="77777777" w:rsidR="00937F95" w:rsidRPr="00074987" w:rsidRDefault="00937F95" w:rsidP="00937F95">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дослідити </w:t>
      </w:r>
      <w:r w:rsidRPr="00074987">
        <w:rPr>
          <w:rFonts w:ascii="Times New Roman" w:hAnsi="Times New Roman"/>
          <w:sz w:val="28"/>
          <w:lang w:val="uk-UA"/>
        </w:rPr>
        <w:t>організації обліково-інформаційної системи та її місце в управлінні підприємством;</w:t>
      </w:r>
    </w:p>
    <w:p w14:paraId="267CE3AE" w14:textId="091D021D" w:rsidR="00937F95" w:rsidRPr="00074987" w:rsidRDefault="00937F95" w:rsidP="00937F95">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проаналізувати порядок </w:t>
      </w:r>
      <w:r w:rsidR="00790FF5" w:rsidRPr="00074987">
        <w:rPr>
          <w:rFonts w:ascii="Times New Roman" w:hAnsi="Times New Roman"/>
          <w:sz w:val="28"/>
          <w:lang w:val="uk-UA"/>
        </w:rPr>
        <w:t>формування обліково-інформаційної системи для управління виробничими запасами</w:t>
      </w:r>
      <w:r w:rsidRPr="00074987">
        <w:rPr>
          <w:rFonts w:ascii="Times New Roman" w:eastAsia="Times New Roman" w:hAnsi="Times New Roman"/>
          <w:sz w:val="28"/>
          <w:szCs w:val="28"/>
          <w:lang w:val="uk-UA" w:eastAsia="ru-RU"/>
        </w:rPr>
        <w:t>;</w:t>
      </w:r>
    </w:p>
    <w:p w14:paraId="20375CA2" w14:textId="77777777" w:rsidR="00937F95" w:rsidRPr="00074987" w:rsidRDefault="00937F95" w:rsidP="00937F95">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074987">
        <w:rPr>
          <w:rFonts w:ascii="Times New Roman" w:hAnsi="Times New Roman"/>
          <w:sz w:val="28"/>
          <w:lang w:val="uk-UA"/>
        </w:rPr>
        <w:t xml:space="preserve">розглянути процес формування обліково-інформаційної системи для управління </w:t>
      </w:r>
      <w:r w:rsidRPr="00074987">
        <w:rPr>
          <w:rFonts w:ascii="Times New Roman" w:hAnsi="Times New Roman"/>
          <w:sz w:val="28"/>
          <w:szCs w:val="28"/>
          <w:shd w:val="clear" w:color="auto" w:fill="FFFFFF"/>
          <w:lang w:val="uk-UA"/>
        </w:rPr>
        <w:t>виробничими витрат і калькулювання собівартості готової продукції</w:t>
      </w:r>
      <w:r w:rsidRPr="00074987">
        <w:rPr>
          <w:rFonts w:ascii="Times New Roman" w:hAnsi="Times New Roman"/>
          <w:sz w:val="28"/>
          <w:lang w:val="uk-UA"/>
        </w:rPr>
        <w:t>;</w:t>
      </w:r>
    </w:p>
    <w:p w14:paraId="06E98534" w14:textId="1E05423E" w:rsidR="00937F95" w:rsidRPr="00074987" w:rsidRDefault="00937F95" w:rsidP="00937F95">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074987">
        <w:rPr>
          <w:rFonts w:ascii="Times New Roman" w:hAnsi="Times New Roman"/>
          <w:sz w:val="28"/>
          <w:lang w:val="uk-UA"/>
        </w:rPr>
        <w:t xml:space="preserve">дослідити систему </w:t>
      </w:r>
      <w:r w:rsidR="00790FF5" w:rsidRPr="00074987">
        <w:rPr>
          <w:rFonts w:ascii="Times New Roman" w:hAnsi="Times New Roman"/>
          <w:sz w:val="28"/>
          <w:lang w:val="uk-UA"/>
        </w:rPr>
        <w:t>управлінського обліку виробничих запасів</w:t>
      </w:r>
      <w:r w:rsidRPr="00074987">
        <w:rPr>
          <w:rFonts w:ascii="Times New Roman" w:hAnsi="Times New Roman"/>
          <w:sz w:val="28"/>
          <w:lang w:val="uk-UA"/>
        </w:rPr>
        <w:t>;</w:t>
      </w:r>
    </w:p>
    <w:p w14:paraId="4ACB0124" w14:textId="186603A3" w:rsidR="00790FF5" w:rsidRPr="00074987" w:rsidRDefault="00790FF5" w:rsidP="00937F95">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074987">
        <w:rPr>
          <w:rFonts w:ascii="Times New Roman" w:hAnsi="Times New Roman"/>
          <w:sz w:val="28"/>
          <w:szCs w:val="28"/>
          <w:lang w:val="uk-UA" w:eastAsia="ru-RU"/>
        </w:rPr>
        <w:t>проаналізувати порядок здійснення внутрішнього аудит виробничих запасів на підприємстві</w:t>
      </w:r>
    </w:p>
    <w:p w14:paraId="47A7C0E8" w14:textId="19F9DF2B" w:rsidR="00937F95" w:rsidRPr="00074987" w:rsidRDefault="00937F95" w:rsidP="00937F95">
      <w:pPr>
        <w:widowControl w:val="0"/>
        <w:numPr>
          <w:ilvl w:val="0"/>
          <w:numId w:val="1"/>
        </w:numPr>
        <w:spacing w:after="0" w:line="360" w:lineRule="auto"/>
        <w:ind w:left="0"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проаналізувати </w:t>
      </w:r>
      <w:r w:rsidRPr="00074987">
        <w:rPr>
          <w:rFonts w:ascii="Times New Roman" w:hAnsi="Times New Roman"/>
          <w:sz w:val="28"/>
          <w:lang w:val="uk-UA"/>
        </w:rPr>
        <w:t>зарубіжний і вітчизняний досвід та наукові дослідження в сфері обліку</w:t>
      </w:r>
      <w:r w:rsidR="00790FF5" w:rsidRPr="00074987">
        <w:rPr>
          <w:rFonts w:ascii="Times New Roman" w:hAnsi="Times New Roman"/>
          <w:sz w:val="28"/>
          <w:lang w:val="uk-UA"/>
        </w:rPr>
        <w:t xml:space="preserve"> і внутрішнього аудиту виробничих запасів</w:t>
      </w:r>
      <w:r w:rsidRPr="00074987">
        <w:rPr>
          <w:rFonts w:ascii="Times New Roman" w:hAnsi="Times New Roman"/>
          <w:sz w:val="28"/>
          <w:szCs w:val="28"/>
          <w:shd w:val="clear" w:color="auto" w:fill="FFFFFF"/>
          <w:lang w:val="uk-UA"/>
        </w:rPr>
        <w:t>.</w:t>
      </w:r>
    </w:p>
    <w:p w14:paraId="09A053C9" w14:textId="514337B0" w:rsidR="00937F95" w:rsidRPr="00074987" w:rsidRDefault="00937F95" w:rsidP="00937F95">
      <w:pPr>
        <w:widowControl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b/>
          <w:sz w:val="28"/>
          <w:szCs w:val="28"/>
          <w:lang w:val="uk-UA" w:eastAsia="ru-RU"/>
        </w:rPr>
        <w:t>Об’єкт дослідження</w:t>
      </w:r>
      <w:r w:rsidRPr="00074987">
        <w:rPr>
          <w:rFonts w:ascii="Times New Roman" w:eastAsia="Times New Roman" w:hAnsi="Times New Roman"/>
          <w:i/>
          <w:sz w:val="28"/>
          <w:szCs w:val="28"/>
          <w:lang w:val="uk-UA" w:eastAsia="ru-RU"/>
        </w:rPr>
        <w:t xml:space="preserve"> </w:t>
      </w:r>
      <w:r w:rsidRPr="00074987">
        <w:rPr>
          <w:rFonts w:ascii="Times New Roman" w:hAnsi="Times New Roman"/>
          <w:sz w:val="28"/>
          <w:szCs w:val="28"/>
          <w:lang w:val="uk-UA" w:eastAsia="ru-RU"/>
        </w:rPr>
        <w:t>господарські операції з обліку</w:t>
      </w:r>
      <w:r w:rsidR="00790FF5" w:rsidRPr="00074987">
        <w:rPr>
          <w:rFonts w:ascii="Times New Roman" w:hAnsi="Times New Roman"/>
          <w:sz w:val="28"/>
          <w:szCs w:val="28"/>
          <w:lang w:val="uk-UA" w:eastAsia="ru-RU"/>
        </w:rPr>
        <w:t xml:space="preserve"> і внутрішнього аудиту виробничих запасів</w:t>
      </w:r>
      <w:r w:rsidRPr="00074987">
        <w:rPr>
          <w:rFonts w:ascii="Times New Roman" w:eastAsia="Times New Roman" w:hAnsi="Times New Roman"/>
          <w:sz w:val="28"/>
          <w:szCs w:val="28"/>
          <w:lang w:val="uk-UA" w:eastAsia="ru-RU"/>
        </w:rPr>
        <w:t>.</w:t>
      </w:r>
    </w:p>
    <w:p w14:paraId="66BAEEC7" w14:textId="3E9BBC12" w:rsidR="00937F95" w:rsidRPr="00074987" w:rsidRDefault="00937F95" w:rsidP="00937F95">
      <w:pPr>
        <w:widowControl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b/>
          <w:sz w:val="28"/>
          <w:szCs w:val="28"/>
          <w:lang w:val="uk-UA" w:eastAsia="ru-RU"/>
        </w:rPr>
        <w:t>Предметом дослідження</w:t>
      </w:r>
      <w:r w:rsidRPr="00074987">
        <w:rPr>
          <w:rFonts w:ascii="Times New Roman" w:eastAsia="Times New Roman" w:hAnsi="Times New Roman"/>
          <w:i/>
          <w:sz w:val="28"/>
          <w:szCs w:val="28"/>
          <w:lang w:val="uk-UA" w:eastAsia="ru-RU"/>
        </w:rPr>
        <w:t xml:space="preserve"> </w:t>
      </w:r>
      <w:r w:rsidRPr="00074987">
        <w:rPr>
          <w:rFonts w:ascii="Times New Roman" w:eastAsia="Times New Roman" w:hAnsi="Times New Roman"/>
          <w:sz w:val="28"/>
          <w:szCs w:val="28"/>
          <w:lang w:val="uk-UA" w:eastAsia="ru-RU"/>
        </w:rPr>
        <w:t xml:space="preserve">є сукупність теоретичних і практичних основ </w:t>
      </w:r>
      <w:r w:rsidRPr="00074987">
        <w:rPr>
          <w:rFonts w:ascii="Times New Roman" w:eastAsia="Times New Roman" w:hAnsi="Times New Roman"/>
          <w:sz w:val="28"/>
          <w:szCs w:val="28"/>
          <w:lang w:val="uk-UA" w:eastAsia="ru-RU"/>
        </w:rPr>
        <w:lastRenderedPageBreak/>
        <w:t xml:space="preserve">ведення бухгалтерського обліку </w:t>
      </w:r>
      <w:r w:rsidR="00790FF5" w:rsidRPr="00074987">
        <w:rPr>
          <w:rFonts w:ascii="Times New Roman" w:hAnsi="Times New Roman"/>
          <w:sz w:val="28"/>
          <w:szCs w:val="28"/>
          <w:lang w:val="uk-UA"/>
        </w:rPr>
        <w:t xml:space="preserve">і внутрішнього аудиту виробничих запасів </w:t>
      </w:r>
      <w:r w:rsidRPr="00074987">
        <w:rPr>
          <w:rFonts w:ascii="Times New Roman" w:eastAsia="Times New Roman" w:hAnsi="Times New Roman"/>
          <w:sz w:val="28"/>
          <w:szCs w:val="28"/>
          <w:lang w:val="uk-UA" w:eastAsia="ru-RU"/>
        </w:rPr>
        <w:t>на підприємстві.</w:t>
      </w:r>
    </w:p>
    <w:p w14:paraId="2C67414E" w14:textId="7B1F3160" w:rsidR="00937F95" w:rsidRPr="00074987" w:rsidRDefault="00937F95" w:rsidP="00937F95">
      <w:pPr>
        <w:widowControl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b/>
          <w:sz w:val="28"/>
          <w:szCs w:val="28"/>
          <w:lang w:val="uk-UA" w:eastAsia="ru-RU"/>
        </w:rPr>
        <w:t xml:space="preserve">Методи дослідження. </w:t>
      </w:r>
      <w:r w:rsidRPr="00074987">
        <w:rPr>
          <w:rFonts w:ascii="Times New Roman" w:eastAsia="Times New Roman" w:hAnsi="Times New Roman"/>
          <w:sz w:val="28"/>
          <w:szCs w:val="28"/>
          <w:lang w:val="uk-UA" w:eastAsia="ru-RU"/>
        </w:rPr>
        <w:t xml:space="preserve">В процесі виконання кваліфікаційної роботи автором використані </w:t>
      </w:r>
      <w:r w:rsidR="00752ED2">
        <w:rPr>
          <w:rFonts w:ascii="Times New Roman" w:eastAsia="Times New Roman" w:hAnsi="Times New Roman"/>
          <w:sz w:val="28"/>
          <w:szCs w:val="28"/>
          <w:lang w:val="uk-UA" w:eastAsia="ru-RU"/>
        </w:rPr>
        <w:t>наступні</w:t>
      </w:r>
      <w:r w:rsidRPr="00074987">
        <w:rPr>
          <w:rFonts w:ascii="Times New Roman" w:eastAsia="Times New Roman" w:hAnsi="Times New Roman"/>
          <w:sz w:val="28"/>
          <w:szCs w:val="28"/>
          <w:lang w:val="uk-UA" w:eastAsia="ru-RU"/>
        </w:rPr>
        <w:t xml:space="preserve"> методи</w:t>
      </w:r>
      <w:r w:rsidR="00752ED2">
        <w:rPr>
          <w:rFonts w:ascii="Times New Roman" w:eastAsia="Times New Roman" w:hAnsi="Times New Roman"/>
          <w:sz w:val="28"/>
          <w:szCs w:val="28"/>
          <w:lang w:val="uk-UA" w:eastAsia="ru-RU"/>
        </w:rPr>
        <w:t xml:space="preserve"> наукового дослідження: </w:t>
      </w:r>
      <w:r w:rsidRPr="00074987">
        <w:rPr>
          <w:rFonts w:ascii="Times New Roman" w:eastAsia="Times New Roman" w:hAnsi="Times New Roman"/>
          <w:sz w:val="28"/>
          <w:szCs w:val="28"/>
          <w:lang w:val="uk-UA" w:eastAsia="ru-RU"/>
        </w:rPr>
        <w:t>абстрагування, спостереження, порівняння, синтезу, формалізації, аналізу, індукції, дедукції, системного підходу тощо.</w:t>
      </w:r>
    </w:p>
    <w:p w14:paraId="23033DD2" w14:textId="77EBD7A8" w:rsidR="00937F95" w:rsidRPr="00074987" w:rsidRDefault="00937F95" w:rsidP="00937F95">
      <w:pPr>
        <w:widowControl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b/>
          <w:sz w:val="28"/>
          <w:szCs w:val="28"/>
          <w:lang w:val="uk-UA" w:eastAsia="ru-RU"/>
        </w:rPr>
        <w:t xml:space="preserve">Інформаційною базою написання кваліфікаційної роботи </w:t>
      </w:r>
      <w:r w:rsidRPr="00074987">
        <w:rPr>
          <w:rFonts w:ascii="Times New Roman" w:eastAsia="Times New Roman" w:hAnsi="Times New Roman"/>
          <w:sz w:val="28"/>
          <w:szCs w:val="28"/>
          <w:lang w:val="uk-UA" w:eastAsia="ru-RU"/>
        </w:rPr>
        <w:t xml:space="preserve">виступили: нормативно-правові акти України, праці вчених-економістів з питань </w:t>
      </w:r>
      <w:r w:rsidR="00790FF5" w:rsidRPr="00074987">
        <w:rPr>
          <w:rFonts w:ascii="Times New Roman" w:hAnsi="Times New Roman"/>
          <w:sz w:val="28"/>
          <w:szCs w:val="28"/>
          <w:lang w:val="uk-UA"/>
        </w:rPr>
        <w:t xml:space="preserve">обліку та внутрішнього аудиту виробничих запасів, </w:t>
      </w:r>
      <w:r w:rsidRPr="00074987">
        <w:rPr>
          <w:rFonts w:ascii="Times New Roman" w:eastAsia="Times New Roman" w:hAnsi="Times New Roman"/>
          <w:sz w:val="28"/>
          <w:szCs w:val="28"/>
          <w:lang w:val="uk-UA" w:eastAsia="ru-RU"/>
        </w:rPr>
        <w:t>статистична та облікова інформація підприємства.</w:t>
      </w:r>
    </w:p>
    <w:p w14:paraId="7FC0334C" w14:textId="098C7AAD" w:rsidR="00B741FB" w:rsidRPr="00074987" w:rsidRDefault="00937F95" w:rsidP="00937F95">
      <w:pPr>
        <w:widowControl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b/>
          <w:sz w:val="28"/>
          <w:szCs w:val="28"/>
          <w:lang w:val="uk-UA" w:eastAsia="ru-RU"/>
        </w:rPr>
        <w:t xml:space="preserve">Практичне значення результатів </w:t>
      </w:r>
      <w:r w:rsidRPr="00074987">
        <w:rPr>
          <w:rFonts w:ascii="Times New Roman" w:eastAsia="Times New Roman" w:hAnsi="Times New Roman"/>
          <w:sz w:val="28"/>
          <w:szCs w:val="28"/>
          <w:lang w:val="uk-UA" w:eastAsia="ru-RU"/>
        </w:rPr>
        <w:t xml:space="preserve">отриманих при виконанні кваліфікаційної роботи </w:t>
      </w:r>
      <w:proofErr w:type="spellStart"/>
      <w:r w:rsidRPr="00074987">
        <w:rPr>
          <w:rFonts w:ascii="Times New Roman" w:eastAsia="Times New Roman" w:hAnsi="Times New Roman"/>
          <w:sz w:val="28"/>
          <w:szCs w:val="28"/>
          <w:lang w:val="uk-UA" w:eastAsia="ru-RU"/>
        </w:rPr>
        <w:t>ціленаправлено</w:t>
      </w:r>
      <w:proofErr w:type="spellEnd"/>
      <w:r w:rsidRPr="00074987">
        <w:rPr>
          <w:rFonts w:ascii="Times New Roman" w:eastAsia="Times New Roman" w:hAnsi="Times New Roman"/>
          <w:sz w:val="28"/>
          <w:szCs w:val="28"/>
          <w:lang w:val="uk-UA" w:eastAsia="ru-RU"/>
        </w:rPr>
        <w:t xml:space="preserve"> на розроблення і надання конкретних рекомендацій щодо покращення обліку </w:t>
      </w:r>
      <w:r w:rsidR="00790FF5" w:rsidRPr="00074987">
        <w:rPr>
          <w:rFonts w:ascii="Times New Roman" w:hAnsi="Times New Roman"/>
          <w:sz w:val="28"/>
          <w:szCs w:val="28"/>
          <w:lang w:val="uk-UA"/>
        </w:rPr>
        <w:t>виробничих запасів</w:t>
      </w:r>
      <w:r w:rsidRPr="00074987">
        <w:rPr>
          <w:rFonts w:ascii="Times New Roman" w:hAnsi="Times New Roman"/>
          <w:sz w:val="28"/>
          <w:szCs w:val="28"/>
          <w:lang w:val="uk-UA"/>
        </w:rPr>
        <w:t xml:space="preserve"> н</w:t>
      </w:r>
      <w:r w:rsidRPr="00074987">
        <w:rPr>
          <w:rFonts w:ascii="Times New Roman" w:eastAsia="Times New Roman" w:hAnsi="Times New Roman"/>
          <w:sz w:val="28"/>
          <w:szCs w:val="28"/>
          <w:lang w:val="uk-UA" w:eastAsia="ru-RU"/>
        </w:rPr>
        <w:t>а підприємстві.</w:t>
      </w:r>
    </w:p>
    <w:p w14:paraId="655BC6D4" w14:textId="77777777" w:rsidR="00B741FB" w:rsidRPr="00074987" w:rsidRDefault="00B741FB">
      <w:pPr>
        <w:spacing w:line="259" w:lineRule="auto"/>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br w:type="page"/>
      </w:r>
    </w:p>
    <w:p w14:paraId="62CC28B1" w14:textId="3F3A3FF2" w:rsidR="001F3ACE" w:rsidRPr="00074987" w:rsidRDefault="001F3ACE" w:rsidP="001F3ACE">
      <w:pPr>
        <w:tabs>
          <w:tab w:val="left" w:pos="8819"/>
        </w:tabs>
        <w:spacing w:after="0" w:line="360" w:lineRule="auto"/>
        <w:jc w:val="center"/>
        <w:rPr>
          <w:rFonts w:ascii="Times New Roman" w:hAnsi="Times New Roman"/>
          <w:b/>
          <w:sz w:val="28"/>
          <w:szCs w:val="28"/>
          <w:shd w:val="clear" w:color="auto" w:fill="FFFFFF"/>
          <w:lang w:val="uk-UA"/>
        </w:rPr>
      </w:pPr>
      <w:r w:rsidRPr="00074987">
        <w:rPr>
          <w:rFonts w:ascii="Times New Roman" w:hAnsi="Times New Roman"/>
          <w:b/>
          <w:sz w:val="28"/>
          <w:lang w:val="uk-UA"/>
        </w:rPr>
        <w:lastRenderedPageBreak/>
        <w:t xml:space="preserve">РОЗДІЛ 1. ТЕОРЕТИЧНІ АСПЕКТИ ТА ЗАКОНОДАВЧО-НОРМАТИВНЕ ЗАБЕЗПЕЧЕННЯ ОБЛІКУ В СИСТЕМІ УПРАВЛІНСЬКОГО ОБЛІКУ ТА ВНУТРІШНЬОГО АУДИТУ </w:t>
      </w:r>
      <w:r w:rsidRPr="00074987">
        <w:rPr>
          <w:rFonts w:ascii="Times New Roman" w:hAnsi="Times New Roman"/>
          <w:b/>
          <w:sz w:val="28"/>
          <w:szCs w:val="28"/>
          <w:shd w:val="clear" w:color="auto" w:fill="FFFFFF"/>
          <w:lang w:val="uk-UA"/>
        </w:rPr>
        <w:t xml:space="preserve">ВИРОБНИЧИХ ЗАПАСІВ </w:t>
      </w:r>
    </w:p>
    <w:p w14:paraId="38B3EFF8" w14:textId="6A09DAC0" w:rsidR="0024037B" w:rsidRPr="00074987" w:rsidRDefault="0024037B" w:rsidP="001F3ACE">
      <w:pPr>
        <w:tabs>
          <w:tab w:val="left" w:pos="8819"/>
        </w:tabs>
        <w:spacing w:after="0" w:line="360" w:lineRule="auto"/>
        <w:jc w:val="center"/>
        <w:rPr>
          <w:rFonts w:ascii="Times New Roman" w:hAnsi="Times New Roman"/>
          <w:sz w:val="28"/>
          <w:szCs w:val="28"/>
          <w:shd w:val="clear" w:color="auto" w:fill="FFFFFF"/>
          <w:lang w:val="uk-UA"/>
        </w:rPr>
      </w:pPr>
    </w:p>
    <w:p w14:paraId="1719F9E7" w14:textId="77777777" w:rsidR="0024037B" w:rsidRPr="00074987" w:rsidRDefault="0024037B" w:rsidP="001F3ACE">
      <w:pPr>
        <w:tabs>
          <w:tab w:val="left" w:pos="8819"/>
        </w:tabs>
        <w:spacing w:after="0" w:line="360" w:lineRule="auto"/>
        <w:jc w:val="center"/>
        <w:rPr>
          <w:rFonts w:ascii="Times New Roman" w:hAnsi="Times New Roman"/>
          <w:sz w:val="28"/>
          <w:lang w:val="uk-UA"/>
        </w:rPr>
      </w:pPr>
    </w:p>
    <w:p w14:paraId="4D41EBF6" w14:textId="5A94D9F3" w:rsidR="001F3ACE" w:rsidRPr="00074987" w:rsidRDefault="001F3ACE" w:rsidP="001F3ACE">
      <w:pPr>
        <w:tabs>
          <w:tab w:val="left" w:pos="8819"/>
        </w:tabs>
        <w:spacing w:after="0" w:line="360" w:lineRule="auto"/>
        <w:jc w:val="center"/>
        <w:rPr>
          <w:rFonts w:ascii="Times New Roman" w:hAnsi="Times New Roman"/>
          <w:b/>
          <w:sz w:val="28"/>
          <w:lang w:val="uk-UA"/>
        </w:rPr>
      </w:pPr>
      <w:r w:rsidRPr="00074987">
        <w:rPr>
          <w:rFonts w:ascii="Times New Roman" w:hAnsi="Times New Roman"/>
          <w:b/>
          <w:sz w:val="28"/>
          <w:lang w:val="uk-UA"/>
        </w:rPr>
        <w:t xml:space="preserve">1.1. Теоретичні аспекти організації обліку в системі управління виробничими запасами </w:t>
      </w:r>
    </w:p>
    <w:p w14:paraId="1B7A209D" w14:textId="1724146B" w:rsidR="0024037B" w:rsidRDefault="0024037B" w:rsidP="001F3ACE">
      <w:pPr>
        <w:tabs>
          <w:tab w:val="left" w:pos="8819"/>
        </w:tabs>
        <w:spacing w:after="0" w:line="360" w:lineRule="auto"/>
        <w:jc w:val="center"/>
        <w:rPr>
          <w:rFonts w:ascii="Times New Roman" w:hAnsi="Times New Roman"/>
          <w:sz w:val="28"/>
          <w:lang w:val="uk-UA"/>
        </w:rPr>
      </w:pPr>
    </w:p>
    <w:p w14:paraId="5E2FFD7F" w14:textId="1EF41001" w:rsidR="000D34A0" w:rsidRDefault="000D34A0" w:rsidP="000D34A0">
      <w:pPr>
        <w:tabs>
          <w:tab w:val="left" w:pos="8819"/>
        </w:tabs>
        <w:spacing w:after="0" w:line="360" w:lineRule="auto"/>
        <w:ind w:firstLine="709"/>
        <w:jc w:val="both"/>
        <w:rPr>
          <w:rFonts w:ascii="Times New Roman" w:hAnsi="Times New Roman"/>
          <w:sz w:val="28"/>
          <w:lang w:val="uk-UA"/>
        </w:rPr>
      </w:pPr>
      <w:r>
        <w:rPr>
          <w:rFonts w:ascii="Times New Roman" w:hAnsi="Times New Roman"/>
          <w:sz w:val="28"/>
          <w:lang w:val="uk-UA"/>
        </w:rPr>
        <w:t>В умовах сьогодення господарськ</w:t>
      </w:r>
      <w:r w:rsidR="00123163">
        <w:rPr>
          <w:rFonts w:ascii="Times New Roman" w:hAnsi="Times New Roman"/>
          <w:sz w:val="28"/>
          <w:lang w:val="uk-UA"/>
        </w:rPr>
        <w:t>а діяльність суб’єктів бізнесу передбачає використання значної кількості виробничих запасів, які необхідні для стабільного здійснення процесу виробництва продукції на підприємстві. Так суб’єкт господарювання повинен мати в необхідних розмірах запаси сировини і матеріалів, палива, будівельних матеріалів та інших цінностей, при витрачанні яких відповідно збільшуються витрати на виробництво, в результаті чого створюється готова продукція.</w:t>
      </w:r>
    </w:p>
    <w:p w14:paraId="1416C3EB" w14:textId="7FC2986E" w:rsidR="00123163" w:rsidRDefault="00123163" w:rsidP="000D34A0">
      <w:pPr>
        <w:tabs>
          <w:tab w:val="left" w:pos="8819"/>
        </w:tabs>
        <w:spacing w:after="0" w:line="360" w:lineRule="auto"/>
        <w:ind w:firstLine="709"/>
        <w:jc w:val="both"/>
        <w:rPr>
          <w:rFonts w:ascii="Times New Roman" w:hAnsi="Times New Roman"/>
          <w:sz w:val="28"/>
          <w:lang w:val="uk-UA"/>
        </w:rPr>
      </w:pPr>
      <w:r>
        <w:rPr>
          <w:rFonts w:ascii="Times New Roman" w:hAnsi="Times New Roman"/>
          <w:sz w:val="28"/>
          <w:lang w:val="uk-UA"/>
        </w:rPr>
        <w:t xml:space="preserve">Виробничі запаси посідають </w:t>
      </w:r>
      <w:r w:rsidR="00B61983">
        <w:rPr>
          <w:rFonts w:ascii="Times New Roman" w:hAnsi="Times New Roman"/>
          <w:sz w:val="28"/>
          <w:lang w:val="uk-UA"/>
        </w:rPr>
        <w:t>особливе місце у складі майна суб’єкта господарювання</w:t>
      </w:r>
      <w:r w:rsidR="00AB4258">
        <w:rPr>
          <w:rFonts w:ascii="Times New Roman" w:hAnsi="Times New Roman"/>
          <w:sz w:val="28"/>
          <w:lang w:val="uk-UA"/>
        </w:rPr>
        <w:t xml:space="preserve"> та ключову роль </w:t>
      </w:r>
      <w:r>
        <w:rPr>
          <w:rFonts w:ascii="Times New Roman" w:hAnsi="Times New Roman"/>
          <w:sz w:val="28"/>
          <w:lang w:val="uk-UA"/>
        </w:rPr>
        <w:t xml:space="preserve">в структурі витрат на виробництво продукції на підприємстві </w:t>
      </w:r>
      <w:r w:rsidR="00F36BAA">
        <w:rPr>
          <w:rFonts w:ascii="Times New Roman" w:hAnsi="Times New Roman"/>
          <w:sz w:val="28"/>
          <w:lang w:val="uk-UA"/>
        </w:rPr>
        <w:t xml:space="preserve">при визначені результатів господарської </w:t>
      </w:r>
      <w:r w:rsidR="00990DBE">
        <w:rPr>
          <w:rFonts w:ascii="Times New Roman" w:hAnsi="Times New Roman"/>
          <w:sz w:val="28"/>
          <w:lang w:val="uk-UA"/>
        </w:rPr>
        <w:t>діяльності</w:t>
      </w:r>
      <w:r w:rsidR="00F36BAA">
        <w:rPr>
          <w:rFonts w:ascii="Times New Roman" w:hAnsi="Times New Roman"/>
          <w:sz w:val="28"/>
          <w:lang w:val="uk-UA"/>
        </w:rPr>
        <w:t xml:space="preserve"> </w:t>
      </w:r>
      <w:r w:rsidR="00990DBE">
        <w:rPr>
          <w:rFonts w:ascii="Times New Roman" w:hAnsi="Times New Roman"/>
          <w:sz w:val="28"/>
          <w:lang w:val="uk-UA"/>
        </w:rPr>
        <w:t>та при формуванні інформації про фінансовий стан.</w:t>
      </w:r>
    </w:p>
    <w:p w14:paraId="2ADDCFC9" w14:textId="1E024DE6" w:rsidR="00123163" w:rsidRDefault="00990DBE" w:rsidP="00990DBE">
      <w:pPr>
        <w:tabs>
          <w:tab w:val="left" w:pos="8819"/>
        </w:tabs>
        <w:spacing w:after="0" w:line="360" w:lineRule="auto"/>
        <w:ind w:firstLine="709"/>
        <w:jc w:val="both"/>
        <w:rPr>
          <w:rFonts w:ascii="Times New Roman" w:hAnsi="Times New Roman"/>
          <w:sz w:val="28"/>
          <w:lang w:val="uk-UA"/>
        </w:rPr>
      </w:pPr>
      <w:r>
        <w:rPr>
          <w:rFonts w:ascii="Times New Roman" w:hAnsi="Times New Roman"/>
          <w:sz w:val="28"/>
          <w:lang w:val="uk-UA"/>
        </w:rPr>
        <w:t xml:space="preserve">Відповідно до НП(С)БО 9 «Запаси» </w:t>
      </w:r>
      <w:proofErr w:type="spellStart"/>
      <w:r>
        <w:rPr>
          <w:rFonts w:ascii="Times New Roman" w:hAnsi="Times New Roman"/>
          <w:sz w:val="28"/>
          <w:lang w:val="uk-UA"/>
        </w:rPr>
        <w:t>запаси</w:t>
      </w:r>
      <w:proofErr w:type="spellEnd"/>
      <w:r>
        <w:rPr>
          <w:rFonts w:ascii="Times New Roman" w:hAnsi="Times New Roman"/>
          <w:sz w:val="28"/>
          <w:lang w:val="uk-UA"/>
        </w:rPr>
        <w:t xml:space="preserve"> входять до складу оборотних активів, адже можуть бути перетворені на грошові кошти протягом одного операційного циклу, або протягом одного року</w:t>
      </w:r>
      <w:r w:rsidR="009C2DB3">
        <w:rPr>
          <w:rFonts w:ascii="Times New Roman" w:hAnsi="Times New Roman"/>
          <w:sz w:val="28"/>
          <w:lang w:val="uk-UA"/>
        </w:rPr>
        <w:t xml:space="preserve"> </w:t>
      </w:r>
      <w:r w:rsidR="009C2DB3" w:rsidRPr="009C2DB3">
        <w:rPr>
          <w:rFonts w:ascii="Times New Roman" w:hAnsi="Times New Roman"/>
          <w:sz w:val="28"/>
          <w:lang w:val="ru-RU"/>
        </w:rPr>
        <w:t>[</w:t>
      </w:r>
      <w:r w:rsidR="00220975">
        <w:rPr>
          <w:rFonts w:ascii="Times New Roman" w:hAnsi="Times New Roman"/>
          <w:sz w:val="28"/>
          <w:lang w:val="ru-RU"/>
        </w:rPr>
        <w:t>19</w:t>
      </w:r>
      <w:r w:rsidR="009C2DB3" w:rsidRPr="009C2DB3">
        <w:rPr>
          <w:rFonts w:ascii="Times New Roman" w:hAnsi="Times New Roman"/>
          <w:sz w:val="28"/>
          <w:lang w:val="ru-RU"/>
        </w:rPr>
        <w:t>]</w:t>
      </w:r>
      <w:r>
        <w:rPr>
          <w:rFonts w:ascii="Times New Roman" w:hAnsi="Times New Roman"/>
          <w:sz w:val="28"/>
          <w:lang w:val="uk-UA"/>
        </w:rPr>
        <w:t>. Оборотні активи підприємства постійно перебувають у русі, проходять три стадії кругообігу, змінюючи при цьому свою форму, що проілюстровано на рис. 1.1.</w:t>
      </w:r>
    </w:p>
    <w:p w14:paraId="00B29E3E" w14:textId="77777777" w:rsidR="00990DBE" w:rsidRPr="00074987" w:rsidRDefault="00990DBE" w:rsidP="00990DBE">
      <w:pPr>
        <w:autoSpaceDE w:val="0"/>
        <w:autoSpaceDN w:val="0"/>
        <w:adjustRightInd w:val="0"/>
        <w:spacing w:after="0" w:line="360" w:lineRule="auto"/>
        <w:ind w:firstLine="720"/>
        <w:jc w:val="both"/>
        <w:rPr>
          <w:rFonts w:ascii="Times New Roman" w:eastAsia="Times New Roman" w:hAnsi="Times New Roman"/>
          <w:bCs/>
          <w:sz w:val="28"/>
          <w:szCs w:val="28"/>
          <w:lang w:val="uk-UA" w:eastAsia="ru-RU"/>
        </w:rPr>
      </w:pPr>
      <w:r>
        <w:rPr>
          <w:rFonts w:ascii="Times New Roman" w:eastAsia="Times New Roman" w:hAnsi="Times New Roman"/>
          <w:sz w:val="28"/>
          <w:szCs w:val="28"/>
          <w:lang w:val="uk-UA" w:eastAsia="ru-RU"/>
        </w:rPr>
        <w:t>Оборотні</w:t>
      </w:r>
      <w:r w:rsidRPr="00074987">
        <w:rPr>
          <w:rFonts w:ascii="Times New Roman" w:eastAsia="Times New Roman" w:hAnsi="Times New Roman"/>
          <w:sz w:val="28"/>
          <w:szCs w:val="28"/>
          <w:lang w:val="uk-UA" w:eastAsia="ru-RU"/>
        </w:rPr>
        <w:t xml:space="preserve"> засоби –</w:t>
      </w:r>
      <w:r w:rsidRPr="00074987">
        <w:rPr>
          <w:rFonts w:ascii="Times New Roman" w:eastAsia="Times New Roman" w:hAnsi="Times New Roman"/>
          <w:bCs/>
          <w:sz w:val="28"/>
          <w:szCs w:val="28"/>
          <w:lang w:val="uk-UA" w:eastAsia="ru-RU"/>
        </w:rPr>
        <w:t xml:space="preserve"> засоби, що перебувають у розпорядженні </w:t>
      </w:r>
      <w:hyperlink r:id="rId10" w:tooltip="Підприємство" w:history="1">
        <w:r w:rsidRPr="00074987">
          <w:rPr>
            <w:rFonts w:ascii="Times New Roman" w:eastAsia="Times New Roman" w:hAnsi="Times New Roman"/>
            <w:bCs/>
            <w:sz w:val="28"/>
            <w:szCs w:val="28"/>
            <w:lang w:val="uk-UA" w:eastAsia="ru-RU"/>
          </w:rPr>
          <w:t>підприємства</w:t>
        </w:r>
      </w:hyperlink>
      <w:r w:rsidRPr="00074987">
        <w:rPr>
          <w:rFonts w:ascii="Times New Roman" w:eastAsia="Times New Roman" w:hAnsi="Times New Roman"/>
          <w:bCs/>
          <w:sz w:val="28"/>
          <w:szCs w:val="28"/>
          <w:lang w:val="uk-UA" w:eastAsia="ru-RU"/>
        </w:rPr>
        <w:t xml:space="preserve"> і можуть бути переведені в </w:t>
      </w:r>
      <w:hyperlink r:id="rId11" w:tooltip="Готівка" w:history="1">
        <w:r w:rsidRPr="00074987">
          <w:rPr>
            <w:rFonts w:ascii="Times New Roman" w:eastAsia="Times New Roman" w:hAnsi="Times New Roman"/>
            <w:bCs/>
            <w:sz w:val="28"/>
            <w:szCs w:val="28"/>
            <w:lang w:val="uk-UA" w:eastAsia="ru-RU"/>
          </w:rPr>
          <w:t>готівку</w:t>
        </w:r>
      </w:hyperlink>
      <w:r w:rsidRPr="00074987">
        <w:rPr>
          <w:rFonts w:ascii="Times New Roman" w:eastAsia="Times New Roman" w:hAnsi="Times New Roman"/>
          <w:bCs/>
          <w:sz w:val="28"/>
          <w:szCs w:val="28"/>
          <w:lang w:val="uk-UA" w:eastAsia="ru-RU"/>
        </w:rPr>
        <w:t xml:space="preserve"> протягом одного </w:t>
      </w:r>
      <w:hyperlink r:id="rId12" w:tooltip="Виробничий цикл (ще не написана)" w:history="1">
        <w:r w:rsidRPr="00074987">
          <w:rPr>
            <w:rFonts w:ascii="Times New Roman" w:eastAsia="Times New Roman" w:hAnsi="Times New Roman"/>
            <w:bCs/>
            <w:sz w:val="28"/>
            <w:szCs w:val="28"/>
            <w:lang w:val="uk-UA" w:eastAsia="ru-RU"/>
          </w:rPr>
          <w:t>виробничого циклу</w:t>
        </w:r>
      </w:hyperlink>
      <w:r w:rsidRPr="00074987">
        <w:rPr>
          <w:rFonts w:ascii="Times New Roman" w:eastAsia="Times New Roman" w:hAnsi="Times New Roman"/>
          <w:bCs/>
          <w:sz w:val="28"/>
          <w:szCs w:val="28"/>
          <w:lang w:val="uk-UA" w:eastAsia="ru-RU"/>
        </w:rPr>
        <w:t xml:space="preserve"> або року.</w:t>
      </w:r>
    </w:p>
    <w:p w14:paraId="4E507C05" w14:textId="77777777" w:rsidR="00990DBE" w:rsidRDefault="00990DBE" w:rsidP="00990DBE">
      <w:pPr>
        <w:tabs>
          <w:tab w:val="left" w:pos="8819"/>
        </w:tabs>
        <w:spacing w:after="0" w:line="360" w:lineRule="auto"/>
        <w:ind w:firstLine="709"/>
        <w:jc w:val="both"/>
        <w:rPr>
          <w:rFonts w:ascii="Times New Roman" w:hAnsi="Times New Roman"/>
          <w:sz w:val="28"/>
          <w:lang w:val="uk-UA"/>
        </w:rPr>
      </w:pPr>
    </w:p>
    <w:p w14:paraId="489B6E5A" w14:textId="749E4965" w:rsidR="00B17AD0" w:rsidRPr="00074987" w:rsidRDefault="00B17AD0" w:rsidP="00B17AD0">
      <w:pPr>
        <w:autoSpaceDE w:val="0"/>
        <w:autoSpaceDN w:val="0"/>
        <w:adjustRightInd w:val="0"/>
        <w:spacing w:after="0" w:line="360" w:lineRule="auto"/>
        <w:jc w:val="both"/>
        <w:rPr>
          <w:rFonts w:ascii="Times New Roman" w:eastAsia="Times New Roman" w:hAnsi="Times New Roman"/>
          <w:bCs/>
          <w:sz w:val="28"/>
          <w:szCs w:val="28"/>
          <w:lang w:val="uk-UA" w:eastAsia="uk-UA"/>
        </w:rPr>
      </w:pPr>
      <w:r w:rsidRPr="00074987">
        <w:rPr>
          <w:rFonts w:ascii="Times New Roman" w:eastAsia="Times New Roman" w:hAnsi="Times New Roman"/>
          <w:bCs/>
          <w:noProof/>
          <w:sz w:val="28"/>
          <w:szCs w:val="28"/>
          <w:lang w:val="uk-UA" w:eastAsia="uk-UA"/>
        </w:rPr>
        <w:lastRenderedPageBreak/>
        <mc:AlternateContent>
          <mc:Choice Requires="wpc">
            <w:drawing>
              <wp:inline distT="0" distB="0" distL="0" distR="0" wp14:anchorId="67052CD4" wp14:editId="3C584B60">
                <wp:extent cx="6324404" cy="3092450"/>
                <wp:effectExtent l="0" t="0" r="635" b="0"/>
                <wp:docPr id="332" name="Полотно 3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21" name="Oval 264"/>
                        <wps:cNvSpPr>
                          <a:spLocks noChangeArrowheads="1"/>
                        </wps:cNvSpPr>
                        <wps:spPr bwMode="auto">
                          <a:xfrm>
                            <a:off x="1942752" y="0"/>
                            <a:ext cx="2286772" cy="571849"/>
                          </a:xfrm>
                          <a:prstGeom prst="ellipse">
                            <a:avLst/>
                          </a:prstGeom>
                          <a:solidFill>
                            <a:srgbClr val="FFFFFF"/>
                          </a:solidFill>
                          <a:ln w="9525">
                            <a:solidFill>
                              <a:srgbClr val="000000"/>
                            </a:solidFill>
                            <a:round/>
                            <a:headEnd/>
                            <a:tailEnd/>
                          </a:ln>
                        </wps:spPr>
                        <wps:txbx>
                          <w:txbxContent>
                            <w:p w14:paraId="3B5F362A"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Грошові кошти</w:t>
                              </w:r>
                            </w:p>
                          </w:txbxContent>
                        </wps:txbx>
                        <wps:bodyPr rot="0" vert="horz" wrap="square" lIns="91440" tIns="45720" rIns="91440" bIns="45720" anchor="t" anchorCtr="0" upright="1">
                          <a:noAutofit/>
                        </wps:bodyPr>
                      </wps:wsp>
                      <wps:wsp>
                        <wps:cNvPr id="322" name="Oval 265"/>
                        <wps:cNvSpPr>
                          <a:spLocks noChangeArrowheads="1"/>
                        </wps:cNvSpPr>
                        <wps:spPr bwMode="auto">
                          <a:xfrm>
                            <a:off x="4000760" y="914086"/>
                            <a:ext cx="2287645" cy="571849"/>
                          </a:xfrm>
                          <a:prstGeom prst="ellipse">
                            <a:avLst/>
                          </a:prstGeom>
                          <a:solidFill>
                            <a:srgbClr val="FFFFFF"/>
                          </a:solidFill>
                          <a:ln w="9525">
                            <a:solidFill>
                              <a:srgbClr val="000000"/>
                            </a:solidFill>
                            <a:round/>
                            <a:headEnd/>
                            <a:tailEnd/>
                          </a:ln>
                        </wps:spPr>
                        <wps:txbx>
                          <w:txbxContent>
                            <w:p w14:paraId="4EADBEC0"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Предмети праці</w:t>
                              </w:r>
                            </w:p>
                          </w:txbxContent>
                        </wps:txbx>
                        <wps:bodyPr rot="0" vert="horz" wrap="square" lIns="91440" tIns="45720" rIns="91440" bIns="45720" anchor="t" anchorCtr="0" upright="1">
                          <a:noAutofit/>
                        </wps:bodyPr>
                      </wps:wsp>
                      <wps:wsp>
                        <wps:cNvPr id="323" name="Oval 266"/>
                        <wps:cNvSpPr>
                          <a:spLocks noChangeArrowheads="1"/>
                        </wps:cNvSpPr>
                        <wps:spPr bwMode="auto">
                          <a:xfrm>
                            <a:off x="1829243" y="1943414"/>
                            <a:ext cx="2856937" cy="570976"/>
                          </a:xfrm>
                          <a:prstGeom prst="ellipse">
                            <a:avLst/>
                          </a:prstGeom>
                          <a:solidFill>
                            <a:srgbClr val="FFFFFF"/>
                          </a:solidFill>
                          <a:ln w="9525">
                            <a:solidFill>
                              <a:srgbClr val="000000"/>
                            </a:solidFill>
                            <a:round/>
                            <a:headEnd/>
                            <a:tailEnd/>
                          </a:ln>
                        </wps:spPr>
                        <wps:txbx>
                          <w:txbxContent>
                            <w:p w14:paraId="7A7BAF40"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Незавершене виробництво</w:t>
                              </w:r>
                            </w:p>
                          </w:txbxContent>
                        </wps:txbx>
                        <wps:bodyPr rot="0" vert="horz" wrap="square" lIns="91440" tIns="45720" rIns="91440" bIns="45720" anchor="t" anchorCtr="0" upright="1">
                          <a:noAutofit/>
                        </wps:bodyPr>
                      </wps:wsp>
                      <wps:wsp>
                        <wps:cNvPr id="324" name="Oval 267"/>
                        <wps:cNvSpPr>
                          <a:spLocks noChangeArrowheads="1"/>
                        </wps:cNvSpPr>
                        <wps:spPr bwMode="auto">
                          <a:xfrm>
                            <a:off x="0" y="914086"/>
                            <a:ext cx="2514663" cy="686219"/>
                          </a:xfrm>
                          <a:prstGeom prst="ellipse">
                            <a:avLst/>
                          </a:prstGeom>
                          <a:solidFill>
                            <a:srgbClr val="FFFFFF"/>
                          </a:solidFill>
                          <a:ln w="9525">
                            <a:solidFill>
                              <a:srgbClr val="000000"/>
                            </a:solidFill>
                            <a:round/>
                            <a:headEnd/>
                            <a:tailEnd/>
                          </a:ln>
                        </wps:spPr>
                        <wps:txbx>
                          <w:txbxContent>
                            <w:p w14:paraId="75FF32D7"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Реалізація (дебіторська заборгованість)</w:t>
                              </w:r>
                            </w:p>
                          </w:txbxContent>
                        </wps:txbx>
                        <wps:bodyPr rot="0" vert="horz" wrap="square" lIns="91440" tIns="45720" rIns="91440" bIns="45720" anchor="t" anchorCtr="0" upright="1">
                          <a:noAutofit/>
                        </wps:bodyPr>
                      </wps:wsp>
                      <wps:wsp>
                        <wps:cNvPr id="325" name="AutoShape 268"/>
                        <wps:cNvSpPr>
                          <a:spLocks noChangeArrowheads="1"/>
                        </wps:cNvSpPr>
                        <wps:spPr bwMode="auto">
                          <a:xfrm rot="2209690">
                            <a:off x="4229524" y="343110"/>
                            <a:ext cx="1028567" cy="343110"/>
                          </a:xfrm>
                          <a:prstGeom prst="curvedDownArrow">
                            <a:avLst>
                              <a:gd name="adj1" fmla="val 59949"/>
                              <a:gd name="adj2" fmla="val 11989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6" name="AutoShape 269"/>
                        <wps:cNvSpPr>
                          <a:spLocks noChangeArrowheads="1"/>
                        </wps:cNvSpPr>
                        <wps:spPr bwMode="auto">
                          <a:xfrm rot="7096322">
                            <a:off x="4484527" y="1720767"/>
                            <a:ext cx="800589" cy="343147"/>
                          </a:xfrm>
                          <a:prstGeom prst="curvedDownArrow">
                            <a:avLst>
                              <a:gd name="adj1" fmla="val 46667"/>
                              <a:gd name="adj2" fmla="val 9333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7" name="AutoShape 270"/>
                        <wps:cNvSpPr>
                          <a:spLocks noChangeArrowheads="1"/>
                        </wps:cNvSpPr>
                        <wps:spPr bwMode="auto">
                          <a:xfrm rot="14149575">
                            <a:off x="881055" y="1724253"/>
                            <a:ext cx="914086" cy="457529"/>
                          </a:xfrm>
                          <a:prstGeom prst="curvedDownArrow">
                            <a:avLst>
                              <a:gd name="adj1" fmla="val 39962"/>
                              <a:gd name="adj2" fmla="val 79924"/>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8" name="AutoShape 271"/>
                        <wps:cNvSpPr>
                          <a:spLocks noChangeArrowheads="1"/>
                        </wps:cNvSpPr>
                        <wps:spPr bwMode="auto">
                          <a:xfrm rot="19537804">
                            <a:off x="985783" y="320410"/>
                            <a:ext cx="1029440" cy="342236"/>
                          </a:xfrm>
                          <a:prstGeom prst="curvedDownArrow">
                            <a:avLst>
                              <a:gd name="adj1" fmla="val 60153"/>
                              <a:gd name="adj2" fmla="val 12030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9" name="Text Box 272"/>
                        <wps:cNvSpPr txBox="1">
                          <a:spLocks noChangeArrowheads="1"/>
                        </wps:cNvSpPr>
                        <wps:spPr bwMode="auto">
                          <a:xfrm>
                            <a:off x="5029327" y="0"/>
                            <a:ext cx="1142949" cy="457479"/>
                          </a:xfrm>
                          <a:prstGeom prst="rect">
                            <a:avLst/>
                          </a:prstGeom>
                          <a:solidFill>
                            <a:srgbClr val="FFFFFF"/>
                          </a:solidFill>
                          <a:ln w="9525">
                            <a:solidFill>
                              <a:srgbClr val="FFFFFF"/>
                            </a:solidFill>
                            <a:miter lim="800000"/>
                            <a:headEnd/>
                            <a:tailEnd/>
                          </a:ln>
                        </wps:spPr>
                        <wps:txbx>
                          <w:txbxContent>
                            <w:p w14:paraId="5A4E6767"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І. Товарна стадія</w:t>
                              </w:r>
                            </w:p>
                            <w:p w14:paraId="0CE1B9A8"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(Сфера обігу)</w:t>
                              </w:r>
                            </w:p>
                          </w:txbxContent>
                        </wps:txbx>
                        <wps:bodyPr rot="0" vert="horz" wrap="square" lIns="91440" tIns="45720" rIns="91440" bIns="45720" anchor="t" anchorCtr="0" upright="1">
                          <a:noAutofit/>
                        </wps:bodyPr>
                      </wps:wsp>
                      <wps:wsp>
                        <wps:cNvPr id="330" name="Text Box 273"/>
                        <wps:cNvSpPr txBox="1">
                          <a:spLocks noChangeArrowheads="1"/>
                        </wps:cNvSpPr>
                        <wps:spPr bwMode="auto">
                          <a:xfrm>
                            <a:off x="0" y="0"/>
                            <a:ext cx="1028567" cy="838200"/>
                          </a:xfrm>
                          <a:prstGeom prst="rect">
                            <a:avLst/>
                          </a:prstGeom>
                          <a:solidFill>
                            <a:srgbClr val="FFFFFF"/>
                          </a:solidFill>
                          <a:ln w="9525">
                            <a:solidFill>
                              <a:srgbClr val="FFFFFF"/>
                            </a:solidFill>
                            <a:miter lim="800000"/>
                            <a:headEnd/>
                            <a:tailEnd/>
                          </a:ln>
                        </wps:spPr>
                        <wps:txbx>
                          <w:txbxContent>
                            <w:p w14:paraId="4A9C1056"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ІІІ. Грошова стадія</w:t>
                              </w:r>
                            </w:p>
                            <w:p w14:paraId="602B96D2"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(Сфера обігу)</w:t>
                              </w:r>
                            </w:p>
                          </w:txbxContent>
                        </wps:txbx>
                        <wps:bodyPr rot="0" vert="horz" wrap="square" lIns="91440" tIns="45720" rIns="91440" bIns="45720" anchor="t" anchorCtr="0" upright="1">
                          <a:noAutofit/>
                        </wps:bodyPr>
                      </wps:wsp>
                      <wps:wsp>
                        <wps:cNvPr id="331" name="Text Box 274"/>
                        <wps:cNvSpPr txBox="1">
                          <a:spLocks noChangeArrowheads="1"/>
                        </wps:cNvSpPr>
                        <wps:spPr bwMode="auto">
                          <a:xfrm>
                            <a:off x="1133475" y="2628759"/>
                            <a:ext cx="3438323" cy="409715"/>
                          </a:xfrm>
                          <a:prstGeom prst="rect">
                            <a:avLst/>
                          </a:prstGeom>
                          <a:solidFill>
                            <a:srgbClr val="FFFFFF"/>
                          </a:solidFill>
                          <a:ln w="9525">
                            <a:solidFill>
                              <a:srgbClr val="FFFFFF"/>
                            </a:solidFill>
                            <a:miter lim="800000"/>
                            <a:headEnd/>
                            <a:tailEnd/>
                          </a:ln>
                        </wps:spPr>
                        <wps:txbx>
                          <w:txbxContent>
                            <w:p w14:paraId="0345DF7E" w14:textId="77777777" w:rsidR="00E33BEF" w:rsidRPr="001E7D39" w:rsidRDefault="00E33BEF"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ІІ. Виробнича стадія (Сфера виробництва)</w:t>
                              </w:r>
                            </w:p>
                          </w:txbxContent>
                        </wps:txbx>
                        <wps:bodyPr rot="0" vert="horz" wrap="square" lIns="91440" tIns="45720" rIns="91440" bIns="45720" anchor="t" anchorCtr="0" upright="1">
                          <a:noAutofit/>
                        </wps:bodyPr>
                      </wps:wsp>
                    </wpc:wpc>
                  </a:graphicData>
                </a:graphic>
              </wp:inline>
            </w:drawing>
          </mc:Choice>
          <mc:Fallback xmlns:w16se="http://schemas.microsoft.com/office/word/2015/wordml/symex" xmlns:w15="http://schemas.microsoft.com/office/word/2012/wordml" xmlns:cx="http://schemas.microsoft.com/office/drawing/2014/chartex">
            <w:pict>
              <v:group w14:anchorId="67052CD4" id="Полотно 332" o:spid="_x0000_s1026" editas="canvas" style="width:498pt;height:243.5pt;mso-position-horizontal-relative:char;mso-position-vertical-relative:line" coordsize="63239,30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239;height:30924;visibility:visible;mso-wrap-style:square">
                  <v:fill o:detectmouseclick="t"/>
                  <v:path o:connecttype="none"/>
                </v:shape>
                <v:oval id="Oval 264" o:spid="_x0000_s1028" style="position:absolute;left:19427;width:22868;height:5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textbox>
                    <w:txbxContent>
                      <w:p w14:paraId="3B5F362A"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Грошові кошти</w:t>
                        </w:r>
                      </w:p>
                    </w:txbxContent>
                  </v:textbox>
                </v:oval>
                <v:oval id="Oval 265" o:spid="_x0000_s1029" style="position:absolute;left:40007;top:9140;width:22877;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">
                  <v:textbox>
                    <w:txbxContent>
                      <w:p w14:paraId="4EADBEC0"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Предмети праці</w:t>
                        </w:r>
                      </w:p>
                    </w:txbxContent>
                  </v:textbox>
                </v:oval>
                <v:oval id="Oval 266" o:spid="_x0000_s1030" style="position:absolute;left:18292;top:19434;width:28569;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">
                  <v:textbox>
                    <w:txbxContent>
                      <w:p w14:paraId="7A7BAF40"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Незавершене виробництво</w:t>
                        </w:r>
                      </w:p>
                    </w:txbxContent>
                  </v:textbox>
                </v:oval>
                <v:oval id="Oval 267" o:spid="_x0000_s1031" style="position:absolute;top:9140;width:25146;height:6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">
                  <v:textbox>
                    <w:txbxContent>
                      <w:p w14:paraId="75FF32D7"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Реалізація (дебіторська заборгованість)</w:t>
                        </w:r>
                      </w:p>
                    </w:txbxContent>
                  </v:textbox>
                </v:oval>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268" o:spid="_x0000_s1032" type="#_x0000_t105" style="position:absolute;left:42295;top:3431;width:10285;height:3431;rotation:241357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" adj="12961"/>
                <v:shape id="AutoShape 269" o:spid="_x0000_s1033" type="#_x0000_t105" style="position:absolute;left:44845;top:17207;width:8006;height:3431;rotation:775107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" adj="12959"/>
                <v:shape id="AutoShape 270" o:spid="_x0000_s1034" type="#_x0000_t105" style="position:absolute;left:8810;top:17242;width:9141;height:4575;rotation:-81378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" adj="12959"/>
                <v:shape id="AutoShape 271" o:spid="_x0000_s1035" type="#_x0000_t105" style="position:absolute;left:9857;top:3204;width:10295;height:3422;rotation:-22524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" adj="12961"/>
                <v:shapetype id="_x0000_t202" coordsize="21600,21600" o:spt="202" path="m,l,21600r21600,l21600,xe">
                  <v:stroke joinstyle="miter"/>
                  <v:path gradientshapeok="t" o:connecttype="rect"/>
                </v:shapetype>
                <v:shape id="Text Box 272" o:spid="_x0000_s1036" type="#_x0000_t202" style="position:absolute;left:50293;width:11429;height: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" strokecolor="white">
                  <v:textbox>
                    <w:txbxContent>
                      <w:p w14:paraId="5A4E6767"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І. Товарна стадія</w:t>
                        </w:r>
                      </w:p>
                      <w:p w14:paraId="0CE1B9A8"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(Сфера обігу)</w:t>
                        </w:r>
                      </w:p>
                    </w:txbxContent>
                  </v:textbox>
                </v:shape>
                <v:shape id="Text Box 273" o:spid="_x0000_s1037" type="#_x0000_t202" style="position:absolute;width:10285;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" strokecolor="white">
                  <v:textbox>
                    <w:txbxContent>
                      <w:p w14:paraId="4A9C1056"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ІІІ. Грошова стадія</w:t>
                        </w:r>
                      </w:p>
                      <w:p w14:paraId="602B96D2"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(Сфера обігу)</w:t>
                        </w:r>
                      </w:p>
                    </w:txbxContent>
                  </v:textbox>
                </v:shape>
                <v:shape id="Text Box 274" o:spid="_x0000_s1038" type="#_x0000_t202" style="position:absolute;left:11334;top:26287;width:34383;height: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" strokecolor="white">
                  <v:textbox>
                    <w:txbxContent>
                      <w:p w14:paraId="0345DF7E" w14:textId="77777777" w:rsidR="006C4698" w:rsidRPr="001E7D39" w:rsidRDefault="006C4698" w:rsidP="001E7D39">
                        <w:pPr>
                          <w:spacing w:after="0" w:line="240" w:lineRule="auto"/>
                          <w:jc w:val="center"/>
                          <w:rPr>
                            <w:rFonts w:ascii="Times New Roman" w:hAnsi="Times New Roman"/>
                            <w:sz w:val="24"/>
                            <w:szCs w:val="24"/>
                            <w:lang w:val="uk-UA"/>
                          </w:rPr>
                        </w:pPr>
                        <w:r w:rsidRPr="001E7D39">
                          <w:rPr>
                            <w:rFonts w:ascii="Times New Roman" w:hAnsi="Times New Roman"/>
                            <w:sz w:val="24"/>
                            <w:szCs w:val="24"/>
                            <w:lang w:val="uk-UA"/>
                          </w:rPr>
                          <w:t>ІІ. Виробнича стадія (Сфера виробництва)</w:t>
                        </w:r>
                      </w:p>
                    </w:txbxContent>
                  </v:textbox>
                </v:shape>
                <w10:anchorlock/>
              </v:group>
            </w:pict>
          </mc:Fallback>
        </mc:AlternateContent>
      </w:r>
    </w:p>
    <w:p w14:paraId="0DE556A7" w14:textId="525652E6" w:rsidR="00B17AD0" w:rsidRPr="00036EF0" w:rsidRDefault="00B17AD0" w:rsidP="00B17AD0">
      <w:pPr>
        <w:autoSpaceDE w:val="0"/>
        <w:autoSpaceDN w:val="0"/>
        <w:adjustRightInd w:val="0"/>
        <w:spacing w:after="0" w:line="360" w:lineRule="auto"/>
        <w:jc w:val="center"/>
        <w:rPr>
          <w:rFonts w:ascii="Times New Roman" w:eastAsia="Times New Roman" w:hAnsi="Times New Roman"/>
          <w:bCs/>
          <w:i/>
          <w:sz w:val="28"/>
          <w:szCs w:val="28"/>
          <w:lang w:val="uk-UA" w:eastAsia="uk-UA"/>
        </w:rPr>
      </w:pPr>
      <w:r w:rsidRPr="00036EF0">
        <w:rPr>
          <w:rFonts w:ascii="Times New Roman" w:eastAsia="Times New Roman" w:hAnsi="Times New Roman"/>
          <w:bCs/>
          <w:i/>
          <w:sz w:val="28"/>
          <w:szCs w:val="28"/>
          <w:lang w:val="uk-UA" w:eastAsia="uk-UA"/>
        </w:rPr>
        <w:t>Рис. 1.1.</w:t>
      </w:r>
      <w:r w:rsidRPr="00036EF0">
        <w:rPr>
          <w:rFonts w:ascii="Times New Roman" w:eastAsia="Times New Roman" w:hAnsi="Times New Roman"/>
          <w:i/>
          <w:sz w:val="28"/>
          <w:szCs w:val="28"/>
          <w:lang w:val="uk-UA" w:eastAsia="ru-RU"/>
        </w:rPr>
        <w:t xml:space="preserve"> </w:t>
      </w:r>
      <w:r w:rsidRPr="00036EF0">
        <w:rPr>
          <w:rFonts w:ascii="Times New Roman" w:eastAsia="Times New Roman" w:hAnsi="Times New Roman"/>
          <w:i/>
          <w:sz w:val="28"/>
          <w:szCs w:val="28"/>
          <w:lang w:val="uk-UA" w:eastAsia="uk-UA"/>
        </w:rPr>
        <w:t>Стадії кругообігу оборотних засобів підприємства</w:t>
      </w:r>
    </w:p>
    <w:p w14:paraId="48A965CB" w14:textId="345EF45E" w:rsidR="00B7152B" w:rsidRPr="0019582F" w:rsidRDefault="00B7152B" w:rsidP="00B17AD0">
      <w:pPr>
        <w:autoSpaceDE w:val="0"/>
        <w:autoSpaceDN w:val="0"/>
        <w:adjustRightInd w:val="0"/>
        <w:spacing w:after="0" w:line="360" w:lineRule="auto"/>
        <w:ind w:firstLine="720"/>
        <w:jc w:val="both"/>
        <w:rPr>
          <w:rFonts w:ascii="Times New Roman" w:eastAsia="Times New Roman" w:hAnsi="Times New Roman"/>
          <w:bCs/>
          <w:sz w:val="28"/>
          <w:szCs w:val="28"/>
          <w:lang w:val="ru-RU" w:eastAsia="uk-UA"/>
        </w:rPr>
      </w:pPr>
      <w:r>
        <w:rPr>
          <w:rFonts w:ascii="Times New Roman" w:eastAsia="Times New Roman" w:hAnsi="Times New Roman"/>
          <w:bCs/>
          <w:sz w:val="28"/>
          <w:szCs w:val="28"/>
          <w:lang w:val="uk-UA" w:eastAsia="uk-UA"/>
        </w:rPr>
        <w:t xml:space="preserve">Джерело: узагальнено автором за </w:t>
      </w:r>
      <w:r w:rsidRPr="0019582F">
        <w:rPr>
          <w:rFonts w:ascii="Times New Roman" w:eastAsia="Times New Roman" w:hAnsi="Times New Roman"/>
          <w:bCs/>
          <w:sz w:val="28"/>
          <w:szCs w:val="28"/>
          <w:lang w:val="ru-RU" w:eastAsia="uk-UA"/>
        </w:rPr>
        <w:t>[</w:t>
      </w:r>
      <w:r w:rsidR="00220975">
        <w:rPr>
          <w:rFonts w:ascii="Times New Roman" w:eastAsia="Times New Roman" w:hAnsi="Times New Roman"/>
          <w:bCs/>
          <w:sz w:val="28"/>
          <w:szCs w:val="28"/>
          <w:lang w:val="uk-UA" w:eastAsia="uk-UA"/>
        </w:rPr>
        <w:t>1</w:t>
      </w:r>
      <w:r w:rsidRPr="0019582F">
        <w:rPr>
          <w:rFonts w:ascii="Times New Roman" w:eastAsia="Times New Roman" w:hAnsi="Times New Roman"/>
          <w:bCs/>
          <w:sz w:val="28"/>
          <w:szCs w:val="28"/>
          <w:lang w:val="ru-RU" w:eastAsia="uk-UA"/>
        </w:rPr>
        <w:t>]</w:t>
      </w:r>
    </w:p>
    <w:p w14:paraId="1AE69428" w14:textId="6F0E0A2C" w:rsidR="00B17AD0" w:rsidRPr="00074987" w:rsidRDefault="00B17AD0" w:rsidP="00B17AD0">
      <w:pPr>
        <w:autoSpaceDE w:val="0"/>
        <w:autoSpaceDN w:val="0"/>
        <w:adjustRightInd w:val="0"/>
        <w:spacing w:after="0" w:line="360" w:lineRule="auto"/>
        <w:ind w:firstLine="720"/>
        <w:jc w:val="both"/>
        <w:rPr>
          <w:rFonts w:ascii="Times New Roman" w:eastAsia="Times New Roman" w:hAnsi="Times New Roman"/>
          <w:sz w:val="28"/>
          <w:szCs w:val="28"/>
          <w:lang w:val="uk-UA" w:eastAsia="uk-UA"/>
        </w:rPr>
      </w:pPr>
      <w:r w:rsidRPr="00074987">
        <w:rPr>
          <w:rFonts w:ascii="Times New Roman" w:eastAsia="Times New Roman" w:hAnsi="Times New Roman"/>
          <w:bCs/>
          <w:sz w:val="28"/>
          <w:szCs w:val="28"/>
          <w:lang w:val="uk-UA" w:eastAsia="ru-RU"/>
        </w:rPr>
        <w:t xml:space="preserve">Оборотні засоби включають запаси </w:t>
      </w:r>
      <w:hyperlink r:id="rId13" w:tooltip="Матеріал" w:history="1">
        <w:r w:rsidRPr="00074987">
          <w:rPr>
            <w:rFonts w:ascii="Times New Roman" w:eastAsia="Times New Roman" w:hAnsi="Times New Roman"/>
            <w:bCs/>
            <w:sz w:val="28"/>
            <w:szCs w:val="28"/>
            <w:lang w:val="uk-UA" w:eastAsia="ru-RU"/>
          </w:rPr>
          <w:t>матеріалів</w:t>
        </w:r>
      </w:hyperlink>
      <w:r w:rsidRPr="00074987">
        <w:rPr>
          <w:rFonts w:ascii="Times New Roman" w:eastAsia="Times New Roman" w:hAnsi="Times New Roman"/>
          <w:bCs/>
          <w:sz w:val="28"/>
          <w:szCs w:val="28"/>
          <w:lang w:val="uk-UA" w:eastAsia="ru-RU"/>
        </w:rPr>
        <w:t xml:space="preserve">, залишки готової </w:t>
      </w:r>
      <w:hyperlink r:id="rId14" w:tooltip="Продукція" w:history="1">
        <w:r w:rsidRPr="00074987">
          <w:rPr>
            <w:rFonts w:ascii="Times New Roman" w:eastAsia="Times New Roman" w:hAnsi="Times New Roman"/>
            <w:bCs/>
            <w:sz w:val="28"/>
            <w:szCs w:val="28"/>
            <w:lang w:val="uk-UA" w:eastAsia="ru-RU"/>
          </w:rPr>
          <w:t>продукції</w:t>
        </w:r>
      </w:hyperlink>
      <w:r w:rsidRPr="00074987">
        <w:rPr>
          <w:rFonts w:ascii="Times New Roman" w:eastAsia="Times New Roman" w:hAnsi="Times New Roman"/>
          <w:bCs/>
          <w:sz w:val="28"/>
          <w:szCs w:val="28"/>
          <w:lang w:val="uk-UA" w:eastAsia="ru-RU"/>
        </w:rPr>
        <w:t xml:space="preserve">, дрібне </w:t>
      </w:r>
      <w:hyperlink r:id="rId15" w:tooltip="Знаряддя (ще не написана)" w:history="1">
        <w:r w:rsidRPr="00074987">
          <w:rPr>
            <w:rFonts w:ascii="Times New Roman" w:eastAsia="Times New Roman" w:hAnsi="Times New Roman"/>
            <w:bCs/>
            <w:sz w:val="28"/>
            <w:szCs w:val="28"/>
            <w:lang w:val="uk-UA" w:eastAsia="ru-RU"/>
          </w:rPr>
          <w:t>знаряддя</w:t>
        </w:r>
      </w:hyperlink>
      <w:r w:rsidRPr="00074987">
        <w:rPr>
          <w:rFonts w:ascii="Times New Roman" w:eastAsia="Times New Roman" w:hAnsi="Times New Roman"/>
          <w:bCs/>
          <w:sz w:val="28"/>
          <w:szCs w:val="28"/>
          <w:lang w:val="uk-UA" w:eastAsia="ru-RU"/>
        </w:rPr>
        <w:t xml:space="preserve"> з тривалістю використання не меншою 1 року, а також </w:t>
      </w:r>
      <w:hyperlink r:id="rId16" w:tooltip="Готівка" w:history="1">
        <w:r w:rsidRPr="00074987">
          <w:rPr>
            <w:rFonts w:ascii="Times New Roman" w:eastAsia="Times New Roman" w:hAnsi="Times New Roman"/>
            <w:bCs/>
            <w:sz w:val="28"/>
            <w:szCs w:val="28"/>
            <w:lang w:val="uk-UA" w:eastAsia="ru-RU"/>
          </w:rPr>
          <w:t>готівку</w:t>
        </w:r>
      </w:hyperlink>
      <w:r w:rsidRPr="00074987">
        <w:rPr>
          <w:rFonts w:ascii="Times New Roman" w:eastAsia="Times New Roman" w:hAnsi="Times New Roman"/>
          <w:bCs/>
          <w:sz w:val="28"/>
          <w:szCs w:val="28"/>
          <w:lang w:val="uk-UA" w:eastAsia="ru-RU"/>
        </w:rPr>
        <w:t>; грошові засоби, вкладені у виробничі оборотні й обігові фонди, джерелами утворення яких є власні й прирівняні до них позикові й залучені засоби</w:t>
      </w:r>
      <w:r w:rsidR="00536A53" w:rsidRPr="00536A53">
        <w:rPr>
          <w:rFonts w:ascii="Times New Roman" w:eastAsia="Times New Roman" w:hAnsi="Times New Roman"/>
          <w:bCs/>
          <w:sz w:val="28"/>
          <w:szCs w:val="28"/>
          <w:lang w:val="uk-UA" w:eastAsia="ru-RU"/>
        </w:rPr>
        <w:t xml:space="preserve"> [19]</w:t>
      </w:r>
      <w:r w:rsidRPr="00074987">
        <w:rPr>
          <w:rFonts w:ascii="Times New Roman" w:eastAsia="Times New Roman" w:hAnsi="Times New Roman"/>
          <w:bCs/>
          <w:sz w:val="28"/>
          <w:szCs w:val="28"/>
          <w:lang w:val="uk-UA" w:eastAsia="ru-RU"/>
        </w:rPr>
        <w:t xml:space="preserve">. Склад і структура оборотних засобів підприємства представлена на рис. </w:t>
      </w:r>
      <w:r w:rsidRPr="00074987">
        <w:rPr>
          <w:rFonts w:ascii="Times New Roman" w:eastAsia="Times New Roman" w:hAnsi="Times New Roman"/>
          <w:sz w:val="28"/>
          <w:szCs w:val="28"/>
          <w:lang w:val="uk-UA" w:eastAsia="uk-UA"/>
        </w:rPr>
        <w:t>1.2.</w:t>
      </w:r>
    </w:p>
    <w:p w14:paraId="1ACE703D" w14:textId="39AC2277" w:rsidR="00B17AD0" w:rsidRPr="00074987" w:rsidRDefault="00B17AD0" w:rsidP="00B17AD0">
      <w:pPr>
        <w:autoSpaceDE w:val="0"/>
        <w:autoSpaceDN w:val="0"/>
        <w:adjustRightInd w:val="0"/>
        <w:spacing w:after="0" w:line="360" w:lineRule="auto"/>
        <w:jc w:val="both"/>
        <w:rPr>
          <w:rFonts w:ascii="Times New Roman" w:eastAsia="Times New Roman" w:hAnsi="Times New Roman"/>
          <w:bCs/>
          <w:sz w:val="28"/>
          <w:szCs w:val="28"/>
          <w:lang w:val="uk-UA" w:eastAsia="uk-UA"/>
        </w:rPr>
      </w:pPr>
      <w:r w:rsidRPr="00074987">
        <w:rPr>
          <w:rFonts w:ascii="Times New Roman" w:eastAsia="Times New Roman" w:hAnsi="Times New Roman"/>
          <w:bCs/>
          <w:noProof/>
          <w:sz w:val="28"/>
          <w:szCs w:val="28"/>
          <w:lang w:val="uk-UA" w:eastAsia="uk-UA"/>
        </w:rPr>
        <mc:AlternateContent>
          <mc:Choice Requires="wpc">
            <w:drawing>
              <wp:inline distT="0" distB="0" distL="0" distR="0" wp14:anchorId="4C95A053" wp14:editId="5BD709EB">
                <wp:extent cx="6286500" cy="2286000"/>
                <wp:effectExtent l="0" t="5715" r="4445" b="13335"/>
                <wp:docPr id="320" name="Полотно 3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1" name="Text Box 277"/>
                        <wps:cNvSpPr txBox="1">
                          <a:spLocks noChangeArrowheads="1"/>
                        </wps:cNvSpPr>
                        <wps:spPr bwMode="auto">
                          <a:xfrm>
                            <a:off x="2171462" y="0"/>
                            <a:ext cx="2285841" cy="343162"/>
                          </a:xfrm>
                          <a:prstGeom prst="rect">
                            <a:avLst/>
                          </a:prstGeom>
                          <a:solidFill>
                            <a:srgbClr val="FFFFFF"/>
                          </a:solidFill>
                          <a:ln w="9525">
                            <a:solidFill>
                              <a:srgbClr val="000000"/>
                            </a:solidFill>
                            <a:miter lim="800000"/>
                            <a:headEnd/>
                            <a:tailEnd/>
                          </a:ln>
                        </wps:spPr>
                        <wps:txbx>
                          <w:txbxContent>
                            <w:p w14:paraId="2A9B9926" w14:textId="77777777" w:rsidR="00E33BEF" w:rsidRPr="0019582F" w:rsidRDefault="00E33BEF" w:rsidP="0019582F">
                              <w:pPr>
                                <w:spacing w:after="0" w:line="240" w:lineRule="auto"/>
                                <w:jc w:val="center"/>
                                <w:rPr>
                                  <w:rFonts w:ascii="Times New Roman" w:hAnsi="Times New Roman"/>
                                  <w:b/>
                                  <w:sz w:val="28"/>
                                  <w:szCs w:val="28"/>
                                  <w:lang w:val="uk-UA"/>
                                </w:rPr>
                              </w:pPr>
                              <w:r w:rsidRPr="0019582F">
                                <w:rPr>
                                  <w:rFonts w:ascii="Times New Roman" w:hAnsi="Times New Roman"/>
                                  <w:b/>
                                  <w:sz w:val="28"/>
                                  <w:szCs w:val="28"/>
                                  <w:lang w:val="uk-UA"/>
                                </w:rPr>
                                <w:t>Оборотні засоби</w:t>
                              </w:r>
                            </w:p>
                          </w:txbxContent>
                        </wps:txbx>
                        <wps:bodyPr rot="0" vert="horz" wrap="square" lIns="91440" tIns="45720" rIns="91440" bIns="45720" anchor="t" anchorCtr="0" upright="1">
                          <a:noAutofit/>
                        </wps:bodyPr>
                      </wps:wsp>
                      <wps:wsp>
                        <wps:cNvPr id="302" name="Text Box 278"/>
                        <wps:cNvSpPr txBox="1">
                          <a:spLocks noChangeArrowheads="1"/>
                        </wps:cNvSpPr>
                        <wps:spPr bwMode="auto">
                          <a:xfrm>
                            <a:off x="343138" y="1028613"/>
                            <a:ext cx="2286714" cy="343162"/>
                          </a:xfrm>
                          <a:prstGeom prst="rect">
                            <a:avLst/>
                          </a:prstGeom>
                          <a:solidFill>
                            <a:srgbClr val="FFFFFF"/>
                          </a:solidFill>
                          <a:ln w="9525">
                            <a:solidFill>
                              <a:srgbClr val="000000"/>
                            </a:solidFill>
                            <a:miter lim="800000"/>
                            <a:headEnd/>
                            <a:tailEnd/>
                          </a:ln>
                        </wps:spPr>
                        <wps:txbx>
                          <w:txbxContent>
                            <w:p w14:paraId="2E4F1F60" w14:textId="77777777" w:rsidR="00E33BEF" w:rsidRPr="0019582F" w:rsidRDefault="00E33BEF" w:rsidP="0019582F">
                              <w:pPr>
                                <w:spacing w:after="0" w:line="240" w:lineRule="auto"/>
                                <w:jc w:val="center"/>
                                <w:rPr>
                                  <w:rFonts w:ascii="Times New Roman" w:hAnsi="Times New Roman"/>
                                  <w:lang w:val="uk-UA"/>
                                </w:rPr>
                              </w:pPr>
                              <w:r w:rsidRPr="0019582F">
                                <w:rPr>
                                  <w:rFonts w:ascii="Times New Roman" w:hAnsi="Times New Roman"/>
                                  <w:lang w:val="uk-UA"/>
                                </w:rPr>
                                <w:t>Незавершене виробництво</w:t>
                              </w:r>
                            </w:p>
                          </w:txbxContent>
                        </wps:txbx>
                        <wps:bodyPr rot="0" vert="horz" wrap="square" lIns="91440" tIns="45720" rIns="91440" bIns="45720" anchor="t" anchorCtr="0" upright="1">
                          <a:noAutofit/>
                        </wps:bodyPr>
                      </wps:wsp>
                      <wps:wsp>
                        <wps:cNvPr id="303" name="Text Box 279"/>
                        <wps:cNvSpPr txBox="1">
                          <a:spLocks noChangeArrowheads="1"/>
                        </wps:cNvSpPr>
                        <wps:spPr bwMode="auto">
                          <a:xfrm>
                            <a:off x="343138" y="1486162"/>
                            <a:ext cx="2285841" cy="342289"/>
                          </a:xfrm>
                          <a:prstGeom prst="rect">
                            <a:avLst/>
                          </a:prstGeom>
                          <a:solidFill>
                            <a:srgbClr val="FFFFFF"/>
                          </a:solidFill>
                          <a:ln w="9525">
                            <a:solidFill>
                              <a:srgbClr val="000000"/>
                            </a:solidFill>
                            <a:miter lim="800000"/>
                            <a:headEnd/>
                            <a:tailEnd/>
                          </a:ln>
                        </wps:spPr>
                        <wps:txbx>
                          <w:txbxContent>
                            <w:p w14:paraId="2C7364D1" w14:textId="77777777" w:rsidR="00E33BEF" w:rsidRPr="0019582F" w:rsidRDefault="00E33BEF" w:rsidP="0019582F">
                              <w:pPr>
                                <w:spacing w:after="0" w:line="240" w:lineRule="auto"/>
                                <w:jc w:val="center"/>
                                <w:rPr>
                                  <w:rFonts w:ascii="Times New Roman" w:hAnsi="Times New Roman"/>
                                  <w:lang w:val="uk-UA"/>
                                </w:rPr>
                              </w:pPr>
                              <w:r w:rsidRPr="0019582F">
                                <w:rPr>
                                  <w:rFonts w:ascii="Times New Roman" w:hAnsi="Times New Roman"/>
                                  <w:lang w:val="uk-UA"/>
                                </w:rPr>
                                <w:t>Витрати майбутніх періодів</w:t>
                              </w:r>
                            </w:p>
                          </w:txbxContent>
                        </wps:txbx>
                        <wps:bodyPr rot="0" vert="horz" wrap="square" lIns="91440" tIns="45720" rIns="91440" bIns="45720" anchor="t" anchorCtr="0" upright="1">
                          <a:noAutofit/>
                        </wps:bodyPr>
                      </wps:wsp>
                      <wps:wsp>
                        <wps:cNvPr id="304" name="Text Box 280"/>
                        <wps:cNvSpPr txBox="1">
                          <a:spLocks noChangeArrowheads="1"/>
                        </wps:cNvSpPr>
                        <wps:spPr bwMode="auto">
                          <a:xfrm>
                            <a:off x="343138" y="571063"/>
                            <a:ext cx="2285841" cy="343162"/>
                          </a:xfrm>
                          <a:prstGeom prst="rect">
                            <a:avLst/>
                          </a:prstGeom>
                          <a:solidFill>
                            <a:srgbClr val="FFFFFF"/>
                          </a:solidFill>
                          <a:ln w="9525">
                            <a:solidFill>
                              <a:srgbClr val="000000"/>
                            </a:solidFill>
                            <a:miter lim="800000"/>
                            <a:headEnd/>
                            <a:tailEnd/>
                          </a:ln>
                        </wps:spPr>
                        <wps:txbx>
                          <w:txbxContent>
                            <w:p w14:paraId="61EF6F94" w14:textId="77777777" w:rsidR="00E33BEF" w:rsidRPr="0019582F" w:rsidRDefault="00E33BEF" w:rsidP="0019582F">
                              <w:pPr>
                                <w:spacing w:after="0" w:line="240" w:lineRule="auto"/>
                                <w:jc w:val="center"/>
                                <w:rPr>
                                  <w:rFonts w:ascii="Times New Roman" w:hAnsi="Times New Roman"/>
                                  <w:lang w:val="uk-UA"/>
                                </w:rPr>
                              </w:pPr>
                              <w:r w:rsidRPr="0019582F">
                                <w:rPr>
                                  <w:rFonts w:ascii="Times New Roman" w:hAnsi="Times New Roman"/>
                                  <w:lang w:val="uk-UA"/>
                                </w:rPr>
                                <w:t>Виробничі запаси</w:t>
                              </w:r>
                            </w:p>
                          </w:txbxContent>
                        </wps:txbx>
                        <wps:bodyPr rot="0" vert="horz" wrap="square" lIns="91440" tIns="45720" rIns="91440" bIns="45720" anchor="t" anchorCtr="0" upright="1">
                          <a:noAutofit/>
                        </wps:bodyPr>
                      </wps:wsp>
                      <wps:wsp>
                        <wps:cNvPr id="305" name="Line 281"/>
                        <wps:cNvCnPr>
                          <a:cxnSpLocks noChangeShapeType="1"/>
                        </wps:cNvCnPr>
                        <wps:spPr bwMode="auto">
                          <a:xfrm flipH="1">
                            <a:off x="114379" y="228775"/>
                            <a:ext cx="2057083"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282"/>
                        <wps:cNvCnPr>
                          <a:cxnSpLocks noChangeShapeType="1"/>
                        </wps:cNvCnPr>
                        <wps:spPr bwMode="auto">
                          <a:xfrm>
                            <a:off x="114379" y="228775"/>
                            <a:ext cx="873" cy="14861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83"/>
                        <wps:cNvCnPr>
                          <a:cxnSpLocks noChangeShapeType="1"/>
                        </wps:cNvCnPr>
                        <wps:spPr bwMode="auto">
                          <a:xfrm>
                            <a:off x="114379" y="1714937"/>
                            <a:ext cx="227013"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8" name="Line 284"/>
                        <wps:cNvCnPr>
                          <a:cxnSpLocks noChangeShapeType="1"/>
                        </wps:cNvCnPr>
                        <wps:spPr bwMode="auto">
                          <a:xfrm>
                            <a:off x="114379" y="1143000"/>
                            <a:ext cx="227013"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Line 285"/>
                        <wps:cNvCnPr>
                          <a:cxnSpLocks noChangeShapeType="1"/>
                        </wps:cNvCnPr>
                        <wps:spPr bwMode="auto">
                          <a:xfrm>
                            <a:off x="114379" y="685451"/>
                            <a:ext cx="227013"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0" name="Text Box 286"/>
                        <wps:cNvSpPr txBox="1">
                          <a:spLocks noChangeArrowheads="1"/>
                        </wps:cNvSpPr>
                        <wps:spPr bwMode="auto">
                          <a:xfrm>
                            <a:off x="3771900" y="571937"/>
                            <a:ext cx="2171462" cy="340542"/>
                          </a:xfrm>
                          <a:prstGeom prst="rect">
                            <a:avLst/>
                          </a:prstGeom>
                          <a:solidFill>
                            <a:srgbClr val="FFFFFF"/>
                          </a:solidFill>
                          <a:ln w="9525">
                            <a:solidFill>
                              <a:srgbClr val="000000"/>
                            </a:solidFill>
                            <a:miter lim="800000"/>
                            <a:headEnd/>
                            <a:tailEnd/>
                          </a:ln>
                        </wps:spPr>
                        <wps:txbx>
                          <w:txbxContent>
                            <w:p w14:paraId="39986FCF" w14:textId="77777777" w:rsidR="00E33BEF" w:rsidRPr="0019582F" w:rsidRDefault="00E33BEF" w:rsidP="0019582F">
                              <w:pPr>
                                <w:spacing w:after="0" w:line="240" w:lineRule="auto"/>
                                <w:jc w:val="center"/>
                                <w:rPr>
                                  <w:rFonts w:ascii="Times New Roman" w:hAnsi="Times New Roman"/>
                                  <w:lang w:val="uk-UA"/>
                                </w:rPr>
                              </w:pPr>
                              <w:r w:rsidRPr="0019582F">
                                <w:rPr>
                                  <w:rFonts w:ascii="Times New Roman" w:hAnsi="Times New Roman"/>
                                  <w:lang w:val="uk-UA"/>
                                </w:rPr>
                                <w:t>Готова продукція</w:t>
                              </w:r>
                            </w:p>
                          </w:txbxContent>
                        </wps:txbx>
                        <wps:bodyPr rot="0" vert="horz" wrap="square" lIns="91440" tIns="45720" rIns="91440" bIns="45720" anchor="t" anchorCtr="0" upright="1">
                          <a:noAutofit/>
                        </wps:bodyPr>
                      </wps:wsp>
                      <wps:wsp>
                        <wps:cNvPr id="311" name="Text Box 287"/>
                        <wps:cNvSpPr txBox="1">
                          <a:spLocks noChangeArrowheads="1"/>
                        </wps:cNvSpPr>
                        <wps:spPr bwMode="auto">
                          <a:xfrm>
                            <a:off x="3771900" y="1028613"/>
                            <a:ext cx="2171462" cy="343162"/>
                          </a:xfrm>
                          <a:prstGeom prst="rect">
                            <a:avLst/>
                          </a:prstGeom>
                          <a:solidFill>
                            <a:srgbClr val="FFFFFF"/>
                          </a:solidFill>
                          <a:ln w="9525">
                            <a:solidFill>
                              <a:srgbClr val="000000"/>
                            </a:solidFill>
                            <a:miter lim="800000"/>
                            <a:headEnd/>
                            <a:tailEnd/>
                          </a:ln>
                        </wps:spPr>
                        <wps:txbx>
                          <w:txbxContent>
                            <w:p w14:paraId="28063962" w14:textId="77777777" w:rsidR="00E33BEF" w:rsidRPr="0019582F" w:rsidRDefault="00E33BEF" w:rsidP="0019582F">
                              <w:pPr>
                                <w:spacing w:after="0" w:line="240" w:lineRule="auto"/>
                                <w:jc w:val="center"/>
                                <w:rPr>
                                  <w:rFonts w:ascii="Times New Roman" w:hAnsi="Times New Roman"/>
                                  <w:lang w:val="uk-UA"/>
                                </w:rPr>
                              </w:pPr>
                              <w:r w:rsidRPr="0019582F">
                                <w:rPr>
                                  <w:rFonts w:ascii="Times New Roman" w:hAnsi="Times New Roman"/>
                                  <w:lang w:val="uk-UA"/>
                                </w:rPr>
                                <w:t>Товари на складі</w:t>
                              </w:r>
                            </w:p>
                          </w:txbxContent>
                        </wps:txbx>
                        <wps:bodyPr rot="0" vert="horz" wrap="square" lIns="91440" tIns="45720" rIns="91440" bIns="45720" anchor="t" anchorCtr="0" upright="1">
                          <a:noAutofit/>
                        </wps:bodyPr>
                      </wps:wsp>
                      <wps:wsp>
                        <wps:cNvPr id="312" name="Text Box 288"/>
                        <wps:cNvSpPr txBox="1">
                          <a:spLocks noChangeArrowheads="1"/>
                        </wps:cNvSpPr>
                        <wps:spPr bwMode="auto">
                          <a:xfrm>
                            <a:off x="3771900" y="1486162"/>
                            <a:ext cx="2171462" cy="343162"/>
                          </a:xfrm>
                          <a:prstGeom prst="rect">
                            <a:avLst/>
                          </a:prstGeom>
                          <a:solidFill>
                            <a:srgbClr val="FFFFFF"/>
                          </a:solidFill>
                          <a:ln w="9525">
                            <a:solidFill>
                              <a:srgbClr val="000000"/>
                            </a:solidFill>
                            <a:miter lim="800000"/>
                            <a:headEnd/>
                            <a:tailEnd/>
                          </a:ln>
                        </wps:spPr>
                        <wps:txbx>
                          <w:txbxContent>
                            <w:p w14:paraId="11D42EA2" w14:textId="77777777" w:rsidR="00E33BEF" w:rsidRPr="0019582F" w:rsidRDefault="00E33BEF" w:rsidP="0019582F">
                              <w:pPr>
                                <w:spacing w:after="0" w:line="240" w:lineRule="auto"/>
                                <w:jc w:val="center"/>
                                <w:rPr>
                                  <w:rFonts w:ascii="Times New Roman" w:hAnsi="Times New Roman"/>
                                  <w:lang w:val="uk-UA"/>
                                </w:rPr>
                              </w:pPr>
                              <w:r w:rsidRPr="0019582F">
                                <w:rPr>
                                  <w:rFonts w:ascii="Times New Roman" w:hAnsi="Times New Roman"/>
                                  <w:lang w:val="uk-UA"/>
                                </w:rPr>
                                <w:t>Дебіторська заборгованість</w:t>
                              </w:r>
                            </w:p>
                          </w:txbxContent>
                        </wps:txbx>
                        <wps:bodyPr rot="0" vert="horz" wrap="square" lIns="91440" tIns="45720" rIns="91440" bIns="45720" anchor="t" anchorCtr="0" upright="1">
                          <a:noAutofit/>
                        </wps:bodyPr>
                      </wps:wsp>
                      <wps:wsp>
                        <wps:cNvPr id="313" name="Text Box 289"/>
                        <wps:cNvSpPr txBox="1">
                          <a:spLocks noChangeArrowheads="1"/>
                        </wps:cNvSpPr>
                        <wps:spPr bwMode="auto">
                          <a:xfrm>
                            <a:off x="3771900" y="1942838"/>
                            <a:ext cx="2171462" cy="342289"/>
                          </a:xfrm>
                          <a:prstGeom prst="rect">
                            <a:avLst/>
                          </a:prstGeom>
                          <a:solidFill>
                            <a:srgbClr val="FFFFFF"/>
                          </a:solidFill>
                          <a:ln w="9525">
                            <a:solidFill>
                              <a:srgbClr val="000000"/>
                            </a:solidFill>
                            <a:miter lim="800000"/>
                            <a:headEnd/>
                            <a:tailEnd/>
                          </a:ln>
                        </wps:spPr>
                        <wps:txbx>
                          <w:txbxContent>
                            <w:p w14:paraId="140DC203" w14:textId="77777777" w:rsidR="00E33BEF" w:rsidRPr="0019582F" w:rsidRDefault="00E33BEF" w:rsidP="0019582F">
                              <w:pPr>
                                <w:spacing w:after="0" w:line="240" w:lineRule="auto"/>
                                <w:jc w:val="center"/>
                                <w:rPr>
                                  <w:rFonts w:ascii="Times New Roman" w:hAnsi="Times New Roman"/>
                                  <w:lang w:val="uk-UA"/>
                                </w:rPr>
                              </w:pPr>
                              <w:r w:rsidRPr="0019582F">
                                <w:rPr>
                                  <w:rFonts w:ascii="Times New Roman" w:hAnsi="Times New Roman"/>
                                  <w:lang w:val="uk-UA"/>
                                </w:rPr>
                                <w:t>Гроші у розрахунках</w:t>
                              </w:r>
                            </w:p>
                          </w:txbxContent>
                        </wps:txbx>
                        <wps:bodyPr rot="0" vert="horz" wrap="square" lIns="91440" tIns="45720" rIns="91440" bIns="45720" anchor="t" anchorCtr="0" upright="1">
                          <a:noAutofit/>
                        </wps:bodyPr>
                      </wps:wsp>
                      <wps:wsp>
                        <wps:cNvPr id="314" name="Line 290"/>
                        <wps:cNvCnPr>
                          <a:cxnSpLocks noChangeShapeType="1"/>
                        </wps:cNvCnPr>
                        <wps:spPr bwMode="auto">
                          <a:xfrm>
                            <a:off x="4457303" y="228775"/>
                            <a:ext cx="171481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91"/>
                        <wps:cNvCnPr>
                          <a:cxnSpLocks noChangeShapeType="1"/>
                        </wps:cNvCnPr>
                        <wps:spPr bwMode="auto">
                          <a:xfrm>
                            <a:off x="6172121" y="228775"/>
                            <a:ext cx="873" cy="18293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292"/>
                        <wps:cNvCnPr>
                          <a:cxnSpLocks noChangeShapeType="1"/>
                        </wps:cNvCnPr>
                        <wps:spPr bwMode="auto">
                          <a:xfrm flipH="1">
                            <a:off x="5943362" y="2057225"/>
                            <a:ext cx="229632"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7" name="Line 293"/>
                        <wps:cNvCnPr>
                          <a:cxnSpLocks noChangeShapeType="1"/>
                        </wps:cNvCnPr>
                        <wps:spPr bwMode="auto">
                          <a:xfrm flipH="1">
                            <a:off x="5943362" y="1600549"/>
                            <a:ext cx="229632"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Line 294"/>
                        <wps:cNvCnPr>
                          <a:cxnSpLocks noChangeShapeType="1"/>
                        </wps:cNvCnPr>
                        <wps:spPr bwMode="auto">
                          <a:xfrm flipH="1">
                            <a:off x="5943362" y="1143000"/>
                            <a:ext cx="229632" cy="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9" name="Line 295"/>
                        <wps:cNvCnPr>
                          <a:cxnSpLocks noChangeShapeType="1"/>
                        </wps:cNvCnPr>
                        <wps:spPr bwMode="auto">
                          <a:xfrm flipH="1">
                            <a:off x="5943362" y="685451"/>
                            <a:ext cx="229632" cy="17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http://schemas.microsoft.com/office/drawing/2014/chartex">
            <w:pict>
              <v:group w14:anchorId="4C95A053" id="Полотно 320" o:spid="_x0000_s1039" editas="canvas" style="width:495pt;height:180pt;mso-position-horizontal-relative:char;mso-position-vertical-relative:line" coordsize="6286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">
                <v:shape id="_x0000_s1040" type="#_x0000_t75" style="position:absolute;width:62865;height:22860;visibility:visible;mso-wrap-style:square">
                  <v:fill o:detectmouseclick="t"/>
                  <v:path o:connecttype="none"/>
                </v:shape>
                <v:shape id="Text Box 277" o:spid="_x0000_s1041" type="#_x0000_t202" style="position:absolute;left:21714;width:22859;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2A9B9926" w14:textId="77777777" w:rsidR="006C4698" w:rsidRPr="0019582F" w:rsidRDefault="006C4698" w:rsidP="0019582F">
                        <w:pPr>
                          <w:spacing w:after="0" w:line="240" w:lineRule="auto"/>
                          <w:jc w:val="center"/>
                          <w:rPr>
                            <w:rFonts w:ascii="Times New Roman" w:hAnsi="Times New Roman"/>
                            <w:b/>
                            <w:sz w:val="28"/>
                            <w:szCs w:val="28"/>
                            <w:lang w:val="uk-UA"/>
                          </w:rPr>
                        </w:pPr>
                        <w:r w:rsidRPr="0019582F">
                          <w:rPr>
                            <w:rFonts w:ascii="Times New Roman" w:hAnsi="Times New Roman"/>
                            <w:b/>
                            <w:sz w:val="28"/>
                            <w:szCs w:val="28"/>
                            <w:lang w:val="uk-UA"/>
                          </w:rPr>
                          <w:t>Оборотні засоби</w:t>
                        </w:r>
                      </w:p>
                    </w:txbxContent>
                  </v:textbox>
                </v:shape>
                <v:shape id="Text Box 278" o:spid="_x0000_s1042" type="#_x0000_t202" style="position:absolute;left:3431;top:10286;width:22867;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14:paraId="2E4F1F60" w14:textId="77777777" w:rsidR="006C4698" w:rsidRPr="0019582F" w:rsidRDefault="006C4698" w:rsidP="0019582F">
                        <w:pPr>
                          <w:spacing w:after="0" w:line="240" w:lineRule="auto"/>
                          <w:jc w:val="center"/>
                          <w:rPr>
                            <w:rFonts w:ascii="Times New Roman" w:hAnsi="Times New Roman"/>
                            <w:lang w:val="uk-UA"/>
                          </w:rPr>
                        </w:pPr>
                        <w:r w:rsidRPr="0019582F">
                          <w:rPr>
                            <w:rFonts w:ascii="Times New Roman" w:hAnsi="Times New Roman"/>
                            <w:lang w:val="uk-UA"/>
                          </w:rPr>
                          <w:t>Незавершене виробництво</w:t>
                        </w:r>
                      </w:p>
                    </w:txbxContent>
                  </v:textbox>
                </v:shape>
                <v:shape id="Text Box 279" o:spid="_x0000_s1043" type="#_x0000_t202" style="position:absolute;left:3431;top:14861;width:22858;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2C7364D1" w14:textId="77777777" w:rsidR="006C4698" w:rsidRPr="0019582F" w:rsidRDefault="006C4698" w:rsidP="0019582F">
                        <w:pPr>
                          <w:spacing w:after="0" w:line="240" w:lineRule="auto"/>
                          <w:jc w:val="center"/>
                          <w:rPr>
                            <w:rFonts w:ascii="Times New Roman" w:hAnsi="Times New Roman"/>
                            <w:lang w:val="uk-UA"/>
                          </w:rPr>
                        </w:pPr>
                        <w:r w:rsidRPr="0019582F">
                          <w:rPr>
                            <w:rFonts w:ascii="Times New Roman" w:hAnsi="Times New Roman"/>
                            <w:lang w:val="uk-UA"/>
                          </w:rPr>
                          <w:t>Витрати майбутніх періодів</w:t>
                        </w:r>
                      </w:p>
                    </w:txbxContent>
                  </v:textbox>
                </v:shape>
                <v:shape id="Text Box 280" o:spid="_x0000_s1044" type="#_x0000_t202" style="position:absolute;left:3431;top:5710;width:22858;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61EF6F94" w14:textId="77777777" w:rsidR="006C4698" w:rsidRPr="0019582F" w:rsidRDefault="006C4698" w:rsidP="0019582F">
                        <w:pPr>
                          <w:spacing w:after="0" w:line="240" w:lineRule="auto"/>
                          <w:jc w:val="center"/>
                          <w:rPr>
                            <w:rFonts w:ascii="Times New Roman" w:hAnsi="Times New Roman"/>
                            <w:lang w:val="uk-UA"/>
                          </w:rPr>
                        </w:pPr>
                        <w:r w:rsidRPr="0019582F">
                          <w:rPr>
                            <w:rFonts w:ascii="Times New Roman" w:hAnsi="Times New Roman"/>
                            <w:lang w:val="uk-UA"/>
                          </w:rPr>
                          <w:t>Виробничі запаси</w:t>
                        </w:r>
                      </w:p>
                    </w:txbxContent>
                  </v:textbox>
                </v:shape>
                <v:line id="Line 281" o:spid="_x0000_s1045" style="position:absolute;flip:x;visibility:visible;mso-wrap-style:square" from="1143,2287" to="21714,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"/>
                <v:line id="Line 282" o:spid="_x0000_s1046" style="position:absolute;visibility:visible;mso-wrap-style:square" from="1143,2287" to="1152,17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283" o:spid="_x0000_s1047" style="position:absolute;visibility:visible;mso-wrap-style:square" from="1143,17149" to="3413,17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">
                  <v:stroke endarrow="block"/>
                </v:line>
                <v:line id="Line 284" o:spid="_x0000_s1048" style="position:absolute;visibility:visible;mso-wrap-style:square" from="1143,11430" to="3413,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KtwgAAANwAAAAPAAAAZHJzL2Rvd25yZXYueG1sRE/LagIx&#10;FN0X/IdwBXc1owU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DZc7KtwgAAANwAAAAPAAAA&#10;AAAAAAAAAAAAAAcCAABkcnMvZG93bnJldi54bWxQSwUGAAAAAAMAAwC3AAAA9gIAAAAA&#10;">
                  <v:stroke endarrow="block"/>
                </v:line>
                <v:line id="Line 285" o:spid="_x0000_s1049" style="position:absolute;visibility:visible;mso-wrap-style:square" from="1143,6854" to="3413,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">
                  <v:stroke endarrow="block"/>
                </v:line>
                <v:shape id="Text Box 286" o:spid="_x0000_s1050" type="#_x0000_t202" style="position:absolute;left:37719;top:5719;width:21714;height:3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">
                  <v:textbox>
                    <w:txbxContent>
                      <w:p w14:paraId="39986FCF" w14:textId="77777777" w:rsidR="006C4698" w:rsidRPr="0019582F" w:rsidRDefault="006C4698" w:rsidP="0019582F">
                        <w:pPr>
                          <w:spacing w:after="0" w:line="240" w:lineRule="auto"/>
                          <w:jc w:val="center"/>
                          <w:rPr>
                            <w:rFonts w:ascii="Times New Roman" w:hAnsi="Times New Roman"/>
                            <w:lang w:val="uk-UA"/>
                          </w:rPr>
                        </w:pPr>
                        <w:r w:rsidRPr="0019582F">
                          <w:rPr>
                            <w:rFonts w:ascii="Times New Roman" w:hAnsi="Times New Roman"/>
                            <w:lang w:val="uk-UA"/>
                          </w:rPr>
                          <w:t>Готова продукція</w:t>
                        </w:r>
                      </w:p>
                    </w:txbxContent>
                  </v:textbox>
                </v:shape>
                <v:shape id="Text Box 287" o:spid="_x0000_s1051" type="#_x0000_t202" style="position:absolute;left:37719;top:10286;width:21714;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">
                  <v:textbox>
                    <w:txbxContent>
                      <w:p w14:paraId="28063962" w14:textId="77777777" w:rsidR="006C4698" w:rsidRPr="0019582F" w:rsidRDefault="006C4698" w:rsidP="0019582F">
                        <w:pPr>
                          <w:spacing w:after="0" w:line="240" w:lineRule="auto"/>
                          <w:jc w:val="center"/>
                          <w:rPr>
                            <w:rFonts w:ascii="Times New Roman" w:hAnsi="Times New Roman"/>
                            <w:lang w:val="uk-UA"/>
                          </w:rPr>
                        </w:pPr>
                        <w:r w:rsidRPr="0019582F">
                          <w:rPr>
                            <w:rFonts w:ascii="Times New Roman" w:hAnsi="Times New Roman"/>
                            <w:lang w:val="uk-UA"/>
                          </w:rPr>
                          <w:t>Товари на складі</w:t>
                        </w:r>
                      </w:p>
                    </w:txbxContent>
                  </v:textbox>
                </v:shape>
                <v:shape id="Text Box 288" o:spid="_x0000_s1052" type="#_x0000_t202" style="position:absolute;left:37719;top:14861;width:21714;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">
                  <v:textbox>
                    <w:txbxContent>
                      <w:p w14:paraId="11D42EA2" w14:textId="77777777" w:rsidR="006C4698" w:rsidRPr="0019582F" w:rsidRDefault="006C4698" w:rsidP="0019582F">
                        <w:pPr>
                          <w:spacing w:after="0" w:line="240" w:lineRule="auto"/>
                          <w:jc w:val="center"/>
                          <w:rPr>
                            <w:rFonts w:ascii="Times New Roman" w:hAnsi="Times New Roman"/>
                            <w:lang w:val="uk-UA"/>
                          </w:rPr>
                        </w:pPr>
                        <w:r w:rsidRPr="0019582F">
                          <w:rPr>
                            <w:rFonts w:ascii="Times New Roman" w:hAnsi="Times New Roman"/>
                            <w:lang w:val="uk-UA"/>
                          </w:rPr>
                          <w:t>Дебіторська заборгованість</w:t>
                        </w:r>
                      </w:p>
                    </w:txbxContent>
                  </v:textbox>
                </v:shape>
                <v:shape id="Text Box 289" o:spid="_x0000_s1053" type="#_x0000_t202" style="position:absolute;left:37719;top:19428;width:21714;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">
                  <v:textbox>
                    <w:txbxContent>
                      <w:p w14:paraId="140DC203" w14:textId="77777777" w:rsidR="006C4698" w:rsidRPr="0019582F" w:rsidRDefault="006C4698" w:rsidP="0019582F">
                        <w:pPr>
                          <w:spacing w:after="0" w:line="240" w:lineRule="auto"/>
                          <w:jc w:val="center"/>
                          <w:rPr>
                            <w:rFonts w:ascii="Times New Roman" w:hAnsi="Times New Roman"/>
                            <w:lang w:val="uk-UA"/>
                          </w:rPr>
                        </w:pPr>
                        <w:r w:rsidRPr="0019582F">
                          <w:rPr>
                            <w:rFonts w:ascii="Times New Roman" w:hAnsi="Times New Roman"/>
                            <w:lang w:val="uk-UA"/>
                          </w:rPr>
                          <w:t>Гроші у розрахунках</w:t>
                        </w:r>
                      </w:p>
                    </w:txbxContent>
                  </v:textbox>
                </v:shape>
                <v:line id="Line 290" o:spid="_x0000_s1054" style="position:absolute;visibility:visible;mso-wrap-style:square" from="44573,2287" to="61721,2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291" o:spid="_x0000_s1055" style="position:absolute;visibility:visible;mso-wrap-style:square" from="61721,2287" to="61729,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line id="Line 292" o:spid="_x0000_s1056" style="position:absolute;flip:x;visibility:visible;mso-wrap-style:square" from="59433,20572" to="61729,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">
                  <v:stroke endarrow="block"/>
                </v:line>
                <v:line id="Line 293" o:spid="_x0000_s1057" style="position:absolute;flip:x;visibility:visible;mso-wrap-style:square" from="59433,16005" to="61729,1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">
                  <v:stroke endarrow="block"/>
                </v:line>
                <v:line id="Line 294" o:spid="_x0000_s1058" style="position:absolute;flip:x;visibility:visible;mso-wrap-style:square" from="59433,11430" to="61729,1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">
                  <v:stroke endarrow="block"/>
                </v:line>
                <v:line id="Line 295" o:spid="_x0000_s1059" style="position:absolute;flip:x;visibility:visible;mso-wrap-style:square" from="59433,6854" to="61729,6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">
                  <v:stroke endarrow="block"/>
                </v:line>
                <w10:anchorlock/>
              </v:group>
            </w:pict>
          </mc:Fallback>
        </mc:AlternateContent>
      </w:r>
    </w:p>
    <w:p w14:paraId="7CB4A65A" w14:textId="3BF7DC4E" w:rsidR="00B17AD0" w:rsidRPr="00036EF0" w:rsidRDefault="00B17AD0" w:rsidP="00B17AD0">
      <w:pPr>
        <w:autoSpaceDE w:val="0"/>
        <w:autoSpaceDN w:val="0"/>
        <w:adjustRightInd w:val="0"/>
        <w:spacing w:after="0" w:line="360" w:lineRule="auto"/>
        <w:jc w:val="center"/>
        <w:rPr>
          <w:rFonts w:ascii="Times New Roman" w:eastAsia="Times New Roman" w:hAnsi="Times New Roman"/>
          <w:bCs/>
          <w:i/>
          <w:sz w:val="28"/>
          <w:szCs w:val="28"/>
          <w:lang w:val="uk-UA" w:eastAsia="uk-UA"/>
        </w:rPr>
      </w:pPr>
      <w:r w:rsidRPr="00036EF0">
        <w:rPr>
          <w:rFonts w:ascii="Times New Roman" w:eastAsia="Times New Roman" w:hAnsi="Times New Roman"/>
          <w:bCs/>
          <w:i/>
          <w:sz w:val="28"/>
          <w:szCs w:val="28"/>
          <w:lang w:val="uk-UA" w:eastAsia="uk-UA"/>
        </w:rPr>
        <w:t>Рис. 1.2. Склад і структура оборотних засобів підприємства</w:t>
      </w:r>
    </w:p>
    <w:p w14:paraId="4137A729" w14:textId="37A2E888" w:rsidR="00036EF0" w:rsidRPr="0019582F" w:rsidRDefault="00036EF0" w:rsidP="00036EF0">
      <w:pPr>
        <w:autoSpaceDE w:val="0"/>
        <w:autoSpaceDN w:val="0"/>
        <w:adjustRightInd w:val="0"/>
        <w:spacing w:after="0" w:line="360" w:lineRule="auto"/>
        <w:ind w:firstLine="720"/>
        <w:jc w:val="both"/>
        <w:rPr>
          <w:rFonts w:ascii="Times New Roman" w:eastAsia="Times New Roman" w:hAnsi="Times New Roman"/>
          <w:bCs/>
          <w:sz w:val="28"/>
          <w:szCs w:val="28"/>
          <w:lang w:val="ru-RU" w:eastAsia="uk-UA"/>
        </w:rPr>
      </w:pPr>
      <w:r>
        <w:rPr>
          <w:rFonts w:ascii="Times New Roman" w:eastAsia="Times New Roman" w:hAnsi="Times New Roman"/>
          <w:bCs/>
          <w:sz w:val="28"/>
          <w:szCs w:val="28"/>
          <w:lang w:val="uk-UA" w:eastAsia="uk-UA"/>
        </w:rPr>
        <w:t xml:space="preserve">Джерело: узагальнено автором за </w:t>
      </w:r>
      <w:r w:rsidRPr="0019582F">
        <w:rPr>
          <w:rFonts w:ascii="Times New Roman" w:eastAsia="Times New Roman" w:hAnsi="Times New Roman"/>
          <w:bCs/>
          <w:sz w:val="28"/>
          <w:szCs w:val="28"/>
          <w:lang w:val="ru-RU" w:eastAsia="uk-UA"/>
        </w:rPr>
        <w:t>[</w:t>
      </w:r>
      <w:r w:rsidR="00220975">
        <w:rPr>
          <w:rFonts w:ascii="Times New Roman" w:eastAsia="Times New Roman" w:hAnsi="Times New Roman"/>
          <w:bCs/>
          <w:sz w:val="28"/>
          <w:szCs w:val="28"/>
          <w:lang w:val="ru-RU" w:eastAsia="uk-UA"/>
        </w:rPr>
        <w:t>7</w:t>
      </w:r>
      <w:r w:rsidRPr="0019582F">
        <w:rPr>
          <w:rFonts w:ascii="Times New Roman" w:eastAsia="Times New Roman" w:hAnsi="Times New Roman"/>
          <w:bCs/>
          <w:sz w:val="28"/>
          <w:szCs w:val="28"/>
          <w:lang w:val="ru-RU" w:eastAsia="uk-UA"/>
        </w:rPr>
        <w:t>]</w:t>
      </w:r>
    </w:p>
    <w:p w14:paraId="755288A0" w14:textId="77777777" w:rsidR="00C41212" w:rsidRDefault="00C41212" w:rsidP="00B17AD0">
      <w:pPr>
        <w:autoSpaceDE w:val="0"/>
        <w:autoSpaceDN w:val="0"/>
        <w:adjustRightInd w:val="0"/>
        <w:spacing w:after="0" w:line="360" w:lineRule="auto"/>
        <w:ind w:firstLine="709"/>
        <w:jc w:val="both"/>
        <w:rPr>
          <w:rFonts w:ascii="Times New Roman" w:eastAsia="Times New Roman" w:hAnsi="Times New Roman"/>
          <w:bCs/>
          <w:sz w:val="28"/>
          <w:szCs w:val="28"/>
          <w:lang w:val="uk-UA" w:eastAsia="uk-UA"/>
        </w:rPr>
      </w:pPr>
    </w:p>
    <w:p w14:paraId="106F5EAF" w14:textId="70B35E36" w:rsidR="00A6706E" w:rsidRDefault="00C41212" w:rsidP="00B17AD0">
      <w:pPr>
        <w:autoSpaceDE w:val="0"/>
        <w:autoSpaceDN w:val="0"/>
        <w:adjustRightInd w:val="0"/>
        <w:spacing w:after="0" w:line="360" w:lineRule="auto"/>
        <w:ind w:firstLine="709"/>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lastRenderedPageBreak/>
        <w:t>Принципи фор</w:t>
      </w:r>
      <w:r w:rsidR="00A6706E">
        <w:rPr>
          <w:rFonts w:ascii="Times New Roman" w:eastAsia="Times New Roman" w:hAnsi="Times New Roman"/>
          <w:bCs/>
          <w:sz w:val="28"/>
          <w:szCs w:val="28"/>
          <w:lang w:val="uk-UA" w:eastAsia="uk-UA"/>
        </w:rPr>
        <w:t xml:space="preserve">мування в системі бухгалтерського обліку інформації про виробничі запаси і порядок розкриття її у  фінансовій звітності </w:t>
      </w:r>
      <w:r w:rsidR="00F51A50">
        <w:rPr>
          <w:rFonts w:ascii="Times New Roman" w:eastAsia="Times New Roman" w:hAnsi="Times New Roman"/>
          <w:bCs/>
          <w:sz w:val="28"/>
          <w:szCs w:val="28"/>
          <w:lang w:val="uk-UA" w:eastAsia="uk-UA"/>
        </w:rPr>
        <w:t xml:space="preserve">відображаються у НП(С)БО 9 «Запаси» </w:t>
      </w:r>
      <w:r w:rsidR="00F51A50" w:rsidRPr="00A6706E">
        <w:rPr>
          <w:rFonts w:ascii="Times New Roman" w:eastAsia="Times New Roman" w:hAnsi="Times New Roman"/>
          <w:bCs/>
          <w:sz w:val="28"/>
          <w:szCs w:val="28"/>
          <w:lang w:val="uk-UA" w:eastAsia="uk-UA"/>
        </w:rPr>
        <w:t>[</w:t>
      </w:r>
      <w:r w:rsidR="00220975">
        <w:rPr>
          <w:rFonts w:ascii="Times New Roman" w:eastAsia="Times New Roman" w:hAnsi="Times New Roman"/>
          <w:bCs/>
          <w:sz w:val="28"/>
          <w:szCs w:val="28"/>
          <w:lang w:val="uk-UA" w:eastAsia="uk-UA"/>
        </w:rPr>
        <w:t>19</w:t>
      </w:r>
      <w:r w:rsidR="00F51A50" w:rsidRPr="00A6706E">
        <w:rPr>
          <w:rFonts w:ascii="Times New Roman" w:eastAsia="Times New Roman" w:hAnsi="Times New Roman"/>
          <w:bCs/>
          <w:sz w:val="28"/>
          <w:szCs w:val="28"/>
          <w:lang w:val="uk-UA" w:eastAsia="uk-UA"/>
        </w:rPr>
        <w:t xml:space="preserve">]. </w:t>
      </w:r>
    </w:p>
    <w:p w14:paraId="6C0B9CAF" w14:textId="6F9FE989" w:rsidR="00B17AD0" w:rsidRDefault="00B17AD0" w:rsidP="00B17AD0">
      <w:pPr>
        <w:autoSpaceDE w:val="0"/>
        <w:autoSpaceDN w:val="0"/>
        <w:adjustRightInd w:val="0"/>
        <w:spacing w:after="0" w:line="360" w:lineRule="auto"/>
        <w:ind w:firstLine="709"/>
        <w:jc w:val="both"/>
        <w:rPr>
          <w:rFonts w:ascii="Times New Roman" w:eastAsia="Times New Roman" w:hAnsi="Times New Roman"/>
          <w:bCs/>
          <w:sz w:val="28"/>
          <w:szCs w:val="28"/>
          <w:lang w:eastAsia="uk-UA"/>
        </w:rPr>
      </w:pPr>
      <w:r w:rsidRPr="00074987">
        <w:rPr>
          <w:rFonts w:ascii="Times New Roman" w:eastAsia="Times New Roman" w:hAnsi="Times New Roman"/>
          <w:bCs/>
          <w:sz w:val="28"/>
          <w:szCs w:val="28"/>
          <w:lang w:val="uk-UA" w:eastAsia="uk-UA"/>
        </w:rPr>
        <w:t xml:space="preserve">Важливою умовою правильної організації обліку виробничих запасів є їх відповідне групування, а саме за їх призначенням та роллю у процесі виробництва. </w:t>
      </w:r>
      <w:r w:rsidR="009626E5">
        <w:rPr>
          <w:rFonts w:ascii="Times New Roman" w:eastAsia="Times New Roman" w:hAnsi="Times New Roman"/>
          <w:bCs/>
          <w:sz w:val="28"/>
          <w:szCs w:val="28"/>
          <w:lang w:val="uk-UA" w:eastAsia="uk-UA"/>
        </w:rPr>
        <w:t>Водночас, слід відмітити, що на вітчизняних підприємствах виробничі запаси можуть мати різне призначення в залежності від функції, яку вони виконують в процесі виробництва.</w:t>
      </w:r>
      <w:r w:rsidR="00036EF0">
        <w:rPr>
          <w:rFonts w:ascii="Times New Roman" w:eastAsia="Times New Roman" w:hAnsi="Times New Roman"/>
          <w:bCs/>
          <w:sz w:val="28"/>
          <w:szCs w:val="28"/>
          <w:lang w:val="uk-UA" w:eastAsia="uk-UA"/>
        </w:rPr>
        <w:t xml:space="preserve"> Так, відповідно до НП(С)БО 9 «Запаси» для ведення бухгалтерського обліку до запасів належать, елементи, які узагальнено на рис. 1.3</w:t>
      </w:r>
      <w:r w:rsidR="00220975">
        <w:rPr>
          <w:rFonts w:ascii="Times New Roman" w:eastAsia="Times New Roman" w:hAnsi="Times New Roman"/>
          <w:bCs/>
          <w:sz w:val="28"/>
          <w:szCs w:val="28"/>
          <w:lang w:val="uk-UA" w:eastAsia="uk-UA"/>
        </w:rPr>
        <w:t xml:space="preserve"> </w:t>
      </w:r>
      <w:r w:rsidR="00220975" w:rsidRPr="00220975">
        <w:rPr>
          <w:rFonts w:ascii="Times New Roman" w:eastAsia="Times New Roman" w:hAnsi="Times New Roman"/>
          <w:bCs/>
          <w:sz w:val="28"/>
          <w:szCs w:val="28"/>
          <w:lang w:val="ru-RU" w:eastAsia="uk-UA"/>
        </w:rPr>
        <w:t>[19]</w:t>
      </w:r>
      <w:r w:rsidR="00036EF0">
        <w:rPr>
          <w:rFonts w:ascii="Times New Roman" w:eastAsia="Times New Roman" w:hAnsi="Times New Roman"/>
          <w:bCs/>
          <w:sz w:val="28"/>
          <w:szCs w:val="28"/>
          <w:lang w:val="uk-UA" w:eastAsia="uk-UA"/>
        </w:rPr>
        <w:t>.</w:t>
      </w:r>
    </w:p>
    <w:p w14:paraId="5CA3525B" w14:textId="77777777" w:rsidR="00536A53" w:rsidRPr="00536A53" w:rsidRDefault="00536A53" w:rsidP="00B17AD0">
      <w:pPr>
        <w:autoSpaceDE w:val="0"/>
        <w:autoSpaceDN w:val="0"/>
        <w:adjustRightInd w:val="0"/>
        <w:spacing w:after="0" w:line="360" w:lineRule="auto"/>
        <w:ind w:firstLine="709"/>
        <w:jc w:val="both"/>
        <w:rPr>
          <w:rFonts w:ascii="Times New Roman" w:eastAsia="Times New Roman" w:hAnsi="Times New Roman"/>
          <w:bCs/>
          <w:sz w:val="28"/>
          <w:szCs w:val="28"/>
          <w:lang w:eastAsia="uk-UA"/>
        </w:rPr>
      </w:pPr>
    </w:p>
    <w:p w14:paraId="24F9E9AE" w14:textId="3677A6EC" w:rsidR="00B17AD0" w:rsidRPr="00074987" w:rsidRDefault="00036EF0" w:rsidP="00036EF0">
      <w:pPr>
        <w:autoSpaceDE w:val="0"/>
        <w:autoSpaceDN w:val="0"/>
        <w:adjustRightInd w:val="0"/>
        <w:spacing w:after="0" w:line="360" w:lineRule="auto"/>
        <w:jc w:val="center"/>
        <w:rPr>
          <w:rFonts w:ascii="Times New Roman" w:eastAsia="Times New Roman" w:hAnsi="Times New Roman"/>
          <w:bCs/>
          <w:sz w:val="28"/>
          <w:szCs w:val="28"/>
          <w:lang w:val="uk-UA" w:eastAsia="uk-UA"/>
        </w:rPr>
      </w:pPr>
      <w:r>
        <w:rPr>
          <w:rFonts w:ascii="Times New Roman" w:eastAsia="Times New Roman" w:hAnsi="Times New Roman"/>
          <w:bCs/>
          <w:noProof/>
          <w:sz w:val="28"/>
          <w:szCs w:val="28"/>
          <w:lang w:val="uk-UA" w:eastAsia="uk-UA"/>
        </w:rPr>
        <w:drawing>
          <wp:inline distT="0" distB="0" distL="0" distR="0" wp14:anchorId="0A4B4DC3" wp14:editId="5010FAF0">
            <wp:extent cx="4305300" cy="4648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05300" cy="4648200"/>
                    </a:xfrm>
                    <a:prstGeom prst="rect">
                      <a:avLst/>
                    </a:prstGeom>
                    <a:noFill/>
                    <a:ln>
                      <a:noFill/>
                    </a:ln>
                  </pic:spPr>
                </pic:pic>
              </a:graphicData>
            </a:graphic>
          </wp:inline>
        </w:drawing>
      </w:r>
    </w:p>
    <w:p w14:paraId="22867295" w14:textId="0F14B966" w:rsidR="00B17AD0" w:rsidRPr="00BD293A" w:rsidRDefault="00B17AD0" w:rsidP="00B17AD0">
      <w:pPr>
        <w:autoSpaceDE w:val="0"/>
        <w:autoSpaceDN w:val="0"/>
        <w:adjustRightInd w:val="0"/>
        <w:spacing w:before="197" w:after="0" w:line="360" w:lineRule="auto"/>
        <w:jc w:val="center"/>
        <w:rPr>
          <w:rFonts w:ascii="Times New Roman" w:eastAsia="Times New Roman" w:hAnsi="Times New Roman"/>
          <w:bCs/>
          <w:i/>
          <w:sz w:val="28"/>
          <w:szCs w:val="28"/>
          <w:lang w:val="uk-UA" w:eastAsia="uk-UA"/>
        </w:rPr>
      </w:pPr>
      <w:r w:rsidRPr="00BD293A">
        <w:rPr>
          <w:rFonts w:ascii="Times New Roman" w:eastAsia="Times New Roman" w:hAnsi="Times New Roman"/>
          <w:bCs/>
          <w:i/>
          <w:sz w:val="28"/>
          <w:szCs w:val="28"/>
          <w:lang w:val="uk-UA" w:eastAsia="uk-UA"/>
        </w:rPr>
        <w:t>Рис. 1.3. Структура виробничих запасів</w:t>
      </w:r>
    </w:p>
    <w:p w14:paraId="451E10A2" w14:textId="7ABDE10C" w:rsidR="00036EF0" w:rsidRPr="0019582F" w:rsidRDefault="00036EF0" w:rsidP="00036EF0">
      <w:pPr>
        <w:autoSpaceDE w:val="0"/>
        <w:autoSpaceDN w:val="0"/>
        <w:adjustRightInd w:val="0"/>
        <w:spacing w:after="0" w:line="360" w:lineRule="auto"/>
        <w:ind w:firstLine="720"/>
        <w:jc w:val="both"/>
        <w:rPr>
          <w:rFonts w:ascii="Times New Roman" w:eastAsia="Times New Roman" w:hAnsi="Times New Roman"/>
          <w:bCs/>
          <w:sz w:val="28"/>
          <w:szCs w:val="28"/>
          <w:lang w:val="ru-RU" w:eastAsia="uk-UA"/>
        </w:rPr>
      </w:pPr>
      <w:r>
        <w:rPr>
          <w:rFonts w:ascii="Times New Roman" w:eastAsia="Times New Roman" w:hAnsi="Times New Roman"/>
          <w:bCs/>
          <w:sz w:val="28"/>
          <w:szCs w:val="28"/>
          <w:lang w:val="uk-UA" w:eastAsia="uk-UA"/>
        </w:rPr>
        <w:t xml:space="preserve">Джерело: узагальнено автором за </w:t>
      </w:r>
      <w:r w:rsidRPr="0019582F">
        <w:rPr>
          <w:rFonts w:ascii="Times New Roman" w:eastAsia="Times New Roman" w:hAnsi="Times New Roman"/>
          <w:bCs/>
          <w:sz w:val="28"/>
          <w:szCs w:val="28"/>
          <w:lang w:val="ru-RU" w:eastAsia="uk-UA"/>
        </w:rPr>
        <w:t>[</w:t>
      </w:r>
      <w:r w:rsidR="00220975" w:rsidRPr="00B74127">
        <w:rPr>
          <w:rFonts w:ascii="Times New Roman" w:eastAsia="Times New Roman" w:hAnsi="Times New Roman"/>
          <w:bCs/>
          <w:sz w:val="28"/>
          <w:szCs w:val="28"/>
          <w:lang w:val="ru-RU" w:eastAsia="uk-UA"/>
        </w:rPr>
        <w:t>19</w:t>
      </w:r>
      <w:r w:rsidRPr="0019582F">
        <w:rPr>
          <w:rFonts w:ascii="Times New Roman" w:eastAsia="Times New Roman" w:hAnsi="Times New Roman"/>
          <w:bCs/>
          <w:sz w:val="28"/>
          <w:szCs w:val="28"/>
          <w:lang w:val="ru-RU" w:eastAsia="uk-UA"/>
        </w:rPr>
        <w:t>]</w:t>
      </w:r>
    </w:p>
    <w:p w14:paraId="08A92955" w14:textId="77777777" w:rsidR="00536A53" w:rsidRDefault="00536A53" w:rsidP="00B17AD0">
      <w:pPr>
        <w:autoSpaceDE w:val="0"/>
        <w:autoSpaceDN w:val="0"/>
        <w:adjustRightInd w:val="0"/>
        <w:spacing w:after="0" w:line="360" w:lineRule="auto"/>
        <w:ind w:firstLine="708"/>
        <w:jc w:val="both"/>
        <w:rPr>
          <w:rFonts w:ascii="Times New Roman" w:eastAsia="Times New Roman" w:hAnsi="Times New Roman"/>
          <w:sz w:val="28"/>
          <w:szCs w:val="28"/>
          <w:lang w:eastAsia="uk-UA"/>
        </w:rPr>
      </w:pPr>
    </w:p>
    <w:p w14:paraId="06271A9B" w14:textId="5D8F278F" w:rsidR="00B17AD0" w:rsidRDefault="001043B8" w:rsidP="00B17AD0">
      <w:pPr>
        <w:autoSpaceDE w:val="0"/>
        <w:autoSpaceDN w:val="0"/>
        <w:adjustRightInd w:val="0"/>
        <w:spacing w:after="0" w:line="36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Основними завданнями обліку, аналізу та аудиту виробничих </w:t>
      </w:r>
      <w:r w:rsidR="00B17AD0" w:rsidRPr="00074987">
        <w:rPr>
          <w:rFonts w:ascii="Times New Roman" w:eastAsia="Times New Roman" w:hAnsi="Times New Roman"/>
          <w:sz w:val="28"/>
          <w:szCs w:val="28"/>
          <w:lang w:val="uk-UA" w:eastAsia="uk-UA"/>
        </w:rPr>
        <w:t xml:space="preserve">запасів, </w:t>
      </w:r>
      <w:r>
        <w:rPr>
          <w:rFonts w:ascii="Times New Roman" w:eastAsia="Times New Roman" w:hAnsi="Times New Roman"/>
          <w:sz w:val="28"/>
          <w:szCs w:val="28"/>
          <w:lang w:val="uk-UA" w:eastAsia="uk-UA"/>
        </w:rPr>
        <w:t>відповідно до вимог чинного законодавства є:</w:t>
      </w:r>
    </w:p>
    <w:p w14:paraId="57ED8272" w14:textId="21BCA121" w:rsidR="00F4489C" w:rsidRDefault="00F4489C" w:rsidP="00B17AD0">
      <w:pPr>
        <w:autoSpaceDE w:val="0"/>
        <w:autoSpaceDN w:val="0"/>
        <w:adjustRightInd w:val="0"/>
        <w:spacing w:after="0" w:line="36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документальне оформлення руху запасів;</w:t>
      </w:r>
    </w:p>
    <w:p w14:paraId="5C7E2B4E" w14:textId="4029A1B1" w:rsidR="00F4489C" w:rsidRDefault="00F4489C" w:rsidP="00B17AD0">
      <w:pPr>
        <w:autoSpaceDE w:val="0"/>
        <w:autoSpaceDN w:val="0"/>
        <w:adjustRightInd w:val="0"/>
        <w:spacing w:after="0" w:line="36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D527EE">
        <w:rPr>
          <w:rFonts w:ascii="Times New Roman" w:eastAsia="Times New Roman" w:hAnsi="Times New Roman"/>
          <w:sz w:val="28"/>
          <w:szCs w:val="28"/>
          <w:lang w:val="uk-UA" w:eastAsia="uk-UA"/>
        </w:rPr>
        <w:t>контроль за оприбуткуванням товарно-матеріальних цінностей</w:t>
      </w:r>
      <w:r w:rsidR="00405EC3">
        <w:rPr>
          <w:rFonts w:ascii="Times New Roman" w:eastAsia="Times New Roman" w:hAnsi="Times New Roman"/>
          <w:sz w:val="28"/>
          <w:szCs w:val="28"/>
          <w:lang w:val="uk-UA" w:eastAsia="uk-UA"/>
        </w:rPr>
        <w:t>, контроль за їх зберіганням і використання у виробничому процесі;</w:t>
      </w:r>
    </w:p>
    <w:p w14:paraId="182CD892" w14:textId="32D72280" w:rsidR="00405EC3" w:rsidRDefault="00405EC3" w:rsidP="00B17AD0">
      <w:pPr>
        <w:autoSpaceDE w:val="0"/>
        <w:autoSpaceDN w:val="0"/>
        <w:adjustRightInd w:val="0"/>
        <w:spacing w:after="0" w:line="360" w:lineRule="auto"/>
        <w:ind w:firstLine="708"/>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достовірне оцінювання виробничих запасів;</w:t>
      </w:r>
    </w:p>
    <w:p w14:paraId="02535455" w14:textId="7B1B30E1" w:rsidR="00405EC3" w:rsidRPr="00405EC3" w:rsidRDefault="00405EC3" w:rsidP="00B17AD0">
      <w:pPr>
        <w:autoSpaceDE w:val="0"/>
        <w:autoSpaceDN w:val="0"/>
        <w:adjustRightInd w:val="0"/>
        <w:spacing w:after="0" w:line="360" w:lineRule="auto"/>
        <w:ind w:firstLine="708"/>
        <w:jc w:val="both"/>
        <w:rPr>
          <w:rFonts w:ascii="Times New Roman" w:eastAsia="Times New Roman" w:hAnsi="Times New Roman"/>
          <w:sz w:val="28"/>
          <w:szCs w:val="28"/>
          <w:lang w:val="uk-UA" w:eastAsia="uk-UA"/>
        </w:rPr>
      </w:pPr>
      <w:r w:rsidRPr="00405EC3">
        <w:rPr>
          <w:rFonts w:ascii="Times New Roman" w:eastAsia="Times New Roman" w:hAnsi="Times New Roman"/>
          <w:sz w:val="28"/>
          <w:szCs w:val="28"/>
          <w:lang w:val="uk-UA" w:eastAsia="uk-UA"/>
        </w:rPr>
        <w:t xml:space="preserve">– розрахунок фактичної собівартості витрачених матеріалів; </w:t>
      </w:r>
    </w:p>
    <w:p w14:paraId="3B6F7D76" w14:textId="18014B49" w:rsidR="00B17AD0" w:rsidRPr="00405EC3" w:rsidRDefault="00405EC3" w:rsidP="00B17AD0">
      <w:pPr>
        <w:tabs>
          <w:tab w:val="left" w:pos="1032"/>
        </w:tabs>
        <w:autoSpaceDE w:val="0"/>
        <w:autoSpaceDN w:val="0"/>
        <w:adjustRightInd w:val="0"/>
        <w:spacing w:before="5" w:after="0" w:line="360" w:lineRule="auto"/>
        <w:ind w:firstLine="708"/>
        <w:jc w:val="both"/>
        <w:rPr>
          <w:rFonts w:ascii="Times New Roman" w:eastAsia="Times New Roman" w:hAnsi="Times New Roman"/>
          <w:sz w:val="28"/>
          <w:szCs w:val="28"/>
          <w:lang w:val="uk-UA" w:eastAsia="uk-UA"/>
        </w:rPr>
      </w:pPr>
      <w:r w:rsidRPr="00405EC3">
        <w:rPr>
          <w:rFonts w:ascii="Times New Roman" w:eastAsia="Times New Roman" w:hAnsi="Times New Roman"/>
          <w:sz w:val="28"/>
          <w:szCs w:val="28"/>
          <w:lang w:val="uk-UA" w:eastAsia="uk-UA"/>
        </w:rPr>
        <w:t>– здійснення аналітичних розрахунків;</w:t>
      </w:r>
    </w:p>
    <w:p w14:paraId="04B1FB80" w14:textId="71E1C528" w:rsidR="00405EC3" w:rsidRPr="00405EC3" w:rsidRDefault="00405EC3" w:rsidP="00B17AD0">
      <w:pPr>
        <w:tabs>
          <w:tab w:val="left" w:pos="1032"/>
        </w:tabs>
        <w:autoSpaceDE w:val="0"/>
        <w:autoSpaceDN w:val="0"/>
        <w:adjustRightInd w:val="0"/>
        <w:spacing w:before="5" w:after="0" w:line="360" w:lineRule="auto"/>
        <w:ind w:firstLine="708"/>
        <w:jc w:val="both"/>
        <w:rPr>
          <w:rFonts w:ascii="Times New Roman" w:eastAsia="Times New Roman" w:hAnsi="Times New Roman"/>
          <w:i/>
          <w:sz w:val="28"/>
          <w:szCs w:val="28"/>
          <w:lang w:val="uk-UA" w:eastAsia="uk-UA"/>
        </w:rPr>
      </w:pPr>
      <w:r w:rsidRPr="00405EC3">
        <w:rPr>
          <w:rFonts w:ascii="Times New Roman" w:eastAsia="Times New Roman" w:hAnsi="Times New Roman"/>
          <w:sz w:val="28"/>
          <w:szCs w:val="28"/>
          <w:lang w:val="uk-UA" w:eastAsia="uk-UA"/>
        </w:rPr>
        <w:t>– відображення господарських операцій з виробничими запасами на рахунках бухгалтерського обліку та у системі фінансової та статистичної звітності</w:t>
      </w:r>
      <w:r w:rsidR="00B37F2D" w:rsidRPr="00B37F2D">
        <w:rPr>
          <w:rFonts w:ascii="Times New Roman" w:eastAsia="Times New Roman" w:hAnsi="Times New Roman"/>
          <w:sz w:val="28"/>
          <w:szCs w:val="28"/>
          <w:lang w:val="ru-RU" w:eastAsia="uk-UA"/>
        </w:rPr>
        <w:t xml:space="preserve"> [6</w:t>
      </w:r>
      <w:bookmarkStart w:id="0" w:name="_GoBack"/>
      <w:bookmarkEnd w:id="0"/>
      <w:r w:rsidR="00B37F2D" w:rsidRPr="00B37F2D">
        <w:rPr>
          <w:rFonts w:ascii="Times New Roman" w:eastAsia="Times New Roman" w:hAnsi="Times New Roman"/>
          <w:sz w:val="28"/>
          <w:szCs w:val="28"/>
          <w:lang w:val="ru-RU" w:eastAsia="uk-UA"/>
        </w:rPr>
        <w:t>]</w:t>
      </w:r>
      <w:r w:rsidRPr="00405EC3">
        <w:rPr>
          <w:rFonts w:ascii="Times New Roman" w:eastAsia="Times New Roman" w:hAnsi="Times New Roman"/>
          <w:sz w:val="28"/>
          <w:szCs w:val="28"/>
          <w:lang w:val="uk-UA" w:eastAsia="uk-UA"/>
        </w:rPr>
        <w:t>.</w:t>
      </w:r>
    </w:p>
    <w:p w14:paraId="009B5AE8" w14:textId="45682F40" w:rsidR="00536A53" w:rsidRPr="00536A53" w:rsidRDefault="00536A53" w:rsidP="00B17AD0">
      <w:pPr>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Система управління виробничими запасами може виконувати наступні функції:</w:t>
      </w:r>
    </w:p>
    <w:p w14:paraId="7F082C71" w14:textId="3587D60B" w:rsidR="00B17AD0" w:rsidRPr="00074987" w:rsidRDefault="00B17AD0" w:rsidP="00B17AD0">
      <w:pPr>
        <w:spacing w:after="0" w:line="360" w:lineRule="auto"/>
        <w:ind w:firstLine="708"/>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 розробка норм запасів по всій номенклатурі матеріалів, які </w:t>
      </w:r>
      <w:r w:rsidR="001164C7">
        <w:rPr>
          <w:rFonts w:ascii="Times New Roman" w:eastAsia="Times New Roman" w:hAnsi="Times New Roman"/>
          <w:sz w:val="28"/>
          <w:szCs w:val="28"/>
          <w:lang w:val="uk-UA" w:eastAsia="ru-RU"/>
        </w:rPr>
        <w:t xml:space="preserve">є </w:t>
      </w:r>
      <w:r w:rsidRPr="00074987">
        <w:rPr>
          <w:rFonts w:ascii="Times New Roman" w:eastAsia="Times New Roman" w:hAnsi="Times New Roman"/>
          <w:sz w:val="28"/>
          <w:szCs w:val="28"/>
          <w:lang w:val="uk-UA" w:eastAsia="ru-RU"/>
        </w:rPr>
        <w:t>на підприємстві;</w:t>
      </w:r>
    </w:p>
    <w:p w14:paraId="779DD7C5" w14:textId="77777777" w:rsidR="00B17AD0" w:rsidRPr="00074987" w:rsidRDefault="00B17AD0" w:rsidP="00B17AD0">
      <w:pPr>
        <w:spacing w:after="0" w:line="360" w:lineRule="auto"/>
        <w:ind w:firstLine="708"/>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правильне розміщення виробничих запасів на складах;</w:t>
      </w:r>
    </w:p>
    <w:p w14:paraId="7D6B8FFB" w14:textId="77777777" w:rsidR="00B17AD0" w:rsidRPr="00074987" w:rsidRDefault="00B17AD0" w:rsidP="00B17AD0">
      <w:pPr>
        <w:spacing w:after="0" w:line="360" w:lineRule="auto"/>
        <w:ind w:firstLine="708"/>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організація діючого оперативного контролю за рівнем використання виробничих запасів і прийняття мір для підтримки їх якісного стану;</w:t>
      </w:r>
    </w:p>
    <w:p w14:paraId="227F9449" w14:textId="56937C12" w:rsidR="00B17AD0" w:rsidRDefault="00B17AD0" w:rsidP="00B17AD0">
      <w:pPr>
        <w:spacing w:after="0" w:line="360" w:lineRule="auto"/>
        <w:ind w:firstLine="708"/>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 • створення необхідної матеріальної бази для розміщення виробничих запасів і забезпечення кількісного і якісного зберігання</w:t>
      </w:r>
      <w:r w:rsidR="00220975" w:rsidRPr="00220975">
        <w:rPr>
          <w:rFonts w:ascii="Times New Roman" w:eastAsia="Times New Roman" w:hAnsi="Times New Roman"/>
          <w:sz w:val="28"/>
          <w:szCs w:val="28"/>
          <w:lang w:val="uk-UA" w:eastAsia="ru-RU"/>
        </w:rPr>
        <w:t xml:space="preserve"> [14]</w:t>
      </w:r>
      <w:r w:rsidRPr="00074987">
        <w:rPr>
          <w:rFonts w:ascii="Times New Roman" w:eastAsia="Times New Roman" w:hAnsi="Times New Roman"/>
          <w:sz w:val="28"/>
          <w:szCs w:val="28"/>
          <w:lang w:val="uk-UA" w:eastAsia="ru-RU"/>
        </w:rPr>
        <w:t>.</w:t>
      </w:r>
    </w:p>
    <w:p w14:paraId="4E4C0D56" w14:textId="6A5BA3EB" w:rsidR="00AE1F94" w:rsidRPr="005838BA" w:rsidRDefault="00AE1F94" w:rsidP="00AE1F94">
      <w:pPr>
        <w:widowControl w:val="0"/>
        <w:autoSpaceDE w:val="0"/>
        <w:autoSpaceDN w:val="0"/>
        <w:adjustRightInd w:val="0"/>
        <w:spacing w:after="0" w:line="360" w:lineRule="auto"/>
        <w:ind w:firstLine="720"/>
        <w:jc w:val="both"/>
        <w:rPr>
          <w:rFonts w:ascii="Times New Roman" w:eastAsia="Times New Roman" w:hAnsi="Times New Roman"/>
          <w:sz w:val="28"/>
          <w:szCs w:val="28"/>
          <w:lang w:val="uk-UA" w:eastAsia="uk-UA"/>
        </w:rPr>
      </w:pPr>
      <w:r w:rsidRPr="005838BA">
        <w:rPr>
          <w:rFonts w:ascii="Times New Roman" w:eastAsia="Times New Roman" w:hAnsi="Times New Roman"/>
          <w:kern w:val="2"/>
          <w:sz w:val="28"/>
          <w:szCs w:val="28"/>
          <w:lang w:val="uk-UA" w:eastAsia="uk-UA"/>
        </w:rPr>
        <w:t>Облік запасів – це необхідна вимога для функціонування кожного господарчого суб`єкта.</w:t>
      </w:r>
      <w:r w:rsidRPr="005838BA">
        <w:rPr>
          <w:rFonts w:ascii="Times New Roman" w:eastAsia="Times New Roman" w:hAnsi="Times New Roman"/>
          <w:sz w:val="28"/>
          <w:szCs w:val="28"/>
          <w:lang w:val="uk-UA" w:eastAsia="uk-UA"/>
        </w:rPr>
        <w:t xml:space="preserve"> </w:t>
      </w:r>
      <w:r w:rsidR="00A6706E">
        <w:rPr>
          <w:rFonts w:ascii="Times New Roman" w:eastAsia="Times New Roman" w:hAnsi="Times New Roman"/>
          <w:sz w:val="28"/>
          <w:szCs w:val="28"/>
          <w:lang w:val="uk-UA" w:eastAsia="uk-UA"/>
        </w:rPr>
        <w:t>В</w:t>
      </w:r>
      <w:r w:rsidRPr="005838BA">
        <w:rPr>
          <w:rFonts w:ascii="Times New Roman" w:eastAsia="Times New Roman" w:hAnsi="Times New Roman"/>
          <w:sz w:val="28"/>
          <w:szCs w:val="28"/>
          <w:lang w:val="uk-UA" w:eastAsia="uk-UA"/>
        </w:rPr>
        <w:t>иробничі з</w:t>
      </w:r>
      <w:r w:rsidR="00266725">
        <w:rPr>
          <w:rFonts w:ascii="Times New Roman" w:eastAsia="Times New Roman" w:hAnsi="Times New Roman"/>
          <w:sz w:val="28"/>
          <w:szCs w:val="28"/>
          <w:lang w:val="uk-UA" w:eastAsia="uk-UA"/>
        </w:rPr>
        <w:t>апаси є матеріальною</w:t>
      </w:r>
      <w:r w:rsidRPr="005838BA">
        <w:rPr>
          <w:rFonts w:ascii="Times New Roman" w:eastAsia="Times New Roman" w:hAnsi="Times New Roman"/>
          <w:sz w:val="28"/>
          <w:szCs w:val="28"/>
          <w:lang w:val="uk-UA" w:eastAsia="uk-UA"/>
        </w:rPr>
        <w:t xml:space="preserve"> основ</w:t>
      </w:r>
      <w:r w:rsidR="00266725">
        <w:rPr>
          <w:rFonts w:ascii="Times New Roman" w:eastAsia="Times New Roman" w:hAnsi="Times New Roman"/>
          <w:sz w:val="28"/>
          <w:szCs w:val="28"/>
          <w:lang w:val="uk-UA" w:eastAsia="uk-UA"/>
        </w:rPr>
        <w:t>ою</w:t>
      </w:r>
      <w:r w:rsidRPr="005838BA">
        <w:rPr>
          <w:rFonts w:ascii="Times New Roman" w:eastAsia="Times New Roman" w:hAnsi="Times New Roman"/>
          <w:sz w:val="28"/>
          <w:szCs w:val="28"/>
          <w:lang w:val="uk-UA" w:eastAsia="uk-UA"/>
        </w:rPr>
        <w:t xml:space="preserve"> </w:t>
      </w:r>
      <w:r w:rsidR="00E03BD8">
        <w:rPr>
          <w:rFonts w:ascii="Times New Roman" w:eastAsia="Times New Roman" w:hAnsi="Times New Roman"/>
          <w:sz w:val="28"/>
          <w:szCs w:val="28"/>
          <w:lang w:val="uk-UA" w:eastAsia="uk-UA"/>
        </w:rPr>
        <w:lastRenderedPageBreak/>
        <w:t xml:space="preserve">господарської </w:t>
      </w:r>
      <w:r w:rsidRPr="005838BA">
        <w:rPr>
          <w:rFonts w:ascii="Times New Roman" w:eastAsia="Times New Roman" w:hAnsi="Times New Roman"/>
          <w:sz w:val="28"/>
          <w:szCs w:val="28"/>
          <w:lang w:val="uk-UA" w:eastAsia="uk-UA"/>
        </w:rPr>
        <w:t xml:space="preserve">діяльності, </w:t>
      </w:r>
      <w:r w:rsidR="00E03BD8">
        <w:rPr>
          <w:rFonts w:ascii="Times New Roman" w:eastAsia="Times New Roman" w:hAnsi="Times New Roman"/>
          <w:sz w:val="28"/>
          <w:szCs w:val="28"/>
          <w:lang w:val="uk-UA" w:eastAsia="uk-UA"/>
        </w:rPr>
        <w:t xml:space="preserve">а </w:t>
      </w:r>
      <w:r w:rsidRPr="005838BA">
        <w:rPr>
          <w:rFonts w:ascii="Times New Roman" w:eastAsia="Times New Roman" w:hAnsi="Times New Roman"/>
          <w:sz w:val="28"/>
          <w:szCs w:val="28"/>
          <w:lang w:val="uk-UA" w:eastAsia="uk-UA"/>
        </w:rPr>
        <w:t>їх раціона</w:t>
      </w:r>
      <w:r w:rsidR="00E03BD8">
        <w:rPr>
          <w:rFonts w:ascii="Times New Roman" w:eastAsia="Times New Roman" w:hAnsi="Times New Roman"/>
          <w:sz w:val="28"/>
          <w:szCs w:val="28"/>
          <w:lang w:val="uk-UA" w:eastAsia="uk-UA"/>
        </w:rPr>
        <w:t>льне і економічне використання –</w:t>
      </w:r>
      <w:r w:rsidRPr="005838BA">
        <w:rPr>
          <w:rFonts w:ascii="Times New Roman" w:eastAsia="Times New Roman" w:hAnsi="Times New Roman"/>
          <w:sz w:val="28"/>
          <w:szCs w:val="28"/>
          <w:lang w:val="uk-UA" w:eastAsia="uk-UA"/>
        </w:rPr>
        <w:t xml:space="preserve"> одна з основних умов ефективної діяльності підприємства.</w:t>
      </w:r>
    </w:p>
    <w:p w14:paraId="56A86A77" w14:textId="12FB4AC6" w:rsidR="00AE1F94" w:rsidRDefault="00AE1F94" w:rsidP="00AE1F94">
      <w:pPr>
        <w:spacing w:after="0" w:line="360" w:lineRule="auto"/>
        <w:ind w:firstLine="720"/>
        <w:jc w:val="both"/>
        <w:rPr>
          <w:rFonts w:ascii="Times New Roman" w:eastAsia="Times New Roman" w:hAnsi="Times New Roman"/>
          <w:sz w:val="28"/>
          <w:szCs w:val="20"/>
          <w:lang w:val="uk-UA" w:eastAsia="x-none"/>
        </w:rPr>
      </w:pPr>
      <w:r w:rsidRPr="005838BA">
        <w:rPr>
          <w:rFonts w:ascii="Times New Roman" w:eastAsia="Times New Roman" w:hAnsi="Times New Roman"/>
          <w:sz w:val="28"/>
          <w:szCs w:val="20"/>
          <w:lang w:val="uk-UA" w:eastAsia="x-none"/>
        </w:rPr>
        <w:t xml:space="preserve">Під виробничими запасами розуміється матеріальні ресурси, які одноразово споживаються у виробництві готової продукції, </w:t>
      </w:r>
      <w:r w:rsidR="00B74127">
        <w:rPr>
          <w:rFonts w:ascii="Times New Roman" w:eastAsia="Times New Roman" w:hAnsi="Times New Roman"/>
          <w:sz w:val="28"/>
          <w:szCs w:val="20"/>
          <w:lang w:val="uk-UA" w:eastAsia="x-none"/>
        </w:rPr>
        <w:t xml:space="preserve">становлять основу його собівартості і характеризуються речовою формою, макроекономічним змістом, мікроекономічним призначенням та наявністю облікової складової </w:t>
      </w:r>
      <w:r w:rsidRPr="005838BA">
        <w:rPr>
          <w:rFonts w:ascii="Times New Roman" w:eastAsia="Times New Roman" w:hAnsi="Times New Roman"/>
          <w:sz w:val="28"/>
          <w:szCs w:val="20"/>
          <w:lang w:val="uk-UA" w:eastAsia="x-none"/>
        </w:rPr>
        <w:t>(рис. 1.</w:t>
      </w:r>
      <w:r w:rsidRPr="00AE1F94">
        <w:rPr>
          <w:rFonts w:ascii="Times New Roman" w:eastAsia="Times New Roman" w:hAnsi="Times New Roman"/>
          <w:sz w:val="28"/>
          <w:szCs w:val="20"/>
          <w:lang w:val="uk-UA" w:eastAsia="x-none"/>
        </w:rPr>
        <w:t>4</w:t>
      </w:r>
      <w:r w:rsidRPr="005838BA">
        <w:rPr>
          <w:rFonts w:ascii="Times New Roman" w:eastAsia="Times New Roman" w:hAnsi="Times New Roman"/>
          <w:sz w:val="28"/>
          <w:szCs w:val="20"/>
          <w:lang w:val="uk-UA" w:eastAsia="x-none"/>
        </w:rPr>
        <w:t>) [</w:t>
      </w:r>
      <w:r w:rsidR="00220975" w:rsidRPr="00220975">
        <w:rPr>
          <w:rFonts w:ascii="Times New Roman" w:eastAsia="Times New Roman" w:hAnsi="Times New Roman"/>
          <w:sz w:val="28"/>
          <w:szCs w:val="20"/>
          <w:lang w:val="uk-UA" w:eastAsia="x-none"/>
        </w:rPr>
        <w:t>35</w:t>
      </w:r>
      <w:r w:rsidRPr="005838BA">
        <w:rPr>
          <w:rFonts w:ascii="Times New Roman" w:eastAsia="Times New Roman" w:hAnsi="Times New Roman"/>
          <w:sz w:val="28"/>
          <w:szCs w:val="20"/>
          <w:lang w:val="uk-UA" w:eastAsia="x-none"/>
        </w:rPr>
        <w:t xml:space="preserve">]. </w:t>
      </w:r>
    </w:p>
    <w:p w14:paraId="15A32512" w14:textId="77E363FF" w:rsidR="00B74127" w:rsidRPr="005838BA" w:rsidRDefault="00B74127" w:rsidP="00B74127">
      <w:pPr>
        <w:spacing w:after="0" w:line="360" w:lineRule="auto"/>
        <w:jc w:val="both"/>
        <w:rPr>
          <w:sz w:val="28"/>
          <w:szCs w:val="28"/>
          <w:lang w:val="uk-UA"/>
        </w:rPr>
      </w:pPr>
      <w:r>
        <w:rPr>
          <w:noProof/>
          <w:sz w:val="28"/>
          <w:szCs w:val="28"/>
          <w:lang w:val="uk-UA" w:eastAsia="uk-UA"/>
        </w:rPr>
        <w:drawing>
          <wp:inline distT="0" distB="0" distL="0" distR="0" wp14:anchorId="4534A712" wp14:editId="44EA9F05">
            <wp:extent cx="5657850" cy="3305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57850" cy="3305175"/>
                    </a:xfrm>
                    <a:prstGeom prst="rect">
                      <a:avLst/>
                    </a:prstGeom>
                    <a:noFill/>
                    <a:ln>
                      <a:noFill/>
                    </a:ln>
                  </pic:spPr>
                </pic:pic>
              </a:graphicData>
            </a:graphic>
          </wp:inline>
        </w:drawing>
      </w:r>
    </w:p>
    <w:p w14:paraId="73D26294" w14:textId="37CFCD46" w:rsidR="00AE1F94" w:rsidRPr="00AE1F94" w:rsidRDefault="00AE1F94" w:rsidP="00AE1F94">
      <w:pPr>
        <w:spacing w:after="0" w:line="360" w:lineRule="auto"/>
        <w:jc w:val="center"/>
        <w:rPr>
          <w:rFonts w:ascii="Times New Roman" w:eastAsia="Times New Roman" w:hAnsi="Times New Roman"/>
          <w:i/>
          <w:sz w:val="28"/>
          <w:szCs w:val="28"/>
          <w:lang w:val="uk-UA" w:eastAsia="ru-RU"/>
        </w:rPr>
      </w:pPr>
      <w:r w:rsidRPr="00AE1F94">
        <w:rPr>
          <w:rFonts w:ascii="Times New Roman" w:eastAsia="Times New Roman" w:hAnsi="Times New Roman"/>
          <w:i/>
          <w:sz w:val="28"/>
          <w:szCs w:val="28"/>
          <w:lang w:val="uk-UA" w:eastAsia="ru-RU"/>
        </w:rPr>
        <w:t xml:space="preserve">Рис. 1.4 </w:t>
      </w:r>
      <w:r w:rsidR="002C4E77">
        <w:rPr>
          <w:rFonts w:ascii="Times New Roman" w:eastAsia="Times New Roman" w:hAnsi="Times New Roman"/>
          <w:i/>
          <w:sz w:val="28"/>
          <w:szCs w:val="28"/>
          <w:lang w:val="uk-UA" w:eastAsia="ru-RU"/>
        </w:rPr>
        <w:t xml:space="preserve">Зміст виробничих запасів як об’єкту обліку і аналізу підприємства </w:t>
      </w:r>
    </w:p>
    <w:p w14:paraId="1683DECE" w14:textId="3E1EEED6" w:rsidR="00AE1F94" w:rsidRPr="0019582F" w:rsidRDefault="00AE1F94" w:rsidP="00AE1F94">
      <w:pPr>
        <w:autoSpaceDE w:val="0"/>
        <w:autoSpaceDN w:val="0"/>
        <w:adjustRightInd w:val="0"/>
        <w:spacing w:after="0" w:line="360" w:lineRule="auto"/>
        <w:ind w:firstLine="720"/>
        <w:jc w:val="both"/>
        <w:rPr>
          <w:rFonts w:ascii="Times New Roman" w:eastAsia="Times New Roman" w:hAnsi="Times New Roman"/>
          <w:bCs/>
          <w:sz w:val="28"/>
          <w:szCs w:val="28"/>
          <w:lang w:val="ru-RU" w:eastAsia="uk-UA"/>
        </w:rPr>
      </w:pPr>
      <w:r>
        <w:rPr>
          <w:rFonts w:ascii="Times New Roman" w:eastAsia="Times New Roman" w:hAnsi="Times New Roman"/>
          <w:bCs/>
          <w:sz w:val="28"/>
          <w:szCs w:val="28"/>
          <w:lang w:val="uk-UA" w:eastAsia="uk-UA"/>
        </w:rPr>
        <w:t xml:space="preserve">Джерело: узагальнено автором за </w:t>
      </w:r>
      <w:r w:rsidRPr="0019582F">
        <w:rPr>
          <w:rFonts w:ascii="Times New Roman" w:eastAsia="Times New Roman" w:hAnsi="Times New Roman"/>
          <w:bCs/>
          <w:sz w:val="28"/>
          <w:szCs w:val="28"/>
          <w:lang w:val="ru-RU" w:eastAsia="uk-UA"/>
        </w:rPr>
        <w:t>[</w:t>
      </w:r>
      <w:r w:rsidR="00220975" w:rsidRPr="00B74127">
        <w:rPr>
          <w:rFonts w:ascii="Times New Roman" w:eastAsia="Times New Roman" w:hAnsi="Times New Roman"/>
          <w:bCs/>
          <w:sz w:val="28"/>
          <w:szCs w:val="28"/>
          <w:lang w:val="ru-RU" w:eastAsia="uk-UA"/>
        </w:rPr>
        <w:t>35</w:t>
      </w:r>
      <w:r w:rsidRPr="0019582F">
        <w:rPr>
          <w:rFonts w:ascii="Times New Roman" w:eastAsia="Times New Roman" w:hAnsi="Times New Roman"/>
          <w:bCs/>
          <w:sz w:val="28"/>
          <w:szCs w:val="28"/>
          <w:lang w:val="ru-RU" w:eastAsia="uk-UA"/>
        </w:rPr>
        <w:t>]</w:t>
      </w:r>
    </w:p>
    <w:p w14:paraId="0F670FE6" w14:textId="77777777" w:rsidR="00AE1F94" w:rsidRPr="005838BA" w:rsidRDefault="00AE1F94" w:rsidP="00AE1F94">
      <w:pPr>
        <w:spacing w:after="0" w:line="360" w:lineRule="auto"/>
        <w:ind w:firstLine="680"/>
        <w:jc w:val="both"/>
        <w:rPr>
          <w:rFonts w:ascii="Times New Roman" w:eastAsia="Times New Roman" w:hAnsi="Times New Roman"/>
          <w:sz w:val="28"/>
          <w:szCs w:val="28"/>
          <w:lang w:val="uk-UA" w:eastAsia="ru-RU"/>
        </w:rPr>
      </w:pPr>
      <w:r w:rsidRPr="005838BA">
        <w:rPr>
          <w:rFonts w:ascii="Times New Roman" w:eastAsia="Times New Roman" w:hAnsi="Times New Roman"/>
          <w:sz w:val="28"/>
          <w:szCs w:val="28"/>
          <w:lang w:val="uk-UA" w:eastAsia="ru-RU"/>
        </w:rPr>
        <w:t xml:space="preserve">Метою управління виробничими запасами є забезпечення безперебійного процесу виробництва та реалізації продукції за дотриманням оптимального запасу матеріальних цінностей. </w:t>
      </w:r>
    </w:p>
    <w:p w14:paraId="52BC52A1" w14:textId="23081A74" w:rsidR="00B17AD0" w:rsidRDefault="00B17AD0" w:rsidP="00B17AD0">
      <w:pPr>
        <w:spacing w:after="0" w:line="360" w:lineRule="auto"/>
        <w:ind w:firstLine="709"/>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 xml:space="preserve">Управління виробничими запасами – трудомісткий і складний процес. Основою побудови обліку та управління виробничими запасами є їх облікова класифікація, </w:t>
      </w:r>
      <w:r w:rsidR="00A25E69">
        <w:rPr>
          <w:rFonts w:ascii="Times New Roman" w:eastAsia="Times New Roman" w:hAnsi="Times New Roman"/>
          <w:sz w:val="28"/>
          <w:szCs w:val="24"/>
          <w:lang w:val="uk-UA" w:eastAsia="uk-UA"/>
        </w:rPr>
        <w:t>система оцінювання, документальне оформлення наявності та руху</w:t>
      </w:r>
      <w:r w:rsidR="005445A5">
        <w:rPr>
          <w:rFonts w:ascii="Times New Roman" w:eastAsia="Times New Roman" w:hAnsi="Times New Roman"/>
          <w:sz w:val="28"/>
          <w:szCs w:val="24"/>
          <w:lang w:val="uk-UA" w:eastAsia="uk-UA"/>
        </w:rPr>
        <w:t>, а також система рахунків</w:t>
      </w:r>
      <w:r w:rsidRPr="00074987">
        <w:rPr>
          <w:rFonts w:ascii="Times New Roman" w:eastAsia="Times New Roman" w:hAnsi="Times New Roman"/>
          <w:sz w:val="28"/>
          <w:szCs w:val="24"/>
          <w:lang w:val="uk-UA" w:eastAsia="uk-UA"/>
        </w:rPr>
        <w:t>. Процес управління виробничими запасами підприємства представимо у вигляді рис. 1.</w:t>
      </w:r>
      <w:r w:rsidR="00ED55B1">
        <w:rPr>
          <w:rFonts w:ascii="Times New Roman" w:eastAsia="Times New Roman" w:hAnsi="Times New Roman"/>
          <w:sz w:val="28"/>
          <w:szCs w:val="24"/>
          <w:lang w:val="uk-UA" w:eastAsia="uk-UA"/>
        </w:rPr>
        <w:t>5</w:t>
      </w:r>
      <w:r w:rsidRPr="00074987">
        <w:rPr>
          <w:rFonts w:ascii="Times New Roman" w:eastAsia="Times New Roman" w:hAnsi="Times New Roman"/>
          <w:sz w:val="28"/>
          <w:szCs w:val="24"/>
          <w:lang w:val="uk-UA" w:eastAsia="uk-UA"/>
        </w:rPr>
        <w:t>.</w:t>
      </w:r>
    </w:p>
    <w:p w14:paraId="2CEDF41F" w14:textId="05339CAE" w:rsidR="001164C7" w:rsidRPr="00074987" w:rsidRDefault="001164C7" w:rsidP="001164C7">
      <w:pPr>
        <w:spacing w:after="0" w:line="360" w:lineRule="auto"/>
        <w:ind w:firstLine="708"/>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Запаси відіграють як позитивну , так і негативну роль в економіці в цілому і в окремих організаціях бізнесу. Позитивна роль запасів полягає в тому, що вони забезпечують безперервність процесу виробництва і збуту, являючись своєрідним буфером, що згладжує не передбаченні коливання  попиту, збої в поставках і виробничому процесі, підвищують надійність логістичного менеджменту. Негативною стороною запасів є те, що в них заморожуються значні фінансові ресурси і обсяги товарно</w:t>
      </w:r>
      <w:r>
        <w:rPr>
          <w:rFonts w:ascii="Times New Roman" w:eastAsia="Times New Roman" w:hAnsi="Times New Roman"/>
          <w:sz w:val="28"/>
          <w:szCs w:val="28"/>
          <w:lang w:val="uk-UA" w:eastAsia="ru-RU"/>
        </w:rPr>
        <w:t>-</w:t>
      </w:r>
      <w:r w:rsidRPr="00074987">
        <w:rPr>
          <w:rFonts w:ascii="Times New Roman" w:eastAsia="Times New Roman" w:hAnsi="Times New Roman"/>
          <w:sz w:val="28"/>
          <w:szCs w:val="28"/>
          <w:lang w:val="uk-UA" w:eastAsia="ru-RU"/>
        </w:rPr>
        <w:t xml:space="preserve">матеріальних </w:t>
      </w:r>
    </w:p>
    <w:p w14:paraId="67471498" w14:textId="77777777" w:rsidR="001164C7" w:rsidRDefault="001164C7" w:rsidP="00B17AD0">
      <w:pPr>
        <w:spacing w:after="0" w:line="360" w:lineRule="auto"/>
        <w:ind w:firstLine="709"/>
        <w:jc w:val="both"/>
        <w:rPr>
          <w:rFonts w:ascii="Times New Roman" w:eastAsia="Times New Roman" w:hAnsi="Times New Roman"/>
          <w:sz w:val="28"/>
          <w:szCs w:val="24"/>
          <w:lang w:val="uk-UA" w:eastAsia="uk-UA"/>
        </w:rPr>
      </w:pPr>
    </w:p>
    <w:p w14:paraId="1DBABEDC" w14:textId="1FEF2A0F" w:rsidR="00B17AD0" w:rsidRPr="00074987" w:rsidRDefault="00B17AD0" w:rsidP="00B17AD0">
      <w:pPr>
        <w:spacing w:after="0" w:line="360" w:lineRule="auto"/>
        <w:jc w:val="both"/>
        <w:rPr>
          <w:rFonts w:ascii="Times New Roman" w:eastAsia="Times New Roman" w:hAnsi="Times New Roman"/>
          <w:sz w:val="28"/>
          <w:szCs w:val="24"/>
          <w:lang w:val="uk-UA" w:eastAsia="uk-UA"/>
        </w:rPr>
      </w:pPr>
      <w:r w:rsidRPr="00074987">
        <w:rPr>
          <w:rFonts w:ascii="Times New Roman" w:eastAsia="Times New Roman" w:hAnsi="Times New Roman"/>
          <w:noProof/>
          <w:sz w:val="28"/>
          <w:szCs w:val="24"/>
          <w:lang w:val="uk-UA" w:eastAsia="uk-UA"/>
        </w:rPr>
        <w:lastRenderedPageBreak/>
        <mc:AlternateContent>
          <mc:Choice Requires="wpc">
            <w:drawing>
              <wp:inline distT="0" distB="0" distL="0" distR="0" wp14:anchorId="2D1803D8" wp14:editId="6715FBBD">
                <wp:extent cx="6093742" cy="6019800"/>
                <wp:effectExtent l="0" t="0" r="2540" b="0"/>
                <wp:docPr id="278" name="Полотно 27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5" name="Text Box 321"/>
                        <wps:cNvSpPr txBox="1">
                          <a:spLocks noChangeArrowheads="1"/>
                        </wps:cNvSpPr>
                        <wps:spPr bwMode="auto">
                          <a:xfrm>
                            <a:off x="1142921" y="314324"/>
                            <a:ext cx="4000659" cy="457564"/>
                          </a:xfrm>
                          <a:prstGeom prst="rect">
                            <a:avLst/>
                          </a:prstGeom>
                          <a:solidFill>
                            <a:srgbClr val="FFFFFF"/>
                          </a:solidFill>
                          <a:ln w="9525">
                            <a:solidFill>
                              <a:srgbClr val="000000"/>
                            </a:solidFill>
                            <a:miter lim="800000"/>
                            <a:headEnd/>
                            <a:tailEnd/>
                          </a:ln>
                        </wps:spPr>
                        <wps:txbx>
                          <w:txbxContent>
                            <w:p w14:paraId="558D282A"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Облік виробничих запасів і створення інформаційної бази для прийняття управлінських рішень</w:t>
                              </w:r>
                            </w:p>
                          </w:txbxContent>
                        </wps:txbx>
                        <wps:bodyPr rot="0" vert="horz" wrap="square" lIns="91440" tIns="45720" rIns="91440" bIns="45720" anchor="t" anchorCtr="0" upright="1">
                          <a:noAutofit/>
                        </wps:bodyPr>
                      </wps:wsp>
                      <wps:wsp>
                        <wps:cNvPr id="266" name="Text Box 322"/>
                        <wps:cNvSpPr txBox="1">
                          <a:spLocks noChangeArrowheads="1"/>
                        </wps:cNvSpPr>
                        <wps:spPr bwMode="auto">
                          <a:xfrm>
                            <a:off x="1142921" y="999797"/>
                            <a:ext cx="4000659" cy="457564"/>
                          </a:xfrm>
                          <a:prstGeom prst="rect">
                            <a:avLst/>
                          </a:prstGeom>
                          <a:solidFill>
                            <a:srgbClr val="FFFFFF"/>
                          </a:solidFill>
                          <a:ln w="9525">
                            <a:solidFill>
                              <a:srgbClr val="000000"/>
                            </a:solidFill>
                            <a:miter lim="800000"/>
                            <a:headEnd/>
                            <a:tailEnd/>
                          </a:ln>
                        </wps:spPr>
                        <wps:txbx>
                          <w:txbxContent>
                            <w:p w14:paraId="234AB112"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Аналіз виробничих запасів та оцінка факторів, що визначають їх обсяг</w:t>
                              </w:r>
                            </w:p>
                          </w:txbxContent>
                        </wps:txbx>
                        <wps:bodyPr rot="0" vert="horz" wrap="square" lIns="91440" tIns="45720" rIns="91440" bIns="45720" anchor="t" anchorCtr="0" upright="1">
                          <a:noAutofit/>
                        </wps:bodyPr>
                      </wps:wsp>
                      <wps:wsp>
                        <wps:cNvPr id="267" name="Text Box 323"/>
                        <wps:cNvSpPr txBox="1">
                          <a:spLocks noChangeArrowheads="1"/>
                        </wps:cNvSpPr>
                        <wps:spPr bwMode="auto">
                          <a:xfrm>
                            <a:off x="1142921" y="1686142"/>
                            <a:ext cx="4000659" cy="457564"/>
                          </a:xfrm>
                          <a:prstGeom prst="rect">
                            <a:avLst/>
                          </a:prstGeom>
                          <a:solidFill>
                            <a:srgbClr val="FFFFFF"/>
                          </a:solidFill>
                          <a:ln w="9525">
                            <a:solidFill>
                              <a:srgbClr val="000000"/>
                            </a:solidFill>
                            <a:miter lim="800000"/>
                            <a:headEnd/>
                            <a:tailEnd/>
                          </a:ln>
                        </wps:spPr>
                        <wps:txbx>
                          <w:txbxContent>
                            <w:p w14:paraId="0377C2E7" w14:textId="50F25E2E"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Обґрунтування величини виробничих запасів на плановий період</w:t>
                              </w:r>
                            </w:p>
                          </w:txbxContent>
                        </wps:txbx>
                        <wps:bodyPr rot="0" vert="horz" wrap="square" lIns="91440" tIns="45720" rIns="91440" bIns="45720" anchor="t" anchorCtr="0" upright="1">
                          <a:noAutofit/>
                        </wps:bodyPr>
                      </wps:wsp>
                      <wps:wsp>
                        <wps:cNvPr id="268" name="Text Box 324"/>
                        <wps:cNvSpPr txBox="1">
                          <a:spLocks noChangeArrowheads="1"/>
                        </wps:cNvSpPr>
                        <wps:spPr bwMode="auto">
                          <a:xfrm>
                            <a:off x="1142921" y="2372488"/>
                            <a:ext cx="4000659" cy="456691"/>
                          </a:xfrm>
                          <a:prstGeom prst="rect">
                            <a:avLst/>
                          </a:prstGeom>
                          <a:solidFill>
                            <a:srgbClr val="FFFFFF"/>
                          </a:solidFill>
                          <a:ln w="9525">
                            <a:solidFill>
                              <a:srgbClr val="000000"/>
                            </a:solidFill>
                            <a:miter lim="800000"/>
                            <a:headEnd/>
                            <a:tailEnd/>
                          </a:ln>
                        </wps:spPr>
                        <wps:txbx>
                          <w:txbxContent>
                            <w:p w14:paraId="247CD6B6"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Розрахунок прогнозованої величини виробничих запасів на плановий період</w:t>
                              </w:r>
                            </w:p>
                          </w:txbxContent>
                        </wps:txbx>
                        <wps:bodyPr rot="0" vert="horz" wrap="square" lIns="91440" tIns="45720" rIns="91440" bIns="45720" anchor="t" anchorCtr="0" upright="1">
                          <a:noAutofit/>
                        </wps:bodyPr>
                      </wps:wsp>
                      <wps:wsp>
                        <wps:cNvPr id="269" name="Text Box 325"/>
                        <wps:cNvSpPr txBox="1">
                          <a:spLocks noChangeArrowheads="1"/>
                        </wps:cNvSpPr>
                        <wps:spPr bwMode="auto">
                          <a:xfrm>
                            <a:off x="0" y="3057494"/>
                            <a:ext cx="2057083" cy="1371061"/>
                          </a:xfrm>
                          <a:prstGeom prst="rect">
                            <a:avLst/>
                          </a:prstGeom>
                          <a:solidFill>
                            <a:srgbClr val="FFFFFF"/>
                          </a:solidFill>
                          <a:ln w="9525">
                            <a:solidFill>
                              <a:srgbClr val="000000"/>
                            </a:solidFill>
                            <a:miter lim="800000"/>
                            <a:headEnd/>
                            <a:tailEnd/>
                          </a:ln>
                        </wps:spPr>
                        <wps:txbx>
                          <w:txbxContent>
                            <w:p w14:paraId="6445BFD5"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Визначення мінімально</w:t>
                              </w:r>
                            </w:p>
                            <w:p w14:paraId="62DD45AA"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допустимого розміру виробничих запасів на плановий період за умови досягнення запланованих обсягів діяльності</w:t>
                              </w:r>
                            </w:p>
                          </w:txbxContent>
                        </wps:txbx>
                        <wps:bodyPr rot="0" vert="horz" wrap="square" lIns="91440" tIns="45720" rIns="91440" bIns="45720" anchor="t" anchorCtr="0" upright="1">
                          <a:noAutofit/>
                        </wps:bodyPr>
                      </wps:wsp>
                      <wps:wsp>
                        <wps:cNvPr id="270" name="Text Box 326"/>
                        <wps:cNvSpPr txBox="1">
                          <a:spLocks noChangeArrowheads="1"/>
                        </wps:cNvSpPr>
                        <wps:spPr bwMode="auto">
                          <a:xfrm>
                            <a:off x="4000659" y="3057728"/>
                            <a:ext cx="2057083" cy="1504167"/>
                          </a:xfrm>
                          <a:prstGeom prst="rect">
                            <a:avLst/>
                          </a:prstGeom>
                          <a:solidFill>
                            <a:srgbClr val="FFFFFF"/>
                          </a:solidFill>
                          <a:ln w="9525">
                            <a:solidFill>
                              <a:srgbClr val="000000"/>
                            </a:solidFill>
                            <a:miter lim="800000"/>
                            <a:headEnd/>
                            <a:tailEnd/>
                          </a:ln>
                        </wps:spPr>
                        <wps:txbx>
                          <w:txbxContent>
                            <w:p w14:paraId="5DC66B30"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Визначення максимально</w:t>
                              </w:r>
                            </w:p>
                            <w:p w14:paraId="200B07E0" w14:textId="77777777" w:rsidR="00E33BEF" w:rsidRPr="00862962" w:rsidRDefault="00E33BEF" w:rsidP="00B17AD0">
                              <w:pPr>
                                <w:jc w:val="center"/>
                                <w:rPr>
                                  <w:rFonts w:ascii="Times New Roman" w:hAnsi="Times New Roman"/>
                                  <w:sz w:val="24"/>
                                  <w:szCs w:val="24"/>
                                  <w:lang w:val="ru-RU"/>
                                </w:rPr>
                              </w:pPr>
                              <w:r w:rsidRPr="00862962">
                                <w:rPr>
                                  <w:rFonts w:ascii="Times New Roman" w:hAnsi="Times New Roman"/>
                                  <w:sz w:val="24"/>
                                  <w:szCs w:val="24"/>
                                  <w:lang w:val="uk-UA"/>
                                </w:rPr>
                                <w:t>допустимого розміру виробничих запасів на плановий період для досягнення планованих обсягів доходу та прибутку</w:t>
                              </w:r>
                            </w:p>
                          </w:txbxContent>
                        </wps:txbx>
                        <wps:bodyPr rot="0" vert="horz" wrap="square" lIns="91440" tIns="45720" rIns="91440" bIns="45720" anchor="t" anchorCtr="0" upright="1">
                          <a:noAutofit/>
                        </wps:bodyPr>
                      </wps:wsp>
                      <wps:wsp>
                        <wps:cNvPr id="271" name="AutoShape 327"/>
                        <wps:cNvSpPr>
                          <a:spLocks noChangeArrowheads="1"/>
                        </wps:cNvSpPr>
                        <wps:spPr bwMode="auto">
                          <a:xfrm>
                            <a:off x="2057083" y="2943123"/>
                            <a:ext cx="1943575" cy="2171682"/>
                          </a:xfrm>
                          <a:prstGeom prst="diamond">
                            <a:avLst/>
                          </a:prstGeom>
                          <a:solidFill>
                            <a:srgbClr val="FFFFFF"/>
                          </a:solidFill>
                          <a:ln w="9525">
                            <a:solidFill>
                              <a:srgbClr val="000000"/>
                            </a:solidFill>
                            <a:miter lim="800000"/>
                            <a:headEnd/>
                            <a:tailEnd/>
                          </a:ln>
                        </wps:spPr>
                        <wps:txbx>
                          <w:txbxContent>
                            <w:p w14:paraId="6239E461" w14:textId="0D021DB4"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 xml:space="preserve">Перевірка </w:t>
                              </w:r>
                              <w:proofErr w:type="spellStart"/>
                              <w:r w:rsidRPr="00862962">
                                <w:rPr>
                                  <w:rFonts w:ascii="Times New Roman" w:hAnsi="Times New Roman"/>
                                  <w:sz w:val="24"/>
                                  <w:szCs w:val="24"/>
                                  <w:lang w:val="uk-UA"/>
                                </w:rPr>
                                <w:t>відповідно</w:t>
                              </w:r>
                              <w:r>
                                <w:rPr>
                                  <w:rFonts w:ascii="Times New Roman" w:hAnsi="Times New Roman"/>
                                  <w:sz w:val="24"/>
                                  <w:szCs w:val="24"/>
                                  <w:lang w:val="uk-UA"/>
                                </w:rPr>
                                <w:t>-</w:t>
                              </w:r>
                              <w:r w:rsidRPr="00862962">
                                <w:rPr>
                                  <w:rFonts w:ascii="Times New Roman" w:hAnsi="Times New Roman"/>
                                  <w:sz w:val="24"/>
                                  <w:szCs w:val="24"/>
                                  <w:lang w:val="uk-UA"/>
                                </w:rPr>
                                <w:t>сті</w:t>
                              </w:r>
                              <w:proofErr w:type="spellEnd"/>
                              <w:r w:rsidRPr="00862962">
                                <w:rPr>
                                  <w:rFonts w:ascii="Times New Roman" w:hAnsi="Times New Roman"/>
                                  <w:sz w:val="24"/>
                                  <w:szCs w:val="24"/>
                                  <w:lang w:val="uk-UA"/>
                                </w:rPr>
                                <w:t xml:space="preserve"> </w:t>
                              </w:r>
                              <w:proofErr w:type="spellStart"/>
                              <w:r w:rsidRPr="00862962">
                                <w:rPr>
                                  <w:rFonts w:ascii="Times New Roman" w:hAnsi="Times New Roman"/>
                                  <w:sz w:val="24"/>
                                  <w:szCs w:val="24"/>
                                  <w:lang w:val="uk-UA"/>
                                </w:rPr>
                                <w:t>прогнозо</w:t>
                              </w:r>
                              <w:r>
                                <w:rPr>
                                  <w:rFonts w:ascii="Times New Roman" w:hAnsi="Times New Roman"/>
                                  <w:sz w:val="24"/>
                                  <w:szCs w:val="24"/>
                                  <w:lang w:val="uk-UA"/>
                                </w:rPr>
                                <w:t>-</w:t>
                              </w:r>
                              <w:r w:rsidRPr="00862962">
                                <w:rPr>
                                  <w:rFonts w:ascii="Times New Roman" w:hAnsi="Times New Roman"/>
                                  <w:sz w:val="24"/>
                                  <w:szCs w:val="24"/>
                                  <w:lang w:val="uk-UA"/>
                                </w:rPr>
                                <w:t>ваної</w:t>
                              </w:r>
                              <w:proofErr w:type="spellEnd"/>
                              <w:r w:rsidRPr="00862962">
                                <w:rPr>
                                  <w:rFonts w:ascii="Times New Roman" w:hAnsi="Times New Roman"/>
                                  <w:sz w:val="24"/>
                                  <w:szCs w:val="24"/>
                                  <w:lang w:val="uk-UA"/>
                                </w:rPr>
                                <w:t xml:space="preserve"> величини інтервалу заданих обмежень</w:t>
                              </w:r>
                            </w:p>
                          </w:txbxContent>
                        </wps:txbx>
                        <wps:bodyPr rot="0" vert="horz" wrap="square" lIns="91440" tIns="45720" rIns="91440" bIns="45720" anchor="t" anchorCtr="0" upright="1">
                          <a:noAutofit/>
                        </wps:bodyPr>
                      </wps:wsp>
                      <wps:wsp>
                        <wps:cNvPr id="272" name="Text Box 328"/>
                        <wps:cNvSpPr txBox="1">
                          <a:spLocks noChangeArrowheads="1"/>
                        </wps:cNvSpPr>
                        <wps:spPr bwMode="auto">
                          <a:xfrm>
                            <a:off x="0" y="4562256"/>
                            <a:ext cx="2057083" cy="686346"/>
                          </a:xfrm>
                          <a:prstGeom prst="rect">
                            <a:avLst/>
                          </a:prstGeom>
                          <a:solidFill>
                            <a:srgbClr val="FFFFFF"/>
                          </a:solidFill>
                          <a:ln w="9525">
                            <a:solidFill>
                              <a:srgbClr val="000000"/>
                            </a:solidFill>
                            <a:miter lim="800000"/>
                            <a:headEnd/>
                            <a:tailEnd/>
                          </a:ln>
                        </wps:spPr>
                        <wps:txbx>
                          <w:txbxContent>
                            <w:p w14:paraId="61FB4C6E"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Пошук резервів зниження чи збільшення обсягів виробничих запасів</w:t>
                              </w:r>
                            </w:p>
                          </w:txbxContent>
                        </wps:txbx>
                        <wps:bodyPr rot="0" vert="horz" wrap="square" lIns="91440" tIns="45720" rIns="91440" bIns="45720" anchor="t" anchorCtr="0" upright="1">
                          <a:noAutofit/>
                        </wps:bodyPr>
                      </wps:wsp>
                      <wps:wsp>
                        <wps:cNvPr id="273" name="Text Box 329"/>
                        <wps:cNvSpPr txBox="1">
                          <a:spLocks noChangeArrowheads="1"/>
                        </wps:cNvSpPr>
                        <wps:spPr bwMode="auto">
                          <a:xfrm>
                            <a:off x="4000659" y="4686299"/>
                            <a:ext cx="2057083" cy="580840"/>
                          </a:xfrm>
                          <a:prstGeom prst="rect">
                            <a:avLst/>
                          </a:prstGeom>
                          <a:solidFill>
                            <a:srgbClr val="FFFFFF"/>
                          </a:solidFill>
                          <a:ln w="9525">
                            <a:solidFill>
                              <a:srgbClr val="000000"/>
                            </a:solidFill>
                            <a:miter lim="800000"/>
                            <a:headEnd/>
                            <a:tailEnd/>
                          </a:ln>
                        </wps:spPr>
                        <wps:txbx>
                          <w:txbxContent>
                            <w:p w14:paraId="00B00715"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Прийняття рішень щодо обсягів та структури запасів</w:t>
                              </w:r>
                            </w:p>
                          </w:txbxContent>
                        </wps:txbx>
                        <wps:bodyPr rot="0" vert="horz" wrap="square" lIns="91440" tIns="45720" rIns="91440" bIns="45720" anchor="t" anchorCtr="0" upright="1">
                          <a:noAutofit/>
                        </wps:bodyPr>
                      </wps:wsp>
                      <wps:wsp>
                        <wps:cNvPr id="274" name="Text Box 330"/>
                        <wps:cNvSpPr txBox="1">
                          <a:spLocks noChangeArrowheads="1"/>
                        </wps:cNvSpPr>
                        <wps:spPr bwMode="auto">
                          <a:xfrm>
                            <a:off x="228759" y="5344033"/>
                            <a:ext cx="5600224" cy="455817"/>
                          </a:xfrm>
                          <a:prstGeom prst="rect">
                            <a:avLst/>
                          </a:prstGeom>
                          <a:solidFill>
                            <a:srgbClr val="FFFFFF"/>
                          </a:solidFill>
                          <a:ln w="9525">
                            <a:solidFill>
                              <a:srgbClr val="000000"/>
                            </a:solidFill>
                            <a:miter lim="800000"/>
                            <a:headEnd/>
                            <a:tailEnd/>
                          </a:ln>
                        </wps:spPr>
                        <wps:txbx>
                          <w:txbxContent>
                            <w:p w14:paraId="7C0C726A"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Оцінка ефективності виробничих запасів та контроль за виконанням управлінських рішень</w:t>
                              </w:r>
                            </w:p>
                          </w:txbxContent>
                        </wps:txbx>
                        <wps:bodyPr rot="0" vert="horz" wrap="square" lIns="91440" tIns="45720" rIns="91440" bIns="45720" anchor="t" anchorCtr="0" upright="1">
                          <a:noAutofit/>
                        </wps:bodyPr>
                      </wps:wsp>
                      <wps:wsp>
                        <wps:cNvPr id="275" name="AutoShape 331"/>
                        <wps:cNvSpPr>
                          <a:spLocks noChangeArrowheads="1"/>
                        </wps:cNvSpPr>
                        <wps:spPr bwMode="auto">
                          <a:xfrm>
                            <a:off x="2514600" y="771888"/>
                            <a:ext cx="1142921" cy="22790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AutoShape 332"/>
                        <wps:cNvSpPr>
                          <a:spLocks noChangeArrowheads="1"/>
                        </wps:cNvSpPr>
                        <wps:spPr bwMode="auto">
                          <a:xfrm>
                            <a:off x="2514600" y="1457360"/>
                            <a:ext cx="1143794" cy="22703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7" name="AutoShape 333"/>
                        <wps:cNvSpPr>
                          <a:spLocks noChangeArrowheads="1"/>
                        </wps:cNvSpPr>
                        <wps:spPr bwMode="auto">
                          <a:xfrm>
                            <a:off x="2514600" y="2142833"/>
                            <a:ext cx="1143794" cy="227909"/>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78" o:spid="_x0000_s1060" editas="canvas" style="width:479.8pt;height:474pt;mso-position-horizontal-relative:char;mso-position-vertical-relative:line" coordsize="60934,6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width:60934;height:60198;visibility:visible;mso-wrap-style:square">
                  <v:fill o:detectmouseclick="t"/>
                  <v:path o:connecttype="none"/>
                </v:shape>
                <v:shapetype id="_x0000_t202" coordsize="21600,21600" o:spt="202" path="m,l,21600r21600,l21600,xe">
                  <v:stroke joinstyle="miter"/>
                  <v:path gradientshapeok="t" o:connecttype="rect"/>
                </v:shapetype>
                <v:shape id="Text Box 321" o:spid="_x0000_s1062" type="#_x0000_t202" style="position:absolute;left:11429;top:3143;width:40006;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0bYsYA&#10;AADcAAAADwAAAGRycy9kb3ducmV2LnhtbESPQWvCQBSE70L/w/IKXkQ3ahtt6ipFqNhbq9JeH9ln&#10;Esy+TXe3Mf57tyB4HGbmG2ax6kwtWnK+sqxgPEpAEOdWV1woOOzfh3MQPiBrrC2Tggt5WC0fegvM&#10;tD3zF7W7UIgIYZ+hgjKEJpPS5yUZ9CPbEEfvaJ3BEKUrpHZ4jnBTy0mSpNJgxXGhxIbWJeWn3Z9R&#10;MH/atj/+Y/r5nafH+iUMZu3m1ynVf+zeXkEE6sI9fGtvtYJJ+gz/Z+IR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0bYsYAAADcAAAADwAAAAAAAAAAAAAAAACYAgAAZHJz&#10;L2Rvd25yZXYueG1sUEsFBgAAAAAEAAQA9QAAAIsDAAAAAA==&#10;">
                  <v:textbox>
                    <w:txbxContent>
                      <w:p w14:paraId="558D282A"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Облік виробничих запасів і створення інформаційної бази для прийняття управлінських рішень</w:t>
                        </w:r>
                      </w:p>
                    </w:txbxContent>
                  </v:textbox>
                </v:shape>
                <v:shape id="Text Box 322" o:spid="_x0000_s1063" type="#_x0000_t202" style="position:absolute;left:11429;top:9997;width:40006;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FcUA&#10;AADcAAAADwAAAGRycy9kb3ducmV2LnhtbESPQWvCQBSE70L/w/KEXkQ3tSXa1FVKwaI3q6LXR/aZ&#10;BLNv0901xn/vCoUeh5n5hpktOlOLlpyvLCt4GSUgiHOrKy4U7HfL4RSED8gaa8uk4EYeFvOn3gwz&#10;ba/8Q+02FCJC2GeooAyhyaT0eUkG/cg2xNE7WWcwROkKqR1eI9zUcpwkqTRYcVwosaGvkvLz9mIU&#10;TN9W7dGvXzeHPD3V72Ewab9/nVLP/e7zA0SgLvyH/9orrWCcp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4UVxQAAANwAAAAPAAAAAAAAAAAAAAAAAJgCAABkcnMv&#10;ZG93bnJldi54bWxQSwUGAAAAAAQABAD1AAAAigMAAAAA&#10;">
                  <v:textbox>
                    <w:txbxContent>
                      <w:p w14:paraId="234AB112"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Аналіз виробничих запасів та оцінка факторів, що визначають їх обсяг</w:t>
                        </w:r>
                      </w:p>
                    </w:txbxContent>
                  </v:textbox>
                </v:shape>
                <v:shape id="Text Box 323" o:spid="_x0000_s1064" type="#_x0000_t202" style="position:absolute;left:11429;top:16861;width:40006;height:4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gjsYA&#10;AADcAAAADwAAAGRycy9kb3ducmV2LnhtbESPT2vCQBTE70K/w/IEL6Kb2hJt6ioitOit/kGvj+wz&#10;CWbfxt1tTL99Vyj0OMzMb5j5sjO1aMn5yrKC53ECgji3uuJCwfHwMZqB8AFZY22ZFPyQh+XiqTfH&#10;TNs776jdh0JECPsMFZQhNJmUPi/JoB/bhjh6F+sMhihdIbXDe4SbWk6SJJUGK44LJTa0Lim/7r+N&#10;gtnrpj377cvXKU8v9VsYTtvPm1Nq0O9W7yACdeE//NfeaAWTdA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MgjsYAAADcAAAADwAAAAAAAAAAAAAAAACYAgAAZHJz&#10;L2Rvd25yZXYueG1sUEsFBgAAAAAEAAQA9QAAAIsDAAAAAA==&#10;">
                  <v:textbox>
                    <w:txbxContent>
                      <w:p w14:paraId="0377C2E7" w14:textId="50F25E2E"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Обґрунтування величини виробничих запасів на плановий період</w:t>
                        </w:r>
                      </w:p>
                    </w:txbxContent>
                  </v:textbox>
                </v:shape>
                <v:shape id="Text Box 324" o:spid="_x0000_s1065" type="#_x0000_t202" style="position:absolute;left:11429;top:23724;width:40006;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0/MIA&#10;AADcAAAADwAAAGRycy9kb3ducmV2LnhtbERPy2rCQBTdF/yH4RbcFJ2oJWp0lCIodueLdnvJXJPQ&#10;zJ10Zozx751FocvDeS/XnalFS85XlhWMhgkI4tzqigsFl/N2MAPhA7LG2jIpeJCH9ar3ssRM2zsf&#10;qT2FQsQQ9hkqKENoMil9XpJBP7QNceSu1hkMEbpCaof3GG5qOU6SVBqsODaU2NCmpPzndDMKZu/7&#10;9tt/Tg5feXqt5+Ft2u5+nVL91+5jASJQF/7Ff+69VjBO49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XLT8wgAAANwAAAAPAAAAAAAAAAAAAAAAAJgCAABkcnMvZG93&#10;bnJldi54bWxQSwUGAAAAAAQABAD1AAAAhwMAAAAA&#10;">
                  <v:textbox>
                    <w:txbxContent>
                      <w:p w14:paraId="247CD6B6"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Розрахунок прогнозованої величини виробничих запасів на плановий період</w:t>
                        </w:r>
                      </w:p>
                    </w:txbxContent>
                  </v:textbox>
                </v:shape>
                <v:shape id="Text Box 325" o:spid="_x0000_s1066" type="#_x0000_t202" style="position:absolute;top:30574;width:20570;height:13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RZ8YA&#10;AADcAAAADwAAAGRycy9kb3ducmV2LnhtbESPT2vCQBTE7wW/w/KEXkrd+IdUo6uUQsXeNJZ6fWSf&#10;STD7Nt3dxvTbdwuCx2FmfsOsNr1pREfO15YVjEcJCOLC6ppLBZ/H9+c5CB+QNTaWScEvedisBw8r&#10;zLS98oG6PJQiQthnqKAKoc2k9EVFBv3ItsTRO1tnMETpSqkdXiPcNHKSJKk0WHNcqLClt4qKS/5j&#10;FMxnu+7kP6b7ryI9N4vw9NJtv51Sj8P+dQkiUB/u4Vt7pxVM0gX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ARZ8YAAADcAAAADwAAAAAAAAAAAAAAAACYAgAAZHJz&#10;L2Rvd25yZXYueG1sUEsFBgAAAAAEAAQA9QAAAIsDAAAAAA==&#10;">
                  <v:textbox>
                    <w:txbxContent>
                      <w:p w14:paraId="6445BFD5"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Визначення мінімально</w:t>
                        </w:r>
                      </w:p>
                      <w:p w14:paraId="62DD45AA"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допустимого розміру виробничих запасів на плановий період за умови досягнення запланованих обсягів діяльності</w:t>
                        </w:r>
                      </w:p>
                    </w:txbxContent>
                  </v:textbox>
                </v:shape>
                <v:shape id="Text Box 326" o:spid="_x0000_s1067" type="#_x0000_t202" style="position:absolute;left:40006;top:30577;width:20571;height:15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MuJ8IA&#10;AADcAAAADwAAAGRycy9kb3ducmV2LnhtbERPy4rCMBTdD/gP4QpuBk11xEc1iggz6M4Xur0017bY&#10;3NQkUzt/P1kMzPJw3st1ayrRkPOlZQXDQQKCOLO65FzB5fzZn4HwAVljZZkU/JCH9arztsRU2xcf&#10;qTmFXMQQ9ikqKEKoUyl9VpBBP7A1ceTu1hkMEbpcaoevGG4qOUqSiTRYcmwosKZtQdnj9G0UzMa7&#10;5ub3H4drNrlX8/A+bb6eTqlet90sQARqw7/4z73TCkbTOD+eiU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8y4nwgAAANwAAAAPAAAAAAAAAAAAAAAAAJgCAABkcnMvZG93&#10;bnJldi54bWxQSwUGAAAAAAQABAD1AAAAhwMAAAAA&#10;">
                  <v:textbox>
                    <w:txbxContent>
                      <w:p w14:paraId="5DC66B30"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Визначення максимально</w:t>
                        </w:r>
                      </w:p>
                      <w:p w14:paraId="200B07E0" w14:textId="77777777" w:rsidR="00E33BEF" w:rsidRPr="00862962" w:rsidRDefault="00E33BEF" w:rsidP="00B17AD0">
                        <w:pPr>
                          <w:jc w:val="center"/>
                          <w:rPr>
                            <w:rFonts w:ascii="Times New Roman" w:hAnsi="Times New Roman"/>
                            <w:sz w:val="24"/>
                            <w:szCs w:val="24"/>
                            <w:lang w:val="ru-RU"/>
                          </w:rPr>
                        </w:pPr>
                        <w:r w:rsidRPr="00862962">
                          <w:rPr>
                            <w:rFonts w:ascii="Times New Roman" w:hAnsi="Times New Roman"/>
                            <w:sz w:val="24"/>
                            <w:szCs w:val="24"/>
                            <w:lang w:val="uk-UA"/>
                          </w:rPr>
                          <w:t>допустимого розміру виробничих запасів на плановий період для досягнення планованих обсягів доходу та прибутку</w:t>
                        </w:r>
                      </w:p>
                    </w:txbxContent>
                  </v:textbox>
                </v:shape>
                <v:shapetype id="_x0000_t4" coordsize="21600,21600" o:spt="4" path="m10800,l,10800,10800,21600,21600,10800xe">
                  <v:stroke joinstyle="miter"/>
                  <v:path gradientshapeok="t" o:connecttype="rect" textboxrect="5400,5400,16200,16200"/>
                </v:shapetype>
                <v:shape id="AutoShape 327" o:spid="_x0000_s1068" type="#_x0000_t4" style="position:absolute;left:20570;top:29431;width:19436;height:21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aQk8QA&#10;AADcAAAADwAAAGRycy9kb3ducmV2LnhtbESPwW7CMBBE75X4B2uReisOHChKMahCQkLAhdAP2MZL&#10;nDZeB9sk6d/XSEgcRzPzRrNcD7YRHflQO1YwnWQgiEuna64UfJ23bwsQISJrbByTgj8KsF6NXpaY&#10;a9fziboiViJBOOSowMTY5lKG0pDFMHEtcfIuzluMSfpKao99gttGzrJsLi3WnBYMtrQxVP4WN6vg&#10;57s1/XFxvWRF6Tu5P/rd9XRQ6nU8fH6AiDTEZ/jR3mkFs/cp3M+k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kJPEAAAA3AAAAA8AAAAAAAAAAAAAAAAAmAIAAGRycy9k&#10;b3ducmV2LnhtbFBLBQYAAAAABAAEAPUAAACJAwAAAAA=&#10;">
                  <v:textbox>
                    <w:txbxContent>
                      <w:p w14:paraId="6239E461" w14:textId="0D021DB4"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 xml:space="preserve">Перевірка </w:t>
                        </w:r>
                        <w:proofErr w:type="spellStart"/>
                        <w:r w:rsidRPr="00862962">
                          <w:rPr>
                            <w:rFonts w:ascii="Times New Roman" w:hAnsi="Times New Roman"/>
                            <w:sz w:val="24"/>
                            <w:szCs w:val="24"/>
                            <w:lang w:val="uk-UA"/>
                          </w:rPr>
                          <w:t>відповідно</w:t>
                        </w:r>
                        <w:r>
                          <w:rPr>
                            <w:rFonts w:ascii="Times New Roman" w:hAnsi="Times New Roman"/>
                            <w:sz w:val="24"/>
                            <w:szCs w:val="24"/>
                            <w:lang w:val="uk-UA"/>
                          </w:rPr>
                          <w:t>-</w:t>
                        </w:r>
                        <w:r w:rsidRPr="00862962">
                          <w:rPr>
                            <w:rFonts w:ascii="Times New Roman" w:hAnsi="Times New Roman"/>
                            <w:sz w:val="24"/>
                            <w:szCs w:val="24"/>
                            <w:lang w:val="uk-UA"/>
                          </w:rPr>
                          <w:t>сті</w:t>
                        </w:r>
                        <w:proofErr w:type="spellEnd"/>
                        <w:r w:rsidRPr="00862962">
                          <w:rPr>
                            <w:rFonts w:ascii="Times New Roman" w:hAnsi="Times New Roman"/>
                            <w:sz w:val="24"/>
                            <w:szCs w:val="24"/>
                            <w:lang w:val="uk-UA"/>
                          </w:rPr>
                          <w:t xml:space="preserve"> </w:t>
                        </w:r>
                        <w:proofErr w:type="spellStart"/>
                        <w:r w:rsidRPr="00862962">
                          <w:rPr>
                            <w:rFonts w:ascii="Times New Roman" w:hAnsi="Times New Roman"/>
                            <w:sz w:val="24"/>
                            <w:szCs w:val="24"/>
                            <w:lang w:val="uk-UA"/>
                          </w:rPr>
                          <w:t>прогнозо</w:t>
                        </w:r>
                        <w:r>
                          <w:rPr>
                            <w:rFonts w:ascii="Times New Roman" w:hAnsi="Times New Roman"/>
                            <w:sz w:val="24"/>
                            <w:szCs w:val="24"/>
                            <w:lang w:val="uk-UA"/>
                          </w:rPr>
                          <w:t>-</w:t>
                        </w:r>
                        <w:r w:rsidRPr="00862962">
                          <w:rPr>
                            <w:rFonts w:ascii="Times New Roman" w:hAnsi="Times New Roman"/>
                            <w:sz w:val="24"/>
                            <w:szCs w:val="24"/>
                            <w:lang w:val="uk-UA"/>
                          </w:rPr>
                          <w:t>ваної</w:t>
                        </w:r>
                        <w:proofErr w:type="spellEnd"/>
                        <w:r w:rsidRPr="00862962">
                          <w:rPr>
                            <w:rFonts w:ascii="Times New Roman" w:hAnsi="Times New Roman"/>
                            <w:sz w:val="24"/>
                            <w:szCs w:val="24"/>
                            <w:lang w:val="uk-UA"/>
                          </w:rPr>
                          <w:t xml:space="preserve"> величини інтервалу заданих обмежень</w:t>
                        </w:r>
                      </w:p>
                    </w:txbxContent>
                  </v:textbox>
                </v:shape>
                <v:shape id="Text Box 328" o:spid="_x0000_s1069" type="#_x0000_t202" style="position:absolute;top:45622;width:20570;height:6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0Vy8UA&#10;AADcAAAADwAAAGRycy9kb3ducmV2LnhtbESPQWvCQBSE70L/w/IKXkQ3TYva1FVEaNGbTUWvj+wz&#10;Cc2+jbvbmP77rlDwOMzMN8xi1ZtGdOR8bVnB0yQBQVxYXXOp4PD1Pp6D8AFZY2OZFPySh9XyYbDA&#10;TNsrf1KXh1JECPsMFVQhtJmUvqjIoJ/Yljh6Z+sMhihdKbXDa4SbRqZJMpUGa44LFba0qaj4zn+M&#10;gvnLtjv53fP+WEzPzWsYzbqPi1Nq+Niv30AE6sM9/N/eagXpLIXbmX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bRXLxQAAANwAAAAPAAAAAAAAAAAAAAAAAJgCAABkcnMv&#10;ZG93bnJldi54bWxQSwUGAAAAAAQABAD1AAAAigMAAAAA&#10;">
                  <v:textbox>
                    <w:txbxContent>
                      <w:p w14:paraId="61FB4C6E"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Пошук резервів зниження чи збільшення обсягів виробничих запасів</w:t>
                        </w:r>
                      </w:p>
                    </w:txbxContent>
                  </v:textbox>
                </v:shape>
                <v:shape id="Text Box 329" o:spid="_x0000_s1070" type="#_x0000_t202" style="position:absolute;left:40006;top:46862;width:20571;height:5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GwUMYA&#10;AADcAAAADwAAAGRycy9kb3ducmV2LnhtbESPW2sCMRSE34X+h3AKfZGa9YKX1Sil0KJvakt9PWyO&#10;u4ubkzVJ1/XfG0HwcZiZb5jFqjWVaMj50rKCfi8BQZxZXXKu4Pfn630KwgdkjZVlUnAlD6vlS2eB&#10;qbYX3lGzD7mIEPYpKihCqFMpfVaQQd+zNXH0jtYZDFG6XGqHlwg3lRwkyVgaLDkuFFjTZ0HZaf9v&#10;FExH6+bgN8PtXzY+VrPQnTTfZ6fU22v7MQcRqA3P8KO91goGkyHcz8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GwUMYAAADcAAAADwAAAAAAAAAAAAAAAACYAgAAZHJz&#10;L2Rvd25yZXYueG1sUEsFBgAAAAAEAAQA9QAAAIsDAAAAAA==&#10;">
                  <v:textbox>
                    <w:txbxContent>
                      <w:p w14:paraId="00B00715"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Прийняття рішень щодо обсягів та структури запасів</w:t>
                        </w:r>
                      </w:p>
                    </w:txbxContent>
                  </v:textbox>
                </v:shape>
                <v:shape id="Text Box 330" o:spid="_x0000_s1071" type="#_x0000_t202" style="position:absolute;left:2287;top:53440;width:56002;height:4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goJMYA&#10;AADcAAAADwAAAGRycy9kb3ducmV2LnhtbESPT2sCMRTE74LfITyhF9FsrajdbpRSUPRmVez1sXn7&#10;h25etkm6br99UxB6HGbmN0y26U0jOnK+tqzgcZqAIM6trrlUcDlvJysQPiBrbCyTgh/ysFkPBxmm&#10;2t74nbpTKEWEsE9RQRVCm0rp84oM+qltiaNXWGcwROlKqR3eItw0cpYkC2mw5rhQYUtvFeWfp2+j&#10;YDXfdx/+8HS85ouieQ7jZbf7cko9jPrXFxCB+vAfvrf3WsFsOYe/M/EI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goJMYAAADcAAAADwAAAAAAAAAAAAAAAACYAgAAZHJz&#10;L2Rvd25yZXYueG1sUEsFBgAAAAAEAAQA9QAAAIsDAAAAAA==&#10;">
                  <v:textbox>
                    <w:txbxContent>
                      <w:p w14:paraId="7C0C726A" w14:textId="77777777" w:rsidR="00E33BEF" w:rsidRPr="00862962" w:rsidRDefault="00E33BEF" w:rsidP="00B17AD0">
                        <w:pPr>
                          <w:jc w:val="center"/>
                          <w:rPr>
                            <w:rFonts w:ascii="Times New Roman" w:hAnsi="Times New Roman"/>
                            <w:sz w:val="24"/>
                            <w:szCs w:val="24"/>
                            <w:lang w:val="uk-UA"/>
                          </w:rPr>
                        </w:pPr>
                        <w:r w:rsidRPr="00862962">
                          <w:rPr>
                            <w:rFonts w:ascii="Times New Roman" w:hAnsi="Times New Roman"/>
                            <w:sz w:val="24"/>
                            <w:szCs w:val="24"/>
                            <w:lang w:val="uk-UA"/>
                          </w:rPr>
                          <w:t>Оцінка ефективності виробничих запасів та контроль за виконанням управлінських рішень</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1" o:spid="_x0000_s1072" type="#_x0000_t67" style="position:absolute;left:25146;top:7718;width:11429;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Hc8IA&#10;AADcAAAADwAAAGRycy9kb3ducmV2LnhtbESP0WoCMRRE3wv+Q7iCbzVxbbXdGqUULH0r6n7AZXO7&#10;G9zcLEnU9e+NIPRxmJkzzGozuE6cKUTrWcNsqkAQ195YbjRUh+3zG4iYkA12nknDlSJs1qOnFZbG&#10;X3hH531qRIZwLFFDm1JfShnrlhzGqe+Js/fng8OUZWikCXjJcNfJQqmFdGg5L7TY01dL9XF/chps&#10;dVDD7v36grNGzdVv9c3BFlpPxsPnB4hEQ/oPP9o/RkOxfIX7mXwE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gdzwgAAANwAAAAPAAAAAAAAAAAAAAAAAJgCAABkcnMvZG93&#10;bnJldi54bWxQSwUGAAAAAAQABAD1AAAAhwMAAAAA&#10;"/>
                <v:shape id="AutoShape 332" o:spid="_x0000_s1073" type="#_x0000_t67" style="position:absolute;left:25146;top:14573;width:11437;height:2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ZBMMA&#10;AADcAAAADwAAAGRycy9kb3ducmV2LnhtbESPwWrDMBBE74H8g9hAb4lkt6StGzmUQEpuJYk/YLG2&#10;tqi1MpKaOH9fBQo9DjPzhtlsJzeIC4VoPWsoVgoEceuN5U5Dc94vX0DEhGxw8EwabhRhW89nG6yM&#10;v/KRLqfUiQzhWKGGPqWxkjK2PTmMKz8SZ+/LB4cpy9BJE/Ca4W6QpVJr6dByXuhxpF1P7ffpx2mw&#10;zVlNx9fbExadelSfzQcHW2r9sJje30AkmtJ/+K99MBrK5zXcz+QjI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iZBMMAAADcAAAADwAAAAAAAAAAAAAAAACYAgAAZHJzL2Rv&#10;d25yZXYueG1sUEsFBgAAAAAEAAQA9QAAAIgDAAAAAA==&#10;"/>
                <v:shape id="AutoShape 333" o:spid="_x0000_s1074" type="#_x0000_t67" style="position:absolute;left:25146;top:21428;width:11437;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Q8n8MA&#10;AADcAAAADwAAAGRycy9kb3ducmV2LnhtbESPwWrDMBBE74H8g9hCb4kUpzStazmEQEpvJYk/YLG2&#10;tqi1MpKSOH9fFQo9DjPzhqm2kxvElUK0njWslgoEceuN5U5Dcz4sXkDEhGxw8Ewa7hRhW89nFZbG&#10;3/hI11PqRIZwLFFDn9JYShnbnhzGpR+Js/flg8OUZeikCXjLcDfIQqln6dByXuhxpH1P7ffp4jTY&#10;5qym4+v9CVedWqvP5p2DLbR+fJh2byASTek//Nf+MBqKzQZ+z+QjI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Q8n8MAAADcAAAADwAAAAAAAAAAAAAAAACYAgAAZHJzL2Rv&#10;d25yZXYueG1sUEsFBgAAAAAEAAQA9QAAAIgDAAAAAA==&#10;"/>
                <w10:anchorlock/>
              </v:group>
            </w:pict>
          </mc:Fallback>
        </mc:AlternateContent>
      </w:r>
    </w:p>
    <w:p w14:paraId="2038C5A1" w14:textId="06F82D1C" w:rsidR="00B17AD0" w:rsidRPr="00F4489C" w:rsidRDefault="00B17AD0" w:rsidP="00B17AD0">
      <w:pPr>
        <w:spacing w:after="0" w:line="360" w:lineRule="auto"/>
        <w:jc w:val="center"/>
        <w:rPr>
          <w:rFonts w:ascii="Times New Roman" w:eastAsia="Times New Roman" w:hAnsi="Times New Roman"/>
          <w:i/>
          <w:sz w:val="28"/>
          <w:szCs w:val="24"/>
          <w:lang w:val="uk-UA" w:eastAsia="uk-UA"/>
        </w:rPr>
      </w:pPr>
      <w:r w:rsidRPr="00F4489C">
        <w:rPr>
          <w:rFonts w:ascii="Times New Roman" w:eastAsia="Times New Roman" w:hAnsi="Times New Roman"/>
          <w:i/>
          <w:sz w:val="28"/>
          <w:szCs w:val="24"/>
          <w:lang w:val="uk-UA" w:eastAsia="uk-UA"/>
        </w:rPr>
        <w:t>Рис. 1.</w:t>
      </w:r>
      <w:r w:rsidR="00ED55B1">
        <w:rPr>
          <w:rFonts w:ascii="Times New Roman" w:eastAsia="Times New Roman" w:hAnsi="Times New Roman"/>
          <w:i/>
          <w:sz w:val="28"/>
          <w:szCs w:val="24"/>
          <w:lang w:val="uk-UA" w:eastAsia="uk-UA"/>
        </w:rPr>
        <w:t>5</w:t>
      </w:r>
      <w:r w:rsidRPr="00F4489C">
        <w:rPr>
          <w:rFonts w:ascii="Times New Roman" w:eastAsia="Times New Roman" w:hAnsi="Times New Roman"/>
          <w:i/>
          <w:sz w:val="28"/>
          <w:szCs w:val="24"/>
          <w:lang w:val="uk-UA" w:eastAsia="uk-UA"/>
        </w:rPr>
        <w:t>. Модель управління виробничими запасами підприємства</w:t>
      </w:r>
    </w:p>
    <w:p w14:paraId="3B021125" w14:textId="5474ECDF" w:rsidR="00862962" w:rsidRPr="0019582F" w:rsidRDefault="00862962" w:rsidP="00862962">
      <w:pPr>
        <w:autoSpaceDE w:val="0"/>
        <w:autoSpaceDN w:val="0"/>
        <w:adjustRightInd w:val="0"/>
        <w:spacing w:after="0" w:line="360" w:lineRule="auto"/>
        <w:ind w:firstLine="720"/>
        <w:jc w:val="both"/>
        <w:rPr>
          <w:rFonts w:ascii="Times New Roman" w:eastAsia="Times New Roman" w:hAnsi="Times New Roman"/>
          <w:bCs/>
          <w:sz w:val="28"/>
          <w:szCs w:val="28"/>
          <w:lang w:val="ru-RU" w:eastAsia="uk-UA"/>
        </w:rPr>
      </w:pPr>
      <w:r>
        <w:rPr>
          <w:rFonts w:ascii="Times New Roman" w:eastAsia="Times New Roman" w:hAnsi="Times New Roman"/>
          <w:bCs/>
          <w:sz w:val="28"/>
          <w:szCs w:val="28"/>
          <w:lang w:val="uk-UA" w:eastAsia="uk-UA"/>
        </w:rPr>
        <w:t xml:space="preserve">Джерело: узагальнено автором за </w:t>
      </w:r>
      <w:r w:rsidR="009C2DB3" w:rsidRPr="00EA33F4">
        <w:rPr>
          <w:rFonts w:ascii="Times New Roman" w:eastAsia="Times New Roman" w:hAnsi="Times New Roman"/>
          <w:bCs/>
          <w:sz w:val="28"/>
          <w:szCs w:val="28"/>
          <w:lang w:val="ru-RU" w:eastAsia="uk-UA"/>
        </w:rPr>
        <w:t>[</w:t>
      </w:r>
      <w:r w:rsidR="00220975" w:rsidRPr="00B74127">
        <w:rPr>
          <w:rFonts w:ascii="Times New Roman" w:eastAsia="Times New Roman" w:hAnsi="Times New Roman"/>
          <w:bCs/>
          <w:sz w:val="28"/>
          <w:szCs w:val="28"/>
          <w:lang w:val="ru-RU" w:eastAsia="uk-UA"/>
        </w:rPr>
        <w:t>9</w:t>
      </w:r>
      <w:r w:rsidRPr="0019582F">
        <w:rPr>
          <w:rFonts w:ascii="Times New Roman" w:eastAsia="Times New Roman" w:hAnsi="Times New Roman"/>
          <w:bCs/>
          <w:sz w:val="28"/>
          <w:szCs w:val="28"/>
          <w:lang w:val="ru-RU" w:eastAsia="uk-UA"/>
        </w:rPr>
        <w:t>]</w:t>
      </w:r>
    </w:p>
    <w:p w14:paraId="4B5E721D" w14:textId="77777777" w:rsidR="001164C7" w:rsidRDefault="001164C7" w:rsidP="001164C7">
      <w:pPr>
        <w:spacing w:after="0" w:line="360" w:lineRule="auto"/>
        <w:ind w:firstLine="708"/>
        <w:jc w:val="both"/>
        <w:rPr>
          <w:rFonts w:ascii="Times New Roman" w:eastAsia="Times New Roman" w:hAnsi="Times New Roman"/>
          <w:sz w:val="28"/>
          <w:szCs w:val="28"/>
          <w:lang w:val="uk-UA" w:eastAsia="ru-RU"/>
        </w:rPr>
      </w:pPr>
    </w:p>
    <w:p w14:paraId="280E65A7" w14:textId="77777777" w:rsidR="001164C7" w:rsidRPr="00074987" w:rsidRDefault="001164C7" w:rsidP="001164C7">
      <w:pPr>
        <w:spacing w:after="0" w:line="360" w:lineRule="auto"/>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цінностей (ТМЦ), які могли б бути використані суб'єктами підприємництва на інші цілі, наприклад, інвестиції в нові технології, маркетинг, підвищення продуктивності праці та інше. </w:t>
      </w:r>
    </w:p>
    <w:p w14:paraId="3D0284CF" w14:textId="59587D00" w:rsidR="00B17AD0" w:rsidRPr="00074987" w:rsidRDefault="00B17AD0" w:rsidP="00B17AD0">
      <w:pPr>
        <w:autoSpaceDE w:val="0"/>
        <w:autoSpaceDN w:val="0"/>
        <w:adjustRightInd w:val="0"/>
        <w:spacing w:before="29" w:after="0" w:line="360" w:lineRule="auto"/>
        <w:ind w:firstLine="691"/>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На первинній стадії облікового процесу виникає необхідність в організації:</w:t>
      </w:r>
    </w:p>
    <w:p w14:paraId="24ADD271" w14:textId="77777777" w:rsidR="00B17AD0" w:rsidRPr="00074987" w:rsidRDefault="00B17AD0" w:rsidP="00CE12B4">
      <w:pPr>
        <w:numPr>
          <w:ilvl w:val="0"/>
          <w:numId w:val="16"/>
        </w:numPr>
        <w:tabs>
          <w:tab w:val="left" w:pos="0"/>
        </w:tabs>
        <w:autoSpaceDE w:val="0"/>
        <w:autoSpaceDN w:val="0"/>
        <w:adjustRightInd w:val="0"/>
        <w:spacing w:before="29" w:after="0" w:line="360" w:lineRule="auto"/>
        <w:ind w:left="0" w:firstLine="426"/>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обліку номенклатури виробничих запасів;</w:t>
      </w:r>
    </w:p>
    <w:p w14:paraId="3B6EF957" w14:textId="77777777" w:rsidR="00B17AD0" w:rsidRPr="00074987" w:rsidRDefault="00B17AD0" w:rsidP="00CE12B4">
      <w:pPr>
        <w:numPr>
          <w:ilvl w:val="0"/>
          <w:numId w:val="16"/>
        </w:numPr>
        <w:tabs>
          <w:tab w:val="left" w:pos="0"/>
        </w:tabs>
        <w:autoSpaceDE w:val="0"/>
        <w:autoSpaceDN w:val="0"/>
        <w:adjustRightInd w:val="0"/>
        <w:spacing w:before="29" w:after="0" w:line="360" w:lineRule="auto"/>
        <w:ind w:left="0" w:firstLine="426"/>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 xml:space="preserve">способу та техніці відродження облікових </w:t>
      </w:r>
      <w:proofErr w:type="spellStart"/>
      <w:r w:rsidRPr="00074987">
        <w:rPr>
          <w:rFonts w:ascii="Times New Roman" w:eastAsia="Times New Roman" w:hAnsi="Times New Roman"/>
          <w:sz w:val="28"/>
          <w:szCs w:val="24"/>
          <w:lang w:val="uk-UA" w:eastAsia="uk-UA"/>
        </w:rPr>
        <w:t>номенклатур</w:t>
      </w:r>
      <w:proofErr w:type="spellEnd"/>
      <w:r w:rsidRPr="00074987">
        <w:rPr>
          <w:rFonts w:ascii="Times New Roman" w:eastAsia="Times New Roman" w:hAnsi="Times New Roman"/>
          <w:sz w:val="28"/>
          <w:szCs w:val="24"/>
          <w:lang w:val="uk-UA" w:eastAsia="uk-UA"/>
        </w:rPr>
        <w:t>;</w:t>
      </w:r>
    </w:p>
    <w:p w14:paraId="2B60529A" w14:textId="77777777" w:rsidR="00B17AD0" w:rsidRPr="00074987" w:rsidRDefault="00B17AD0" w:rsidP="00CE12B4">
      <w:pPr>
        <w:numPr>
          <w:ilvl w:val="0"/>
          <w:numId w:val="16"/>
        </w:numPr>
        <w:tabs>
          <w:tab w:val="left" w:pos="0"/>
        </w:tabs>
        <w:autoSpaceDE w:val="0"/>
        <w:autoSpaceDN w:val="0"/>
        <w:adjustRightInd w:val="0"/>
        <w:spacing w:before="29" w:after="0" w:line="360" w:lineRule="auto"/>
        <w:ind w:left="0" w:firstLine="426"/>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матеріальних носіїв облікових даних та інформації;</w:t>
      </w:r>
    </w:p>
    <w:p w14:paraId="294DA92D" w14:textId="607E7A6D" w:rsidR="00B17AD0" w:rsidRPr="00074987" w:rsidRDefault="00B17AD0" w:rsidP="00CE12B4">
      <w:pPr>
        <w:numPr>
          <w:ilvl w:val="0"/>
          <w:numId w:val="16"/>
        </w:numPr>
        <w:tabs>
          <w:tab w:val="left" w:pos="0"/>
        </w:tabs>
        <w:autoSpaceDE w:val="0"/>
        <w:autoSpaceDN w:val="0"/>
        <w:adjustRightInd w:val="0"/>
        <w:spacing w:before="29" w:after="0" w:line="360" w:lineRule="auto"/>
        <w:ind w:left="0" w:firstLine="426"/>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використання та збереження носіїв облікової інформації</w:t>
      </w:r>
      <w:r w:rsidR="001164C7">
        <w:rPr>
          <w:rFonts w:ascii="Times New Roman" w:eastAsia="Times New Roman" w:hAnsi="Times New Roman"/>
          <w:sz w:val="28"/>
          <w:szCs w:val="24"/>
          <w:lang w:val="uk-UA" w:eastAsia="uk-UA"/>
        </w:rPr>
        <w:t xml:space="preserve"> </w:t>
      </w:r>
      <w:r w:rsidR="001164C7" w:rsidRPr="001164C7">
        <w:rPr>
          <w:rFonts w:ascii="Times New Roman" w:eastAsia="Times New Roman" w:hAnsi="Times New Roman"/>
          <w:sz w:val="28"/>
          <w:szCs w:val="24"/>
          <w:lang w:val="ru-RU" w:eastAsia="uk-UA"/>
        </w:rPr>
        <w:t>[2]</w:t>
      </w:r>
      <w:r w:rsidRPr="00074987">
        <w:rPr>
          <w:rFonts w:ascii="Times New Roman" w:eastAsia="Times New Roman" w:hAnsi="Times New Roman"/>
          <w:sz w:val="28"/>
          <w:szCs w:val="24"/>
          <w:lang w:val="uk-UA" w:eastAsia="uk-UA"/>
        </w:rPr>
        <w:t>.</w:t>
      </w:r>
    </w:p>
    <w:p w14:paraId="46D52BD7" w14:textId="77777777" w:rsidR="00B17AD0" w:rsidRPr="00074987" w:rsidRDefault="00B17AD0" w:rsidP="00B17AD0">
      <w:pPr>
        <w:autoSpaceDE w:val="0"/>
        <w:autoSpaceDN w:val="0"/>
        <w:adjustRightInd w:val="0"/>
        <w:spacing w:after="0" w:line="360" w:lineRule="auto"/>
        <w:ind w:firstLine="691"/>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Існують різні шляхи надходження виробничих запасів на підприємство, зокрема:</w:t>
      </w:r>
    </w:p>
    <w:p w14:paraId="7AFFBF54" w14:textId="32C88B9B" w:rsidR="00B17AD0" w:rsidRPr="009E764E" w:rsidRDefault="00B17AD0" w:rsidP="00CE12B4">
      <w:pPr>
        <w:pStyle w:val="a5"/>
        <w:numPr>
          <w:ilvl w:val="0"/>
          <w:numId w:val="21"/>
        </w:numPr>
        <w:tabs>
          <w:tab w:val="left" w:pos="0"/>
        </w:tabs>
        <w:autoSpaceDE w:val="0"/>
        <w:autoSpaceDN w:val="0"/>
        <w:adjustRightInd w:val="0"/>
        <w:spacing w:before="5" w:after="0" w:line="360" w:lineRule="auto"/>
        <w:ind w:left="0" w:firstLine="426"/>
        <w:jc w:val="both"/>
        <w:rPr>
          <w:rFonts w:ascii="Times New Roman" w:eastAsia="Times New Roman" w:hAnsi="Times New Roman"/>
          <w:sz w:val="28"/>
          <w:szCs w:val="24"/>
          <w:lang w:val="uk-UA" w:eastAsia="uk-UA"/>
        </w:rPr>
      </w:pPr>
      <w:r w:rsidRPr="009E764E">
        <w:rPr>
          <w:rFonts w:ascii="Times New Roman" w:eastAsia="Times New Roman" w:hAnsi="Times New Roman"/>
          <w:sz w:val="28"/>
          <w:szCs w:val="24"/>
          <w:lang w:val="uk-UA" w:eastAsia="uk-UA"/>
        </w:rPr>
        <w:t>придбання за плату;</w:t>
      </w:r>
    </w:p>
    <w:p w14:paraId="405BECC1" w14:textId="0328C8BA" w:rsidR="00B17AD0" w:rsidRPr="009E764E" w:rsidRDefault="00B17AD0" w:rsidP="00CE12B4">
      <w:pPr>
        <w:pStyle w:val="a5"/>
        <w:numPr>
          <w:ilvl w:val="0"/>
          <w:numId w:val="21"/>
        </w:numPr>
        <w:tabs>
          <w:tab w:val="left" w:pos="0"/>
        </w:tabs>
        <w:autoSpaceDE w:val="0"/>
        <w:autoSpaceDN w:val="0"/>
        <w:adjustRightInd w:val="0"/>
        <w:spacing w:after="0" w:line="360" w:lineRule="auto"/>
        <w:ind w:left="0" w:firstLine="426"/>
        <w:jc w:val="both"/>
        <w:rPr>
          <w:rFonts w:ascii="Times New Roman" w:eastAsia="Times New Roman" w:hAnsi="Times New Roman"/>
          <w:sz w:val="28"/>
          <w:szCs w:val="24"/>
          <w:lang w:val="uk-UA" w:eastAsia="uk-UA"/>
        </w:rPr>
      </w:pPr>
      <w:r w:rsidRPr="009E764E">
        <w:rPr>
          <w:rFonts w:ascii="Times New Roman" w:eastAsia="Times New Roman" w:hAnsi="Times New Roman"/>
          <w:sz w:val="28"/>
          <w:szCs w:val="24"/>
          <w:lang w:val="uk-UA" w:eastAsia="uk-UA"/>
        </w:rPr>
        <w:t>виготовлення власними силами і знаходження в процесі виробництва з метою подальшої реалізації;</w:t>
      </w:r>
    </w:p>
    <w:p w14:paraId="2196900A" w14:textId="77777777" w:rsidR="00B17AD0" w:rsidRPr="009E764E" w:rsidRDefault="00B17AD0" w:rsidP="00CE12B4">
      <w:pPr>
        <w:pStyle w:val="a5"/>
        <w:numPr>
          <w:ilvl w:val="0"/>
          <w:numId w:val="21"/>
        </w:numPr>
        <w:tabs>
          <w:tab w:val="left" w:pos="0"/>
        </w:tabs>
        <w:autoSpaceDE w:val="0"/>
        <w:autoSpaceDN w:val="0"/>
        <w:adjustRightInd w:val="0"/>
        <w:spacing w:before="10" w:after="0" w:line="360" w:lineRule="auto"/>
        <w:ind w:left="0" w:firstLine="426"/>
        <w:jc w:val="both"/>
        <w:rPr>
          <w:rFonts w:ascii="Times New Roman" w:eastAsia="Times New Roman" w:hAnsi="Times New Roman"/>
          <w:sz w:val="28"/>
          <w:szCs w:val="24"/>
          <w:lang w:val="uk-UA" w:eastAsia="uk-UA"/>
        </w:rPr>
      </w:pPr>
      <w:r w:rsidRPr="009E764E">
        <w:rPr>
          <w:rFonts w:ascii="Times New Roman" w:eastAsia="Times New Roman" w:hAnsi="Times New Roman"/>
          <w:sz w:val="28"/>
          <w:szCs w:val="24"/>
          <w:lang w:val="uk-UA" w:eastAsia="uk-UA"/>
        </w:rPr>
        <w:t>безоплатне надходження;</w:t>
      </w:r>
    </w:p>
    <w:p w14:paraId="2820A700" w14:textId="77777777" w:rsidR="00B17AD0" w:rsidRPr="009E764E" w:rsidRDefault="00B17AD0" w:rsidP="00CE12B4">
      <w:pPr>
        <w:pStyle w:val="a5"/>
        <w:numPr>
          <w:ilvl w:val="0"/>
          <w:numId w:val="21"/>
        </w:numPr>
        <w:tabs>
          <w:tab w:val="left" w:pos="0"/>
        </w:tabs>
        <w:autoSpaceDE w:val="0"/>
        <w:autoSpaceDN w:val="0"/>
        <w:adjustRightInd w:val="0"/>
        <w:spacing w:before="10" w:after="0" w:line="360" w:lineRule="auto"/>
        <w:ind w:left="0" w:firstLine="426"/>
        <w:jc w:val="both"/>
        <w:rPr>
          <w:rFonts w:ascii="Times New Roman" w:eastAsia="Times New Roman" w:hAnsi="Times New Roman"/>
          <w:sz w:val="28"/>
          <w:szCs w:val="24"/>
          <w:lang w:val="uk-UA" w:eastAsia="uk-UA"/>
        </w:rPr>
      </w:pPr>
      <w:r w:rsidRPr="009E764E">
        <w:rPr>
          <w:rFonts w:ascii="Times New Roman" w:eastAsia="Times New Roman" w:hAnsi="Times New Roman"/>
          <w:sz w:val="28"/>
          <w:szCs w:val="24"/>
          <w:lang w:val="uk-UA" w:eastAsia="uk-UA"/>
        </w:rPr>
        <w:t>як внесок до статутного капіталу;</w:t>
      </w:r>
    </w:p>
    <w:p w14:paraId="07B37CE6" w14:textId="735F1F54" w:rsidR="00B17AD0" w:rsidRPr="009E764E" w:rsidRDefault="00B17AD0" w:rsidP="00CE12B4">
      <w:pPr>
        <w:pStyle w:val="a5"/>
        <w:numPr>
          <w:ilvl w:val="0"/>
          <w:numId w:val="21"/>
        </w:numPr>
        <w:tabs>
          <w:tab w:val="left" w:pos="0"/>
        </w:tabs>
        <w:autoSpaceDE w:val="0"/>
        <w:autoSpaceDN w:val="0"/>
        <w:adjustRightInd w:val="0"/>
        <w:spacing w:after="0" w:line="360" w:lineRule="auto"/>
        <w:ind w:left="0" w:firstLine="426"/>
        <w:jc w:val="both"/>
        <w:rPr>
          <w:rFonts w:ascii="Times New Roman" w:eastAsia="Times New Roman" w:hAnsi="Times New Roman"/>
          <w:sz w:val="28"/>
          <w:szCs w:val="24"/>
          <w:lang w:val="uk-UA" w:eastAsia="uk-UA"/>
        </w:rPr>
      </w:pPr>
      <w:r w:rsidRPr="009E764E">
        <w:rPr>
          <w:rFonts w:ascii="Times New Roman" w:eastAsia="Times New Roman" w:hAnsi="Times New Roman"/>
          <w:sz w:val="28"/>
          <w:szCs w:val="24"/>
          <w:lang w:val="uk-UA" w:eastAsia="uk-UA"/>
        </w:rPr>
        <w:t>обмін на подібні та неподібні запаси</w:t>
      </w:r>
      <w:r w:rsidR="001164C7" w:rsidRPr="001164C7">
        <w:rPr>
          <w:rFonts w:ascii="Times New Roman" w:eastAsia="Times New Roman" w:hAnsi="Times New Roman"/>
          <w:sz w:val="28"/>
          <w:szCs w:val="24"/>
          <w:lang w:val="ru-RU" w:eastAsia="uk-UA"/>
        </w:rPr>
        <w:t xml:space="preserve"> [3]</w:t>
      </w:r>
      <w:r w:rsidRPr="009E764E">
        <w:rPr>
          <w:rFonts w:ascii="Times New Roman" w:eastAsia="Times New Roman" w:hAnsi="Times New Roman"/>
          <w:sz w:val="28"/>
          <w:szCs w:val="24"/>
          <w:lang w:val="uk-UA" w:eastAsia="uk-UA"/>
        </w:rPr>
        <w:t>.</w:t>
      </w:r>
    </w:p>
    <w:p w14:paraId="5C8CF672" w14:textId="1B570447" w:rsidR="002035B3" w:rsidRDefault="002035B3" w:rsidP="00B17AD0">
      <w:pPr>
        <w:autoSpaceDE w:val="0"/>
        <w:autoSpaceDN w:val="0"/>
        <w:adjustRightInd w:val="0"/>
        <w:spacing w:before="19" w:after="0" w:line="360" w:lineRule="auto"/>
        <w:ind w:firstLine="686"/>
        <w:jc w:val="both"/>
        <w:rPr>
          <w:rFonts w:ascii="Times New Roman" w:eastAsia="Times New Roman" w:hAnsi="Times New Roman"/>
          <w:sz w:val="28"/>
          <w:szCs w:val="24"/>
          <w:lang w:eastAsia="uk-UA"/>
        </w:rPr>
      </w:pPr>
      <w:r>
        <w:rPr>
          <w:rFonts w:ascii="Times New Roman" w:eastAsia="Times New Roman" w:hAnsi="Times New Roman"/>
          <w:sz w:val="28"/>
          <w:szCs w:val="24"/>
          <w:lang w:val="uk-UA" w:eastAsia="uk-UA"/>
        </w:rPr>
        <w:t>В залежності від різних шляхів надходження виробничих запасів, також по різному здійснюється формування первісної вартості виробничих запасів (табл. 1.1)</w:t>
      </w:r>
      <w:r w:rsidR="00220975">
        <w:rPr>
          <w:rFonts w:ascii="Times New Roman" w:eastAsia="Times New Roman" w:hAnsi="Times New Roman"/>
          <w:sz w:val="28"/>
          <w:szCs w:val="24"/>
          <w:lang w:eastAsia="uk-UA"/>
        </w:rPr>
        <w:t xml:space="preserve"> [3]</w:t>
      </w:r>
      <w:r>
        <w:rPr>
          <w:rFonts w:ascii="Times New Roman" w:eastAsia="Times New Roman" w:hAnsi="Times New Roman"/>
          <w:sz w:val="28"/>
          <w:szCs w:val="24"/>
          <w:lang w:val="uk-UA" w:eastAsia="uk-UA"/>
        </w:rPr>
        <w:t>.</w:t>
      </w:r>
    </w:p>
    <w:p w14:paraId="3869C232" w14:textId="77777777" w:rsidR="001164C7" w:rsidRDefault="001164C7" w:rsidP="001164C7">
      <w:pPr>
        <w:autoSpaceDE w:val="0"/>
        <w:autoSpaceDN w:val="0"/>
        <w:adjustRightInd w:val="0"/>
        <w:spacing w:after="0" w:line="360" w:lineRule="auto"/>
        <w:ind w:firstLine="686"/>
        <w:jc w:val="both"/>
        <w:rPr>
          <w:rFonts w:ascii="Times New Roman" w:eastAsia="Times New Roman" w:hAnsi="Times New Roman"/>
          <w:bCs/>
          <w:sz w:val="28"/>
          <w:szCs w:val="24"/>
          <w:lang w:val="uk-UA" w:eastAsia="uk-UA"/>
        </w:rPr>
      </w:pPr>
      <w:r>
        <w:rPr>
          <w:rFonts w:ascii="Times New Roman" w:eastAsia="Times New Roman" w:hAnsi="Times New Roman"/>
          <w:bCs/>
          <w:sz w:val="28"/>
          <w:szCs w:val="24"/>
          <w:lang w:val="uk-UA" w:eastAsia="uk-UA"/>
        </w:rPr>
        <w:t>В умовах сьогодення в процесі використання виробничих запасів важливе значення має оцінка запасів при їх вибутті з підприємства, адже саме тут виникають проблеми, які пов’язані з найбільш доцільним вибором варіанту з урахуванням факторів, які впливають на цей вибір: ціна готової продукції, вплив оцінки на вартість продукції, попит споживачів на продукцію, розмір прибутку, який може отримати суб’єкт господарювання від реалізації виробленої продукції.</w:t>
      </w:r>
    </w:p>
    <w:p w14:paraId="4C4BDCCB" w14:textId="77777777" w:rsidR="001164C7" w:rsidRDefault="001164C7" w:rsidP="001164C7">
      <w:pPr>
        <w:autoSpaceDE w:val="0"/>
        <w:autoSpaceDN w:val="0"/>
        <w:adjustRightInd w:val="0"/>
        <w:spacing w:after="0" w:line="360" w:lineRule="auto"/>
        <w:ind w:firstLine="686"/>
        <w:jc w:val="both"/>
        <w:rPr>
          <w:rFonts w:ascii="Times New Roman" w:eastAsia="Times New Roman" w:hAnsi="Times New Roman"/>
          <w:bCs/>
          <w:sz w:val="28"/>
          <w:szCs w:val="24"/>
          <w:lang w:val="uk-UA" w:eastAsia="uk-UA"/>
        </w:rPr>
      </w:pPr>
      <w:r>
        <w:rPr>
          <w:rFonts w:ascii="Times New Roman" w:eastAsia="Times New Roman" w:hAnsi="Times New Roman"/>
          <w:bCs/>
          <w:sz w:val="28"/>
          <w:szCs w:val="24"/>
          <w:lang w:val="uk-UA" w:eastAsia="uk-UA"/>
        </w:rPr>
        <w:t>Відповідно до НП(С)БО 9 «Запаси»</w:t>
      </w:r>
      <w:r w:rsidRPr="00220975">
        <w:rPr>
          <w:rFonts w:ascii="Times New Roman" w:eastAsia="Times New Roman" w:hAnsi="Times New Roman"/>
          <w:bCs/>
          <w:sz w:val="28"/>
          <w:szCs w:val="24"/>
          <w:lang w:val="ru-RU" w:eastAsia="uk-UA"/>
        </w:rPr>
        <w:t xml:space="preserve"> [19]</w:t>
      </w:r>
      <w:r>
        <w:rPr>
          <w:rFonts w:ascii="Times New Roman" w:eastAsia="Times New Roman" w:hAnsi="Times New Roman"/>
          <w:bCs/>
          <w:sz w:val="28"/>
          <w:szCs w:val="24"/>
          <w:lang w:val="uk-UA" w:eastAsia="uk-UA"/>
        </w:rPr>
        <w:t xml:space="preserve"> при вибутті запасів з підприємства їх оцінка може здійснюватися за одним із наступних методів: </w:t>
      </w:r>
    </w:p>
    <w:p w14:paraId="15622F6A" w14:textId="77777777" w:rsidR="001164C7" w:rsidRPr="00074987" w:rsidRDefault="001164C7" w:rsidP="001164C7">
      <w:pPr>
        <w:autoSpaceDE w:val="0"/>
        <w:autoSpaceDN w:val="0"/>
        <w:adjustRightInd w:val="0"/>
        <w:spacing w:after="0" w:line="360" w:lineRule="auto"/>
        <w:ind w:firstLine="709"/>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1) за ідентифікованою собівартістю;</w:t>
      </w:r>
    </w:p>
    <w:p w14:paraId="72C1BCE9" w14:textId="77777777" w:rsidR="001164C7" w:rsidRPr="00074987" w:rsidRDefault="001164C7" w:rsidP="001164C7">
      <w:pPr>
        <w:numPr>
          <w:ilvl w:val="0"/>
          <w:numId w:val="12"/>
        </w:numPr>
        <w:tabs>
          <w:tab w:val="left" w:pos="994"/>
        </w:tabs>
        <w:autoSpaceDE w:val="0"/>
        <w:autoSpaceDN w:val="0"/>
        <w:adjustRightInd w:val="0"/>
        <w:spacing w:before="62" w:after="0" w:line="360" w:lineRule="auto"/>
        <w:ind w:firstLine="709"/>
        <w:jc w:val="both"/>
        <w:rPr>
          <w:rFonts w:ascii="Times New Roman" w:eastAsia="Times New Roman" w:hAnsi="Times New Roman"/>
          <w:sz w:val="28"/>
          <w:szCs w:val="24"/>
          <w:lang w:val="uk-UA" w:eastAsia="ru-RU"/>
        </w:rPr>
      </w:pPr>
      <w:r w:rsidRPr="00074987">
        <w:rPr>
          <w:rFonts w:ascii="Times New Roman" w:eastAsia="Times New Roman" w:hAnsi="Times New Roman"/>
          <w:sz w:val="28"/>
          <w:szCs w:val="24"/>
          <w:lang w:val="uk-UA" w:eastAsia="uk-UA"/>
        </w:rPr>
        <w:t>за середньозваженою собівартістю;</w:t>
      </w:r>
    </w:p>
    <w:p w14:paraId="0D793AD2" w14:textId="77777777" w:rsidR="001164C7" w:rsidRPr="00074987" w:rsidRDefault="001164C7" w:rsidP="001164C7">
      <w:pPr>
        <w:numPr>
          <w:ilvl w:val="0"/>
          <w:numId w:val="12"/>
        </w:numPr>
        <w:tabs>
          <w:tab w:val="left" w:pos="994"/>
        </w:tabs>
        <w:autoSpaceDE w:val="0"/>
        <w:autoSpaceDN w:val="0"/>
        <w:adjustRightInd w:val="0"/>
        <w:spacing w:before="5" w:after="0" w:line="360" w:lineRule="auto"/>
        <w:ind w:firstLine="709"/>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за методом FIFO;</w:t>
      </w:r>
    </w:p>
    <w:p w14:paraId="7ED24DA5" w14:textId="77777777" w:rsidR="001164C7" w:rsidRPr="00074987" w:rsidRDefault="001164C7" w:rsidP="001164C7">
      <w:pPr>
        <w:numPr>
          <w:ilvl w:val="0"/>
          <w:numId w:val="12"/>
        </w:numPr>
        <w:tabs>
          <w:tab w:val="left" w:pos="994"/>
        </w:tabs>
        <w:autoSpaceDE w:val="0"/>
        <w:autoSpaceDN w:val="0"/>
        <w:adjustRightInd w:val="0"/>
        <w:spacing w:after="0" w:line="360" w:lineRule="auto"/>
        <w:ind w:firstLine="709"/>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оцінка за нормативними затратами;</w:t>
      </w:r>
    </w:p>
    <w:p w14:paraId="64F9BE75" w14:textId="77777777" w:rsidR="001164C7" w:rsidRPr="00074987" w:rsidRDefault="001164C7" w:rsidP="001164C7">
      <w:pPr>
        <w:numPr>
          <w:ilvl w:val="0"/>
          <w:numId w:val="12"/>
        </w:numPr>
        <w:tabs>
          <w:tab w:val="left" w:pos="994"/>
        </w:tabs>
        <w:autoSpaceDE w:val="0"/>
        <w:autoSpaceDN w:val="0"/>
        <w:adjustRightInd w:val="0"/>
        <w:spacing w:after="0" w:line="360" w:lineRule="auto"/>
        <w:ind w:firstLine="709"/>
        <w:jc w:val="both"/>
        <w:rPr>
          <w:rFonts w:ascii="Times New Roman" w:eastAsia="Times New Roman" w:hAnsi="Times New Roman"/>
          <w:sz w:val="28"/>
          <w:szCs w:val="24"/>
          <w:lang w:val="uk-UA" w:eastAsia="uk-UA"/>
        </w:rPr>
      </w:pPr>
      <w:r w:rsidRPr="00074987">
        <w:rPr>
          <w:rFonts w:ascii="Times New Roman" w:eastAsia="Times New Roman" w:hAnsi="Times New Roman"/>
          <w:sz w:val="28"/>
          <w:szCs w:val="24"/>
          <w:lang w:val="uk-UA" w:eastAsia="uk-UA"/>
        </w:rPr>
        <w:t>оцінка за цінами продажу.</w:t>
      </w:r>
    </w:p>
    <w:p w14:paraId="47EF0A45" w14:textId="77777777" w:rsidR="001164C7" w:rsidRPr="001164C7" w:rsidRDefault="001164C7" w:rsidP="00B17AD0">
      <w:pPr>
        <w:autoSpaceDE w:val="0"/>
        <w:autoSpaceDN w:val="0"/>
        <w:adjustRightInd w:val="0"/>
        <w:spacing w:before="19" w:after="0" w:line="360" w:lineRule="auto"/>
        <w:ind w:firstLine="686"/>
        <w:jc w:val="both"/>
        <w:rPr>
          <w:rFonts w:ascii="Times New Roman" w:eastAsia="Times New Roman" w:hAnsi="Times New Roman"/>
          <w:sz w:val="28"/>
          <w:szCs w:val="24"/>
          <w:lang w:eastAsia="uk-UA"/>
        </w:rPr>
      </w:pPr>
    </w:p>
    <w:p w14:paraId="08026E96" w14:textId="77777777" w:rsidR="0026003F" w:rsidRDefault="0026003F">
      <w:pPr>
        <w:spacing w:line="259" w:lineRule="auto"/>
        <w:rPr>
          <w:rFonts w:ascii="Times New Roman" w:eastAsia="Times New Roman" w:hAnsi="Times New Roman"/>
          <w:i/>
          <w:sz w:val="28"/>
          <w:szCs w:val="24"/>
          <w:lang w:val="uk-UA" w:eastAsia="uk-UA"/>
        </w:rPr>
      </w:pPr>
      <w:r>
        <w:rPr>
          <w:rFonts w:ascii="Times New Roman" w:eastAsia="Times New Roman" w:hAnsi="Times New Roman"/>
          <w:i/>
          <w:sz w:val="28"/>
          <w:szCs w:val="24"/>
          <w:lang w:val="uk-UA" w:eastAsia="uk-UA"/>
        </w:rPr>
        <w:br w:type="page"/>
      </w:r>
    </w:p>
    <w:p w14:paraId="66212AA8" w14:textId="51676E61" w:rsidR="00B17AD0" w:rsidRPr="00371B1A" w:rsidRDefault="00B17AD0" w:rsidP="00B17AD0">
      <w:pPr>
        <w:autoSpaceDE w:val="0"/>
        <w:autoSpaceDN w:val="0"/>
        <w:adjustRightInd w:val="0"/>
        <w:spacing w:before="19" w:after="0" w:line="360" w:lineRule="auto"/>
        <w:jc w:val="right"/>
        <w:rPr>
          <w:rFonts w:ascii="Times New Roman" w:eastAsia="Times New Roman" w:hAnsi="Times New Roman"/>
          <w:i/>
          <w:sz w:val="28"/>
          <w:szCs w:val="24"/>
          <w:lang w:val="uk-UA" w:eastAsia="uk-UA"/>
        </w:rPr>
      </w:pPr>
      <w:r w:rsidRPr="00371B1A">
        <w:rPr>
          <w:rFonts w:ascii="Times New Roman" w:eastAsia="Times New Roman" w:hAnsi="Times New Roman"/>
          <w:i/>
          <w:sz w:val="28"/>
          <w:szCs w:val="24"/>
          <w:lang w:val="uk-UA" w:eastAsia="uk-UA"/>
        </w:rPr>
        <w:lastRenderedPageBreak/>
        <w:t>Таблиця 1.</w:t>
      </w:r>
      <w:r w:rsidR="002035B3" w:rsidRPr="00371B1A">
        <w:rPr>
          <w:rFonts w:ascii="Times New Roman" w:eastAsia="Times New Roman" w:hAnsi="Times New Roman"/>
          <w:i/>
          <w:sz w:val="28"/>
          <w:szCs w:val="24"/>
          <w:lang w:val="uk-UA" w:eastAsia="uk-UA"/>
        </w:rPr>
        <w:t>1</w:t>
      </w:r>
    </w:p>
    <w:p w14:paraId="216E5FCD" w14:textId="4F96783B" w:rsidR="00B17AD0" w:rsidRPr="00371B1A" w:rsidRDefault="00B17AD0" w:rsidP="00B17AD0">
      <w:pPr>
        <w:autoSpaceDE w:val="0"/>
        <w:autoSpaceDN w:val="0"/>
        <w:adjustRightInd w:val="0"/>
        <w:spacing w:before="19" w:after="0" w:line="360" w:lineRule="auto"/>
        <w:jc w:val="center"/>
        <w:rPr>
          <w:rFonts w:ascii="Times New Roman" w:eastAsia="Times New Roman" w:hAnsi="Times New Roman"/>
          <w:sz w:val="28"/>
          <w:szCs w:val="24"/>
          <w:lang w:val="uk-UA" w:eastAsia="uk-UA"/>
        </w:rPr>
      </w:pPr>
      <w:r w:rsidRPr="00371B1A">
        <w:rPr>
          <w:rFonts w:ascii="Times New Roman" w:eastAsia="Times New Roman" w:hAnsi="Times New Roman"/>
          <w:sz w:val="28"/>
          <w:szCs w:val="24"/>
          <w:lang w:val="uk-UA" w:eastAsia="uk-UA"/>
        </w:rPr>
        <w:t>Формування первісної вартості запасів</w:t>
      </w:r>
    </w:p>
    <w:p w14:paraId="5A8F569C" w14:textId="341F7051" w:rsidR="002035B3" w:rsidRDefault="00371B1A" w:rsidP="00B17AD0">
      <w:pPr>
        <w:autoSpaceDE w:val="0"/>
        <w:autoSpaceDN w:val="0"/>
        <w:adjustRightInd w:val="0"/>
        <w:spacing w:before="19" w:after="0" w:line="360" w:lineRule="auto"/>
        <w:jc w:val="center"/>
        <w:rPr>
          <w:rFonts w:ascii="Times New Roman" w:eastAsia="Times New Roman" w:hAnsi="Times New Roman"/>
          <w:b/>
          <w:sz w:val="28"/>
          <w:szCs w:val="24"/>
          <w:lang w:val="uk-UA" w:eastAsia="uk-UA"/>
        </w:rPr>
      </w:pPr>
      <w:r>
        <w:rPr>
          <w:rFonts w:ascii="Times New Roman" w:eastAsia="Times New Roman" w:hAnsi="Times New Roman"/>
          <w:b/>
          <w:noProof/>
          <w:sz w:val="28"/>
          <w:szCs w:val="24"/>
          <w:lang w:val="uk-UA" w:eastAsia="uk-UA"/>
        </w:rPr>
        <w:drawing>
          <wp:inline distT="0" distB="0" distL="0" distR="0" wp14:anchorId="5FC3A5CA" wp14:editId="7791EC34">
            <wp:extent cx="5940425" cy="3893820"/>
            <wp:effectExtent l="0" t="0" r="317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3893820"/>
                    </a:xfrm>
                    <a:prstGeom prst="rect">
                      <a:avLst/>
                    </a:prstGeom>
                    <a:noFill/>
                    <a:ln>
                      <a:noFill/>
                    </a:ln>
                  </pic:spPr>
                </pic:pic>
              </a:graphicData>
            </a:graphic>
          </wp:inline>
        </w:drawing>
      </w:r>
    </w:p>
    <w:p w14:paraId="168C0DEA" w14:textId="24B0013A" w:rsidR="002035B3" w:rsidRPr="00202E51" w:rsidRDefault="002035B3" w:rsidP="002035B3">
      <w:pPr>
        <w:autoSpaceDE w:val="0"/>
        <w:autoSpaceDN w:val="0"/>
        <w:adjustRightInd w:val="0"/>
        <w:spacing w:after="0" w:line="360" w:lineRule="auto"/>
        <w:ind w:firstLine="720"/>
        <w:jc w:val="both"/>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Джерело: узагальнено автором за </w:t>
      </w:r>
      <w:r w:rsidRPr="00202E51">
        <w:rPr>
          <w:rFonts w:ascii="Times New Roman" w:eastAsia="Times New Roman" w:hAnsi="Times New Roman"/>
          <w:bCs/>
          <w:sz w:val="28"/>
          <w:szCs w:val="28"/>
          <w:lang w:val="uk-UA" w:eastAsia="uk-UA"/>
        </w:rPr>
        <w:t>[</w:t>
      </w:r>
      <w:r w:rsidR="00220975" w:rsidRPr="00B74127">
        <w:rPr>
          <w:rFonts w:ascii="Times New Roman" w:eastAsia="Times New Roman" w:hAnsi="Times New Roman"/>
          <w:bCs/>
          <w:sz w:val="28"/>
          <w:szCs w:val="28"/>
          <w:lang w:val="uk-UA" w:eastAsia="uk-UA"/>
        </w:rPr>
        <w:t>3</w:t>
      </w:r>
      <w:r w:rsidRPr="00202E51">
        <w:rPr>
          <w:rFonts w:ascii="Times New Roman" w:eastAsia="Times New Roman" w:hAnsi="Times New Roman"/>
          <w:bCs/>
          <w:sz w:val="28"/>
          <w:szCs w:val="28"/>
          <w:lang w:val="uk-UA" w:eastAsia="uk-UA"/>
        </w:rPr>
        <w:t>]</w:t>
      </w:r>
    </w:p>
    <w:p w14:paraId="63CD5B4A" w14:textId="77777777" w:rsidR="00371B1A" w:rsidRDefault="00371B1A" w:rsidP="002035B3">
      <w:pPr>
        <w:autoSpaceDE w:val="0"/>
        <w:autoSpaceDN w:val="0"/>
        <w:adjustRightInd w:val="0"/>
        <w:spacing w:after="0" w:line="360" w:lineRule="auto"/>
        <w:ind w:firstLine="686"/>
        <w:jc w:val="both"/>
        <w:rPr>
          <w:rFonts w:ascii="Times New Roman" w:eastAsia="Times New Roman" w:hAnsi="Times New Roman"/>
          <w:bCs/>
          <w:sz w:val="28"/>
          <w:szCs w:val="24"/>
          <w:lang w:val="uk-UA" w:eastAsia="uk-UA"/>
        </w:rPr>
      </w:pPr>
    </w:p>
    <w:p w14:paraId="7FBAC4D8" w14:textId="2E8FBE95" w:rsidR="00B17AD0" w:rsidRPr="00074987" w:rsidRDefault="00B17AD0" w:rsidP="00B17AD0">
      <w:pPr>
        <w:autoSpaceDE w:val="0"/>
        <w:autoSpaceDN w:val="0"/>
        <w:adjustRightInd w:val="0"/>
        <w:spacing w:before="14" w:after="0" w:line="360" w:lineRule="auto"/>
        <w:ind w:firstLine="691"/>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Є різні шляхи витрачання виробничих запасів підприємством, зокрема це</w:t>
      </w:r>
      <w:r w:rsidR="00220975" w:rsidRPr="00220975">
        <w:rPr>
          <w:rFonts w:ascii="Times New Roman" w:eastAsia="Times New Roman" w:hAnsi="Times New Roman"/>
          <w:bCs/>
          <w:sz w:val="28"/>
          <w:szCs w:val="24"/>
          <w:lang w:val="uk-UA" w:eastAsia="uk-UA"/>
        </w:rPr>
        <w:t xml:space="preserve"> [9]</w:t>
      </w:r>
      <w:r w:rsidRPr="00074987">
        <w:rPr>
          <w:rFonts w:ascii="Times New Roman" w:eastAsia="Times New Roman" w:hAnsi="Times New Roman"/>
          <w:bCs/>
          <w:sz w:val="28"/>
          <w:szCs w:val="24"/>
          <w:lang w:val="uk-UA" w:eastAsia="uk-UA"/>
        </w:rPr>
        <w:t>:</w:t>
      </w:r>
    </w:p>
    <w:p w14:paraId="3B1EA04F" w14:textId="77777777" w:rsidR="00B17AD0" w:rsidRPr="00074987" w:rsidRDefault="00B17AD0" w:rsidP="003C1F1F">
      <w:pPr>
        <w:tabs>
          <w:tab w:val="left" w:pos="0"/>
        </w:tabs>
        <w:autoSpaceDE w:val="0"/>
        <w:autoSpaceDN w:val="0"/>
        <w:adjustRightInd w:val="0"/>
        <w:spacing w:before="5" w:after="0" w:line="360" w:lineRule="auto"/>
        <w:ind w:firstLine="720"/>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 використання виробничих запасів для потреб виробництва;</w:t>
      </w:r>
    </w:p>
    <w:p w14:paraId="20F8CAB2" w14:textId="77777777" w:rsidR="00B17AD0" w:rsidRPr="00074987" w:rsidRDefault="00B17AD0" w:rsidP="003C1F1F">
      <w:pPr>
        <w:numPr>
          <w:ilvl w:val="0"/>
          <w:numId w:val="15"/>
        </w:numPr>
        <w:tabs>
          <w:tab w:val="left" w:pos="0"/>
          <w:tab w:val="left" w:pos="1032"/>
        </w:tabs>
        <w:autoSpaceDE w:val="0"/>
        <w:autoSpaceDN w:val="0"/>
        <w:adjustRightInd w:val="0"/>
        <w:spacing w:before="5" w:after="0" w:line="360" w:lineRule="auto"/>
        <w:ind w:firstLine="720"/>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використання у невиробничій сфері;</w:t>
      </w:r>
    </w:p>
    <w:p w14:paraId="0384D9E5" w14:textId="77777777" w:rsidR="00B17AD0" w:rsidRPr="00074987" w:rsidRDefault="00B17AD0" w:rsidP="003C1F1F">
      <w:pPr>
        <w:numPr>
          <w:ilvl w:val="0"/>
          <w:numId w:val="15"/>
        </w:numPr>
        <w:tabs>
          <w:tab w:val="left" w:pos="0"/>
          <w:tab w:val="left" w:pos="1032"/>
        </w:tabs>
        <w:autoSpaceDE w:val="0"/>
        <w:autoSpaceDN w:val="0"/>
        <w:adjustRightInd w:val="0"/>
        <w:spacing w:before="5" w:after="0" w:line="360" w:lineRule="auto"/>
        <w:ind w:firstLine="720"/>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продаж надлишкових цінностей;</w:t>
      </w:r>
    </w:p>
    <w:p w14:paraId="1AA7E7C2" w14:textId="77777777" w:rsidR="00B17AD0" w:rsidRPr="00074987" w:rsidRDefault="00B17AD0" w:rsidP="003C1F1F">
      <w:pPr>
        <w:numPr>
          <w:ilvl w:val="0"/>
          <w:numId w:val="15"/>
        </w:numPr>
        <w:tabs>
          <w:tab w:val="left" w:pos="0"/>
          <w:tab w:val="left" w:pos="1032"/>
        </w:tabs>
        <w:autoSpaceDE w:val="0"/>
        <w:autoSpaceDN w:val="0"/>
        <w:adjustRightInd w:val="0"/>
        <w:spacing w:before="10" w:after="0" w:line="360" w:lineRule="auto"/>
        <w:ind w:firstLine="720"/>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безоплатна передача юридичним чи фізичним особам;</w:t>
      </w:r>
    </w:p>
    <w:p w14:paraId="3672AE7B" w14:textId="77777777" w:rsidR="00B17AD0" w:rsidRPr="00074987" w:rsidRDefault="00B17AD0" w:rsidP="003C1F1F">
      <w:pPr>
        <w:numPr>
          <w:ilvl w:val="0"/>
          <w:numId w:val="15"/>
        </w:numPr>
        <w:tabs>
          <w:tab w:val="left" w:pos="0"/>
          <w:tab w:val="left" w:pos="1032"/>
        </w:tabs>
        <w:autoSpaceDE w:val="0"/>
        <w:autoSpaceDN w:val="0"/>
        <w:adjustRightInd w:val="0"/>
        <w:spacing w:after="0" w:line="360" w:lineRule="auto"/>
        <w:ind w:firstLine="720"/>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внесення до статутного капіталу інших підприємств;</w:t>
      </w:r>
    </w:p>
    <w:p w14:paraId="689C7694" w14:textId="77777777" w:rsidR="00B17AD0" w:rsidRPr="00074987" w:rsidRDefault="00B17AD0" w:rsidP="003C1F1F">
      <w:pPr>
        <w:numPr>
          <w:ilvl w:val="0"/>
          <w:numId w:val="15"/>
        </w:numPr>
        <w:tabs>
          <w:tab w:val="left" w:pos="0"/>
          <w:tab w:val="left" w:pos="1032"/>
        </w:tabs>
        <w:autoSpaceDE w:val="0"/>
        <w:autoSpaceDN w:val="0"/>
        <w:adjustRightInd w:val="0"/>
        <w:spacing w:before="5" w:after="0" w:line="360" w:lineRule="auto"/>
        <w:ind w:firstLine="720"/>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вибуття в результаті стихійного лиха;</w:t>
      </w:r>
    </w:p>
    <w:p w14:paraId="557DFA0F" w14:textId="77777777" w:rsidR="00B17AD0" w:rsidRPr="00074987" w:rsidRDefault="00B17AD0" w:rsidP="003C1F1F">
      <w:pPr>
        <w:numPr>
          <w:ilvl w:val="0"/>
          <w:numId w:val="15"/>
        </w:numPr>
        <w:tabs>
          <w:tab w:val="left" w:pos="0"/>
          <w:tab w:val="left" w:pos="1032"/>
        </w:tabs>
        <w:autoSpaceDE w:val="0"/>
        <w:autoSpaceDN w:val="0"/>
        <w:adjustRightInd w:val="0"/>
        <w:spacing w:before="5" w:after="0" w:line="360" w:lineRule="auto"/>
        <w:ind w:firstLine="720"/>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вибуття при нестачі, псування крадіжці;</w:t>
      </w:r>
    </w:p>
    <w:p w14:paraId="5CEEF9AC" w14:textId="77777777" w:rsidR="00B17AD0" w:rsidRPr="00074987" w:rsidRDefault="00B17AD0" w:rsidP="003C1F1F">
      <w:pPr>
        <w:numPr>
          <w:ilvl w:val="0"/>
          <w:numId w:val="15"/>
        </w:numPr>
        <w:tabs>
          <w:tab w:val="left" w:pos="0"/>
          <w:tab w:val="left" w:pos="1032"/>
        </w:tabs>
        <w:autoSpaceDE w:val="0"/>
        <w:autoSpaceDN w:val="0"/>
        <w:adjustRightInd w:val="0"/>
        <w:spacing w:before="10" w:after="0" w:line="360" w:lineRule="auto"/>
        <w:ind w:firstLine="720"/>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виявлення браку у виробництві.</w:t>
      </w:r>
    </w:p>
    <w:p w14:paraId="56ED2EB9" w14:textId="6445AC53" w:rsidR="00B17AD0" w:rsidRDefault="00B17AD0" w:rsidP="00B17AD0">
      <w:pPr>
        <w:autoSpaceDE w:val="0"/>
        <w:autoSpaceDN w:val="0"/>
        <w:adjustRightInd w:val="0"/>
        <w:spacing w:before="14" w:after="0" w:line="360" w:lineRule="auto"/>
        <w:ind w:firstLine="691"/>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При відпуску виробничих запасів зі складу матеріально відповідальна особа повинна дотримуватися таких вимог:</w:t>
      </w:r>
    </w:p>
    <w:p w14:paraId="5FF0E370" w14:textId="6D061FD2" w:rsidR="00CE12B4" w:rsidRDefault="00CE12B4" w:rsidP="00B17AD0">
      <w:pPr>
        <w:autoSpaceDE w:val="0"/>
        <w:autoSpaceDN w:val="0"/>
        <w:adjustRightInd w:val="0"/>
        <w:spacing w:before="14" w:after="0" w:line="360" w:lineRule="auto"/>
        <w:ind w:firstLine="691"/>
        <w:jc w:val="both"/>
        <w:rPr>
          <w:rFonts w:ascii="Times New Roman" w:eastAsia="Times New Roman" w:hAnsi="Times New Roman"/>
          <w:bCs/>
          <w:sz w:val="28"/>
          <w:szCs w:val="24"/>
          <w:lang w:val="uk-UA" w:eastAsia="uk-UA"/>
        </w:rPr>
      </w:pPr>
      <w:r>
        <w:rPr>
          <w:rFonts w:ascii="Times New Roman" w:eastAsia="Times New Roman" w:hAnsi="Times New Roman"/>
          <w:bCs/>
          <w:sz w:val="28"/>
          <w:szCs w:val="24"/>
          <w:lang w:val="uk-UA" w:eastAsia="uk-UA"/>
        </w:rPr>
        <w:t>1) виробничі запаси обліковуються за вагою</w:t>
      </w:r>
      <w:r w:rsidR="006D1E15">
        <w:rPr>
          <w:rFonts w:ascii="Times New Roman" w:eastAsia="Times New Roman" w:hAnsi="Times New Roman"/>
          <w:bCs/>
          <w:sz w:val="28"/>
          <w:szCs w:val="24"/>
          <w:lang w:val="uk-UA" w:eastAsia="uk-UA"/>
        </w:rPr>
        <w:t xml:space="preserve"> та обсягом, </w:t>
      </w:r>
      <w:r w:rsidR="00657437">
        <w:rPr>
          <w:rFonts w:ascii="Times New Roman" w:eastAsia="Times New Roman" w:hAnsi="Times New Roman"/>
          <w:bCs/>
          <w:sz w:val="28"/>
          <w:szCs w:val="24"/>
          <w:lang w:val="uk-UA" w:eastAsia="uk-UA"/>
        </w:rPr>
        <w:t>у відповідності до нормативів витрат, які визначено для обсягу на виробництво;</w:t>
      </w:r>
    </w:p>
    <w:p w14:paraId="1EFFA624" w14:textId="46DC16E4" w:rsidR="00657437" w:rsidRDefault="00657437" w:rsidP="00B17AD0">
      <w:pPr>
        <w:autoSpaceDE w:val="0"/>
        <w:autoSpaceDN w:val="0"/>
        <w:adjustRightInd w:val="0"/>
        <w:spacing w:before="14" w:after="0" w:line="360" w:lineRule="auto"/>
        <w:ind w:firstLine="691"/>
        <w:jc w:val="both"/>
        <w:rPr>
          <w:rFonts w:ascii="Times New Roman" w:eastAsia="Times New Roman" w:hAnsi="Times New Roman"/>
          <w:bCs/>
          <w:sz w:val="28"/>
          <w:szCs w:val="24"/>
          <w:lang w:val="uk-UA" w:eastAsia="uk-UA"/>
        </w:rPr>
      </w:pPr>
      <w:r>
        <w:rPr>
          <w:rFonts w:ascii="Times New Roman" w:eastAsia="Times New Roman" w:hAnsi="Times New Roman"/>
          <w:bCs/>
          <w:sz w:val="28"/>
          <w:szCs w:val="24"/>
          <w:lang w:val="uk-UA" w:eastAsia="uk-UA"/>
        </w:rPr>
        <w:t xml:space="preserve">2) відпуск запасів на виробництво встановлюється в межах встановлених лімітів; </w:t>
      </w:r>
    </w:p>
    <w:p w14:paraId="0A3B4B73" w14:textId="29A6A8D7" w:rsidR="00657437" w:rsidRPr="00074987" w:rsidRDefault="00657437" w:rsidP="00657437">
      <w:pPr>
        <w:autoSpaceDE w:val="0"/>
        <w:autoSpaceDN w:val="0"/>
        <w:adjustRightInd w:val="0"/>
        <w:spacing w:before="14" w:after="0" w:line="360" w:lineRule="auto"/>
        <w:ind w:firstLine="691"/>
        <w:jc w:val="both"/>
        <w:rPr>
          <w:rFonts w:ascii="Times New Roman" w:eastAsia="Times New Roman" w:hAnsi="Times New Roman"/>
          <w:bCs/>
          <w:sz w:val="28"/>
          <w:szCs w:val="24"/>
          <w:lang w:val="uk-UA" w:eastAsia="uk-UA"/>
        </w:rPr>
      </w:pPr>
      <w:r>
        <w:rPr>
          <w:rFonts w:ascii="Times New Roman" w:eastAsia="Times New Roman" w:hAnsi="Times New Roman"/>
          <w:bCs/>
          <w:sz w:val="28"/>
          <w:szCs w:val="24"/>
          <w:lang w:val="uk-UA" w:eastAsia="uk-UA"/>
        </w:rPr>
        <w:t>3) список осіб, яким надано право отримувати зі складу запаси повинен бути узгоджений із головним бухгалтером.</w:t>
      </w:r>
    </w:p>
    <w:p w14:paraId="3BFBE402" w14:textId="07D2C92D" w:rsidR="00657437" w:rsidRDefault="00657437" w:rsidP="00EE5FD6">
      <w:pPr>
        <w:spacing w:after="0" w:line="360" w:lineRule="auto"/>
        <w:ind w:firstLine="567"/>
        <w:jc w:val="both"/>
        <w:rPr>
          <w:rFonts w:ascii="Times New Roman" w:eastAsia="Times New Roman" w:hAnsi="Times New Roman"/>
          <w:sz w:val="28"/>
          <w:szCs w:val="28"/>
          <w:lang w:val="uk-UA" w:eastAsia="x-none"/>
        </w:rPr>
      </w:pPr>
      <w:r>
        <w:rPr>
          <w:rFonts w:ascii="Times New Roman" w:eastAsia="Times New Roman" w:hAnsi="Times New Roman"/>
          <w:sz w:val="28"/>
          <w:szCs w:val="28"/>
          <w:lang w:val="uk-UA" w:eastAsia="x-none"/>
        </w:rPr>
        <w:t xml:space="preserve">Відповідно до вимог чинного законодавства та в процесі формування інформаційної економіки доцільно виділити наступні концептуальні положення з обліку виробничих запасів, які узагальнено в табл. 1.2 </w:t>
      </w:r>
      <w:r w:rsidRPr="00657437">
        <w:rPr>
          <w:rFonts w:ascii="Times New Roman" w:eastAsia="Times New Roman" w:hAnsi="Times New Roman"/>
          <w:sz w:val="28"/>
          <w:szCs w:val="28"/>
          <w:lang w:val="uk-UA" w:eastAsia="x-none"/>
        </w:rPr>
        <w:t>[</w:t>
      </w:r>
      <w:r w:rsidR="00220975" w:rsidRPr="00E33BEF">
        <w:rPr>
          <w:rFonts w:ascii="Times New Roman" w:eastAsia="Times New Roman" w:hAnsi="Times New Roman"/>
          <w:sz w:val="28"/>
          <w:szCs w:val="28"/>
          <w:lang w:val="ru-RU" w:eastAsia="x-none"/>
        </w:rPr>
        <w:t>33</w:t>
      </w:r>
      <w:r w:rsidRPr="00657437">
        <w:rPr>
          <w:rFonts w:ascii="Times New Roman" w:eastAsia="Times New Roman" w:hAnsi="Times New Roman"/>
          <w:sz w:val="28"/>
          <w:szCs w:val="28"/>
          <w:lang w:val="uk-UA" w:eastAsia="x-none"/>
        </w:rPr>
        <w:t>]</w:t>
      </w:r>
      <w:r>
        <w:rPr>
          <w:rFonts w:ascii="Times New Roman" w:eastAsia="Times New Roman" w:hAnsi="Times New Roman"/>
          <w:sz w:val="28"/>
          <w:szCs w:val="28"/>
          <w:lang w:val="uk-UA" w:eastAsia="x-none"/>
        </w:rPr>
        <w:t>.</w:t>
      </w:r>
    </w:p>
    <w:p w14:paraId="367C1CDA" w14:textId="71208800" w:rsidR="00F31CD3" w:rsidRPr="005838BA" w:rsidRDefault="00F31CD3" w:rsidP="00F31CD3">
      <w:pPr>
        <w:spacing w:after="0" w:line="360" w:lineRule="auto"/>
        <w:ind w:firstLine="709"/>
        <w:jc w:val="right"/>
        <w:rPr>
          <w:rFonts w:ascii="Times New Roman" w:eastAsia="Times New Roman" w:hAnsi="Times New Roman"/>
          <w:i/>
          <w:sz w:val="28"/>
          <w:szCs w:val="28"/>
          <w:lang w:val="uk-UA" w:eastAsia="ru-RU"/>
        </w:rPr>
      </w:pPr>
      <w:r w:rsidRPr="005838BA">
        <w:rPr>
          <w:rFonts w:ascii="Times New Roman" w:eastAsia="Times New Roman" w:hAnsi="Times New Roman"/>
          <w:i/>
          <w:sz w:val="28"/>
          <w:szCs w:val="28"/>
          <w:lang w:val="uk-UA" w:eastAsia="ru-RU"/>
        </w:rPr>
        <w:t>Таблиця 1.</w:t>
      </w:r>
      <w:r w:rsidR="00657437">
        <w:rPr>
          <w:rFonts w:ascii="Times New Roman" w:eastAsia="Times New Roman" w:hAnsi="Times New Roman"/>
          <w:i/>
          <w:sz w:val="28"/>
          <w:szCs w:val="28"/>
          <w:lang w:val="uk-UA" w:eastAsia="ru-RU"/>
        </w:rPr>
        <w:t>2</w:t>
      </w:r>
    </w:p>
    <w:p w14:paraId="526B9B28" w14:textId="2707B2A5" w:rsidR="00F31CD3" w:rsidRDefault="00F31CD3" w:rsidP="00F31CD3">
      <w:pPr>
        <w:spacing w:after="0" w:line="360" w:lineRule="auto"/>
        <w:jc w:val="center"/>
        <w:rPr>
          <w:rFonts w:ascii="Times New Roman" w:eastAsia="Times New Roman" w:hAnsi="Times New Roman"/>
          <w:sz w:val="28"/>
          <w:szCs w:val="28"/>
          <w:lang w:val="uk-UA" w:eastAsia="ru-RU"/>
        </w:rPr>
      </w:pPr>
      <w:r w:rsidRPr="003C1F1F">
        <w:rPr>
          <w:rFonts w:ascii="Times New Roman" w:eastAsia="Times New Roman" w:hAnsi="Times New Roman"/>
          <w:sz w:val="28"/>
          <w:szCs w:val="28"/>
          <w:lang w:val="uk-UA" w:eastAsia="ru-RU"/>
        </w:rPr>
        <w:t xml:space="preserve">Концептуальні положення обліку виробничих запасів в умовах інформаційної економіки </w:t>
      </w:r>
    </w:p>
    <w:p w14:paraId="052C1DB5" w14:textId="77777777" w:rsidR="00F31CD3" w:rsidRDefault="00F31CD3" w:rsidP="00F31CD3">
      <w:pPr>
        <w:spacing w:after="0" w:line="360" w:lineRule="auto"/>
        <w:jc w:val="center"/>
        <w:rPr>
          <w:rFonts w:ascii="Times New Roman" w:eastAsia="Times New Roman" w:hAnsi="Times New Roman"/>
          <w:i/>
          <w:sz w:val="28"/>
          <w:szCs w:val="28"/>
          <w:lang w:val="uk-UA" w:eastAsia="ru-RU"/>
        </w:rPr>
      </w:pPr>
      <w:r>
        <w:rPr>
          <w:rFonts w:ascii="Times New Roman" w:eastAsia="Times New Roman" w:hAnsi="Times New Roman"/>
          <w:i/>
          <w:noProof/>
          <w:sz w:val="28"/>
          <w:szCs w:val="28"/>
          <w:lang w:val="uk-UA" w:eastAsia="uk-UA"/>
        </w:rPr>
        <w:drawing>
          <wp:inline distT="0" distB="0" distL="0" distR="0" wp14:anchorId="498B25A8" wp14:editId="7A307505">
            <wp:extent cx="6191250" cy="502920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250" cy="5029200"/>
                    </a:xfrm>
                    <a:prstGeom prst="rect">
                      <a:avLst/>
                    </a:prstGeom>
                    <a:noFill/>
                    <a:ln>
                      <a:noFill/>
                    </a:ln>
                  </pic:spPr>
                </pic:pic>
              </a:graphicData>
            </a:graphic>
          </wp:inline>
        </w:drawing>
      </w:r>
    </w:p>
    <w:p w14:paraId="503D6E09" w14:textId="69A3B8B6" w:rsidR="00237D6A" w:rsidRPr="0019582F" w:rsidRDefault="00237D6A" w:rsidP="00237D6A">
      <w:pPr>
        <w:autoSpaceDE w:val="0"/>
        <w:autoSpaceDN w:val="0"/>
        <w:adjustRightInd w:val="0"/>
        <w:spacing w:after="0" w:line="360" w:lineRule="auto"/>
        <w:ind w:firstLine="720"/>
        <w:jc w:val="both"/>
        <w:rPr>
          <w:rFonts w:ascii="Times New Roman" w:eastAsia="Times New Roman" w:hAnsi="Times New Roman"/>
          <w:bCs/>
          <w:sz w:val="28"/>
          <w:szCs w:val="28"/>
          <w:lang w:val="ru-RU" w:eastAsia="uk-UA"/>
        </w:rPr>
      </w:pPr>
      <w:r>
        <w:rPr>
          <w:rFonts w:ascii="Times New Roman" w:eastAsia="Times New Roman" w:hAnsi="Times New Roman"/>
          <w:bCs/>
          <w:sz w:val="28"/>
          <w:szCs w:val="28"/>
          <w:lang w:val="uk-UA" w:eastAsia="uk-UA"/>
        </w:rPr>
        <w:t xml:space="preserve">Джерело: узагальнено автором за </w:t>
      </w:r>
      <w:r w:rsidRPr="0019582F">
        <w:rPr>
          <w:rFonts w:ascii="Times New Roman" w:eastAsia="Times New Roman" w:hAnsi="Times New Roman"/>
          <w:bCs/>
          <w:sz w:val="28"/>
          <w:szCs w:val="28"/>
          <w:lang w:val="ru-RU" w:eastAsia="uk-UA"/>
        </w:rPr>
        <w:t>[</w:t>
      </w:r>
      <w:r w:rsidR="00220975" w:rsidRPr="00B74127">
        <w:rPr>
          <w:rFonts w:ascii="Times New Roman" w:eastAsia="Times New Roman" w:hAnsi="Times New Roman"/>
          <w:bCs/>
          <w:sz w:val="28"/>
          <w:szCs w:val="28"/>
          <w:lang w:val="ru-RU" w:eastAsia="uk-UA"/>
        </w:rPr>
        <w:t>33</w:t>
      </w:r>
      <w:r w:rsidRPr="0019582F">
        <w:rPr>
          <w:rFonts w:ascii="Times New Roman" w:eastAsia="Times New Roman" w:hAnsi="Times New Roman"/>
          <w:bCs/>
          <w:sz w:val="28"/>
          <w:szCs w:val="28"/>
          <w:lang w:val="ru-RU" w:eastAsia="uk-UA"/>
        </w:rPr>
        <w:t>]</w:t>
      </w:r>
    </w:p>
    <w:p w14:paraId="5DD58752" w14:textId="77777777" w:rsidR="00E33BEF" w:rsidRDefault="00E33BEF" w:rsidP="00E33BEF">
      <w:pPr>
        <w:autoSpaceDE w:val="0"/>
        <w:autoSpaceDN w:val="0"/>
        <w:adjustRightInd w:val="0"/>
        <w:spacing w:before="24" w:after="0" w:line="360" w:lineRule="auto"/>
        <w:ind w:firstLine="691"/>
        <w:jc w:val="both"/>
        <w:rPr>
          <w:rFonts w:ascii="Times New Roman" w:eastAsia="Times New Roman" w:hAnsi="Times New Roman"/>
          <w:bCs/>
          <w:sz w:val="28"/>
          <w:szCs w:val="24"/>
          <w:lang w:val="uk-UA" w:eastAsia="uk-UA"/>
        </w:rPr>
      </w:pPr>
      <w:r w:rsidRPr="00074987">
        <w:rPr>
          <w:rFonts w:ascii="Times New Roman" w:eastAsia="Times New Roman" w:hAnsi="Times New Roman"/>
          <w:bCs/>
          <w:sz w:val="28"/>
          <w:szCs w:val="24"/>
          <w:lang w:val="uk-UA" w:eastAsia="uk-UA"/>
        </w:rPr>
        <w:t>Економічний механізм управління виробничими запасами є важливим процесом господарської діяльності, оскільки від того як буде вестись управління запасами, значною мірою залежать фінансові результати діяльності підприємства.</w:t>
      </w:r>
    </w:p>
    <w:p w14:paraId="63B549E6" w14:textId="77777777" w:rsidR="00E33BEF" w:rsidRPr="0001550F" w:rsidRDefault="00E33BEF" w:rsidP="00E33BEF">
      <w:pPr>
        <w:pStyle w:val="Style1"/>
        <w:widowControl/>
        <w:spacing w:line="360" w:lineRule="auto"/>
        <w:ind w:firstLine="567"/>
        <w:rPr>
          <w:rStyle w:val="FontStyle11"/>
          <w:sz w:val="28"/>
          <w:lang w:val="uk-UA" w:eastAsia="uk-UA"/>
        </w:rPr>
      </w:pPr>
      <w:r w:rsidRPr="0001550F">
        <w:rPr>
          <w:rStyle w:val="FontStyle11"/>
          <w:sz w:val="28"/>
          <w:lang w:val="uk-UA" w:eastAsia="uk-UA"/>
        </w:rPr>
        <w:t>На первинній стадії облікового процесу виникає необхідність в організації:</w:t>
      </w:r>
    </w:p>
    <w:p w14:paraId="3CE0F916" w14:textId="77777777" w:rsidR="00E33BEF" w:rsidRPr="0001550F" w:rsidRDefault="00E33BEF" w:rsidP="00E33BEF">
      <w:pPr>
        <w:pStyle w:val="Style1"/>
        <w:widowControl/>
        <w:numPr>
          <w:ilvl w:val="0"/>
          <w:numId w:val="16"/>
        </w:numPr>
        <w:spacing w:line="360" w:lineRule="auto"/>
        <w:ind w:left="0" w:firstLine="567"/>
        <w:rPr>
          <w:rStyle w:val="FontStyle11"/>
          <w:sz w:val="28"/>
          <w:lang w:val="uk-UA" w:eastAsia="uk-UA"/>
        </w:rPr>
      </w:pPr>
      <w:r w:rsidRPr="0001550F">
        <w:rPr>
          <w:rStyle w:val="FontStyle11"/>
          <w:sz w:val="28"/>
          <w:lang w:val="uk-UA" w:eastAsia="uk-UA"/>
        </w:rPr>
        <w:t>обліку номенклатури виробничих запасів;</w:t>
      </w:r>
    </w:p>
    <w:p w14:paraId="1DC0967D" w14:textId="77777777" w:rsidR="00E33BEF" w:rsidRPr="0001550F" w:rsidRDefault="00E33BEF" w:rsidP="00E33BEF">
      <w:pPr>
        <w:pStyle w:val="Style1"/>
        <w:widowControl/>
        <w:numPr>
          <w:ilvl w:val="0"/>
          <w:numId w:val="16"/>
        </w:numPr>
        <w:spacing w:line="360" w:lineRule="auto"/>
        <w:ind w:left="0" w:firstLine="567"/>
        <w:rPr>
          <w:rStyle w:val="FontStyle11"/>
          <w:sz w:val="28"/>
          <w:lang w:val="uk-UA" w:eastAsia="uk-UA"/>
        </w:rPr>
      </w:pPr>
      <w:r w:rsidRPr="0001550F">
        <w:rPr>
          <w:rStyle w:val="FontStyle11"/>
          <w:sz w:val="28"/>
          <w:lang w:val="uk-UA" w:eastAsia="uk-UA"/>
        </w:rPr>
        <w:t xml:space="preserve">способу та техніці відродження облікових </w:t>
      </w:r>
      <w:proofErr w:type="spellStart"/>
      <w:r w:rsidRPr="0001550F">
        <w:rPr>
          <w:rStyle w:val="FontStyle11"/>
          <w:sz w:val="28"/>
          <w:lang w:val="uk-UA" w:eastAsia="uk-UA"/>
        </w:rPr>
        <w:t>номенклатур</w:t>
      </w:r>
      <w:proofErr w:type="spellEnd"/>
      <w:r w:rsidRPr="0001550F">
        <w:rPr>
          <w:rStyle w:val="FontStyle11"/>
          <w:sz w:val="28"/>
          <w:lang w:val="uk-UA" w:eastAsia="uk-UA"/>
        </w:rPr>
        <w:t>;</w:t>
      </w:r>
    </w:p>
    <w:p w14:paraId="0059F68E" w14:textId="77777777" w:rsidR="00E33BEF" w:rsidRPr="0001550F" w:rsidRDefault="00E33BEF" w:rsidP="00E33BEF">
      <w:pPr>
        <w:pStyle w:val="Style1"/>
        <w:widowControl/>
        <w:numPr>
          <w:ilvl w:val="0"/>
          <w:numId w:val="16"/>
        </w:numPr>
        <w:spacing w:line="360" w:lineRule="auto"/>
        <w:ind w:left="0" w:firstLine="567"/>
        <w:rPr>
          <w:rStyle w:val="FontStyle11"/>
          <w:sz w:val="28"/>
          <w:lang w:val="uk-UA" w:eastAsia="uk-UA"/>
        </w:rPr>
      </w:pPr>
      <w:r w:rsidRPr="0001550F">
        <w:rPr>
          <w:rStyle w:val="FontStyle11"/>
          <w:sz w:val="28"/>
          <w:lang w:val="uk-UA" w:eastAsia="uk-UA"/>
        </w:rPr>
        <w:t>матеріальних носіїв облікових даних та інформації;</w:t>
      </w:r>
    </w:p>
    <w:p w14:paraId="16546175" w14:textId="77777777" w:rsidR="00E33BEF" w:rsidRPr="0001550F" w:rsidRDefault="00E33BEF" w:rsidP="00E33BEF">
      <w:pPr>
        <w:pStyle w:val="Style1"/>
        <w:widowControl/>
        <w:numPr>
          <w:ilvl w:val="0"/>
          <w:numId w:val="16"/>
        </w:numPr>
        <w:spacing w:line="360" w:lineRule="auto"/>
        <w:ind w:left="0" w:firstLine="567"/>
        <w:rPr>
          <w:rStyle w:val="FontStyle11"/>
          <w:sz w:val="28"/>
          <w:lang w:val="uk-UA" w:eastAsia="uk-UA"/>
        </w:rPr>
      </w:pPr>
      <w:r w:rsidRPr="0001550F">
        <w:rPr>
          <w:rStyle w:val="FontStyle11"/>
          <w:sz w:val="28"/>
          <w:lang w:val="uk-UA" w:eastAsia="uk-UA"/>
        </w:rPr>
        <w:t>використання та збереження носіїв облікової інформації.</w:t>
      </w:r>
    </w:p>
    <w:p w14:paraId="56DB0FB0" w14:textId="77777777" w:rsidR="008D7B14" w:rsidRPr="00657437" w:rsidRDefault="008D7B14" w:rsidP="008D7B14">
      <w:pPr>
        <w:spacing w:after="0" w:line="360" w:lineRule="auto"/>
        <w:ind w:firstLine="567"/>
        <w:jc w:val="both"/>
        <w:rPr>
          <w:rFonts w:ascii="Times New Roman" w:eastAsia="Times New Roman" w:hAnsi="Times New Roman"/>
          <w:sz w:val="28"/>
          <w:szCs w:val="28"/>
          <w:lang w:val="uk-UA" w:eastAsia="x-none"/>
        </w:rPr>
      </w:pPr>
      <w:r w:rsidRPr="005838BA">
        <w:rPr>
          <w:rFonts w:ascii="Times New Roman" w:eastAsia="Times New Roman" w:hAnsi="Times New Roman"/>
          <w:sz w:val="28"/>
          <w:szCs w:val="28"/>
          <w:lang w:val="uk-UA" w:eastAsia="ru-RU"/>
        </w:rPr>
        <w:t>Можна зробити висновок, що в своїх основних засадах політику управління запасами формують завдання управління запасами, що були розглянуті вище.</w:t>
      </w:r>
    </w:p>
    <w:p w14:paraId="3A596FA8" w14:textId="2D66D8A5" w:rsidR="0093047B" w:rsidRDefault="002977D8" w:rsidP="002977D8">
      <w:pPr>
        <w:spacing w:after="0" w:line="36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lastRenderedPageBreak/>
        <w:t xml:space="preserve">Ефективне управління запасами дозволяє знизити тривалість виробничого </w:t>
      </w:r>
      <w:r w:rsidR="00F31CD3" w:rsidRPr="005838BA">
        <w:rPr>
          <w:rFonts w:ascii="Times New Roman" w:eastAsia="Times New Roman" w:hAnsi="Times New Roman"/>
          <w:sz w:val="28"/>
          <w:szCs w:val="28"/>
          <w:lang w:val="uk-UA" w:eastAsia="ru-RU"/>
        </w:rPr>
        <w:t>і операційного циклу</w:t>
      </w:r>
      <w:r w:rsidR="0093047B">
        <w:rPr>
          <w:rFonts w:ascii="Times New Roman" w:eastAsia="Times New Roman" w:hAnsi="Times New Roman"/>
          <w:sz w:val="28"/>
          <w:szCs w:val="28"/>
          <w:lang w:val="uk-UA" w:eastAsia="ru-RU"/>
        </w:rPr>
        <w:t xml:space="preserve"> та вивільнити з поточного господарського обороту частину фінансових коштів, вкладаючи їх в інші активи.</w:t>
      </w:r>
    </w:p>
    <w:p w14:paraId="37CE9877" w14:textId="77777777" w:rsidR="008D7B14" w:rsidRDefault="008D7B14" w:rsidP="001F3ACE">
      <w:pPr>
        <w:tabs>
          <w:tab w:val="left" w:pos="8819"/>
        </w:tabs>
        <w:spacing w:after="0" w:line="360" w:lineRule="auto"/>
        <w:jc w:val="center"/>
        <w:rPr>
          <w:rFonts w:ascii="Times New Roman" w:hAnsi="Times New Roman"/>
          <w:b/>
          <w:sz w:val="28"/>
          <w:lang w:val="uk-UA"/>
        </w:rPr>
      </w:pPr>
    </w:p>
    <w:p w14:paraId="0BBBD29E" w14:textId="77777777" w:rsidR="008D7B14" w:rsidRDefault="008D7B14" w:rsidP="001F3ACE">
      <w:pPr>
        <w:tabs>
          <w:tab w:val="left" w:pos="8819"/>
        </w:tabs>
        <w:spacing w:after="0" w:line="360" w:lineRule="auto"/>
        <w:jc w:val="center"/>
        <w:rPr>
          <w:rFonts w:ascii="Times New Roman" w:hAnsi="Times New Roman"/>
          <w:b/>
          <w:sz w:val="28"/>
          <w:lang w:val="uk-UA"/>
        </w:rPr>
      </w:pPr>
    </w:p>
    <w:p w14:paraId="75061827" w14:textId="3231FA57" w:rsidR="001F3ACE" w:rsidRPr="00074987" w:rsidRDefault="001F3ACE" w:rsidP="001F3ACE">
      <w:pPr>
        <w:tabs>
          <w:tab w:val="left" w:pos="8819"/>
        </w:tabs>
        <w:spacing w:after="0" w:line="360" w:lineRule="auto"/>
        <w:jc w:val="center"/>
        <w:rPr>
          <w:rFonts w:ascii="Times New Roman" w:hAnsi="Times New Roman"/>
          <w:b/>
          <w:sz w:val="28"/>
          <w:szCs w:val="28"/>
          <w:shd w:val="clear" w:color="auto" w:fill="FFFFFF"/>
          <w:lang w:val="uk-UA"/>
        </w:rPr>
      </w:pPr>
      <w:r w:rsidRPr="00074987">
        <w:rPr>
          <w:rFonts w:ascii="Times New Roman" w:hAnsi="Times New Roman"/>
          <w:b/>
          <w:sz w:val="28"/>
          <w:lang w:val="uk-UA"/>
        </w:rPr>
        <w:t xml:space="preserve">1.2. Законодавчо-нормативне забезпечення обліку і внутрішнього аудиту </w:t>
      </w:r>
      <w:r w:rsidRPr="00074987">
        <w:rPr>
          <w:rFonts w:ascii="Times New Roman" w:hAnsi="Times New Roman"/>
          <w:b/>
          <w:sz w:val="28"/>
          <w:szCs w:val="28"/>
          <w:shd w:val="clear" w:color="auto" w:fill="FFFFFF"/>
          <w:lang w:val="uk-UA"/>
        </w:rPr>
        <w:t xml:space="preserve">виробничих запасів </w:t>
      </w:r>
    </w:p>
    <w:p w14:paraId="348CF453" w14:textId="77777777" w:rsidR="00971E04" w:rsidRDefault="00971E04" w:rsidP="00971E04">
      <w:pPr>
        <w:tabs>
          <w:tab w:val="left" w:pos="9034"/>
        </w:tabs>
        <w:spacing w:after="0" w:line="360" w:lineRule="auto"/>
        <w:ind w:firstLine="709"/>
        <w:jc w:val="both"/>
        <w:rPr>
          <w:rFonts w:ascii="Times New Roman" w:hAnsi="Times New Roman"/>
          <w:sz w:val="28"/>
          <w:szCs w:val="28"/>
          <w:lang w:val="uk-UA"/>
        </w:rPr>
      </w:pPr>
    </w:p>
    <w:p w14:paraId="631E691F" w14:textId="6AB46F90" w:rsidR="00971E04" w:rsidRPr="00971E04" w:rsidRDefault="006216CF" w:rsidP="00971E04">
      <w:pPr>
        <w:tabs>
          <w:tab w:val="left" w:pos="9034"/>
        </w:tabs>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 xml:space="preserve">Виробничі запаси </w:t>
      </w:r>
      <w:r w:rsidR="00971E04" w:rsidRPr="00971E04">
        <w:rPr>
          <w:rFonts w:ascii="Times New Roman" w:hAnsi="Times New Roman"/>
          <w:sz w:val="28"/>
          <w:szCs w:val="28"/>
          <w:lang w:val="uk-UA"/>
        </w:rPr>
        <w:t xml:space="preserve">є невід’ємною складовою діяльності будь-якого підприємства та відіграють неабияку роль, зокрема, в економічних процесах, саме тому формування достовірної інформації має ключове значення у відображенні </w:t>
      </w:r>
      <w:r w:rsidR="00E22837">
        <w:rPr>
          <w:rFonts w:ascii="Times New Roman" w:hAnsi="Times New Roman"/>
          <w:sz w:val="28"/>
          <w:szCs w:val="28"/>
          <w:lang w:val="uk-UA"/>
        </w:rPr>
        <w:t xml:space="preserve">операцій з виробничими запасами </w:t>
      </w:r>
      <w:r w:rsidR="00971E04" w:rsidRPr="00971E04">
        <w:rPr>
          <w:rFonts w:ascii="Times New Roman" w:hAnsi="Times New Roman"/>
          <w:sz w:val="28"/>
          <w:szCs w:val="28"/>
          <w:lang w:val="uk-UA"/>
        </w:rPr>
        <w:t>у синтетичному, аналітичному обліку та у звітності.</w:t>
      </w:r>
    </w:p>
    <w:p w14:paraId="20B3ACF2" w14:textId="45827106" w:rsidR="00971E04" w:rsidRPr="00971E04" w:rsidRDefault="00971E04" w:rsidP="00971E04">
      <w:pPr>
        <w:tabs>
          <w:tab w:val="left" w:pos="9034"/>
        </w:tabs>
        <w:spacing w:after="0" w:line="360" w:lineRule="auto"/>
        <w:ind w:firstLine="709"/>
        <w:jc w:val="both"/>
        <w:rPr>
          <w:rFonts w:ascii="Times New Roman" w:hAnsi="Times New Roman"/>
          <w:sz w:val="28"/>
          <w:szCs w:val="28"/>
          <w:lang w:val="uk-UA"/>
        </w:rPr>
      </w:pPr>
      <w:r w:rsidRPr="00971E04">
        <w:rPr>
          <w:rFonts w:ascii="Times New Roman" w:hAnsi="Times New Roman"/>
          <w:sz w:val="28"/>
          <w:szCs w:val="28"/>
          <w:lang w:val="uk-UA"/>
        </w:rPr>
        <w:t xml:space="preserve">Облік </w:t>
      </w:r>
      <w:r w:rsidR="00E22837">
        <w:rPr>
          <w:rFonts w:ascii="Times New Roman" w:hAnsi="Times New Roman"/>
          <w:sz w:val="28"/>
          <w:szCs w:val="28"/>
          <w:lang w:val="uk-UA"/>
        </w:rPr>
        <w:t xml:space="preserve">виробничих запасів на </w:t>
      </w:r>
      <w:r w:rsidRPr="00971E04">
        <w:rPr>
          <w:rFonts w:ascii="Times New Roman" w:hAnsi="Times New Roman"/>
          <w:sz w:val="28"/>
          <w:szCs w:val="28"/>
          <w:lang w:val="uk-UA"/>
        </w:rPr>
        <w:t xml:space="preserve">підприємстві займає одне із важливих місць, що визначають напрями розвитку суб’єкта господарювання. Вони визначають стратегічні можливості діяльності підприємства, а їх ефективне використання впливає на результати виробництва, тобто в кінцевому результаті – фінансовий результат, його здатність конкурувати з іншими товаровиробниками тощо. </w:t>
      </w:r>
    </w:p>
    <w:p w14:paraId="27FE7BDC" w14:textId="12FEEFC3" w:rsidR="00971E04" w:rsidRDefault="00971E04" w:rsidP="00971E04">
      <w:pPr>
        <w:spacing w:after="0" w:line="360" w:lineRule="auto"/>
        <w:ind w:firstLine="709"/>
        <w:jc w:val="both"/>
        <w:rPr>
          <w:rFonts w:ascii="Times New Roman" w:hAnsi="Times New Roman"/>
          <w:sz w:val="28"/>
          <w:szCs w:val="28"/>
          <w:lang w:val="uk-UA" w:eastAsia="uk-UA"/>
        </w:rPr>
      </w:pPr>
      <w:r w:rsidRPr="00971E04">
        <w:rPr>
          <w:rFonts w:ascii="Times New Roman" w:hAnsi="Times New Roman"/>
          <w:sz w:val="28"/>
          <w:szCs w:val="28"/>
          <w:lang w:val="uk-UA" w:eastAsia="uk-UA"/>
        </w:rPr>
        <w:t>Достовірність та своєчасність облікової інформації всього суб’єкта господарювання загалом та</w:t>
      </w:r>
      <w:r w:rsidR="00E22837">
        <w:rPr>
          <w:rFonts w:ascii="Times New Roman" w:hAnsi="Times New Roman"/>
          <w:sz w:val="28"/>
          <w:szCs w:val="28"/>
          <w:lang w:val="uk-UA" w:eastAsia="uk-UA"/>
        </w:rPr>
        <w:t>,</w:t>
      </w:r>
      <w:r w:rsidRPr="00971E04">
        <w:rPr>
          <w:rFonts w:ascii="Times New Roman" w:hAnsi="Times New Roman"/>
          <w:sz w:val="28"/>
          <w:szCs w:val="28"/>
          <w:lang w:val="uk-UA" w:eastAsia="uk-UA"/>
        </w:rPr>
        <w:t xml:space="preserve"> в частині </w:t>
      </w:r>
      <w:r w:rsidR="00E22837">
        <w:rPr>
          <w:rFonts w:ascii="Times New Roman" w:hAnsi="Times New Roman"/>
          <w:sz w:val="28"/>
          <w:szCs w:val="28"/>
          <w:lang w:val="uk-UA" w:eastAsia="uk-UA"/>
        </w:rPr>
        <w:t xml:space="preserve">ефективності використання виробничих запасів </w:t>
      </w:r>
      <w:r w:rsidRPr="00971E04">
        <w:rPr>
          <w:rFonts w:ascii="Times New Roman" w:hAnsi="Times New Roman"/>
          <w:sz w:val="28"/>
          <w:szCs w:val="28"/>
          <w:lang w:val="uk-UA" w:eastAsia="uk-UA"/>
        </w:rPr>
        <w:t>зокрема</w:t>
      </w:r>
      <w:r w:rsidR="00E22837">
        <w:rPr>
          <w:rFonts w:ascii="Times New Roman" w:hAnsi="Times New Roman"/>
          <w:sz w:val="28"/>
          <w:szCs w:val="28"/>
          <w:lang w:val="uk-UA" w:eastAsia="uk-UA"/>
        </w:rPr>
        <w:t>,</w:t>
      </w:r>
      <w:r w:rsidRPr="00971E04">
        <w:rPr>
          <w:rFonts w:ascii="Times New Roman" w:hAnsi="Times New Roman"/>
          <w:sz w:val="28"/>
          <w:szCs w:val="28"/>
          <w:lang w:val="uk-UA" w:eastAsia="uk-UA"/>
        </w:rPr>
        <w:t xml:space="preserve"> забезпечується нормативними документами з бухгалтерського обліку на різних рівнях управління</w:t>
      </w:r>
      <w:r w:rsidR="00E22837">
        <w:rPr>
          <w:rFonts w:ascii="Times New Roman" w:hAnsi="Times New Roman"/>
          <w:sz w:val="28"/>
          <w:szCs w:val="28"/>
          <w:lang w:val="uk-UA" w:eastAsia="uk-UA"/>
        </w:rPr>
        <w:t>,</w:t>
      </w:r>
      <w:r w:rsidRPr="00971E04">
        <w:rPr>
          <w:rFonts w:ascii="Times New Roman" w:hAnsi="Times New Roman"/>
          <w:sz w:val="28"/>
          <w:szCs w:val="28"/>
          <w:lang w:val="uk-UA" w:eastAsia="uk-UA"/>
        </w:rPr>
        <w:t xml:space="preserve"> які узагальнено на рис. 1.</w:t>
      </w:r>
      <w:r w:rsidR="00E22837">
        <w:rPr>
          <w:rFonts w:ascii="Times New Roman" w:hAnsi="Times New Roman"/>
          <w:sz w:val="28"/>
          <w:szCs w:val="28"/>
          <w:lang w:val="uk-UA" w:eastAsia="uk-UA"/>
        </w:rPr>
        <w:t>6</w:t>
      </w:r>
      <w:r w:rsidRPr="00971E04">
        <w:rPr>
          <w:rFonts w:ascii="Times New Roman" w:hAnsi="Times New Roman"/>
          <w:sz w:val="28"/>
          <w:szCs w:val="28"/>
          <w:lang w:val="uk-UA" w:eastAsia="uk-UA"/>
        </w:rPr>
        <w:t>.</w:t>
      </w:r>
    </w:p>
    <w:p w14:paraId="724BE886" w14:textId="77777777" w:rsidR="00E22837" w:rsidRPr="00971E04" w:rsidRDefault="00E22837" w:rsidP="00971E04">
      <w:pPr>
        <w:spacing w:after="0" w:line="360" w:lineRule="auto"/>
        <w:ind w:firstLine="709"/>
        <w:jc w:val="both"/>
        <w:rPr>
          <w:rFonts w:ascii="Times New Roman" w:hAnsi="Times New Roman"/>
          <w:sz w:val="28"/>
          <w:szCs w:val="28"/>
          <w:lang w:val="uk-UA" w:eastAsia="uk-UA"/>
        </w:rPr>
      </w:pPr>
    </w:p>
    <w:p w14:paraId="68E26662" w14:textId="0E8DEE40" w:rsidR="00971E04" w:rsidRPr="00971E04" w:rsidRDefault="007470A2" w:rsidP="00971E04">
      <w:pPr>
        <w:widowControl w:val="0"/>
        <w:autoSpaceDE w:val="0"/>
        <w:autoSpaceDN w:val="0"/>
        <w:spacing w:after="0" w:line="360" w:lineRule="auto"/>
        <w:jc w:val="both"/>
        <w:rPr>
          <w:rFonts w:ascii="Times New Roman" w:hAnsi="Times New Roman"/>
          <w:sz w:val="28"/>
          <w:szCs w:val="28"/>
          <w:lang w:val="uk-UA" w:eastAsia="uk-UA"/>
        </w:rPr>
      </w:pPr>
      <w:r>
        <w:rPr>
          <w:rFonts w:ascii="Times New Roman" w:hAnsi="Times New Roman"/>
          <w:noProof/>
          <w:sz w:val="28"/>
          <w:szCs w:val="28"/>
          <w:lang w:val="uk-UA" w:eastAsia="uk-UA"/>
        </w:rPr>
        <w:lastRenderedPageBreak/>
        <w:drawing>
          <wp:inline distT="0" distB="0" distL="0" distR="0" wp14:anchorId="0A6C0EA6" wp14:editId="7628994C">
            <wp:extent cx="5743575" cy="47053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3575" cy="4705350"/>
                    </a:xfrm>
                    <a:prstGeom prst="rect">
                      <a:avLst/>
                    </a:prstGeom>
                    <a:noFill/>
                    <a:ln>
                      <a:noFill/>
                    </a:ln>
                  </pic:spPr>
                </pic:pic>
              </a:graphicData>
            </a:graphic>
          </wp:inline>
        </w:drawing>
      </w:r>
    </w:p>
    <w:p w14:paraId="507EB809" w14:textId="28A60E52" w:rsidR="00971E04" w:rsidRPr="00971E04" w:rsidRDefault="00971E04" w:rsidP="00971E04">
      <w:pPr>
        <w:widowControl w:val="0"/>
        <w:autoSpaceDE w:val="0"/>
        <w:autoSpaceDN w:val="0"/>
        <w:spacing w:after="0" w:line="360" w:lineRule="auto"/>
        <w:jc w:val="center"/>
        <w:rPr>
          <w:rFonts w:ascii="Times New Roman" w:hAnsi="Times New Roman"/>
          <w:i/>
          <w:sz w:val="28"/>
          <w:szCs w:val="28"/>
          <w:lang w:val="uk-UA" w:eastAsia="uk-UA"/>
        </w:rPr>
      </w:pPr>
      <w:r w:rsidRPr="00971E04">
        <w:rPr>
          <w:rFonts w:ascii="Times New Roman" w:hAnsi="Times New Roman"/>
          <w:i/>
          <w:sz w:val="28"/>
          <w:szCs w:val="28"/>
          <w:lang w:val="uk-UA" w:eastAsia="uk-UA"/>
        </w:rPr>
        <w:t>Рис. 1.</w:t>
      </w:r>
      <w:r w:rsidR="00E22837">
        <w:rPr>
          <w:rFonts w:ascii="Times New Roman" w:hAnsi="Times New Roman"/>
          <w:i/>
          <w:sz w:val="28"/>
          <w:szCs w:val="28"/>
          <w:lang w:val="uk-UA" w:eastAsia="uk-UA"/>
        </w:rPr>
        <w:t>6</w:t>
      </w:r>
      <w:r w:rsidRPr="00971E04">
        <w:rPr>
          <w:rFonts w:ascii="Times New Roman" w:hAnsi="Times New Roman"/>
          <w:i/>
          <w:sz w:val="28"/>
          <w:szCs w:val="28"/>
          <w:lang w:val="uk-UA" w:eastAsia="uk-UA"/>
        </w:rPr>
        <w:t xml:space="preserve"> Схема нормативно-правового регулювання бухгалтерського обліку </w:t>
      </w:r>
      <w:r w:rsidR="00E22837">
        <w:rPr>
          <w:rFonts w:ascii="Times New Roman" w:hAnsi="Times New Roman"/>
          <w:i/>
          <w:sz w:val="28"/>
          <w:szCs w:val="28"/>
          <w:lang w:val="uk-UA" w:eastAsia="uk-UA"/>
        </w:rPr>
        <w:t>виробничих запасів на</w:t>
      </w:r>
      <w:r w:rsidRPr="00971E04">
        <w:rPr>
          <w:rFonts w:ascii="Times New Roman" w:hAnsi="Times New Roman"/>
          <w:i/>
          <w:sz w:val="28"/>
          <w:szCs w:val="28"/>
          <w:lang w:val="uk-UA" w:eastAsia="uk-UA"/>
        </w:rPr>
        <w:t xml:space="preserve"> підприємств</w:t>
      </w:r>
      <w:r w:rsidR="00E22837">
        <w:rPr>
          <w:rFonts w:ascii="Times New Roman" w:hAnsi="Times New Roman"/>
          <w:i/>
          <w:sz w:val="28"/>
          <w:szCs w:val="28"/>
          <w:lang w:val="uk-UA" w:eastAsia="uk-UA"/>
        </w:rPr>
        <w:t>і</w:t>
      </w:r>
    </w:p>
    <w:p w14:paraId="28670378" w14:textId="599542DC" w:rsidR="00971E04" w:rsidRPr="0018597D" w:rsidRDefault="00971E04" w:rsidP="00971E04">
      <w:pPr>
        <w:spacing w:after="0" w:line="360" w:lineRule="auto"/>
        <w:ind w:right="34" w:firstLine="709"/>
        <w:jc w:val="both"/>
        <w:rPr>
          <w:rFonts w:ascii="Times New Roman" w:eastAsia="Times New Roman" w:hAnsi="Times New Roman"/>
          <w:sz w:val="28"/>
          <w:szCs w:val="28"/>
          <w:lang w:val="ru-RU"/>
        </w:rPr>
      </w:pPr>
      <w:r w:rsidRPr="00971E04">
        <w:rPr>
          <w:rFonts w:ascii="Times New Roman" w:eastAsia="Times New Roman" w:hAnsi="Times New Roman"/>
          <w:sz w:val="28"/>
          <w:szCs w:val="28"/>
          <w:lang w:val="uk-UA"/>
        </w:rPr>
        <w:t xml:space="preserve">Джерело: </w:t>
      </w:r>
      <w:r w:rsidR="00F55F92">
        <w:rPr>
          <w:rFonts w:ascii="Times New Roman" w:eastAsia="Times New Roman" w:hAnsi="Times New Roman"/>
          <w:sz w:val="28"/>
          <w:szCs w:val="28"/>
          <w:lang w:val="uk-UA"/>
        </w:rPr>
        <w:t xml:space="preserve">узагальнено </w:t>
      </w:r>
      <w:r w:rsidRPr="00971E04">
        <w:rPr>
          <w:rFonts w:ascii="Times New Roman" w:eastAsia="Times New Roman" w:hAnsi="Times New Roman"/>
          <w:sz w:val="28"/>
          <w:szCs w:val="28"/>
          <w:lang w:val="uk-UA"/>
        </w:rPr>
        <w:t>автором</w:t>
      </w:r>
      <w:r w:rsidR="00F55F92">
        <w:rPr>
          <w:rFonts w:ascii="Times New Roman" w:eastAsia="Times New Roman" w:hAnsi="Times New Roman"/>
          <w:sz w:val="28"/>
          <w:szCs w:val="28"/>
          <w:lang w:val="uk-UA"/>
        </w:rPr>
        <w:t xml:space="preserve"> за </w:t>
      </w:r>
      <w:r w:rsidR="00F55F92" w:rsidRPr="0018597D">
        <w:rPr>
          <w:rFonts w:ascii="Times New Roman" w:eastAsia="Times New Roman" w:hAnsi="Times New Roman"/>
          <w:sz w:val="28"/>
          <w:szCs w:val="28"/>
          <w:lang w:val="ru-RU"/>
        </w:rPr>
        <w:t>[</w:t>
      </w:r>
      <w:r w:rsidR="00E12936" w:rsidRPr="00B74127">
        <w:rPr>
          <w:rFonts w:ascii="Times New Roman" w:eastAsia="Times New Roman" w:hAnsi="Times New Roman"/>
          <w:sz w:val="28"/>
          <w:szCs w:val="28"/>
          <w:lang w:val="ru-RU"/>
        </w:rPr>
        <w:t>16</w:t>
      </w:r>
      <w:r w:rsidR="00E253C8">
        <w:rPr>
          <w:rFonts w:ascii="Times New Roman" w:eastAsia="Times New Roman" w:hAnsi="Times New Roman"/>
          <w:sz w:val="28"/>
          <w:szCs w:val="28"/>
          <w:lang w:val="uk-UA"/>
        </w:rPr>
        <w:t>; 17; 18; 19; 5; 26; 29; 30; 32</w:t>
      </w:r>
      <w:r w:rsidR="00F55F92" w:rsidRPr="0018597D">
        <w:rPr>
          <w:rFonts w:ascii="Times New Roman" w:eastAsia="Times New Roman" w:hAnsi="Times New Roman"/>
          <w:sz w:val="28"/>
          <w:szCs w:val="28"/>
          <w:lang w:val="ru-RU"/>
        </w:rPr>
        <w:t>]</w:t>
      </w:r>
    </w:p>
    <w:p w14:paraId="0A6BE559" w14:textId="77777777" w:rsidR="007470A2" w:rsidRDefault="007470A2" w:rsidP="00E6483A">
      <w:pPr>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258DAC8F" w14:textId="77777777" w:rsidR="00E33BEF" w:rsidRPr="00971E04" w:rsidRDefault="00E33BEF" w:rsidP="00E33BEF">
      <w:pPr>
        <w:widowControl w:val="0"/>
        <w:autoSpaceDE w:val="0"/>
        <w:autoSpaceDN w:val="0"/>
        <w:adjustRightInd w:val="0"/>
        <w:spacing w:after="0" w:line="360" w:lineRule="auto"/>
        <w:ind w:firstLine="709"/>
        <w:jc w:val="both"/>
        <w:rPr>
          <w:rFonts w:ascii="Times New Roman" w:hAnsi="Times New Roman"/>
          <w:sz w:val="28"/>
          <w:szCs w:val="28"/>
          <w:lang w:val="uk-UA" w:eastAsia="uk-UA"/>
        </w:rPr>
      </w:pPr>
      <w:r w:rsidRPr="00971E04">
        <w:rPr>
          <w:rFonts w:ascii="Times New Roman" w:hAnsi="Times New Roman"/>
          <w:sz w:val="28"/>
          <w:szCs w:val="28"/>
          <w:lang w:val="uk-UA" w:eastAsia="uk-UA"/>
        </w:rPr>
        <w:t>Відповідно до чинного законодавства держава регулює лише окремі аспекти обліку</w:t>
      </w:r>
      <w:r>
        <w:rPr>
          <w:rFonts w:ascii="Times New Roman" w:hAnsi="Times New Roman"/>
          <w:sz w:val="28"/>
          <w:szCs w:val="28"/>
          <w:lang w:val="uk-UA" w:eastAsia="uk-UA"/>
        </w:rPr>
        <w:t xml:space="preserve"> виробничих запасів</w:t>
      </w:r>
      <w:r w:rsidRPr="00971E04">
        <w:rPr>
          <w:rFonts w:ascii="Times New Roman" w:hAnsi="Times New Roman"/>
          <w:sz w:val="28"/>
          <w:szCs w:val="28"/>
          <w:lang w:val="uk-UA" w:eastAsia="uk-UA"/>
        </w:rPr>
        <w:t xml:space="preserve">, водночас залишаючи при цьому широке коло можливостей власникам суб’єктів бізнесу обирати окремі питання ведення обліку </w:t>
      </w:r>
      <w:r>
        <w:rPr>
          <w:rFonts w:ascii="Times New Roman" w:hAnsi="Times New Roman"/>
          <w:sz w:val="28"/>
          <w:szCs w:val="28"/>
          <w:lang w:val="uk-UA" w:eastAsia="uk-UA"/>
        </w:rPr>
        <w:t>виробничих запасів</w:t>
      </w:r>
      <w:r w:rsidRPr="00971E04">
        <w:rPr>
          <w:rFonts w:ascii="Times New Roman" w:hAnsi="Times New Roman"/>
          <w:sz w:val="28"/>
          <w:szCs w:val="28"/>
          <w:lang w:val="uk-UA" w:eastAsia="uk-UA"/>
        </w:rPr>
        <w:t xml:space="preserve"> відповідно до специфіки суб’єкта господарювання. </w:t>
      </w:r>
    </w:p>
    <w:p w14:paraId="586E86BB" w14:textId="77777777" w:rsidR="008D7B14" w:rsidRDefault="008D7B14" w:rsidP="008D7B14">
      <w:pPr>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074987">
        <w:rPr>
          <w:rFonts w:ascii="Times New Roman" w:eastAsia="Times New Roman" w:hAnsi="Times New Roman"/>
          <w:sz w:val="28"/>
          <w:szCs w:val="28"/>
          <w:lang w:val="uk-UA" w:eastAsia="uk-UA"/>
        </w:rPr>
        <w:t>Для правильної організації обліку виробничих запасів в будь-якому підприємстві бухгалтер керується нормативною базою, тобто законами, положеннями, наказами, інструкціями, листами та іншими нормативними актами.</w:t>
      </w:r>
    </w:p>
    <w:p w14:paraId="78A36B5C" w14:textId="75F9C79E" w:rsidR="00B17AD0" w:rsidRPr="00074987" w:rsidRDefault="00B17AD0" w:rsidP="00E6483A">
      <w:pPr>
        <w:autoSpaceDE w:val="0"/>
        <w:autoSpaceDN w:val="0"/>
        <w:adjustRightInd w:val="0"/>
        <w:spacing w:after="0" w:line="360" w:lineRule="auto"/>
        <w:ind w:firstLine="709"/>
        <w:jc w:val="both"/>
        <w:rPr>
          <w:rFonts w:ascii="Times New Roman" w:eastAsia="Times New Roman" w:hAnsi="Times New Roman"/>
          <w:i/>
          <w:sz w:val="28"/>
          <w:szCs w:val="28"/>
          <w:lang w:val="uk-UA" w:eastAsia="ru-RU"/>
        </w:rPr>
      </w:pPr>
      <w:r w:rsidRPr="00074987">
        <w:rPr>
          <w:rFonts w:ascii="Times New Roman" w:eastAsia="Times New Roman" w:hAnsi="Times New Roman"/>
          <w:sz w:val="28"/>
          <w:szCs w:val="28"/>
          <w:lang w:val="uk-UA" w:eastAsia="uk-UA"/>
        </w:rPr>
        <w:t>Нормативні джерела з обліку виробничих запасів:</w:t>
      </w:r>
    </w:p>
    <w:p w14:paraId="305A97D7" w14:textId="4034E8D0" w:rsidR="00B17AD0" w:rsidRPr="00074987" w:rsidRDefault="00B17AD0" w:rsidP="00E6483A">
      <w:pPr>
        <w:tabs>
          <w:tab w:val="left" w:pos="1051"/>
        </w:tabs>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1.</w:t>
      </w:r>
      <w:r w:rsidRPr="00074987">
        <w:rPr>
          <w:rFonts w:ascii="Times New Roman" w:eastAsia="Times New Roman" w:hAnsi="Times New Roman"/>
          <w:sz w:val="28"/>
          <w:szCs w:val="28"/>
          <w:lang w:val="uk-UA" w:eastAsia="ru-RU"/>
        </w:rPr>
        <w:tab/>
        <w:t>Закон України «Про бухгалтерський облік і фінансову звітність в Україні» [</w:t>
      </w:r>
      <w:r w:rsidR="00503DFE">
        <w:rPr>
          <w:rFonts w:ascii="Times New Roman" w:eastAsia="Times New Roman" w:hAnsi="Times New Roman"/>
          <w:sz w:val="28"/>
          <w:szCs w:val="28"/>
          <w:lang w:val="uk-UA" w:eastAsia="ru-RU"/>
        </w:rPr>
        <w:t>30</w:t>
      </w:r>
      <w:r w:rsidRPr="00074987">
        <w:rPr>
          <w:rFonts w:ascii="Times New Roman" w:eastAsia="Times New Roman" w:hAnsi="Times New Roman"/>
          <w:sz w:val="28"/>
          <w:szCs w:val="28"/>
          <w:lang w:val="uk-UA" w:eastAsia="ru-RU"/>
        </w:rPr>
        <w:t>]</w:t>
      </w:r>
      <w:r w:rsidR="00D807B9">
        <w:rPr>
          <w:rFonts w:ascii="Times New Roman" w:eastAsia="Times New Roman" w:hAnsi="Times New Roman"/>
          <w:sz w:val="28"/>
          <w:szCs w:val="28"/>
          <w:lang w:val="uk-UA" w:eastAsia="ru-RU"/>
        </w:rPr>
        <w:t>, яки</w:t>
      </w:r>
      <w:r w:rsidRPr="00074987">
        <w:rPr>
          <w:rFonts w:ascii="Times New Roman" w:eastAsia="Times New Roman" w:hAnsi="Times New Roman"/>
          <w:sz w:val="28"/>
          <w:szCs w:val="28"/>
          <w:lang w:val="uk-UA" w:eastAsia="ru-RU"/>
        </w:rPr>
        <w:t xml:space="preserve">й регулює здійснення бухгалтерського обліку на підприємствах України та порядок відображення активів та пасивів в обліку та звітності прикінцевих положеннях, визначає напрямки організації </w:t>
      </w:r>
      <w:r w:rsidRPr="00074987">
        <w:rPr>
          <w:rFonts w:ascii="Times New Roman" w:eastAsia="Times New Roman" w:hAnsi="Times New Roman"/>
          <w:sz w:val="28"/>
          <w:szCs w:val="28"/>
          <w:lang w:val="uk-UA" w:eastAsia="ru-RU"/>
        </w:rPr>
        <w:lastRenderedPageBreak/>
        <w:t>бухгалтерського обліку на підприємстві, зокрема підприємство самостійно може:</w:t>
      </w:r>
    </w:p>
    <w:p w14:paraId="1E7FF0D8" w14:textId="77777777" w:rsidR="00B17AD0" w:rsidRPr="00074987" w:rsidRDefault="00B17AD0" w:rsidP="00E6483A">
      <w:pPr>
        <w:tabs>
          <w:tab w:val="left" w:pos="1066"/>
        </w:tabs>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визначати облікову політику;</w:t>
      </w:r>
    </w:p>
    <w:p w14:paraId="2D474ADD" w14:textId="77777777" w:rsidR="00B17AD0" w:rsidRPr="00074987" w:rsidRDefault="00B17AD0" w:rsidP="00E6483A">
      <w:pPr>
        <w:tabs>
          <w:tab w:val="left" w:pos="1157"/>
        </w:tabs>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w:t>
      </w:r>
      <w:r w:rsidRPr="00074987">
        <w:rPr>
          <w:rFonts w:ascii="Times New Roman" w:eastAsia="Times New Roman" w:hAnsi="Times New Roman"/>
          <w:sz w:val="28"/>
          <w:szCs w:val="28"/>
          <w:lang w:val="uk-UA" w:eastAsia="uk-UA"/>
        </w:rPr>
        <w:t xml:space="preserve"> обирати форму бухгалтерського обліку як систему регістрів обліку, порядок і спосіб реєстрації інформації в них, враховуючи особливості діяльності;</w:t>
      </w:r>
    </w:p>
    <w:p w14:paraId="230FC333" w14:textId="77777777" w:rsidR="00B17AD0" w:rsidRPr="00074987" w:rsidRDefault="00B17AD0" w:rsidP="00E6483A">
      <w:pPr>
        <w:tabs>
          <w:tab w:val="left" w:pos="1157"/>
        </w:tabs>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xml:space="preserve">• </w:t>
      </w:r>
      <w:r w:rsidRPr="00074987">
        <w:rPr>
          <w:rFonts w:ascii="Times New Roman" w:eastAsia="Times New Roman" w:hAnsi="Times New Roman"/>
          <w:sz w:val="28"/>
          <w:szCs w:val="28"/>
          <w:lang w:val="uk-UA" w:eastAsia="uk-UA"/>
        </w:rPr>
        <w:t>розробляти систему і форми внутрішньогосподарського (управлінського) обліку;</w:t>
      </w:r>
    </w:p>
    <w:p w14:paraId="2EC036DF" w14:textId="14B3671D" w:rsidR="00B17AD0" w:rsidRPr="00074987" w:rsidRDefault="00B17AD0" w:rsidP="00E6483A">
      <w:pPr>
        <w:tabs>
          <w:tab w:val="left" w:pos="1402"/>
        </w:tabs>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t>• затверджувати правила документообігу і технологію обробки облікової інформації, додаткову систему рахунків і регістрів аналітичного обліку.</w:t>
      </w:r>
    </w:p>
    <w:p w14:paraId="137E1582" w14:textId="0768C32F" w:rsidR="004C042C" w:rsidRDefault="004C042C" w:rsidP="00E6483A">
      <w:pPr>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2</w:t>
      </w:r>
      <w:r w:rsidR="00B17AD0" w:rsidRPr="00074987">
        <w:rPr>
          <w:rFonts w:ascii="Times New Roman" w:eastAsia="Times New Roman" w:hAnsi="Times New Roman"/>
          <w:sz w:val="28"/>
          <w:szCs w:val="28"/>
          <w:lang w:val="uk-UA" w:eastAsia="uk-UA"/>
        </w:rPr>
        <w:t xml:space="preserve">. </w:t>
      </w:r>
      <w:r>
        <w:rPr>
          <w:rFonts w:ascii="Times New Roman" w:eastAsia="Times New Roman" w:hAnsi="Times New Roman"/>
          <w:sz w:val="28"/>
          <w:szCs w:val="28"/>
          <w:lang w:val="uk-UA" w:eastAsia="uk-UA"/>
        </w:rPr>
        <w:t>Н</w:t>
      </w:r>
      <w:r w:rsidR="00B17AD0" w:rsidRPr="00074987">
        <w:rPr>
          <w:rFonts w:ascii="Times New Roman" w:eastAsia="Times New Roman" w:hAnsi="Times New Roman"/>
          <w:sz w:val="28"/>
          <w:szCs w:val="28"/>
          <w:lang w:val="uk-UA" w:eastAsia="uk-UA"/>
        </w:rPr>
        <w:t>П(С)БО 9 «Запаси»</w:t>
      </w:r>
      <w:r w:rsidR="00B17AD0" w:rsidRPr="00074987">
        <w:rPr>
          <w:rFonts w:ascii="Times New Roman" w:eastAsia="Times New Roman" w:hAnsi="Times New Roman"/>
          <w:sz w:val="28"/>
          <w:szCs w:val="28"/>
          <w:lang w:val="uk-UA" w:eastAsia="ru-RU"/>
        </w:rPr>
        <w:t xml:space="preserve"> [</w:t>
      </w:r>
      <w:r w:rsidR="00503DFE">
        <w:rPr>
          <w:rFonts w:ascii="Times New Roman" w:eastAsia="Times New Roman" w:hAnsi="Times New Roman"/>
          <w:sz w:val="28"/>
          <w:szCs w:val="28"/>
          <w:lang w:val="uk-UA" w:eastAsia="ru-RU"/>
        </w:rPr>
        <w:t>19</w:t>
      </w:r>
      <w:r w:rsidR="00B17AD0" w:rsidRPr="00074987">
        <w:rPr>
          <w:rFonts w:ascii="Times New Roman" w:eastAsia="Times New Roman" w:hAnsi="Times New Roman"/>
          <w:sz w:val="28"/>
          <w:szCs w:val="28"/>
          <w:lang w:val="uk-UA" w:eastAsia="ru-RU"/>
        </w:rPr>
        <w:t>]</w:t>
      </w:r>
      <w:r w:rsidR="00D807B9">
        <w:rPr>
          <w:rFonts w:ascii="Times New Roman" w:eastAsia="Times New Roman" w:hAnsi="Times New Roman"/>
          <w:sz w:val="28"/>
          <w:szCs w:val="28"/>
          <w:lang w:val="uk-UA" w:eastAsia="uk-UA"/>
        </w:rPr>
        <w:t xml:space="preserve"> – в</w:t>
      </w:r>
      <w:r w:rsidR="00B17AD0" w:rsidRPr="00074987">
        <w:rPr>
          <w:rFonts w:ascii="Times New Roman" w:eastAsia="Times New Roman" w:hAnsi="Times New Roman"/>
          <w:sz w:val="28"/>
          <w:szCs w:val="28"/>
          <w:lang w:val="uk-UA" w:eastAsia="uk-UA"/>
        </w:rPr>
        <w:t>изначає методологічні засади формування в бухгалтерському обліку інформації про виробничі запаси та їх розкриття у фінансовій звітності.</w:t>
      </w:r>
    </w:p>
    <w:p w14:paraId="4523B2FF" w14:textId="2A7D191B" w:rsidR="007C2856" w:rsidRDefault="004C042C" w:rsidP="00E6483A">
      <w:pPr>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3. </w:t>
      </w:r>
      <w:r w:rsidR="00B17AD0" w:rsidRPr="00074987">
        <w:rPr>
          <w:rFonts w:ascii="Times New Roman" w:eastAsia="Times New Roman" w:hAnsi="Times New Roman"/>
          <w:sz w:val="28"/>
          <w:szCs w:val="28"/>
          <w:lang w:val="uk-UA" w:eastAsia="uk-UA"/>
        </w:rPr>
        <w:t>План рахунків бухгалтерського обліку активів, капіталу, зобов'язань і господарських операцій підприємств і організацій.</w:t>
      </w:r>
      <w:r w:rsidR="00D807B9">
        <w:rPr>
          <w:rFonts w:ascii="Times New Roman" w:eastAsia="Times New Roman" w:hAnsi="Times New Roman"/>
          <w:sz w:val="28"/>
          <w:szCs w:val="28"/>
          <w:lang w:val="uk-UA" w:eastAsia="uk-UA"/>
        </w:rPr>
        <w:t>, згідно якого р</w:t>
      </w:r>
      <w:r w:rsidR="00B17AD0" w:rsidRPr="00074987">
        <w:rPr>
          <w:rFonts w:ascii="Times New Roman" w:eastAsia="Times New Roman" w:hAnsi="Times New Roman"/>
          <w:sz w:val="28"/>
          <w:szCs w:val="28"/>
          <w:lang w:val="uk-UA" w:eastAsia="uk-UA"/>
        </w:rPr>
        <w:t xml:space="preserve">ахунки є важливим джерелом потрібної інформації для оперативного керівництва і контролю за станом і рухом засобів підприємства, наявністю і змінами джерел фінансування та їх результати </w:t>
      </w:r>
      <w:r w:rsidR="00B17AD0" w:rsidRPr="00074987">
        <w:rPr>
          <w:rFonts w:ascii="Times New Roman" w:eastAsia="Times New Roman" w:hAnsi="Times New Roman"/>
          <w:sz w:val="28"/>
          <w:szCs w:val="28"/>
          <w:lang w:val="uk-UA" w:eastAsia="ru-RU"/>
        </w:rPr>
        <w:t>[</w:t>
      </w:r>
      <w:r w:rsidR="00503DFE">
        <w:rPr>
          <w:rFonts w:ascii="Times New Roman" w:eastAsia="Times New Roman" w:hAnsi="Times New Roman"/>
          <w:sz w:val="28"/>
          <w:szCs w:val="28"/>
          <w:lang w:val="uk-UA" w:eastAsia="ru-RU"/>
        </w:rPr>
        <w:t>25</w:t>
      </w:r>
      <w:r w:rsidR="00B17AD0" w:rsidRPr="00074987">
        <w:rPr>
          <w:rFonts w:ascii="Times New Roman" w:eastAsia="Times New Roman" w:hAnsi="Times New Roman"/>
          <w:sz w:val="28"/>
          <w:szCs w:val="28"/>
          <w:lang w:val="uk-UA" w:eastAsia="ru-RU"/>
        </w:rPr>
        <w:t>]</w:t>
      </w:r>
      <w:r w:rsidR="007C2856">
        <w:rPr>
          <w:rFonts w:ascii="Times New Roman" w:eastAsia="Times New Roman" w:hAnsi="Times New Roman"/>
          <w:sz w:val="28"/>
          <w:szCs w:val="28"/>
          <w:lang w:val="uk-UA" w:eastAsia="uk-UA"/>
        </w:rPr>
        <w:t>.</w:t>
      </w:r>
    </w:p>
    <w:p w14:paraId="7D982EC4" w14:textId="107A00C2" w:rsidR="00B17AD0" w:rsidRPr="00074987" w:rsidRDefault="00B17AD0" w:rsidP="00E6483A">
      <w:pPr>
        <w:widowControl w:val="0"/>
        <w:spacing w:after="0" w:line="360" w:lineRule="auto"/>
        <w:ind w:firstLine="709"/>
        <w:jc w:val="both"/>
        <w:rPr>
          <w:rFonts w:ascii="Times New Roman" w:eastAsia="Times New Roman" w:hAnsi="Times New Roman"/>
          <w:sz w:val="28"/>
          <w:szCs w:val="28"/>
          <w:lang w:val="uk-UA" w:eastAsia="uk-UA"/>
        </w:rPr>
      </w:pPr>
      <w:r w:rsidRPr="00074987">
        <w:rPr>
          <w:rFonts w:ascii="Times New Roman" w:eastAsia="Times New Roman" w:hAnsi="Times New Roman"/>
          <w:sz w:val="28"/>
          <w:szCs w:val="28"/>
          <w:lang w:val="uk-UA" w:eastAsia="ru-RU"/>
        </w:rPr>
        <w:t xml:space="preserve">Таким чином, опрацьована нормативно-правова база досить чітко відображає порядок організації обліку формування та реалізації запасів. Проте в умовах реформування нормативного законодавства, зокрема, із прийняттям </w:t>
      </w:r>
      <w:r w:rsidR="00C55031" w:rsidRPr="00074987">
        <w:rPr>
          <w:rFonts w:ascii="Times New Roman" w:eastAsia="Times New Roman" w:hAnsi="Times New Roman"/>
          <w:sz w:val="28"/>
          <w:szCs w:val="28"/>
          <w:lang w:val="uk-UA" w:eastAsia="ru-RU"/>
        </w:rPr>
        <w:t>Податкового</w:t>
      </w:r>
      <w:r w:rsidRPr="00074987">
        <w:rPr>
          <w:rFonts w:ascii="Times New Roman" w:eastAsia="Times New Roman" w:hAnsi="Times New Roman"/>
          <w:sz w:val="28"/>
          <w:szCs w:val="28"/>
          <w:lang w:val="uk-UA" w:eastAsia="ru-RU"/>
        </w:rPr>
        <w:t xml:space="preserve"> кодексу, важливо враховувати нові аспекти нормативного законодавства і їх практичне значення для діяльності підприємств.</w:t>
      </w:r>
    </w:p>
    <w:p w14:paraId="4A361D6B" w14:textId="77777777" w:rsidR="001F3ACE" w:rsidRPr="00074987" w:rsidRDefault="001F3ACE">
      <w:pPr>
        <w:spacing w:line="259" w:lineRule="auto"/>
        <w:rPr>
          <w:rFonts w:ascii="Times New Roman" w:hAnsi="Times New Roman"/>
          <w:sz w:val="28"/>
          <w:lang w:val="uk-UA"/>
        </w:rPr>
      </w:pPr>
      <w:r w:rsidRPr="00074987">
        <w:rPr>
          <w:rFonts w:ascii="Times New Roman" w:hAnsi="Times New Roman"/>
          <w:sz w:val="28"/>
          <w:lang w:val="uk-UA"/>
        </w:rPr>
        <w:br w:type="page"/>
      </w:r>
    </w:p>
    <w:p w14:paraId="05D97D91" w14:textId="4345074E" w:rsidR="001F3ACE" w:rsidRPr="00074987" w:rsidRDefault="001F3ACE" w:rsidP="00BD76EF">
      <w:pPr>
        <w:tabs>
          <w:tab w:val="left" w:pos="0"/>
        </w:tabs>
        <w:spacing w:after="0" w:line="360" w:lineRule="auto"/>
        <w:jc w:val="center"/>
        <w:rPr>
          <w:rFonts w:ascii="Times New Roman" w:hAnsi="Times New Roman"/>
          <w:b/>
          <w:sz w:val="28"/>
          <w:lang w:val="uk-UA"/>
        </w:rPr>
      </w:pPr>
      <w:r w:rsidRPr="00074987">
        <w:rPr>
          <w:rFonts w:ascii="Times New Roman" w:hAnsi="Times New Roman"/>
          <w:b/>
          <w:sz w:val="28"/>
          <w:lang w:val="uk-UA"/>
        </w:rPr>
        <w:lastRenderedPageBreak/>
        <w:t xml:space="preserve">РОЗДІЛ 2. ОРГАНІЗАЦІЯ ОБЛІКОВО-ІНФОРМАЦІЙНОЇ СИСТЕМИ ТА ЇЇ МІСЦЕ В УПРАВЛІННІ ПІДПРИЄМСТВОМ </w:t>
      </w:r>
    </w:p>
    <w:p w14:paraId="59F33550" w14:textId="4E589938" w:rsidR="007350CE" w:rsidRDefault="007350CE" w:rsidP="001A3ECA">
      <w:pPr>
        <w:spacing w:after="0" w:line="360" w:lineRule="auto"/>
        <w:ind w:firstLine="709"/>
        <w:rPr>
          <w:rFonts w:ascii="Times New Roman" w:hAnsi="Times New Roman"/>
          <w:sz w:val="28"/>
          <w:lang w:val="uk-UA"/>
        </w:rPr>
      </w:pPr>
    </w:p>
    <w:p w14:paraId="37FACE03" w14:textId="77777777" w:rsidR="00BD76EF" w:rsidRDefault="00BD76EF" w:rsidP="001A3ECA">
      <w:pPr>
        <w:spacing w:after="0" w:line="360" w:lineRule="auto"/>
        <w:ind w:firstLine="709"/>
        <w:rPr>
          <w:rFonts w:ascii="Times New Roman" w:hAnsi="Times New Roman"/>
          <w:sz w:val="28"/>
          <w:lang w:val="uk-UA"/>
        </w:rPr>
      </w:pPr>
    </w:p>
    <w:p w14:paraId="4430735A" w14:textId="0F6077A4" w:rsidR="002A6A4B" w:rsidRDefault="002A6A4B" w:rsidP="00E45584">
      <w:pPr>
        <w:spacing w:after="0" w:line="360" w:lineRule="auto"/>
        <w:ind w:firstLine="709"/>
        <w:jc w:val="both"/>
        <w:rPr>
          <w:rFonts w:ascii="Times New Roman" w:hAnsi="Times New Roman"/>
          <w:sz w:val="28"/>
          <w:lang w:val="uk-UA"/>
        </w:rPr>
      </w:pPr>
      <w:r>
        <w:rPr>
          <w:rFonts w:ascii="Times New Roman" w:hAnsi="Times New Roman"/>
          <w:sz w:val="28"/>
          <w:lang w:val="uk-UA"/>
        </w:rPr>
        <w:t xml:space="preserve">В умовах сьогодення </w:t>
      </w:r>
      <w:r w:rsidR="00B276DD">
        <w:rPr>
          <w:rFonts w:ascii="Times New Roman" w:hAnsi="Times New Roman"/>
          <w:sz w:val="28"/>
          <w:lang w:val="uk-UA"/>
        </w:rPr>
        <w:t xml:space="preserve">ефективне управління суб’єктом бізнесу – це комплексне завдання , яке вимагає комплексної взаємодії різних ресурсів. </w:t>
      </w:r>
    </w:p>
    <w:p w14:paraId="02DA8C2C" w14:textId="3F9BAE1A" w:rsidR="00B276DD" w:rsidRDefault="00B276DD" w:rsidP="00E45584">
      <w:pPr>
        <w:spacing w:after="0" w:line="360" w:lineRule="auto"/>
        <w:ind w:firstLine="709"/>
        <w:jc w:val="both"/>
        <w:rPr>
          <w:rFonts w:ascii="Times New Roman" w:hAnsi="Times New Roman"/>
          <w:sz w:val="28"/>
          <w:lang w:val="uk-UA"/>
        </w:rPr>
      </w:pPr>
      <w:r>
        <w:rPr>
          <w:rFonts w:ascii="Times New Roman" w:hAnsi="Times New Roman"/>
          <w:sz w:val="28"/>
          <w:lang w:val="uk-UA"/>
        </w:rPr>
        <w:t>Водночас, сучасні тенденції розвитку економіки потребують впровадження інформаційних технологій в систему управління суб’єктом господарювання та підвищує його позицію на економічному ринку.</w:t>
      </w:r>
    </w:p>
    <w:p w14:paraId="6581278E" w14:textId="4448D56A" w:rsidR="00FB7A8A" w:rsidRPr="00BD76EF" w:rsidRDefault="00816363" w:rsidP="009F6354">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Інформація є невід’ємною складовою загальної системи управління суб’єктом бізнесу.</w:t>
      </w:r>
      <w:r w:rsidR="00BD76EF">
        <w:rPr>
          <w:rFonts w:ascii="Times New Roman" w:hAnsi="Times New Roman"/>
          <w:sz w:val="28"/>
          <w:szCs w:val="28"/>
          <w:lang w:val="uk-UA"/>
        </w:rPr>
        <w:t xml:space="preserve"> </w:t>
      </w:r>
      <w:r w:rsidR="00BD76EF" w:rsidRPr="00BD76EF">
        <w:rPr>
          <w:rFonts w:ascii="Times New Roman" w:hAnsi="Times New Roman"/>
          <w:sz w:val="28"/>
          <w:szCs w:val="28"/>
          <w:lang w:val="uk-UA"/>
        </w:rPr>
        <w:t>Поділ економічної інформації на підприємстві узагальнено на рис. 2.1.</w:t>
      </w:r>
    </w:p>
    <w:p w14:paraId="0ADD30FC" w14:textId="77777777" w:rsidR="00FB5914" w:rsidRDefault="00FB5914" w:rsidP="009F6354">
      <w:pPr>
        <w:spacing w:after="0" w:line="360" w:lineRule="auto"/>
        <w:ind w:firstLine="709"/>
        <w:jc w:val="both"/>
        <w:rPr>
          <w:rFonts w:ascii="Times New Roman" w:hAnsi="Times New Roman"/>
          <w:sz w:val="28"/>
          <w:szCs w:val="28"/>
          <w:lang w:val="uk-UA"/>
        </w:rPr>
      </w:pPr>
    </w:p>
    <w:p w14:paraId="06D8CA8F" w14:textId="74A401C1" w:rsidR="00FB7A8A" w:rsidRPr="00544302" w:rsidRDefault="00F55F92" w:rsidP="00FB7A8A">
      <w:pPr>
        <w:pStyle w:val="ab"/>
        <w:spacing w:before="1"/>
        <w:ind w:left="0"/>
        <w:jc w:val="left"/>
        <w:rPr>
          <w:sz w:val="21"/>
          <w:lang w:val="uk-UA"/>
        </w:rPr>
      </w:pPr>
      <w:r>
        <w:rPr>
          <w:noProof/>
          <w:sz w:val="21"/>
          <w:lang w:val="uk-UA" w:eastAsia="uk-UA"/>
        </w:rPr>
        <w:drawing>
          <wp:inline distT="0" distB="0" distL="0" distR="0" wp14:anchorId="2AA33841" wp14:editId="1F394F4D">
            <wp:extent cx="5715000" cy="199072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1990725"/>
                    </a:xfrm>
                    <a:prstGeom prst="rect">
                      <a:avLst/>
                    </a:prstGeom>
                    <a:noFill/>
                    <a:ln>
                      <a:noFill/>
                    </a:ln>
                  </pic:spPr>
                </pic:pic>
              </a:graphicData>
            </a:graphic>
          </wp:inline>
        </w:drawing>
      </w:r>
    </w:p>
    <w:p w14:paraId="7128EE28" w14:textId="77777777" w:rsidR="00673CEC" w:rsidRDefault="00673CEC" w:rsidP="00FB7A8A">
      <w:pPr>
        <w:pStyle w:val="ab"/>
        <w:ind w:left="1417" w:right="1437"/>
        <w:jc w:val="center"/>
        <w:rPr>
          <w:lang w:val="uk-UA"/>
        </w:rPr>
      </w:pPr>
    </w:p>
    <w:p w14:paraId="645470C9" w14:textId="2490FD5E" w:rsidR="00673CEC" w:rsidRPr="00F55F92" w:rsidRDefault="00F55F92" w:rsidP="00F55F92">
      <w:pPr>
        <w:pStyle w:val="ab"/>
        <w:spacing w:line="360" w:lineRule="auto"/>
        <w:ind w:left="0" w:right="1437"/>
        <w:jc w:val="center"/>
        <w:rPr>
          <w:i/>
          <w:sz w:val="28"/>
          <w:szCs w:val="28"/>
          <w:lang w:val="uk-UA"/>
        </w:rPr>
      </w:pPr>
      <w:r w:rsidRPr="00F55F92">
        <w:rPr>
          <w:i/>
          <w:sz w:val="28"/>
          <w:szCs w:val="28"/>
          <w:lang w:val="uk-UA"/>
        </w:rPr>
        <w:t xml:space="preserve">Рис. 2.1. </w:t>
      </w:r>
      <w:r>
        <w:rPr>
          <w:i/>
          <w:sz w:val="28"/>
          <w:szCs w:val="28"/>
          <w:lang w:val="uk-UA"/>
        </w:rPr>
        <w:t>Поділ економічної інформації на підприємстві</w:t>
      </w:r>
    </w:p>
    <w:p w14:paraId="1D386352" w14:textId="35E486A2" w:rsidR="00F55F92" w:rsidRPr="00B74127" w:rsidRDefault="00F55F92" w:rsidP="00F55F92">
      <w:pPr>
        <w:spacing w:after="0" w:line="360" w:lineRule="auto"/>
        <w:ind w:right="34" w:firstLine="709"/>
        <w:jc w:val="both"/>
        <w:rPr>
          <w:rFonts w:ascii="Times New Roman" w:eastAsia="Times New Roman" w:hAnsi="Times New Roman"/>
          <w:sz w:val="28"/>
          <w:szCs w:val="28"/>
          <w:lang w:val="uk-UA"/>
        </w:rPr>
      </w:pPr>
      <w:r w:rsidRPr="00971E04">
        <w:rPr>
          <w:rFonts w:ascii="Times New Roman" w:eastAsia="Times New Roman" w:hAnsi="Times New Roman"/>
          <w:sz w:val="28"/>
          <w:szCs w:val="28"/>
          <w:lang w:val="uk-UA"/>
        </w:rPr>
        <w:t xml:space="preserve">Джерело: </w:t>
      </w:r>
      <w:r>
        <w:rPr>
          <w:rFonts w:ascii="Times New Roman" w:eastAsia="Times New Roman" w:hAnsi="Times New Roman"/>
          <w:sz w:val="28"/>
          <w:szCs w:val="28"/>
          <w:lang w:val="uk-UA"/>
        </w:rPr>
        <w:t xml:space="preserve">узагальнено </w:t>
      </w:r>
      <w:r w:rsidRPr="00971E04">
        <w:rPr>
          <w:rFonts w:ascii="Times New Roman" w:eastAsia="Times New Roman" w:hAnsi="Times New Roman"/>
          <w:sz w:val="28"/>
          <w:szCs w:val="28"/>
          <w:lang w:val="uk-UA"/>
        </w:rPr>
        <w:t>автором</w:t>
      </w:r>
      <w:r>
        <w:rPr>
          <w:rFonts w:ascii="Times New Roman" w:eastAsia="Times New Roman" w:hAnsi="Times New Roman"/>
          <w:sz w:val="28"/>
          <w:szCs w:val="28"/>
          <w:lang w:val="uk-UA"/>
        </w:rPr>
        <w:t xml:space="preserve"> за </w:t>
      </w:r>
      <w:r w:rsidRPr="00B74127">
        <w:rPr>
          <w:rFonts w:ascii="Times New Roman" w:eastAsia="Times New Roman" w:hAnsi="Times New Roman"/>
          <w:sz w:val="28"/>
          <w:szCs w:val="28"/>
          <w:lang w:val="uk-UA"/>
        </w:rPr>
        <w:t>[</w:t>
      </w:r>
      <w:r w:rsidR="00503DFE" w:rsidRPr="00B74127">
        <w:rPr>
          <w:rFonts w:ascii="Times New Roman" w:eastAsia="Times New Roman" w:hAnsi="Times New Roman"/>
          <w:sz w:val="28"/>
          <w:szCs w:val="28"/>
          <w:lang w:val="uk-UA"/>
        </w:rPr>
        <w:t>13</w:t>
      </w:r>
      <w:r w:rsidRPr="00B74127">
        <w:rPr>
          <w:rFonts w:ascii="Times New Roman" w:eastAsia="Times New Roman" w:hAnsi="Times New Roman"/>
          <w:sz w:val="28"/>
          <w:szCs w:val="28"/>
          <w:lang w:val="uk-UA"/>
        </w:rPr>
        <w:t>]</w:t>
      </w:r>
    </w:p>
    <w:p w14:paraId="48800239" w14:textId="77777777" w:rsidR="00FB5914" w:rsidRDefault="00FB5914" w:rsidP="00F55F92">
      <w:pPr>
        <w:spacing w:after="0" w:line="360" w:lineRule="auto"/>
        <w:ind w:right="34" w:firstLine="709"/>
        <w:jc w:val="both"/>
        <w:rPr>
          <w:rFonts w:ascii="Times New Roman" w:eastAsia="Times New Roman" w:hAnsi="Times New Roman"/>
          <w:sz w:val="28"/>
          <w:szCs w:val="28"/>
          <w:lang w:val="uk-UA"/>
        </w:rPr>
      </w:pPr>
    </w:p>
    <w:p w14:paraId="0D2CE4C8" w14:textId="55F316E9" w:rsidR="00F55F92" w:rsidRDefault="00F55F92" w:rsidP="00F55F92">
      <w:pPr>
        <w:spacing w:after="0" w:line="360" w:lineRule="auto"/>
        <w:ind w:right="34" w:firstLine="709"/>
        <w:jc w:val="both"/>
        <w:rPr>
          <w:rFonts w:ascii="Times New Roman" w:eastAsia="Times New Roman" w:hAnsi="Times New Roman"/>
          <w:sz w:val="28"/>
          <w:szCs w:val="28"/>
          <w:lang w:val="uk-UA"/>
        </w:rPr>
      </w:pPr>
      <w:r w:rsidRPr="00F55F92">
        <w:rPr>
          <w:rFonts w:ascii="Times New Roman" w:eastAsia="Times New Roman" w:hAnsi="Times New Roman"/>
          <w:sz w:val="28"/>
          <w:szCs w:val="28"/>
          <w:lang w:val="uk-UA"/>
        </w:rPr>
        <w:t xml:space="preserve">Облікова інформація </w:t>
      </w:r>
      <w:r w:rsidR="00C90988">
        <w:rPr>
          <w:rFonts w:ascii="Times New Roman" w:eastAsia="Times New Roman" w:hAnsi="Times New Roman"/>
          <w:sz w:val="28"/>
          <w:szCs w:val="28"/>
          <w:lang w:val="uk-UA"/>
        </w:rPr>
        <w:t>є центром економічної</w:t>
      </w:r>
      <w:r w:rsidR="00FB5914">
        <w:rPr>
          <w:rFonts w:ascii="Times New Roman" w:eastAsia="Times New Roman" w:hAnsi="Times New Roman"/>
          <w:sz w:val="28"/>
          <w:szCs w:val="28"/>
          <w:lang w:val="uk-UA"/>
        </w:rPr>
        <w:t xml:space="preserve"> інформації, оскільки вона є точною, достовірною, оперативною ніж будь-яка інша. Саме облікова інформація показує взаємозв’язок суб</w:t>
      </w:r>
      <w:r w:rsidR="00FB5914" w:rsidRPr="00FB5914">
        <w:rPr>
          <w:rFonts w:ascii="Times New Roman" w:eastAsia="Times New Roman" w:hAnsi="Times New Roman"/>
          <w:sz w:val="28"/>
          <w:szCs w:val="28"/>
          <w:lang w:val="uk-UA"/>
        </w:rPr>
        <w:t>’</w:t>
      </w:r>
      <w:r w:rsidR="00FB5914">
        <w:rPr>
          <w:rFonts w:ascii="Times New Roman" w:eastAsia="Times New Roman" w:hAnsi="Times New Roman"/>
          <w:sz w:val="28"/>
          <w:szCs w:val="28"/>
          <w:lang w:val="uk-UA"/>
        </w:rPr>
        <w:t>єкта господарювання із зовнішнім та внутрішнім середовищем, а також надає можливість розподіляти права виконавців та економічну ефективність.</w:t>
      </w:r>
    </w:p>
    <w:p w14:paraId="780EB70D" w14:textId="77777777" w:rsidR="00BD76EF" w:rsidRDefault="00BD76EF" w:rsidP="00BD76EF">
      <w:pPr>
        <w:spacing w:after="0" w:line="360" w:lineRule="auto"/>
        <w:ind w:firstLine="709"/>
        <w:jc w:val="both"/>
        <w:rPr>
          <w:rFonts w:ascii="Times New Roman" w:hAnsi="Times New Roman"/>
          <w:sz w:val="28"/>
          <w:lang w:val="uk-UA"/>
        </w:rPr>
      </w:pPr>
      <w:r>
        <w:rPr>
          <w:rFonts w:ascii="Times New Roman" w:hAnsi="Times New Roman"/>
          <w:sz w:val="28"/>
          <w:lang w:val="uk-UA"/>
        </w:rPr>
        <w:t xml:space="preserve">Система управління суб’єктом господарювання передбачає координацію управлінської діяльності за певними функціями. Головною </w:t>
      </w:r>
      <w:r>
        <w:rPr>
          <w:rFonts w:ascii="Times New Roman" w:hAnsi="Times New Roman"/>
          <w:sz w:val="28"/>
          <w:lang w:val="uk-UA"/>
        </w:rPr>
        <w:lastRenderedPageBreak/>
        <w:t>метою формування системи управління господарською діяльністю суб’єктів бізнесу полягає у підвищенні ефективності виробництва, рентабельності та результативності, які впивають зростання прибутку.</w:t>
      </w:r>
    </w:p>
    <w:p w14:paraId="67917292" w14:textId="0760FC3D" w:rsidR="00BD76EF" w:rsidRDefault="00BD76EF" w:rsidP="00BD76EF">
      <w:pPr>
        <w:shd w:val="clear" w:color="auto" w:fill="FFFFFF"/>
        <w:spacing w:after="0" w:line="360" w:lineRule="auto"/>
        <w:ind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Водночас, пі</w:t>
      </w:r>
      <w:r w:rsidRPr="003C738D">
        <w:rPr>
          <w:rFonts w:ascii="Times New Roman" w:eastAsia="Times New Roman" w:hAnsi="Times New Roman"/>
          <w:sz w:val="28"/>
          <w:szCs w:val="28"/>
          <w:lang w:val="uk-UA"/>
        </w:rPr>
        <w:t>д функцією управління</w:t>
      </w:r>
      <w:r>
        <w:rPr>
          <w:rFonts w:ascii="Times New Roman" w:eastAsia="Times New Roman" w:hAnsi="Times New Roman"/>
          <w:sz w:val="28"/>
          <w:szCs w:val="28"/>
          <w:lang w:val="uk-UA"/>
        </w:rPr>
        <w:t xml:space="preserve"> </w:t>
      </w:r>
      <w:r w:rsidRPr="003C738D">
        <w:rPr>
          <w:rFonts w:ascii="Times New Roman" w:eastAsia="Times New Roman" w:hAnsi="Times New Roman"/>
          <w:sz w:val="28"/>
          <w:szCs w:val="28"/>
          <w:lang w:val="uk-UA"/>
        </w:rPr>
        <w:t>спід розуміти відокремлений напрямок управлінської діяльності, що</w:t>
      </w:r>
      <w:r>
        <w:rPr>
          <w:rFonts w:ascii="Times New Roman" w:eastAsia="Times New Roman" w:hAnsi="Times New Roman"/>
          <w:sz w:val="28"/>
          <w:szCs w:val="28"/>
          <w:lang w:val="uk-UA"/>
        </w:rPr>
        <w:t xml:space="preserve"> дає можливість здійснювати вплив на управлінські рішення.</w:t>
      </w:r>
      <w:r w:rsidRPr="003C738D">
        <w:rPr>
          <w:rFonts w:ascii="Times New Roman" w:eastAsia="Times New Roman" w:hAnsi="Times New Roman"/>
          <w:sz w:val="28"/>
          <w:szCs w:val="28"/>
          <w:lang w:val="uk-UA"/>
        </w:rPr>
        <w:t xml:space="preserve"> Функції управління </w:t>
      </w:r>
      <w:r>
        <w:rPr>
          <w:rFonts w:ascii="Times New Roman" w:eastAsia="Times New Roman" w:hAnsi="Times New Roman"/>
          <w:sz w:val="28"/>
          <w:szCs w:val="28"/>
          <w:lang w:val="uk-UA"/>
        </w:rPr>
        <w:t>узагальнено</w:t>
      </w:r>
      <w:r w:rsidRPr="003C738D">
        <w:rPr>
          <w:rFonts w:ascii="Times New Roman" w:eastAsia="Times New Roman" w:hAnsi="Times New Roman"/>
          <w:sz w:val="28"/>
          <w:szCs w:val="28"/>
          <w:lang w:val="uk-UA"/>
        </w:rPr>
        <w:t xml:space="preserve"> на рис. </w:t>
      </w:r>
      <w:r>
        <w:rPr>
          <w:rFonts w:ascii="Times New Roman" w:eastAsia="Times New Roman" w:hAnsi="Times New Roman"/>
          <w:sz w:val="28"/>
          <w:szCs w:val="28"/>
          <w:lang w:val="uk-UA"/>
        </w:rPr>
        <w:t>2</w:t>
      </w:r>
      <w:r w:rsidRPr="003C738D">
        <w:rPr>
          <w:rFonts w:ascii="Times New Roman" w:eastAsia="Times New Roman" w:hAnsi="Times New Roman"/>
          <w:sz w:val="28"/>
          <w:szCs w:val="28"/>
          <w:lang w:val="uk-UA"/>
        </w:rPr>
        <w:t>.</w:t>
      </w:r>
      <w:r>
        <w:rPr>
          <w:rFonts w:ascii="Times New Roman" w:eastAsia="Times New Roman" w:hAnsi="Times New Roman"/>
          <w:sz w:val="28"/>
          <w:szCs w:val="28"/>
          <w:lang w:val="uk-UA"/>
        </w:rPr>
        <w:t>2</w:t>
      </w:r>
      <w:r w:rsidRPr="003C738D">
        <w:rPr>
          <w:rFonts w:ascii="Times New Roman" w:eastAsia="Times New Roman" w:hAnsi="Times New Roman"/>
          <w:sz w:val="28"/>
          <w:szCs w:val="28"/>
          <w:lang w:val="uk-UA"/>
        </w:rPr>
        <w:t>.</w:t>
      </w:r>
    </w:p>
    <w:p w14:paraId="51E526D3" w14:textId="77777777" w:rsidR="00BD76EF" w:rsidRPr="003C738D" w:rsidRDefault="00BD76EF" w:rsidP="00BD76EF">
      <w:pPr>
        <w:shd w:val="clear" w:color="auto" w:fill="FFFFFF"/>
        <w:spacing w:after="0" w:line="360" w:lineRule="auto"/>
        <w:ind w:firstLine="709"/>
        <w:jc w:val="both"/>
        <w:rPr>
          <w:rFonts w:ascii="Times New Roman" w:eastAsia="Times New Roman" w:hAnsi="Times New Roman"/>
          <w:sz w:val="28"/>
          <w:szCs w:val="28"/>
          <w:lang w:val="uk-UA"/>
        </w:rPr>
      </w:pPr>
    </w:p>
    <w:p w14:paraId="5F0F5A0C" w14:textId="0596E634" w:rsidR="00BD76EF" w:rsidRPr="003C738D" w:rsidRDefault="002A061D" w:rsidP="00BD76EF">
      <w:pPr>
        <w:shd w:val="clear" w:color="auto" w:fill="FFFFFF"/>
        <w:spacing w:after="0" w:line="360" w:lineRule="auto"/>
        <w:jc w:val="both"/>
        <w:rPr>
          <w:rFonts w:ascii="Times New Roman" w:eastAsia="Times New Roman" w:hAnsi="Times New Roman"/>
          <w:sz w:val="28"/>
          <w:szCs w:val="28"/>
          <w:lang w:val="uk-UA"/>
        </w:rPr>
      </w:pPr>
      <w:r>
        <w:rPr>
          <w:rFonts w:ascii="Times New Roman" w:eastAsia="Times New Roman" w:hAnsi="Times New Roman"/>
          <w:noProof/>
          <w:sz w:val="28"/>
          <w:szCs w:val="28"/>
          <w:lang w:val="uk-UA" w:eastAsia="uk-UA"/>
        </w:rPr>
        <w:drawing>
          <wp:inline distT="0" distB="0" distL="0" distR="0" wp14:anchorId="4618A46F" wp14:editId="090A1D87">
            <wp:extent cx="5886450" cy="546735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6450" cy="5467350"/>
                    </a:xfrm>
                    <a:prstGeom prst="rect">
                      <a:avLst/>
                    </a:prstGeom>
                    <a:noFill/>
                    <a:ln>
                      <a:noFill/>
                    </a:ln>
                  </pic:spPr>
                </pic:pic>
              </a:graphicData>
            </a:graphic>
          </wp:inline>
        </w:drawing>
      </w:r>
    </w:p>
    <w:p w14:paraId="6AFE5FB0" w14:textId="1DBD49A3" w:rsidR="00BD76EF" w:rsidRDefault="00BD76EF" w:rsidP="00BD76EF">
      <w:pPr>
        <w:widowControl w:val="0"/>
        <w:autoSpaceDE w:val="0"/>
        <w:autoSpaceDN w:val="0"/>
        <w:adjustRightInd w:val="0"/>
        <w:spacing w:after="0" w:line="360" w:lineRule="auto"/>
        <w:jc w:val="center"/>
        <w:rPr>
          <w:rFonts w:ascii="Times New Roman" w:eastAsia="Times New Roman" w:hAnsi="Times New Roman"/>
          <w:i/>
          <w:sz w:val="28"/>
          <w:szCs w:val="28"/>
          <w:lang w:val="uk-UA" w:eastAsia="uk-UA"/>
        </w:rPr>
      </w:pPr>
      <w:r w:rsidRPr="003C738D">
        <w:rPr>
          <w:rFonts w:ascii="Times New Roman" w:eastAsia="Times New Roman" w:hAnsi="Times New Roman"/>
          <w:i/>
          <w:sz w:val="28"/>
          <w:szCs w:val="28"/>
          <w:lang w:val="uk-UA" w:eastAsia="uk-UA"/>
        </w:rPr>
        <w:t xml:space="preserve">Рис. </w:t>
      </w:r>
      <w:r w:rsidR="002A061D">
        <w:rPr>
          <w:rFonts w:ascii="Times New Roman" w:eastAsia="Times New Roman" w:hAnsi="Times New Roman"/>
          <w:i/>
          <w:sz w:val="28"/>
          <w:szCs w:val="28"/>
          <w:lang w:val="uk-UA" w:eastAsia="uk-UA"/>
        </w:rPr>
        <w:t>2.2</w:t>
      </w:r>
      <w:r w:rsidRPr="003C738D">
        <w:rPr>
          <w:rFonts w:ascii="Times New Roman" w:eastAsia="Times New Roman" w:hAnsi="Times New Roman"/>
          <w:i/>
          <w:sz w:val="28"/>
          <w:szCs w:val="28"/>
          <w:lang w:val="uk-UA" w:eastAsia="uk-UA"/>
        </w:rPr>
        <w:t>. Функції управління</w:t>
      </w:r>
    </w:p>
    <w:p w14:paraId="1399E283" w14:textId="793AA085" w:rsidR="002A061D" w:rsidRPr="00361F33" w:rsidRDefault="002A061D" w:rsidP="002A061D">
      <w:pPr>
        <w:spacing w:after="0" w:line="360" w:lineRule="auto"/>
        <w:ind w:right="34" w:firstLine="709"/>
        <w:jc w:val="both"/>
        <w:rPr>
          <w:rFonts w:ascii="Times New Roman" w:eastAsia="Times New Roman" w:hAnsi="Times New Roman"/>
          <w:sz w:val="28"/>
          <w:szCs w:val="28"/>
          <w:lang w:val="uk-UA"/>
        </w:rPr>
      </w:pPr>
      <w:r w:rsidRPr="00971E04">
        <w:rPr>
          <w:rFonts w:ascii="Times New Roman" w:eastAsia="Times New Roman" w:hAnsi="Times New Roman"/>
          <w:sz w:val="28"/>
          <w:szCs w:val="28"/>
          <w:lang w:val="uk-UA"/>
        </w:rPr>
        <w:t xml:space="preserve">Джерело: </w:t>
      </w:r>
      <w:r>
        <w:rPr>
          <w:rFonts w:ascii="Times New Roman" w:eastAsia="Times New Roman" w:hAnsi="Times New Roman"/>
          <w:sz w:val="28"/>
          <w:szCs w:val="28"/>
          <w:lang w:val="uk-UA"/>
        </w:rPr>
        <w:t xml:space="preserve">узагальнено </w:t>
      </w:r>
      <w:r w:rsidRPr="00971E04">
        <w:rPr>
          <w:rFonts w:ascii="Times New Roman" w:eastAsia="Times New Roman" w:hAnsi="Times New Roman"/>
          <w:sz w:val="28"/>
          <w:szCs w:val="28"/>
          <w:lang w:val="uk-UA"/>
        </w:rPr>
        <w:t>автором</w:t>
      </w:r>
      <w:r>
        <w:rPr>
          <w:rFonts w:ascii="Times New Roman" w:eastAsia="Times New Roman" w:hAnsi="Times New Roman"/>
          <w:sz w:val="28"/>
          <w:szCs w:val="28"/>
          <w:lang w:val="uk-UA"/>
        </w:rPr>
        <w:t xml:space="preserve"> за </w:t>
      </w:r>
      <w:r w:rsidRPr="00361F33">
        <w:rPr>
          <w:rFonts w:ascii="Times New Roman" w:eastAsia="Times New Roman" w:hAnsi="Times New Roman"/>
          <w:sz w:val="28"/>
          <w:szCs w:val="28"/>
          <w:lang w:val="uk-UA"/>
        </w:rPr>
        <w:t>[</w:t>
      </w:r>
      <w:r w:rsidR="00503DFE">
        <w:rPr>
          <w:rFonts w:ascii="Times New Roman" w:eastAsia="Times New Roman" w:hAnsi="Times New Roman"/>
          <w:sz w:val="28"/>
          <w:szCs w:val="28"/>
          <w:lang w:val="uk-UA"/>
        </w:rPr>
        <w:t>21</w:t>
      </w:r>
      <w:r w:rsidRPr="00361F33">
        <w:rPr>
          <w:rFonts w:ascii="Times New Roman" w:eastAsia="Times New Roman" w:hAnsi="Times New Roman"/>
          <w:sz w:val="28"/>
          <w:szCs w:val="28"/>
          <w:lang w:val="uk-UA"/>
        </w:rPr>
        <w:t>]</w:t>
      </w:r>
    </w:p>
    <w:p w14:paraId="3CEACE78" w14:textId="77777777" w:rsidR="00BD76EF" w:rsidRPr="00F55F92" w:rsidRDefault="00BD76EF" w:rsidP="00F55F92">
      <w:pPr>
        <w:spacing w:after="0" w:line="360" w:lineRule="auto"/>
        <w:ind w:right="34" w:firstLine="709"/>
        <w:jc w:val="both"/>
        <w:rPr>
          <w:rFonts w:ascii="Times New Roman" w:eastAsia="Times New Roman" w:hAnsi="Times New Roman"/>
          <w:sz w:val="28"/>
          <w:szCs w:val="28"/>
          <w:lang w:val="uk-UA"/>
        </w:rPr>
      </w:pPr>
    </w:p>
    <w:p w14:paraId="3B8F383E" w14:textId="4EA974DB" w:rsidR="00816363" w:rsidRDefault="00816363" w:rsidP="00816363">
      <w:pPr>
        <w:spacing w:after="0" w:line="360" w:lineRule="auto"/>
        <w:ind w:firstLine="709"/>
        <w:jc w:val="both"/>
        <w:rPr>
          <w:rFonts w:ascii="Times New Roman" w:eastAsia="Times New Roman" w:hAnsi="Times New Roman"/>
          <w:sz w:val="28"/>
          <w:szCs w:val="28"/>
          <w:lang w:val="uk-UA" w:eastAsia="uk-UA"/>
        </w:rPr>
      </w:pPr>
      <w:r w:rsidRPr="008C6838">
        <w:rPr>
          <w:rFonts w:ascii="Times New Roman" w:eastAsia="Times New Roman" w:hAnsi="Times New Roman"/>
          <w:sz w:val="28"/>
          <w:szCs w:val="28"/>
          <w:lang w:val="uk-UA" w:eastAsia="uk-UA"/>
        </w:rPr>
        <w:t>Прийняття управлінського рішення</w:t>
      </w:r>
      <w:r w:rsidR="00FB5914">
        <w:rPr>
          <w:rFonts w:ascii="Times New Roman" w:eastAsia="Times New Roman" w:hAnsi="Times New Roman"/>
          <w:sz w:val="28"/>
          <w:szCs w:val="28"/>
          <w:lang w:val="uk-UA" w:eastAsia="uk-UA"/>
        </w:rPr>
        <w:t xml:space="preserve"> зовнішніми та внутрішніми </w:t>
      </w:r>
      <w:r w:rsidRPr="008C6838">
        <w:rPr>
          <w:rFonts w:ascii="Times New Roman" w:eastAsia="Times New Roman" w:hAnsi="Times New Roman"/>
          <w:sz w:val="28"/>
          <w:szCs w:val="28"/>
          <w:lang w:val="uk-UA" w:eastAsia="uk-UA"/>
        </w:rPr>
        <w:t>користувачами –</w:t>
      </w:r>
      <w:r w:rsidR="00FB5914">
        <w:rPr>
          <w:rFonts w:ascii="Times New Roman" w:eastAsia="Times New Roman" w:hAnsi="Times New Roman"/>
          <w:sz w:val="28"/>
          <w:szCs w:val="28"/>
          <w:lang w:val="uk-UA" w:eastAsia="uk-UA"/>
        </w:rPr>
        <w:t xml:space="preserve"> являє собою розробку</w:t>
      </w:r>
      <w:r w:rsidRPr="008C6838">
        <w:rPr>
          <w:rFonts w:ascii="Times New Roman" w:eastAsia="Times New Roman" w:hAnsi="Times New Roman"/>
          <w:sz w:val="28"/>
          <w:szCs w:val="28"/>
          <w:lang w:val="uk-UA" w:eastAsia="uk-UA"/>
        </w:rPr>
        <w:t xml:space="preserve">, оцінка та вибір найоптимальнішого </w:t>
      </w:r>
      <w:r w:rsidRPr="008C6838">
        <w:rPr>
          <w:rFonts w:ascii="Times New Roman" w:eastAsia="Times New Roman" w:hAnsi="Times New Roman"/>
          <w:sz w:val="28"/>
          <w:szCs w:val="28"/>
          <w:lang w:val="uk-UA" w:eastAsia="uk-UA"/>
        </w:rPr>
        <w:lastRenderedPageBreak/>
        <w:t>варіант</w:t>
      </w:r>
      <w:r w:rsidR="00FB5914">
        <w:rPr>
          <w:rFonts w:ascii="Times New Roman" w:eastAsia="Times New Roman" w:hAnsi="Times New Roman"/>
          <w:sz w:val="28"/>
          <w:szCs w:val="28"/>
          <w:lang w:val="uk-UA" w:eastAsia="uk-UA"/>
        </w:rPr>
        <w:t>у</w:t>
      </w:r>
      <w:r>
        <w:rPr>
          <w:rFonts w:ascii="Times New Roman" w:eastAsia="Times New Roman" w:hAnsi="Times New Roman"/>
          <w:sz w:val="28"/>
          <w:szCs w:val="28"/>
          <w:lang w:val="uk-UA" w:eastAsia="uk-UA"/>
        </w:rPr>
        <w:t xml:space="preserve"> розвитку об’єкта</w:t>
      </w:r>
      <w:r w:rsidR="00FB5914">
        <w:rPr>
          <w:rFonts w:ascii="Times New Roman" w:eastAsia="Times New Roman" w:hAnsi="Times New Roman"/>
          <w:sz w:val="28"/>
          <w:szCs w:val="28"/>
          <w:lang w:val="uk-UA" w:eastAsia="uk-UA"/>
        </w:rPr>
        <w:t xml:space="preserve"> дослідження</w:t>
      </w:r>
      <w:r>
        <w:rPr>
          <w:rFonts w:ascii="Times New Roman" w:eastAsia="Times New Roman" w:hAnsi="Times New Roman"/>
          <w:sz w:val="28"/>
          <w:szCs w:val="28"/>
          <w:lang w:val="uk-UA" w:eastAsia="uk-UA"/>
        </w:rPr>
        <w:t xml:space="preserve">, який підлягає </w:t>
      </w:r>
      <w:r w:rsidR="00FB5914">
        <w:rPr>
          <w:rFonts w:ascii="Times New Roman" w:eastAsia="Times New Roman" w:hAnsi="Times New Roman"/>
          <w:sz w:val="28"/>
          <w:szCs w:val="28"/>
          <w:lang w:val="uk-UA" w:eastAsia="uk-UA"/>
        </w:rPr>
        <w:t>оцінюванню</w:t>
      </w:r>
      <w:r>
        <w:rPr>
          <w:rFonts w:ascii="Times New Roman" w:eastAsia="Times New Roman" w:hAnsi="Times New Roman"/>
          <w:sz w:val="28"/>
          <w:szCs w:val="28"/>
          <w:lang w:val="uk-UA" w:eastAsia="uk-UA"/>
        </w:rPr>
        <w:t xml:space="preserve"> користувачами на основі </w:t>
      </w:r>
      <w:r w:rsidR="00FB5914">
        <w:rPr>
          <w:rFonts w:ascii="Times New Roman" w:eastAsia="Times New Roman" w:hAnsi="Times New Roman"/>
          <w:sz w:val="28"/>
          <w:szCs w:val="28"/>
          <w:lang w:val="uk-UA" w:eastAsia="uk-UA"/>
        </w:rPr>
        <w:t xml:space="preserve">достовірних та своєчасних </w:t>
      </w:r>
      <w:r>
        <w:rPr>
          <w:rFonts w:ascii="Times New Roman" w:eastAsia="Times New Roman" w:hAnsi="Times New Roman"/>
          <w:sz w:val="28"/>
          <w:szCs w:val="28"/>
          <w:lang w:val="uk-UA" w:eastAsia="uk-UA"/>
        </w:rPr>
        <w:t xml:space="preserve">даних бухгалтерського </w:t>
      </w:r>
      <w:r w:rsidRPr="00361F33">
        <w:rPr>
          <w:rFonts w:ascii="Times New Roman" w:eastAsia="Times New Roman" w:hAnsi="Times New Roman"/>
          <w:sz w:val="28"/>
          <w:szCs w:val="28"/>
          <w:lang w:val="uk-UA" w:eastAsia="uk-UA"/>
        </w:rPr>
        <w:t>обліку.</w:t>
      </w:r>
      <w:r w:rsidR="00361F33" w:rsidRPr="00361F33">
        <w:rPr>
          <w:rFonts w:ascii="Times New Roman" w:eastAsia="Times New Roman" w:hAnsi="Times New Roman"/>
          <w:sz w:val="28"/>
          <w:szCs w:val="28"/>
          <w:lang w:val="uk-UA" w:eastAsia="uk-UA"/>
        </w:rPr>
        <w:t xml:space="preserve"> Інформаційне забезпечення етапів прийняття управлінських рішень </w:t>
      </w:r>
      <w:r w:rsidR="00361F33">
        <w:rPr>
          <w:rFonts w:ascii="Times New Roman" w:eastAsia="Times New Roman" w:hAnsi="Times New Roman"/>
          <w:sz w:val="28"/>
          <w:szCs w:val="28"/>
          <w:lang w:val="uk-UA" w:eastAsia="uk-UA"/>
        </w:rPr>
        <w:t>узагальнено на рис. 2.3.</w:t>
      </w:r>
    </w:p>
    <w:p w14:paraId="2CC4E353" w14:textId="77777777" w:rsidR="00361F33" w:rsidRPr="00361F33" w:rsidRDefault="00361F33" w:rsidP="00816363">
      <w:pPr>
        <w:spacing w:after="0" w:line="360" w:lineRule="auto"/>
        <w:ind w:firstLine="709"/>
        <w:jc w:val="both"/>
        <w:rPr>
          <w:rFonts w:ascii="Times New Roman" w:eastAsia="Times New Roman" w:hAnsi="Times New Roman"/>
          <w:sz w:val="28"/>
          <w:szCs w:val="28"/>
          <w:lang w:val="uk-UA" w:eastAsia="uk-UA"/>
        </w:rPr>
      </w:pPr>
    </w:p>
    <w:p w14:paraId="006D6537" w14:textId="77777777" w:rsidR="00816363" w:rsidRDefault="00816363" w:rsidP="00816363">
      <w:pPr>
        <w:rPr>
          <w:rFonts w:ascii="Times New Roman" w:eastAsia="Times New Roman" w:hAnsi="Times New Roman"/>
          <w:sz w:val="28"/>
          <w:szCs w:val="28"/>
          <w:lang w:val="uk-UA" w:eastAsia="uk-UA"/>
        </w:rPr>
      </w:pPr>
      <w:r>
        <w:rPr>
          <w:rFonts w:ascii="Times New Roman" w:eastAsia="Times New Roman" w:hAnsi="Times New Roman"/>
          <w:noProof/>
          <w:sz w:val="28"/>
          <w:szCs w:val="28"/>
          <w:lang w:val="uk-UA" w:eastAsia="uk-UA"/>
        </w:rPr>
        <w:drawing>
          <wp:inline distT="0" distB="0" distL="0" distR="0" wp14:anchorId="4493B23C" wp14:editId="712984EE">
            <wp:extent cx="6296025" cy="3905250"/>
            <wp:effectExtent l="0" t="0" r="952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96025" cy="3905250"/>
                    </a:xfrm>
                    <a:prstGeom prst="rect">
                      <a:avLst/>
                    </a:prstGeom>
                    <a:noFill/>
                    <a:ln>
                      <a:noFill/>
                    </a:ln>
                  </pic:spPr>
                </pic:pic>
              </a:graphicData>
            </a:graphic>
          </wp:inline>
        </w:drawing>
      </w:r>
    </w:p>
    <w:p w14:paraId="6F8354D8" w14:textId="77777777" w:rsidR="00361F33" w:rsidRDefault="00361F33" w:rsidP="00816363">
      <w:pPr>
        <w:jc w:val="center"/>
        <w:rPr>
          <w:rFonts w:ascii="Times New Roman" w:eastAsia="Times New Roman" w:hAnsi="Times New Roman"/>
          <w:i/>
          <w:sz w:val="28"/>
          <w:szCs w:val="28"/>
          <w:lang w:val="uk-UA" w:eastAsia="uk-UA"/>
        </w:rPr>
      </w:pPr>
    </w:p>
    <w:p w14:paraId="7FD0956A" w14:textId="6E9F4768" w:rsidR="00816363" w:rsidRPr="00E65D99" w:rsidRDefault="00816363" w:rsidP="00816363">
      <w:pPr>
        <w:jc w:val="center"/>
        <w:rPr>
          <w:rFonts w:ascii="Times New Roman" w:eastAsia="Times New Roman" w:hAnsi="Times New Roman"/>
          <w:i/>
          <w:sz w:val="28"/>
          <w:szCs w:val="28"/>
          <w:lang w:val="uk-UA" w:eastAsia="uk-UA"/>
        </w:rPr>
      </w:pPr>
      <w:r w:rsidRPr="00E65D99">
        <w:rPr>
          <w:rFonts w:ascii="Times New Roman" w:eastAsia="Times New Roman" w:hAnsi="Times New Roman"/>
          <w:i/>
          <w:sz w:val="28"/>
          <w:szCs w:val="28"/>
          <w:lang w:val="uk-UA" w:eastAsia="uk-UA"/>
        </w:rPr>
        <w:t>Рис.</w:t>
      </w:r>
      <w:r>
        <w:rPr>
          <w:rFonts w:ascii="Times New Roman" w:eastAsia="Times New Roman" w:hAnsi="Times New Roman"/>
          <w:i/>
          <w:sz w:val="28"/>
          <w:szCs w:val="28"/>
          <w:lang w:val="uk-UA" w:eastAsia="uk-UA"/>
        </w:rPr>
        <w:t xml:space="preserve"> </w:t>
      </w:r>
      <w:r w:rsidR="00FB5914">
        <w:rPr>
          <w:rFonts w:ascii="Times New Roman" w:eastAsia="Times New Roman" w:hAnsi="Times New Roman"/>
          <w:i/>
          <w:sz w:val="28"/>
          <w:szCs w:val="28"/>
          <w:lang w:val="uk-UA" w:eastAsia="uk-UA"/>
        </w:rPr>
        <w:t>2.</w:t>
      </w:r>
      <w:r w:rsidR="00361F33">
        <w:rPr>
          <w:rFonts w:ascii="Times New Roman" w:eastAsia="Times New Roman" w:hAnsi="Times New Roman"/>
          <w:i/>
          <w:sz w:val="28"/>
          <w:szCs w:val="28"/>
          <w:lang w:val="uk-UA" w:eastAsia="uk-UA"/>
        </w:rPr>
        <w:t>3</w:t>
      </w:r>
      <w:r w:rsidRPr="00E65D99">
        <w:rPr>
          <w:rFonts w:ascii="Times New Roman" w:eastAsia="Times New Roman" w:hAnsi="Times New Roman"/>
          <w:i/>
          <w:sz w:val="28"/>
          <w:szCs w:val="28"/>
          <w:lang w:val="uk-UA" w:eastAsia="uk-UA"/>
        </w:rPr>
        <w:t xml:space="preserve"> Інформаційне забезпечення етапів прийняття управлінських рішень</w:t>
      </w:r>
    </w:p>
    <w:p w14:paraId="2FB4B760" w14:textId="30A13558" w:rsidR="00FB5914" w:rsidRPr="0018597D" w:rsidRDefault="00FB5914" w:rsidP="00FB5914">
      <w:pPr>
        <w:spacing w:after="0" w:line="360" w:lineRule="auto"/>
        <w:ind w:right="34" w:firstLine="709"/>
        <w:jc w:val="both"/>
        <w:rPr>
          <w:rFonts w:ascii="Times New Roman" w:eastAsia="Times New Roman" w:hAnsi="Times New Roman"/>
          <w:sz w:val="28"/>
          <w:szCs w:val="28"/>
          <w:lang w:val="uk-UA"/>
        </w:rPr>
      </w:pPr>
      <w:r w:rsidRPr="00971E04">
        <w:rPr>
          <w:rFonts w:ascii="Times New Roman" w:eastAsia="Times New Roman" w:hAnsi="Times New Roman"/>
          <w:sz w:val="28"/>
          <w:szCs w:val="28"/>
          <w:lang w:val="uk-UA"/>
        </w:rPr>
        <w:t xml:space="preserve">Джерело: </w:t>
      </w:r>
      <w:r>
        <w:rPr>
          <w:rFonts w:ascii="Times New Roman" w:eastAsia="Times New Roman" w:hAnsi="Times New Roman"/>
          <w:sz w:val="28"/>
          <w:szCs w:val="28"/>
          <w:lang w:val="uk-UA"/>
        </w:rPr>
        <w:t xml:space="preserve">узагальнено </w:t>
      </w:r>
      <w:r w:rsidRPr="00971E04">
        <w:rPr>
          <w:rFonts w:ascii="Times New Roman" w:eastAsia="Times New Roman" w:hAnsi="Times New Roman"/>
          <w:sz w:val="28"/>
          <w:szCs w:val="28"/>
          <w:lang w:val="uk-UA"/>
        </w:rPr>
        <w:t>автором</w:t>
      </w:r>
      <w:r>
        <w:rPr>
          <w:rFonts w:ascii="Times New Roman" w:eastAsia="Times New Roman" w:hAnsi="Times New Roman"/>
          <w:sz w:val="28"/>
          <w:szCs w:val="28"/>
          <w:lang w:val="uk-UA"/>
        </w:rPr>
        <w:t xml:space="preserve"> за </w:t>
      </w:r>
      <w:r w:rsidRPr="0018597D">
        <w:rPr>
          <w:rFonts w:ascii="Times New Roman" w:eastAsia="Times New Roman" w:hAnsi="Times New Roman"/>
          <w:sz w:val="28"/>
          <w:szCs w:val="28"/>
          <w:lang w:val="uk-UA"/>
        </w:rPr>
        <w:t>[</w:t>
      </w:r>
      <w:r w:rsidR="00503DFE">
        <w:rPr>
          <w:rFonts w:ascii="Times New Roman" w:eastAsia="Times New Roman" w:hAnsi="Times New Roman"/>
          <w:sz w:val="28"/>
          <w:szCs w:val="28"/>
          <w:lang w:val="uk-UA"/>
        </w:rPr>
        <w:t>12</w:t>
      </w:r>
      <w:r w:rsidRPr="0018597D">
        <w:rPr>
          <w:rFonts w:ascii="Times New Roman" w:eastAsia="Times New Roman" w:hAnsi="Times New Roman"/>
          <w:sz w:val="28"/>
          <w:szCs w:val="28"/>
          <w:lang w:val="uk-UA"/>
        </w:rPr>
        <w:t>]</w:t>
      </w:r>
    </w:p>
    <w:p w14:paraId="77B8E99C" w14:textId="77777777" w:rsidR="00EC56CA" w:rsidRDefault="008D7B14" w:rsidP="00816363">
      <w:pPr>
        <w:widowControl w:val="0"/>
        <w:autoSpaceDE w:val="0"/>
        <w:autoSpaceDN w:val="0"/>
        <w:adjustRightInd w:val="0"/>
        <w:spacing w:after="0" w:line="360" w:lineRule="auto"/>
        <w:ind w:firstLine="68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 умовах сьогодення значна частина економічного потоку на підприємствах формується на підставі даних бухгалтерської інформації, яка узагальнюється фахівцями з бухгалтерського, фінансового та управлінського обліку та продається до апарату управління суб’єктом господарювання з метою планування, </w:t>
      </w:r>
      <w:r w:rsidR="00EC56CA">
        <w:rPr>
          <w:rFonts w:ascii="Times New Roman" w:eastAsia="Times New Roman" w:hAnsi="Times New Roman"/>
          <w:sz w:val="28"/>
          <w:szCs w:val="28"/>
          <w:lang w:val="uk-UA" w:eastAsia="uk-UA"/>
        </w:rPr>
        <w:t>використання та контролю за прийнятими рішеннями щодо використання матеріальних, трудових та фінансових ресурсів у процесі виробництва та реалізації готової продукції, робіт, послуг.</w:t>
      </w:r>
    </w:p>
    <w:p w14:paraId="2F3F90A4" w14:textId="690A3646" w:rsidR="000B5CE1" w:rsidRDefault="000B5CE1" w:rsidP="000B5CE1">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sidRPr="008A0B1C">
        <w:rPr>
          <w:rFonts w:ascii="Times New Roman" w:eastAsia="Times New Roman" w:hAnsi="Times New Roman"/>
          <w:sz w:val="28"/>
          <w:szCs w:val="28"/>
          <w:lang w:val="uk-UA"/>
        </w:rPr>
        <w:t xml:space="preserve">Сучасна інформаційна система – це набір процедур, таких як процес, збір і переробка інформації для підтримки планування, прийняття рішень, </w:t>
      </w:r>
      <w:r w:rsidRPr="008A0B1C">
        <w:rPr>
          <w:rFonts w:ascii="Times New Roman" w:eastAsia="Times New Roman" w:hAnsi="Times New Roman"/>
          <w:sz w:val="28"/>
          <w:szCs w:val="28"/>
          <w:lang w:val="uk-UA"/>
        </w:rPr>
        <w:lastRenderedPageBreak/>
        <w:t xml:space="preserve">координації і контролю, а комунікаційна функція системи полягає у швидкому та надійному передаванні даних. </w:t>
      </w:r>
      <w:r w:rsidRPr="008A0B1C">
        <w:rPr>
          <w:rFonts w:ascii="Times New Roman" w:eastAsia="Times New Roman" w:hAnsi="Times New Roman"/>
          <w:sz w:val="28"/>
          <w:szCs w:val="28"/>
          <w:lang w:val="uk-UA" w:eastAsia="ru-RU"/>
        </w:rPr>
        <w:t xml:space="preserve">Місце бухгалтерської фінансової звітності в системі інформаційного забезпечення обґрунтування і прийняття рішень узагальнено на рис. </w:t>
      </w:r>
      <w:r w:rsidR="00AD28DE">
        <w:rPr>
          <w:rFonts w:ascii="Times New Roman" w:eastAsia="Times New Roman" w:hAnsi="Times New Roman"/>
          <w:sz w:val="28"/>
          <w:szCs w:val="28"/>
          <w:lang w:val="uk-UA" w:eastAsia="ru-RU"/>
        </w:rPr>
        <w:t>2</w:t>
      </w:r>
      <w:r w:rsidRPr="008A0B1C">
        <w:rPr>
          <w:rFonts w:ascii="Times New Roman" w:eastAsia="Times New Roman" w:hAnsi="Times New Roman"/>
          <w:sz w:val="28"/>
          <w:szCs w:val="28"/>
          <w:lang w:val="uk-UA" w:eastAsia="ru-RU"/>
        </w:rPr>
        <w:t>.</w:t>
      </w:r>
      <w:r w:rsidR="00361F33">
        <w:rPr>
          <w:rFonts w:ascii="Times New Roman" w:eastAsia="Times New Roman" w:hAnsi="Times New Roman"/>
          <w:sz w:val="28"/>
          <w:szCs w:val="28"/>
          <w:lang w:val="uk-UA" w:eastAsia="ru-RU"/>
        </w:rPr>
        <w:t>4</w:t>
      </w:r>
      <w:r w:rsidRPr="008A0B1C">
        <w:rPr>
          <w:rFonts w:ascii="Times New Roman" w:eastAsia="Times New Roman" w:hAnsi="Times New Roman"/>
          <w:sz w:val="28"/>
          <w:szCs w:val="28"/>
          <w:lang w:val="uk-UA" w:eastAsia="ru-RU"/>
        </w:rPr>
        <w:t>.</w:t>
      </w:r>
    </w:p>
    <w:p w14:paraId="68726BE1" w14:textId="77777777" w:rsidR="00AD28DE" w:rsidRDefault="00AD28DE" w:rsidP="000B5CE1">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ru-RU"/>
        </w:rPr>
      </w:pPr>
    </w:p>
    <w:p w14:paraId="6F08191E" w14:textId="78D7690C" w:rsidR="00AD28DE" w:rsidRPr="008A0B1C" w:rsidRDefault="00AD28DE" w:rsidP="00AD28DE">
      <w:pPr>
        <w:widowControl w:val="0"/>
        <w:autoSpaceDE w:val="0"/>
        <w:autoSpaceDN w:val="0"/>
        <w:adjustRightInd w:val="0"/>
        <w:spacing w:after="0" w:line="360" w:lineRule="auto"/>
        <w:jc w:val="both"/>
        <w:rPr>
          <w:rFonts w:ascii="Times New Roman" w:eastAsia="Times New Roman" w:hAnsi="Times New Roman"/>
          <w:sz w:val="28"/>
          <w:szCs w:val="28"/>
          <w:lang w:val="uk-UA" w:eastAsia="uk-UA"/>
        </w:rPr>
      </w:pPr>
      <w:r>
        <w:rPr>
          <w:rFonts w:ascii="Times New Roman" w:eastAsia="Times New Roman" w:hAnsi="Times New Roman"/>
          <w:noProof/>
          <w:sz w:val="28"/>
          <w:szCs w:val="28"/>
          <w:lang w:val="uk-UA" w:eastAsia="uk-UA"/>
        </w:rPr>
        <w:drawing>
          <wp:inline distT="0" distB="0" distL="0" distR="0" wp14:anchorId="1144D09D" wp14:editId="3647BAD6">
            <wp:extent cx="5940425" cy="2875280"/>
            <wp:effectExtent l="0" t="0" r="3175" b="127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0425" cy="2875280"/>
                    </a:xfrm>
                    <a:prstGeom prst="rect">
                      <a:avLst/>
                    </a:prstGeom>
                    <a:noFill/>
                    <a:ln>
                      <a:noFill/>
                    </a:ln>
                  </pic:spPr>
                </pic:pic>
              </a:graphicData>
            </a:graphic>
          </wp:inline>
        </w:drawing>
      </w:r>
    </w:p>
    <w:p w14:paraId="3F5D0540" w14:textId="77777777" w:rsidR="00361F33" w:rsidRDefault="00361F33" w:rsidP="00AD28DE">
      <w:pPr>
        <w:tabs>
          <w:tab w:val="left" w:pos="0"/>
        </w:tabs>
        <w:spacing w:after="0" w:line="360" w:lineRule="auto"/>
        <w:jc w:val="center"/>
        <w:rPr>
          <w:rFonts w:ascii="Times New Roman" w:eastAsia="Times New Roman" w:hAnsi="Times New Roman"/>
          <w:i/>
          <w:sz w:val="28"/>
          <w:szCs w:val="28"/>
          <w:lang w:val="uk-UA" w:eastAsia="ru-RU"/>
        </w:rPr>
      </w:pPr>
    </w:p>
    <w:p w14:paraId="79D3FDCB" w14:textId="61F99885" w:rsidR="000B5CE1" w:rsidRPr="008A0B1C" w:rsidRDefault="000B5CE1" w:rsidP="00AD28DE">
      <w:pPr>
        <w:tabs>
          <w:tab w:val="left" w:pos="0"/>
        </w:tabs>
        <w:spacing w:after="0" w:line="360" w:lineRule="auto"/>
        <w:jc w:val="center"/>
        <w:rPr>
          <w:rFonts w:ascii="Times New Roman" w:eastAsia="Times New Roman" w:hAnsi="Times New Roman"/>
          <w:i/>
          <w:sz w:val="28"/>
          <w:szCs w:val="28"/>
          <w:lang w:val="uk-UA" w:eastAsia="ru-RU"/>
        </w:rPr>
      </w:pPr>
      <w:r w:rsidRPr="008A0B1C">
        <w:rPr>
          <w:rFonts w:ascii="Times New Roman" w:eastAsia="Times New Roman" w:hAnsi="Times New Roman"/>
          <w:i/>
          <w:sz w:val="28"/>
          <w:szCs w:val="28"/>
          <w:lang w:val="uk-UA" w:eastAsia="ru-RU"/>
        </w:rPr>
        <w:t xml:space="preserve">Рис. </w:t>
      </w:r>
      <w:r w:rsidR="00AD28DE">
        <w:rPr>
          <w:rFonts w:ascii="Times New Roman" w:eastAsia="Times New Roman" w:hAnsi="Times New Roman"/>
          <w:i/>
          <w:sz w:val="28"/>
          <w:szCs w:val="28"/>
          <w:lang w:val="uk-UA" w:eastAsia="ru-RU"/>
        </w:rPr>
        <w:t>2</w:t>
      </w:r>
      <w:r w:rsidRPr="008A0B1C">
        <w:rPr>
          <w:rFonts w:ascii="Times New Roman" w:eastAsia="Times New Roman" w:hAnsi="Times New Roman"/>
          <w:i/>
          <w:sz w:val="28"/>
          <w:szCs w:val="28"/>
          <w:lang w:val="uk-UA" w:eastAsia="ru-RU"/>
        </w:rPr>
        <w:t>.</w:t>
      </w:r>
      <w:r w:rsidR="00361F33">
        <w:rPr>
          <w:rFonts w:ascii="Times New Roman" w:eastAsia="Times New Roman" w:hAnsi="Times New Roman"/>
          <w:i/>
          <w:sz w:val="28"/>
          <w:szCs w:val="28"/>
          <w:lang w:val="uk-UA" w:eastAsia="ru-RU"/>
        </w:rPr>
        <w:t>4</w:t>
      </w:r>
      <w:r w:rsidRPr="008A0B1C">
        <w:rPr>
          <w:rFonts w:ascii="Times New Roman" w:eastAsia="Times New Roman" w:hAnsi="Times New Roman"/>
          <w:i/>
          <w:sz w:val="28"/>
          <w:szCs w:val="28"/>
          <w:lang w:val="uk-UA" w:eastAsia="ru-RU"/>
        </w:rPr>
        <w:t>. Місце бухгалтерської фінансової звітності в системі інформаційного забезпечення обґрунтування і прийняття рішень</w:t>
      </w:r>
    </w:p>
    <w:p w14:paraId="794EBC82" w14:textId="0B82FD37" w:rsidR="00AD28DE" w:rsidRPr="0018597D" w:rsidRDefault="00AD28DE" w:rsidP="00AD28DE">
      <w:pPr>
        <w:spacing w:after="0" w:line="360" w:lineRule="auto"/>
        <w:ind w:right="34" w:firstLine="709"/>
        <w:jc w:val="both"/>
        <w:rPr>
          <w:rFonts w:ascii="Times New Roman" w:eastAsia="Times New Roman" w:hAnsi="Times New Roman"/>
          <w:sz w:val="28"/>
          <w:szCs w:val="28"/>
          <w:lang w:val="uk-UA"/>
        </w:rPr>
      </w:pPr>
      <w:r w:rsidRPr="00971E04">
        <w:rPr>
          <w:rFonts w:ascii="Times New Roman" w:eastAsia="Times New Roman" w:hAnsi="Times New Roman"/>
          <w:sz w:val="28"/>
          <w:szCs w:val="28"/>
          <w:lang w:val="uk-UA"/>
        </w:rPr>
        <w:t xml:space="preserve">Джерело: </w:t>
      </w:r>
      <w:r>
        <w:rPr>
          <w:rFonts w:ascii="Times New Roman" w:eastAsia="Times New Roman" w:hAnsi="Times New Roman"/>
          <w:sz w:val="28"/>
          <w:szCs w:val="28"/>
          <w:lang w:val="uk-UA"/>
        </w:rPr>
        <w:t xml:space="preserve">узагальнено </w:t>
      </w:r>
      <w:r w:rsidRPr="00971E04">
        <w:rPr>
          <w:rFonts w:ascii="Times New Roman" w:eastAsia="Times New Roman" w:hAnsi="Times New Roman"/>
          <w:sz w:val="28"/>
          <w:szCs w:val="28"/>
          <w:lang w:val="uk-UA"/>
        </w:rPr>
        <w:t>автором</w:t>
      </w:r>
      <w:r>
        <w:rPr>
          <w:rFonts w:ascii="Times New Roman" w:eastAsia="Times New Roman" w:hAnsi="Times New Roman"/>
          <w:sz w:val="28"/>
          <w:szCs w:val="28"/>
          <w:lang w:val="uk-UA"/>
        </w:rPr>
        <w:t xml:space="preserve"> за </w:t>
      </w:r>
      <w:r w:rsidRPr="0018597D">
        <w:rPr>
          <w:rFonts w:ascii="Times New Roman" w:eastAsia="Times New Roman" w:hAnsi="Times New Roman"/>
          <w:sz w:val="28"/>
          <w:szCs w:val="28"/>
          <w:lang w:val="uk-UA"/>
        </w:rPr>
        <w:t>[</w:t>
      </w:r>
      <w:r w:rsidR="00503DFE">
        <w:rPr>
          <w:rFonts w:ascii="Times New Roman" w:eastAsia="Times New Roman" w:hAnsi="Times New Roman"/>
          <w:sz w:val="28"/>
          <w:szCs w:val="28"/>
          <w:lang w:val="uk-UA"/>
        </w:rPr>
        <w:t>13</w:t>
      </w:r>
      <w:r w:rsidRPr="0018597D">
        <w:rPr>
          <w:rFonts w:ascii="Times New Roman" w:eastAsia="Times New Roman" w:hAnsi="Times New Roman"/>
          <w:sz w:val="28"/>
          <w:szCs w:val="28"/>
          <w:lang w:val="uk-UA"/>
        </w:rPr>
        <w:t>]</w:t>
      </w:r>
    </w:p>
    <w:p w14:paraId="0F68958E" w14:textId="77777777" w:rsidR="00AD28DE" w:rsidRDefault="00AD28DE" w:rsidP="001A3ECA">
      <w:pPr>
        <w:spacing w:after="0" w:line="360" w:lineRule="auto"/>
        <w:ind w:firstLine="709"/>
        <w:jc w:val="both"/>
        <w:rPr>
          <w:rFonts w:ascii="Times New Roman" w:hAnsi="Times New Roman"/>
          <w:sz w:val="28"/>
          <w:lang w:val="uk-UA"/>
        </w:rPr>
      </w:pPr>
    </w:p>
    <w:p w14:paraId="4FF4AD90" w14:textId="745F846F" w:rsidR="007350CE" w:rsidRDefault="00D96BFD" w:rsidP="001A3ECA">
      <w:pPr>
        <w:spacing w:after="0" w:line="360" w:lineRule="auto"/>
        <w:ind w:firstLine="709"/>
        <w:jc w:val="both"/>
        <w:rPr>
          <w:rFonts w:ascii="Times New Roman" w:hAnsi="Times New Roman"/>
          <w:sz w:val="28"/>
          <w:lang w:val="uk-UA"/>
        </w:rPr>
      </w:pPr>
      <w:r>
        <w:rPr>
          <w:rFonts w:ascii="Times New Roman" w:hAnsi="Times New Roman"/>
          <w:sz w:val="28"/>
          <w:lang w:val="uk-UA"/>
        </w:rPr>
        <w:t xml:space="preserve">В сучасних умовах </w:t>
      </w:r>
      <w:r w:rsidR="00B141BD">
        <w:rPr>
          <w:rFonts w:ascii="Times New Roman" w:hAnsi="Times New Roman"/>
          <w:sz w:val="28"/>
          <w:lang w:val="uk-UA"/>
        </w:rPr>
        <w:t xml:space="preserve">ведення господарської діяльності посилюються вимоги щодо використання інформаційних ресурсів, які є ключовими факторами раціонального господарювання. </w:t>
      </w:r>
      <w:r w:rsidR="00F22B1B">
        <w:rPr>
          <w:rFonts w:ascii="Times New Roman" w:hAnsi="Times New Roman"/>
          <w:sz w:val="28"/>
          <w:lang w:val="uk-UA"/>
        </w:rPr>
        <w:t>Бухгалтерська інформація дозволяє раціонально використовувати ресурси для виробництва продукції шляхом впровадження інновацій та нових технологій.</w:t>
      </w:r>
    </w:p>
    <w:p w14:paraId="64D5859D" w14:textId="77777777" w:rsidR="001A3ECA" w:rsidRDefault="00970829" w:rsidP="001A3ECA">
      <w:pPr>
        <w:spacing w:after="0" w:line="360" w:lineRule="auto"/>
        <w:ind w:firstLine="709"/>
        <w:jc w:val="both"/>
        <w:rPr>
          <w:rFonts w:ascii="Times New Roman" w:hAnsi="Times New Roman"/>
          <w:sz w:val="28"/>
          <w:lang w:val="uk-UA"/>
        </w:rPr>
      </w:pPr>
      <w:r>
        <w:rPr>
          <w:rFonts w:ascii="Times New Roman" w:hAnsi="Times New Roman"/>
          <w:sz w:val="28"/>
          <w:lang w:val="uk-UA"/>
        </w:rPr>
        <w:t>Ключовою складовою інформаційної системи є система бухгалтерського обліку, яка відображає факти здійснення господарської діяльності суб’єктів бізнесу і узагальнює показники його фінансової діяльності, які використовують у своїй діяльності керівний склад суб</w:t>
      </w:r>
      <w:r w:rsidRPr="00970829">
        <w:rPr>
          <w:rFonts w:ascii="Times New Roman" w:hAnsi="Times New Roman"/>
          <w:sz w:val="28"/>
          <w:lang w:val="uk-UA"/>
        </w:rPr>
        <w:t>’</w:t>
      </w:r>
      <w:r>
        <w:rPr>
          <w:rFonts w:ascii="Times New Roman" w:hAnsi="Times New Roman"/>
          <w:sz w:val="28"/>
          <w:lang w:val="uk-UA"/>
        </w:rPr>
        <w:t xml:space="preserve">єкта </w:t>
      </w:r>
      <w:r>
        <w:rPr>
          <w:rFonts w:ascii="Times New Roman" w:hAnsi="Times New Roman"/>
          <w:sz w:val="28"/>
          <w:lang w:val="uk-UA"/>
        </w:rPr>
        <w:lastRenderedPageBreak/>
        <w:t xml:space="preserve">господарювання з метою прийняття управлінських рішень та формування системи ефективного управління. </w:t>
      </w:r>
    </w:p>
    <w:p w14:paraId="77BA8655" w14:textId="7BC58D95" w:rsidR="00544DA7" w:rsidRPr="00970829" w:rsidRDefault="00970829" w:rsidP="001A3ECA">
      <w:pPr>
        <w:spacing w:after="0" w:line="360" w:lineRule="auto"/>
        <w:ind w:firstLine="709"/>
        <w:jc w:val="both"/>
        <w:rPr>
          <w:rFonts w:ascii="Times New Roman" w:hAnsi="Times New Roman"/>
          <w:sz w:val="28"/>
          <w:lang w:val="uk-UA"/>
        </w:rPr>
      </w:pPr>
      <w:r>
        <w:rPr>
          <w:rFonts w:ascii="Times New Roman" w:hAnsi="Times New Roman"/>
          <w:sz w:val="28"/>
          <w:lang w:val="uk-UA"/>
        </w:rPr>
        <w:t xml:space="preserve">Ось чому значення та роль системи обліку як ключової системи інформаційного забезпечення в умовах сьогодення є особливо актуальною. </w:t>
      </w:r>
    </w:p>
    <w:p w14:paraId="1C7B5A54" w14:textId="7186804B" w:rsidR="001F3ACE" w:rsidRPr="00074987" w:rsidRDefault="001F3ACE">
      <w:pPr>
        <w:spacing w:line="259" w:lineRule="auto"/>
        <w:rPr>
          <w:rFonts w:ascii="Times New Roman" w:hAnsi="Times New Roman"/>
          <w:sz w:val="28"/>
          <w:lang w:val="uk-UA"/>
        </w:rPr>
      </w:pPr>
      <w:r w:rsidRPr="00074987">
        <w:rPr>
          <w:rFonts w:ascii="Times New Roman" w:hAnsi="Times New Roman"/>
          <w:sz w:val="28"/>
          <w:lang w:val="uk-UA"/>
        </w:rPr>
        <w:br w:type="page"/>
      </w:r>
    </w:p>
    <w:p w14:paraId="06A06596" w14:textId="7617E15C" w:rsidR="00B54581" w:rsidRPr="003A3AFF" w:rsidRDefault="003A3AFF" w:rsidP="001F3ACE">
      <w:pPr>
        <w:tabs>
          <w:tab w:val="left" w:pos="8819"/>
        </w:tabs>
        <w:spacing w:after="0" w:line="360" w:lineRule="auto"/>
        <w:jc w:val="center"/>
        <w:rPr>
          <w:rFonts w:ascii="Times New Roman" w:hAnsi="Times New Roman"/>
          <w:b/>
          <w:sz w:val="28"/>
          <w:lang w:val="uk-UA"/>
        </w:rPr>
      </w:pPr>
      <w:r w:rsidRPr="003A3AFF">
        <w:rPr>
          <w:rFonts w:ascii="Times New Roman" w:hAnsi="Times New Roman"/>
          <w:b/>
          <w:sz w:val="28"/>
          <w:lang w:val="uk-UA"/>
        </w:rPr>
        <w:lastRenderedPageBreak/>
        <w:t>РОЗДІЛ 3. СУЧАСНИЙ СТАН УПРАВЛІНСЬКОГО ОБЛІКУ І ВНУТРІШНЬОГО АУДИТУ В ІНФОРМАЦІЙНОМУ ЗАБЕЗПЕЧЕННІ УПРАВЛІННІ ВИРОБНИЧИМИ ЗАПАСАМИ НА ПІДПРИЄМСТВІ</w:t>
      </w:r>
    </w:p>
    <w:p w14:paraId="1E4A6B90" w14:textId="77777777" w:rsidR="003A3AFF" w:rsidRDefault="003A3AFF" w:rsidP="001F3ACE">
      <w:pPr>
        <w:tabs>
          <w:tab w:val="left" w:pos="8819"/>
        </w:tabs>
        <w:spacing w:after="0" w:line="360" w:lineRule="auto"/>
        <w:jc w:val="center"/>
        <w:rPr>
          <w:rFonts w:ascii="Times New Roman" w:hAnsi="Times New Roman"/>
          <w:b/>
          <w:sz w:val="28"/>
          <w:lang w:val="uk-UA"/>
        </w:rPr>
      </w:pPr>
    </w:p>
    <w:p w14:paraId="0D2D7E50" w14:textId="77777777" w:rsidR="003A3AFF" w:rsidRPr="003A3AFF" w:rsidRDefault="003A3AFF" w:rsidP="001F3ACE">
      <w:pPr>
        <w:tabs>
          <w:tab w:val="left" w:pos="8819"/>
        </w:tabs>
        <w:spacing w:after="0" w:line="360" w:lineRule="auto"/>
        <w:jc w:val="center"/>
        <w:rPr>
          <w:rFonts w:ascii="Times New Roman" w:hAnsi="Times New Roman"/>
          <w:b/>
          <w:sz w:val="28"/>
          <w:lang w:val="uk-UA"/>
        </w:rPr>
      </w:pPr>
    </w:p>
    <w:p w14:paraId="22B1A290" w14:textId="1E0E1BBA" w:rsidR="001F3ACE" w:rsidRPr="00074987" w:rsidRDefault="003A3AFF" w:rsidP="001F3ACE">
      <w:pPr>
        <w:tabs>
          <w:tab w:val="left" w:pos="8819"/>
        </w:tabs>
        <w:spacing w:after="0" w:line="360" w:lineRule="auto"/>
        <w:jc w:val="center"/>
        <w:rPr>
          <w:rFonts w:ascii="Times New Roman" w:hAnsi="Times New Roman"/>
          <w:b/>
          <w:sz w:val="28"/>
          <w:lang w:val="uk-UA"/>
        </w:rPr>
      </w:pPr>
      <w:r>
        <w:rPr>
          <w:rFonts w:ascii="Times New Roman" w:hAnsi="Times New Roman"/>
          <w:b/>
          <w:sz w:val="28"/>
          <w:lang w:val="uk-UA"/>
        </w:rPr>
        <w:t>3.</w:t>
      </w:r>
      <w:r w:rsidRPr="00B74127">
        <w:rPr>
          <w:rFonts w:ascii="Times New Roman" w:hAnsi="Times New Roman"/>
          <w:b/>
          <w:sz w:val="28"/>
          <w:lang w:val="uk-UA"/>
        </w:rPr>
        <w:t>1</w:t>
      </w:r>
      <w:r w:rsidR="001F3ACE" w:rsidRPr="00074987">
        <w:rPr>
          <w:rFonts w:ascii="Times New Roman" w:hAnsi="Times New Roman"/>
          <w:b/>
          <w:sz w:val="28"/>
          <w:lang w:val="uk-UA"/>
        </w:rPr>
        <w:t xml:space="preserve">. Система управлінського обліку виробничих запасів </w:t>
      </w:r>
    </w:p>
    <w:p w14:paraId="2B0A98CF" w14:textId="77777777" w:rsidR="003A3AFF" w:rsidRDefault="003A3AFF" w:rsidP="003A3AFF">
      <w:pPr>
        <w:autoSpaceDE w:val="0"/>
        <w:autoSpaceDN w:val="0"/>
        <w:adjustRightInd w:val="0"/>
        <w:spacing w:after="0" w:line="360" w:lineRule="auto"/>
        <w:ind w:firstLine="680"/>
        <w:jc w:val="both"/>
        <w:rPr>
          <w:rFonts w:ascii="Times New Roman" w:eastAsia="Times New Roman" w:hAnsi="Times New Roman"/>
          <w:iCs/>
          <w:sz w:val="28"/>
          <w:szCs w:val="28"/>
          <w:lang w:val="uk-UA" w:eastAsia="uk-UA"/>
        </w:rPr>
      </w:pPr>
    </w:p>
    <w:p w14:paraId="779D5EC9" w14:textId="0C456A1F" w:rsidR="003A3AFF" w:rsidRDefault="003A3AFF" w:rsidP="003A3AFF">
      <w:pPr>
        <w:autoSpaceDE w:val="0"/>
        <w:autoSpaceDN w:val="0"/>
        <w:adjustRightInd w:val="0"/>
        <w:spacing w:after="0" w:line="360" w:lineRule="auto"/>
        <w:ind w:firstLine="680"/>
        <w:jc w:val="both"/>
        <w:rPr>
          <w:rFonts w:ascii="Times New Roman" w:eastAsia="Times New Roman" w:hAnsi="Times New Roman"/>
          <w:iCs/>
          <w:sz w:val="28"/>
          <w:szCs w:val="28"/>
          <w:lang w:val="uk-UA" w:eastAsia="uk-UA"/>
        </w:rPr>
      </w:pPr>
      <w:r>
        <w:rPr>
          <w:rFonts w:ascii="Times New Roman" w:eastAsia="Times New Roman" w:hAnsi="Times New Roman"/>
          <w:iCs/>
          <w:sz w:val="28"/>
          <w:szCs w:val="28"/>
          <w:lang w:val="uk-UA" w:eastAsia="uk-UA"/>
        </w:rPr>
        <w:t xml:space="preserve">В умовах сьогодення </w:t>
      </w:r>
      <w:r w:rsidR="006C4698">
        <w:rPr>
          <w:rFonts w:ascii="Times New Roman" w:eastAsia="Times New Roman" w:hAnsi="Times New Roman"/>
          <w:iCs/>
          <w:sz w:val="28"/>
          <w:szCs w:val="28"/>
          <w:lang w:val="uk-UA" w:eastAsia="uk-UA"/>
        </w:rPr>
        <w:t xml:space="preserve">існування </w:t>
      </w:r>
      <w:r>
        <w:rPr>
          <w:rFonts w:ascii="Times New Roman" w:eastAsia="Times New Roman" w:hAnsi="Times New Roman"/>
          <w:iCs/>
          <w:sz w:val="28"/>
          <w:szCs w:val="28"/>
          <w:lang w:val="uk-UA" w:eastAsia="uk-UA"/>
        </w:rPr>
        <w:t>систем</w:t>
      </w:r>
      <w:r w:rsidR="006C4698">
        <w:rPr>
          <w:rFonts w:ascii="Times New Roman" w:eastAsia="Times New Roman" w:hAnsi="Times New Roman"/>
          <w:iCs/>
          <w:sz w:val="28"/>
          <w:szCs w:val="28"/>
          <w:lang w:val="uk-UA" w:eastAsia="uk-UA"/>
        </w:rPr>
        <w:t>и</w:t>
      </w:r>
      <w:r>
        <w:rPr>
          <w:rFonts w:ascii="Times New Roman" w:eastAsia="Times New Roman" w:hAnsi="Times New Roman"/>
          <w:iCs/>
          <w:sz w:val="28"/>
          <w:szCs w:val="28"/>
          <w:lang w:val="uk-UA" w:eastAsia="uk-UA"/>
        </w:rPr>
        <w:t xml:space="preserve"> інформаційного забезпечення процесу прийняття управлінських</w:t>
      </w:r>
      <w:r w:rsidR="00000BB0">
        <w:rPr>
          <w:rFonts w:ascii="Times New Roman" w:eastAsia="Times New Roman" w:hAnsi="Times New Roman"/>
          <w:iCs/>
          <w:sz w:val="28"/>
          <w:szCs w:val="28"/>
          <w:lang w:val="uk-UA" w:eastAsia="uk-UA"/>
        </w:rPr>
        <w:t xml:space="preserve"> рішень</w:t>
      </w:r>
      <w:r w:rsidR="006C4698">
        <w:rPr>
          <w:rFonts w:ascii="Times New Roman" w:eastAsia="Times New Roman" w:hAnsi="Times New Roman"/>
          <w:iCs/>
          <w:sz w:val="28"/>
          <w:szCs w:val="28"/>
          <w:lang w:val="uk-UA" w:eastAsia="uk-UA"/>
        </w:rPr>
        <w:t xml:space="preserve"> можливе при умові поєднання функцій планування, обліку, аналізу та контролю. Водночас, слід відмітити, що саме система управлінського обліку може забезпечити раціональне функціонування </w:t>
      </w:r>
      <w:proofErr w:type="spellStart"/>
      <w:r w:rsidR="006C4698">
        <w:rPr>
          <w:rFonts w:ascii="Times New Roman" w:eastAsia="Times New Roman" w:hAnsi="Times New Roman"/>
          <w:iCs/>
          <w:sz w:val="28"/>
          <w:szCs w:val="28"/>
          <w:lang w:val="uk-UA" w:eastAsia="uk-UA"/>
        </w:rPr>
        <w:t>субєкта</w:t>
      </w:r>
      <w:proofErr w:type="spellEnd"/>
      <w:r w:rsidR="006C4698">
        <w:rPr>
          <w:rFonts w:ascii="Times New Roman" w:eastAsia="Times New Roman" w:hAnsi="Times New Roman"/>
          <w:iCs/>
          <w:sz w:val="28"/>
          <w:szCs w:val="28"/>
          <w:lang w:val="uk-UA" w:eastAsia="uk-UA"/>
        </w:rPr>
        <w:t xml:space="preserve"> господарювання, оскільки забезпечує його достовірною, точною та своєчасною інформацією щодо результатів його господарської діяльності. Саме управлінська інформація дає можливість керівному складу </w:t>
      </w:r>
      <w:proofErr w:type="spellStart"/>
      <w:r w:rsidR="006C4698">
        <w:rPr>
          <w:rFonts w:ascii="Times New Roman" w:eastAsia="Times New Roman" w:hAnsi="Times New Roman"/>
          <w:iCs/>
          <w:sz w:val="28"/>
          <w:szCs w:val="28"/>
          <w:lang w:val="uk-UA" w:eastAsia="uk-UA"/>
        </w:rPr>
        <w:t>субєкта</w:t>
      </w:r>
      <w:proofErr w:type="spellEnd"/>
      <w:r w:rsidR="006C4698">
        <w:rPr>
          <w:rFonts w:ascii="Times New Roman" w:eastAsia="Times New Roman" w:hAnsi="Times New Roman"/>
          <w:iCs/>
          <w:sz w:val="28"/>
          <w:szCs w:val="28"/>
          <w:lang w:val="uk-UA" w:eastAsia="uk-UA"/>
        </w:rPr>
        <w:t xml:space="preserve"> бізнесу приймати ефективні управлінські рішення. Схему взаємодії облікової функції, управлінського обліку запасів з іншими функціями узагальнено на рис. 3.</w:t>
      </w:r>
      <w:r w:rsidR="00084F6D">
        <w:rPr>
          <w:rFonts w:ascii="Times New Roman" w:eastAsia="Times New Roman" w:hAnsi="Times New Roman"/>
          <w:iCs/>
          <w:sz w:val="28"/>
          <w:szCs w:val="28"/>
          <w:lang w:val="uk-UA" w:eastAsia="uk-UA"/>
        </w:rPr>
        <w:t>1</w:t>
      </w:r>
      <w:r w:rsidR="006C4698">
        <w:rPr>
          <w:rFonts w:ascii="Times New Roman" w:eastAsia="Times New Roman" w:hAnsi="Times New Roman"/>
          <w:iCs/>
          <w:sz w:val="28"/>
          <w:szCs w:val="28"/>
          <w:lang w:val="uk-UA" w:eastAsia="uk-UA"/>
        </w:rPr>
        <w:t>.</w:t>
      </w:r>
    </w:p>
    <w:p w14:paraId="71F41A6E" w14:textId="77777777" w:rsidR="006C4698" w:rsidRPr="005838BA" w:rsidRDefault="006C4698" w:rsidP="006C4698">
      <w:pPr>
        <w:widowControl w:val="0"/>
        <w:autoSpaceDE w:val="0"/>
        <w:autoSpaceDN w:val="0"/>
        <w:adjustRightInd w:val="0"/>
        <w:spacing w:after="0" w:line="360" w:lineRule="auto"/>
        <w:ind w:firstLine="680"/>
        <w:jc w:val="both"/>
        <w:rPr>
          <w:rFonts w:ascii="Times New Roman" w:eastAsia="Times New Roman" w:hAnsi="Times New Roman"/>
          <w:sz w:val="28"/>
          <w:szCs w:val="28"/>
          <w:lang w:val="uk-UA" w:eastAsia="uk-UA"/>
        </w:rPr>
      </w:pPr>
      <w:r w:rsidRPr="005838BA">
        <w:rPr>
          <w:rFonts w:ascii="Times New Roman" w:eastAsia="Times New Roman" w:hAnsi="Times New Roman"/>
          <w:sz w:val="28"/>
          <w:szCs w:val="28"/>
          <w:lang w:val="uk-UA" w:eastAsia="uk-UA"/>
        </w:rPr>
        <w:t xml:space="preserve">Управління матеріальними запасами – забезпечити в потрібний момент потрібну кількість матеріалів для виробництва запланованої продукції. Від того, як буде вестись управління запасами, значною мірою залежать фінансові результати діяльності підприємства. Так, якщо підприємство має запаси менші ніж необхідно, то можливі зупинки виробництва, під час яких працівникам треба платити заробітну плату за простій, штрафи за невиконання договірних зобов’язань, зменшуються обсяги виробництва. </w:t>
      </w:r>
    </w:p>
    <w:p w14:paraId="6C109F04" w14:textId="33D7A564" w:rsidR="00752ED2" w:rsidRDefault="00752ED2" w:rsidP="00752ED2">
      <w:pPr>
        <w:widowControl w:val="0"/>
        <w:autoSpaceDE w:val="0"/>
        <w:autoSpaceDN w:val="0"/>
        <w:adjustRightInd w:val="0"/>
        <w:spacing w:after="0" w:line="360" w:lineRule="auto"/>
        <w:ind w:firstLine="68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Ефективність управління виробничими запасами суттєво впливає на позитивний фінансовий результат господарської діяльності </w:t>
      </w:r>
      <w:r w:rsidR="00256D72">
        <w:rPr>
          <w:rFonts w:ascii="Times New Roman" w:eastAsia="Times New Roman" w:hAnsi="Times New Roman"/>
          <w:sz w:val="28"/>
          <w:szCs w:val="28"/>
          <w:lang w:val="uk-UA" w:eastAsia="uk-UA"/>
        </w:rPr>
        <w:t>суб’єкта</w:t>
      </w:r>
      <w:r>
        <w:rPr>
          <w:rFonts w:ascii="Times New Roman" w:eastAsia="Times New Roman" w:hAnsi="Times New Roman"/>
          <w:sz w:val="28"/>
          <w:szCs w:val="28"/>
          <w:lang w:val="uk-UA" w:eastAsia="uk-UA"/>
        </w:rPr>
        <w:t xml:space="preserve"> бізнесу, водночас обумовлюється впливом зовнішніх і внутрішніх факторів (рис. 3.2).</w:t>
      </w:r>
    </w:p>
    <w:p w14:paraId="279A9FE0" w14:textId="77777777" w:rsidR="006C4698" w:rsidRPr="00650B21" w:rsidRDefault="006C4698" w:rsidP="003A3AFF">
      <w:pPr>
        <w:autoSpaceDE w:val="0"/>
        <w:autoSpaceDN w:val="0"/>
        <w:adjustRightInd w:val="0"/>
        <w:spacing w:after="0" w:line="360" w:lineRule="auto"/>
        <w:ind w:firstLine="680"/>
        <w:jc w:val="both"/>
        <w:rPr>
          <w:rFonts w:ascii="Times New Roman" w:eastAsia="Times New Roman" w:hAnsi="Times New Roman"/>
          <w:iCs/>
          <w:sz w:val="28"/>
          <w:szCs w:val="28"/>
          <w:lang w:val="uk-UA" w:eastAsia="uk-UA"/>
        </w:rPr>
      </w:pPr>
    </w:p>
    <w:p w14:paraId="6904ABBF" w14:textId="77777777" w:rsidR="00ED55B1" w:rsidRPr="00DE3B48" w:rsidRDefault="00ED55B1" w:rsidP="00ED55B1">
      <w:pPr>
        <w:widowControl w:val="0"/>
        <w:autoSpaceDE w:val="0"/>
        <w:autoSpaceDN w:val="0"/>
        <w:adjustRightInd w:val="0"/>
        <w:spacing w:after="0" w:line="360" w:lineRule="auto"/>
        <w:jc w:val="both"/>
        <w:rPr>
          <w:rFonts w:ascii="Times New Roman" w:eastAsia="Times New Roman" w:hAnsi="Times New Roman"/>
          <w:color w:val="FF0000"/>
          <w:sz w:val="28"/>
          <w:szCs w:val="28"/>
          <w:lang w:val="uk-UA" w:eastAsia="uk-UA"/>
        </w:rPr>
      </w:pPr>
      <w:r w:rsidRPr="00DE3B48">
        <w:rPr>
          <w:rFonts w:ascii="Times New Roman" w:eastAsia="Times New Roman" w:hAnsi="Times New Roman"/>
          <w:noProof/>
          <w:color w:val="FF0000"/>
          <w:sz w:val="28"/>
          <w:szCs w:val="28"/>
          <w:lang w:val="uk-UA" w:eastAsia="uk-UA"/>
        </w:rPr>
        <w:lastRenderedPageBreak/>
        <mc:AlternateContent>
          <mc:Choice Requires="wpc">
            <w:drawing>
              <wp:inline distT="0" distB="0" distL="0" distR="0" wp14:anchorId="75139217" wp14:editId="0D6F9CC7">
                <wp:extent cx="5915026" cy="4095750"/>
                <wp:effectExtent l="0" t="0" r="28575" b="0"/>
                <wp:docPr id="108" name="Полотно 1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Text Box 41"/>
                        <wps:cNvSpPr txBox="1">
                          <a:spLocks noChangeArrowheads="1"/>
                        </wps:cNvSpPr>
                        <wps:spPr bwMode="auto">
                          <a:xfrm>
                            <a:off x="35999" y="323850"/>
                            <a:ext cx="1714688" cy="919149"/>
                          </a:xfrm>
                          <a:prstGeom prst="rect">
                            <a:avLst/>
                          </a:prstGeom>
                          <a:solidFill>
                            <a:srgbClr val="FFFFFF"/>
                          </a:solidFill>
                          <a:ln w="9525">
                            <a:solidFill>
                              <a:srgbClr val="000000"/>
                            </a:solidFill>
                            <a:miter lim="800000"/>
                            <a:headEnd/>
                            <a:tailEnd/>
                          </a:ln>
                        </wps:spPr>
                        <wps:txbx>
                          <w:txbxContent>
                            <w:p w14:paraId="643795E6" w14:textId="77777777" w:rsidR="00E33BEF" w:rsidRPr="00544A91" w:rsidRDefault="00E33BEF"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Облік та створення інформаційної бази прийняття управлінських рішень</w:t>
                              </w:r>
                            </w:p>
                          </w:txbxContent>
                        </wps:txbx>
                        <wps:bodyPr rot="0" vert="horz" wrap="square" lIns="91440" tIns="45720" rIns="91440" bIns="45720" anchor="t" anchorCtr="0" upright="1">
                          <a:noAutofit/>
                        </wps:bodyPr>
                      </wps:wsp>
                      <wps:wsp>
                        <wps:cNvPr id="44" name="Text Box 42"/>
                        <wps:cNvSpPr txBox="1">
                          <a:spLocks noChangeArrowheads="1"/>
                        </wps:cNvSpPr>
                        <wps:spPr bwMode="auto">
                          <a:xfrm>
                            <a:off x="2207296" y="323850"/>
                            <a:ext cx="1715561" cy="919149"/>
                          </a:xfrm>
                          <a:prstGeom prst="rect">
                            <a:avLst/>
                          </a:prstGeom>
                          <a:solidFill>
                            <a:srgbClr val="FFFFFF"/>
                          </a:solidFill>
                          <a:ln w="9525">
                            <a:solidFill>
                              <a:srgbClr val="000000"/>
                            </a:solidFill>
                            <a:miter lim="800000"/>
                            <a:headEnd/>
                            <a:tailEnd/>
                          </a:ln>
                        </wps:spPr>
                        <wps:txbx>
                          <w:txbxContent>
                            <w:p w14:paraId="437E978F" w14:textId="77777777" w:rsidR="00E33BEF" w:rsidRPr="00544A91" w:rsidRDefault="00E33BEF"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Аналіз витрачання запасів та оцінка чинників, що їх формують</w:t>
                              </w:r>
                            </w:p>
                          </w:txbxContent>
                        </wps:txbx>
                        <wps:bodyPr rot="0" vert="horz" wrap="square" lIns="91440" tIns="45720" rIns="91440" bIns="45720" anchor="t" anchorCtr="0" upright="1">
                          <a:noAutofit/>
                        </wps:bodyPr>
                      </wps:wsp>
                      <wps:wsp>
                        <wps:cNvPr id="45" name="Text Box 43"/>
                        <wps:cNvSpPr txBox="1">
                          <a:spLocks noChangeArrowheads="1"/>
                        </wps:cNvSpPr>
                        <wps:spPr bwMode="auto">
                          <a:xfrm>
                            <a:off x="4379030" y="323850"/>
                            <a:ext cx="1535996" cy="919149"/>
                          </a:xfrm>
                          <a:prstGeom prst="rect">
                            <a:avLst/>
                          </a:prstGeom>
                          <a:solidFill>
                            <a:srgbClr val="FFFFFF"/>
                          </a:solidFill>
                          <a:ln w="9525">
                            <a:solidFill>
                              <a:srgbClr val="000000"/>
                            </a:solidFill>
                            <a:miter lim="800000"/>
                            <a:headEnd/>
                            <a:tailEnd/>
                          </a:ln>
                        </wps:spPr>
                        <wps:txbx>
                          <w:txbxContent>
                            <w:p w14:paraId="6A891E37" w14:textId="77777777" w:rsidR="00E33BEF" w:rsidRPr="00544A91" w:rsidRDefault="00E33BEF"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Обґрунтування розміру витрат запасів на плановий період</w:t>
                              </w:r>
                            </w:p>
                          </w:txbxContent>
                        </wps:txbx>
                        <wps:bodyPr rot="0" vert="horz" wrap="square" lIns="91440" tIns="45720" rIns="91440" bIns="45720" anchor="t" anchorCtr="0" upright="1">
                          <a:noAutofit/>
                        </wps:bodyPr>
                      </wps:wsp>
                      <wps:wsp>
                        <wps:cNvPr id="46" name="Line 44"/>
                        <wps:cNvCnPr>
                          <a:cxnSpLocks noChangeShapeType="1"/>
                        </wps:cNvCnPr>
                        <wps:spPr bwMode="auto">
                          <a:xfrm>
                            <a:off x="1750686" y="900701"/>
                            <a:ext cx="4566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5"/>
                        <wps:cNvCnPr>
                          <a:cxnSpLocks noChangeShapeType="1"/>
                        </wps:cNvCnPr>
                        <wps:spPr bwMode="auto">
                          <a:xfrm>
                            <a:off x="3921984" y="900701"/>
                            <a:ext cx="45748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6"/>
                        <wps:cNvCnPr>
                          <a:cxnSpLocks noChangeShapeType="1"/>
                        </wps:cNvCnPr>
                        <wps:spPr bwMode="auto">
                          <a:xfrm>
                            <a:off x="4721706" y="1242999"/>
                            <a:ext cx="873" cy="2287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Text Box 47"/>
                        <wps:cNvSpPr txBox="1">
                          <a:spLocks noChangeArrowheads="1"/>
                        </wps:cNvSpPr>
                        <wps:spPr bwMode="auto">
                          <a:xfrm>
                            <a:off x="1873877" y="1586169"/>
                            <a:ext cx="4040557" cy="785555"/>
                          </a:xfrm>
                          <a:prstGeom prst="rect">
                            <a:avLst/>
                          </a:prstGeom>
                          <a:solidFill>
                            <a:srgbClr val="FFFFFF"/>
                          </a:solidFill>
                          <a:ln w="9525">
                            <a:solidFill>
                              <a:srgbClr val="000000"/>
                            </a:solidFill>
                            <a:miter lim="800000"/>
                            <a:headEnd/>
                            <a:tailEnd/>
                          </a:ln>
                        </wps:spPr>
                        <wps:txbx>
                          <w:txbxContent>
                            <w:p w14:paraId="295918F2" w14:textId="77777777" w:rsidR="00E33BEF" w:rsidRPr="00544A91" w:rsidRDefault="00E33BEF"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Визначення мінімального та максимального розміру витрат запасів при прогнозованій величині валового доходу та цільовому обсязі прибутку</w:t>
                              </w:r>
                            </w:p>
                          </w:txbxContent>
                        </wps:txbx>
                        <wps:bodyPr rot="0" vert="horz" wrap="square" lIns="91440" tIns="45720" rIns="91440" bIns="45720" anchor="t" anchorCtr="0" upright="1">
                          <a:noAutofit/>
                        </wps:bodyPr>
                      </wps:wsp>
                      <wps:wsp>
                        <wps:cNvPr id="50" name="Line 48"/>
                        <wps:cNvCnPr>
                          <a:cxnSpLocks noChangeShapeType="1"/>
                        </wps:cNvCnPr>
                        <wps:spPr bwMode="auto">
                          <a:xfrm>
                            <a:off x="5407930" y="1471779"/>
                            <a:ext cx="0" cy="114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49"/>
                        <wps:cNvSpPr txBox="1">
                          <a:spLocks noChangeArrowheads="1"/>
                        </wps:cNvSpPr>
                        <wps:spPr bwMode="auto">
                          <a:xfrm>
                            <a:off x="35999" y="1586170"/>
                            <a:ext cx="1714688" cy="457561"/>
                          </a:xfrm>
                          <a:prstGeom prst="rect">
                            <a:avLst/>
                          </a:prstGeom>
                          <a:solidFill>
                            <a:srgbClr val="FFFFFF"/>
                          </a:solidFill>
                          <a:ln w="9525">
                            <a:solidFill>
                              <a:srgbClr val="000000"/>
                            </a:solidFill>
                            <a:miter lim="800000"/>
                            <a:headEnd/>
                            <a:tailEnd/>
                          </a:ln>
                        </wps:spPr>
                        <wps:txbx>
                          <w:txbxContent>
                            <w:p w14:paraId="5A1EC425" w14:textId="77777777" w:rsidR="00E33BEF" w:rsidRPr="00544A91" w:rsidRDefault="00E33BEF" w:rsidP="00544A91">
                              <w:pPr>
                                <w:spacing w:after="0" w:line="240" w:lineRule="auto"/>
                                <w:jc w:val="center"/>
                                <w:rPr>
                                  <w:rFonts w:ascii="Times New Roman" w:hAnsi="Times New Roman"/>
                                  <w:sz w:val="24"/>
                                  <w:szCs w:val="24"/>
                                  <w:lang w:val="uk-UA"/>
                                </w:rPr>
                              </w:pPr>
                              <w:r w:rsidRPr="00544A91">
                                <w:rPr>
                                  <w:rFonts w:ascii="Times New Roman" w:hAnsi="Times New Roman"/>
                                  <w:sz w:val="24"/>
                                  <w:szCs w:val="24"/>
                                  <w:lang w:val="uk-UA"/>
                                </w:rPr>
                                <w:t>Розрахунок прогнозної суми витрат запасів</w:t>
                              </w:r>
                            </w:p>
                          </w:txbxContent>
                        </wps:txbx>
                        <wps:bodyPr rot="0" vert="horz" wrap="square" lIns="91440" tIns="45720" rIns="91440" bIns="45720" anchor="t" anchorCtr="0" upright="1">
                          <a:noAutofit/>
                        </wps:bodyPr>
                      </wps:wsp>
                      <wps:wsp>
                        <wps:cNvPr id="52" name="Line 50"/>
                        <wps:cNvCnPr>
                          <a:cxnSpLocks noChangeShapeType="1"/>
                        </wps:cNvCnPr>
                        <wps:spPr bwMode="auto">
                          <a:xfrm>
                            <a:off x="721350" y="1471779"/>
                            <a:ext cx="0" cy="114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51"/>
                        <wps:cNvCnPr>
                          <a:cxnSpLocks noChangeShapeType="1"/>
                        </wps:cNvCnPr>
                        <wps:spPr bwMode="auto">
                          <a:xfrm>
                            <a:off x="721350" y="1471779"/>
                            <a:ext cx="4686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Text Box 52"/>
                        <wps:cNvSpPr txBox="1">
                          <a:spLocks noChangeArrowheads="1"/>
                        </wps:cNvSpPr>
                        <wps:spPr bwMode="auto">
                          <a:xfrm>
                            <a:off x="1750686" y="2729200"/>
                            <a:ext cx="2628780" cy="458435"/>
                          </a:xfrm>
                          <a:prstGeom prst="rect">
                            <a:avLst/>
                          </a:prstGeom>
                          <a:solidFill>
                            <a:srgbClr val="FFFFFF"/>
                          </a:solidFill>
                          <a:ln w="9525">
                            <a:solidFill>
                              <a:srgbClr val="000000"/>
                            </a:solidFill>
                            <a:miter lim="800000"/>
                            <a:headEnd/>
                            <a:tailEnd/>
                          </a:ln>
                        </wps:spPr>
                        <wps:txbx>
                          <w:txbxContent>
                            <w:p w14:paraId="6135AA1A" w14:textId="77777777" w:rsidR="00E33BEF" w:rsidRPr="00544A91" w:rsidRDefault="00E33BEF"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Чи відповідає прогнозна величина заданим обмеженням?</w:t>
                              </w:r>
                            </w:p>
                          </w:txbxContent>
                        </wps:txbx>
                        <wps:bodyPr rot="0" vert="horz" wrap="square" lIns="91440" tIns="45720" rIns="91440" bIns="45720" anchor="t" anchorCtr="0" upright="1">
                          <a:noAutofit/>
                        </wps:bodyPr>
                      </wps:wsp>
                      <wps:wsp>
                        <wps:cNvPr id="55" name="Line 53"/>
                        <wps:cNvCnPr>
                          <a:cxnSpLocks noChangeShapeType="1"/>
                        </wps:cNvCnPr>
                        <wps:spPr bwMode="auto">
                          <a:xfrm>
                            <a:off x="721350" y="2043731"/>
                            <a:ext cx="873" cy="4566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54"/>
                        <wps:cNvCnPr>
                          <a:cxnSpLocks noChangeShapeType="1"/>
                        </wps:cNvCnPr>
                        <wps:spPr bwMode="auto">
                          <a:xfrm>
                            <a:off x="721350" y="2500419"/>
                            <a:ext cx="4001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55"/>
                        <wps:cNvCnPr>
                          <a:cxnSpLocks noChangeShapeType="1"/>
                        </wps:cNvCnPr>
                        <wps:spPr bwMode="auto">
                          <a:xfrm>
                            <a:off x="4722579" y="2371725"/>
                            <a:ext cx="0" cy="1286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56"/>
                        <wps:cNvCnPr>
                          <a:cxnSpLocks noChangeShapeType="1"/>
                        </wps:cNvCnPr>
                        <wps:spPr bwMode="auto">
                          <a:xfrm>
                            <a:off x="2779150" y="2500419"/>
                            <a:ext cx="0" cy="2287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7"/>
                        <wps:cNvCnPr>
                          <a:cxnSpLocks noChangeShapeType="1"/>
                        </wps:cNvCnPr>
                        <wps:spPr bwMode="auto">
                          <a:xfrm flipH="1">
                            <a:off x="1407574" y="2957981"/>
                            <a:ext cx="3431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58"/>
                        <wps:cNvCnPr>
                          <a:cxnSpLocks noChangeShapeType="1"/>
                        </wps:cNvCnPr>
                        <wps:spPr bwMode="auto">
                          <a:xfrm>
                            <a:off x="1407574" y="2957981"/>
                            <a:ext cx="0" cy="343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59"/>
                        <wps:cNvCnPr>
                          <a:cxnSpLocks noChangeShapeType="1"/>
                        </wps:cNvCnPr>
                        <wps:spPr bwMode="auto">
                          <a:xfrm>
                            <a:off x="4379467" y="2957981"/>
                            <a:ext cx="34311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Text Box 60"/>
                        <wps:cNvSpPr txBox="1">
                          <a:spLocks noChangeArrowheads="1"/>
                        </wps:cNvSpPr>
                        <wps:spPr bwMode="auto">
                          <a:xfrm>
                            <a:off x="35999" y="3301152"/>
                            <a:ext cx="2627907" cy="458435"/>
                          </a:xfrm>
                          <a:prstGeom prst="rect">
                            <a:avLst/>
                          </a:prstGeom>
                          <a:solidFill>
                            <a:srgbClr val="FFFFFF"/>
                          </a:solidFill>
                          <a:ln w="9525">
                            <a:solidFill>
                              <a:srgbClr val="000000"/>
                            </a:solidFill>
                            <a:miter lim="800000"/>
                            <a:headEnd/>
                            <a:tailEnd/>
                          </a:ln>
                        </wps:spPr>
                        <wps:txbx>
                          <w:txbxContent>
                            <w:p w14:paraId="367BC48D" w14:textId="77777777" w:rsidR="00E33BEF" w:rsidRPr="00544A91" w:rsidRDefault="00E33BEF"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Прийняття рішення про обсяг та рівень запасів</w:t>
                              </w:r>
                            </w:p>
                          </w:txbxContent>
                        </wps:txbx>
                        <wps:bodyPr rot="0" vert="horz" wrap="square" lIns="91440" tIns="45720" rIns="91440" bIns="45720" anchor="t" anchorCtr="0" upright="1">
                          <a:noAutofit/>
                        </wps:bodyPr>
                      </wps:wsp>
                      <wps:wsp>
                        <wps:cNvPr id="95" name="Text Box 61"/>
                        <wps:cNvSpPr txBox="1">
                          <a:spLocks noChangeArrowheads="1"/>
                        </wps:cNvSpPr>
                        <wps:spPr bwMode="auto">
                          <a:xfrm>
                            <a:off x="3114675" y="3301151"/>
                            <a:ext cx="2800351" cy="727923"/>
                          </a:xfrm>
                          <a:prstGeom prst="rect">
                            <a:avLst/>
                          </a:prstGeom>
                          <a:solidFill>
                            <a:srgbClr val="FFFFFF"/>
                          </a:solidFill>
                          <a:ln w="9525">
                            <a:solidFill>
                              <a:srgbClr val="000000"/>
                            </a:solidFill>
                            <a:miter lim="800000"/>
                            <a:headEnd/>
                            <a:tailEnd/>
                          </a:ln>
                        </wps:spPr>
                        <wps:txbx>
                          <w:txbxContent>
                            <w:p w14:paraId="63BB53CB" w14:textId="77777777" w:rsidR="00E33BEF" w:rsidRPr="00544A91" w:rsidRDefault="00E33BEF"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Пошук резервів зменшення витрат запасів до обсягів, які забезпечують отримання прибутку</w:t>
                              </w:r>
                            </w:p>
                          </w:txbxContent>
                        </wps:txbx>
                        <wps:bodyPr rot="0" vert="horz" wrap="square" lIns="91440" tIns="45720" rIns="91440" bIns="45720" anchor="t" anchorCtr="0" upright="1">
                          <a:noAutofit/>
                        </wps:bodyPr>
                      </wps:wsp>
                      <wps:wsp>
                        <wps:cNvPr id="96" name="Line 62"/>
                        <wps:cNvCnPr>
                          <a:cxnSpLocks noChangeShapeType="1"/>
                        </wps:cNvCnPr>
                        <wps:spPr bwMode="auto">
                          <a:xfrm>
                            <a:off x="4722579" y="2957981"/>
                            <a:ext cx="0" cy="3431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http://schemas.microsoft.com/office/drawing/2014/chartex">
            <w:pict>
              <v:group w14:anchorId="75139217" id="Полотно 108" o:spid="_x0000_s1075" editas="canvas" style="width:465.75pt;height:322.5pt;mso-position-horizontal-relative:char;mso-position-vertical-relative:line" coordsize="59150,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">
                <v:shape id="_x0000_s1076" type="#_x0000_t75" style="position:absolute;width:59150;height:40957;visibility:visible;mso-wrap-style:square">
                  <v:fill o:detectmouseclick="t"/>
                  <v:path o:connecttype="none"/>
                </v:shape>
                <v:shape id="Text Box 41" o:spid="_x0000_s1077" type="#_x0000_t202" style="position:absolute;left:359;top:3238;width:17147;height:9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14:paraId="643795E6" w14:textId="77777777" w:rsidR="006C4698" w:rsidRPr="00544A91" w:rsidRDefault="006C4698"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Облік та створення інформаційної бази прийняття управлінських рішень</w:t>
                        </w:r>
                      </w:p>
                    </w:txbxContent>
                  </v:textbox>
                </v:shape>
                <v:shape id="Text Box 42" o:spid="_x0000_s1078" type="#_x0000_t202" style="position:absolute;left:22072;top:3238;width:17156;height:9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437E978F" w14:textId="77777777" w:rsidR="006C4698" w:rsidRPr="00544A91" w:rsidRDefault="006C4698"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Аналіз витрачання запасів та оцінка чинників, що їх формують</w:t>
                        </w:r>
                      </w:p>
                    </w:txbxContent>
                  </v:textbox>
                </v:shape>
                <v:shape id="Text Box 43" o:spid="_x0000_s1079" type="#_x0000_t202" style="position:absolute;left:43790;top:3238;width:15360;height:9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6A891E37" w14:textId="77777777" w:rsidR="006C4698" w:rsidRPr="00544A91" w:rsidRDefault="006C4698"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Обґрунтування розміру витрат запасів на плановий період</w:t>
                        </w:r>
                      </w:p>
                    </w:txbxContent>
                  </v:textbox>
                </v:shape>
                <v:line id="Line 44" o:spid="_x0000_s1080" style="position:absolute;visibility:visible;mso-wrap-style:square" from="17506,9007" to="22072,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Line 45" o:spid="_x0000_s1081" style="position:absolute;visibility:visible;mso-wrap-style:square" from="39219,9007" to="43794,9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46" o:spid="_x0000_s1082" style="position:absolute;visibility:visible;mso-wrap-style:square" from="47217,12429" to="47225,1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shape id="Text Box 47" o:spid="_x0000_s1083" type="#_x0000_t202" style="position:absolute;left:18738;top:15861;width:40406;height:7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295918F2" w14:textId="77777777" w:rsidR="006C4698" w:rsidRPr="00544A91" w:rsidRDefault="006C4698"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Визначення мінімального та максимального розміру витрат запасів при прогнозованій величині валового доходу та цільовому обсязі прибутку</w:t>
                        </w:r>
                      </w:p>
                    </w:txbxContent>
                  </v:textbox>
                </v:shape>
                <v:line id="Line 48" o:spid="_x0000_s1084" style="position:absolute;visibility:visible;mso-wrap-style:square" from="54079,14717" to="54079,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shape id="Text Box 49" o:spid="_x0000_s1085" type="#_x0000_t202" style="position:absolute;left:359;top:15861;width:17147;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5A1EC425" w14:textId="77777777" w:rsidR="006C4698" w:rsidRPr="00544A91" w:rsidRDefault="006C4698" w:rsidP="00544A91">
                        <w:pPr>
                          <w:spacing w:after="0" w:line="240" w:lineRule="auto"/>
                          <w:jc w:val="center"/>
                          <w:rPr>
                            <w:rFonts w:ascii="Times New Roman" w:hAnsi="Times New Roman"/>
                            <w:sz w:val="24"/>
                            <w:szCs w:val="24"/>
                            <w:lang w:val="uk-UA"/>
                          </w:rPr>
                        </w:pPr>
                        <w:r w:rsidRPr="00544A91">
                          <w:rPr>
                            <w:rFonts w:ascii="Times New Roman" w:hAnsi="Times New Roman"/>
                            <w:sz w:val="24"/>
                            <w:szCs w:val="24"/>
                            <w:lang w:val="uk-UA"/>
                          </w:rPr>
                          <w:t>Розрахунок прогнозної суми витрат запасів</w:t>
                        </w:r>
                      </w:p>
                    </w:txbxContent>
                  </v:textbox>
                </v:shape>
                <v:line id="Line 50" o:spid="_x0000_s1086" style="position:absolute;visibility:visible;mso-wrap-style:square" from="7213,14717" to="7213,15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oQxAAAANsAAAAPAAAAZHJzL2Rvd25yZXYueG1sRI9PawIx&#10;FMTvhX6H8ArealbB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DtNihDEAAAA2wAAAA8A&#10;AAAAAAAAAAAAAAAABwIAAGRycy9kb3ducmV2LnhtbFBLBQYAAAAAAwADALcAAAD4AgAAAAA=&#10;">
                  <v:stroke endarrow="block"/>
                </v:line>
                <v:line id="Line 51" o:spid="_x0000_s1087" style="position:absolute;visibility:visible;mso-wrap-style:square" from="7213,14717" to="54079,14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shape id="Text Box 52" o:spid="_x0000_s1088" type="#_x0000_t202" style="position:absolute;left:17506;top:27292;width:26288;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6135AA1A" w14:textId="77777777" w:rsidR="006C4698" w:rsidRPr="00544A91" w:rsidRDefault="006C4698"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Чи відповідає прогнозна величина заданим обмеженням?</w:t>
                        </w:r>
                      </w:p>
                    </w:txbxContent>
                  </v:textbox>
                </v:shape>
                <v:line id="Line 53" o:spid="_x0000_s1089" style="position:absolute;visibility:visible;mso-wrap-style:square" from="7213,20437" to="7222,2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54" o:spid="_x0000_s1090" style="position:absolute;visibility:visible;mso-wrap-style:square" from="7213,25004" to="47225,2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55" o:spid="_x0000_s1091" style="position:absolute;visibility:visible;mso-wrap-style:square" from="47225,23717" to="47225,2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56" o:spid="_x0000_s1092" style="position:absolute;visibility:visible;mso-wrap-style:square" from="27791,25004" to="27791,2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">
                  <v:stroke endarrow="block"/>
                </v:line>
                <v:line id="Line 57" o:spid="_x0000_s1093" style="position:absolute;flip:x;visibility:visible;mso-wrap-style:square" from="14075,29579" to="17506,2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"/>
                <v:line id="Line 58" o:spid="_x0000_s1094" style="position:absolute;visibility:visible;mso-wrap-style:square" from="14075,29579" to="14075,3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">
                  <v:stroke endarrow="block"/>
                </v:line>
                <v:line id="Line 59" o:spid="_x0000_s1095" style="position:absolute;visibility:visible;mso-wrap-style:square" from="43794,29579" to="47225,29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shape id="Text Box 60" o:spid="_x0000_s1096" type="#_x0000_t202" style="position:absolute;left:359;top:33011;width:26280;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">
                  <v:textbox>
                    <w:txbxContent>
                      <w:p w14:paraId="367BC48D" w14:textId="77777777" w:rsidR="006C4698" w:rsidRPr="00544A91" w:rsidRDefault="006C4698"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Прийняття рішення про обсяг та рівень запасів</w:t>
                        </w:r>
                      </w:p>
                    </w:txbxContent>
                  </v:textbox>
                </v:shape>
                <v:shape id="Text Box 61" o:spid="_x0000_s1097" type="#_x0000_t202" style="position:absolute;left:31146;top:33011;width:28004;height:7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">
                  <v:textbox>
                    <w:txbxContent>
                      <w:p w14:paraId="63BB53CB" w14:textId="77777777" w:rsidR="006C4698" w:rsidRPr="00544A91" w:rsidRDefault="006C4698" w:rsidP="00ED55B1">
                        <w:pPr>
                          <w:spacing w:after="0" w:line="240" w:lineRule="auto"/>
                          <w:ind w:firstLine="238"/>
                          <w:jc w:val="center"/>
                          <w:rPr>
                            <w:rFonts w:ascii="Times New Roman" w:hAnsi="Times New Roman"/>
                            <w:sz w:val="24"/>
                            <w:szCs w:val="24"/>
                            <w:lang w:val="uk-UA"/>
                          </w:rPr>
                        </w:pPr>
                        <w:r w:rsidRPr="00544A91">
                          <w:rPr>
                            <w:rFonts w:ascii="Times New Roman" w:hAnsi="Times New Roman"/>
                            <w:sz w:val="24"/>
                            <w:szCs w:val="24"/>
                            <w:lang w:val="uk-UA"/>
                          </w:rPr>
                          <w:t>Пошук резервів зменшення витрат запасів до обсягів, які забезпечують отримання прибутку</w:t>
                        </w:r>
                      </w:p>
                    </w:txbxContent>
                  </v:textbox>
                </v:shape>
                <v:line id="Line 62" o:spid="_x0000_s1098" style="position:absolute;visibility:visible;mso-wrap-style:square" from="47225,29579" to="47225,33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">
                  <v:stroke endarrow="block"/>
                </v:line>
                <w10:anchorlock/>
              </v:group>
            </w:pict>
          </mc:Fallback>
        </mc:AlternateContent>
      </w:r>
    </w:p>
    <w:p w14:paraId="733DAD34" w14:textId="7CF1C330" w:rsidR="00ED55B1" w:rsidRPr="006C4698" w:rsidRDefault="00ED55B1" w:rsidP="00ED55B1">
      <w:pPr>
        <w:widowControl w:val="0"/>
        <w:autoSpaceDE w:val="0"/>
        <w:autoSpaceDN w:val="0"/>
        <w:adjustRightInd w:val="0"/>
        <w:spacing w:after="0" w:line="360" w:lineRule="auto"/>
        <w:ind w:firstLine="240"/>
        <w:jc w:val="center"/>
        <w:rPr>
          <w:rFonts w:ascii="Times New Roman" w:eastAsia="Times New Roman" w:hAnsi="Times New Roman"/>
          <w:i/>
          <w:sz w:val="28"/>
          <w:szCs w:val="28"/>
          <w:lang w:val="uk-UA" w:eastAsia="uk-UA"/>
        </w:rPr>
      </w:pPr>
      <w:r w:rsidRPr="006C4698">
        <w:rPr>
          <w:rFonts w:ascii="Times New Roman" w:eastAsia="Times New Roman" w:hAnsi="Times New Roman"/>
          <w:i/>
          <w:sz w:val="28"/>
          <w:szCs w:val="28"/>
          <w:lang w:val="uk-UA" w:eastAsia="uk-UA"/>
        </w:rPr>
        <w:t xml:space="preserve">Рис. </w:t>
      </w:r>
      <w:r w:rsidR="00544A91" w:rsidRPr="006C4698">
        <w:rPr>
          <w:rFonts w:ascii="Times New Roman" w:eastAsia="Times New Roman" w:hAnsi="Times New Roman"/>
          <w:i/>
          <w:sz w:val="28"/>
          <w:szCs w:val="28"/>
          <w:lang w:val="uk-UA" w:eastAsia="uk-UA"/>
        </w:rPr>
        <w:t>3.</w:t>
      </w:r>
      <w:r w:rsidR="00084F6D">
        <w:rPr>
          <w:rFonts w:ascii="Times New Roman" w:eastAsia="Times New Roman" w:hAnsi="Times New Roman"/>
          <w:i/>
          <w:sz w:val="28"/>
          <w:szCs w:val="28"/>
          <w:lang w:val="uk-UA" w:eastAsia="uk-UA"/>
        </w:rPr>
        <w:t>1</w:t>
      </w:r>
      <w:r w:rsidRPr="006C4698">
        <w:rPr>
          <w:rFonts w:ascii="Times New Roman" w:eastAsia="Times New Roman" w:hAnsi="Times New Roman"/>
          <w:i/>
          <w:sz w:val="28"/>
          <w:szCs w:val="28"/>
          <w:lang w:val="uk-UA" w:eastAsia="uk-UA"/>
        </w:rPr>
        <w:t xml:space="preserve"> </w:t>
      </w:r>
      <w:r w:rsidR="006C4698" w:rsidRPr="006C4698">
        <w:rPr>
          <w:rFonts w:ascii="Times New Roman" w:eastAsia="Times New Roman" w:hAnsi="Times New Roman"/>
          <w:i/>
          <w:iCs/>
          <w:sz w:val="28"/>
          <w:szCs w:val="28"/>
          <w:lang w:val="uk-UA" w:eastAsia="uk-UA"/>
        </w:rPr>
        <w:t>Схему взаємодії облікової функції, управлінського обліку запасів з іншими функціями</w:t>
      </w:r>
    </w:p>
    <w:p w14:paraId="202A9688" w14:textId="3B38E120" w:rsidR="00ED55B1" w:rsidRPr="006C4698" w:rsidRDefault="00544A91" w:rsidP="00ED55B1">
      <w:pPr>
        <w:widowControl w:val="0"/>
        <w:autoSpaceDE w:val="0"/>
        <w:autoSpaceDN w:val="0"/>
        <w:adjustRightInd w:val="0"/>
        <w:spacing w:after="0" w:line="360" w:lineRule="auto"/>
        <w:ind w:firstLine="680"/>
        <w:jc w:val="both"/>
        <w:rPr>
          <w:rFonts w:ascii="Times New Roman" w:eastAsia="Times New Roman" w:hAnsi="Times New Roman"/>
          <w:sz w:val="28"/>
          <w:szCs w:val="28"/>
          <w:lang w:val="ru-RU" w:eastAsia="uk-UA"/>
        </w:rPr>
      </w:pPr>
      <w:r w:rsidRPr="006C4698">
        <w:rPr>
          <w:rFonts w:ascii="Times New Roman" w:eastAsia="Times New Roman" w:hAnsi="Times New Roman"/>
          <w:sz w:val="28"/>
          <w:szCs w:val="28"/>
          <w:lang w:val="uk-UA" w:eastAsia="uk-UA"/>
        </w:rPr>
        <w:t xml:space="preserve">Джерело: узагальнено автором за </w:t>
      </w:r>
      <w:r w:rsidRPr="006C4698">
        <w:rPr>
          <w:rFonts w:ascii="Times New Roman" w:eastAsia="Times New Roman" w:hAnsi="Times New Roman"/>
          <w:sz w:val="28"/>
          <w:szCs w:val="28"/>
          <w:lang w:val="ru-RU" w:eastAsia="uk-UA"/>
        </w:rPr>
        <w:t>[</w:t>
      </w:r>
      <w:r w:rsidR="00503DFE">
        <w:rPr>
          <w:rFonts w:ascii="Times New Roman" w:eastAsia="Times New Roman" w:hAnsi="Times New Roman"/>
          <w:sz w:val="28"/>
          <w:szCs w:val="28"/>
          <w:lang w:val="ru-RU" w:eastAsia="uk-UA"/>
        </w:rPr>
        <w:t>4</w:t>
      </w:r>
      <w:r w:rsidRPr="006C4698">
        <w:rPr>
          <w:rFonts w:ascii="Times New Roman" w:eastAsia="Times New Roman" w:hAnsi="Times New Roman"/>
          <w:sz w:val="28"/>
          <w:szCs w:val="28"/>
          <w:lang w:val="ru-RU" w:eastAsia="uk-UA"/>
        </w:rPr>
        <w:t>]</w:t>
      </w:r>
    </w:p>
    <w:p w14:paraId="2269B962" w14:textId="18B524E3" w:rsidR="00BC1293" w:rsidRDefault="00BC1293" w:rsidP="00ED55B1">
      <w:pPr>
        <w:widowControl w:val="0"/>
        <w:autoSpaceDE w:val="0"/>
        <w:autoSpaceDN w:val="0"/>
        <w:adjustRightInd w:val="0"/>
        <w:spacing w:after="0" w:line="360" w:lineRule="auto"/>
        <w:ind w:firstLine="680"/>
        <w:jc w:val="both"/>
        <w:rPr>
          <w:rFonts w:ascii="Times New Roman" w:eastAsia="Times New Roman" w:hAnsi="Times New Roman"/>
          <w:sz w:val="28"/>
          <w:szCs w:val="28"/>
          <w:lang w:val="uk-UA" w:eastAsia="uk-UA"/>
        </w:rPr>
      </w:pPr>
    </w:p>
    <w:p w14:paraId="540122AA" w14:textId="7C35910D" w:rsidR="006C4698" w:rsidRDefault="0092200A" w:rsidP="00ED55B1">
      <w:pPr>
        <w:widowControl w:val="0"/>
        <w:autoSpaceDE w:val="0"/>
        <w:autoSpaceDN w:val="0"/>
        <w:adjustRightInd w:val="0"/>
        <w:spacing w:after="0" w:line="360" w:lineRule="auto"/>
        <w:ind w:firstLine="680"/>
        <w:jc w:val="both"/>
        <w:rPr>
          <w:rFonts w:ascii="Times New Roman" w:eastAsia="Times New Roman" w:hAnsi="Times New Roman"/>
          <w:sz w:val="28"/>
          <w:szCs w:val="28"/>
          <w:lang w:val="uk-UA" w:eastAsia="uk-UA"/>
        </w:rPr>
      </w:pPr>
      <w:r w:rsidRPr="00074987">
        <w:rPr>
          <w:rFonts w:ascii="Times New Roman" w:eastAsia="Times New Roman" w:hAnsi="Times New Roman"/>
          <w:sz w:val="28"/>
          <w:szCs w:val="28"/>
          <w:lang w:val="uk-UA" w:eastAsia="ar-SA"/>
        </w:rPr>
        <w:t>Мета управління запасами – забезпечити в потрібний момент потрібну кількість матеріалів для виробництва запланованої продукції. Від того як буде вестись управління запасами, значною мірою залежать фінансові результати діяльності підприємства. Так, якщо підприємство має запаси менші ніж необхідно, то можливі зупинки виробництва, під час яких працівникам треба платити заробітну плату за простій, штрафи за невиконання договірних зобов’язань, зменшуються обсяги виробництва тощо.</w:t>
      </w:r>
    </w:p>
    <w:p w14:paraId="7BA3DD56" w14:textId="430E37B4" w:rsidR="00BE304C" w:rsidRPr="00074987" w:rsidRDefault="00D562B7" w:rsidP="00436099">
      <w:pPr>
        <w:spacing w:after="0" w:line="360" w:lineRule="auto"/>
        <w:jc w:val="center"/>
        <w:rPr>
          <w:rFonts w:ascii="Times New Roman" w:eastAsia="Times New Roman" w:hAnsi="Times New Roman"/>
          <w:sz w:val="28"/>
          <w:szCs w:val="28"/>
          <w:lang w:val="uk-UA" w:eastAsia="ar-SA"/>
        </w:rPr>
      </w:pPr>
      <w:r>
        <w:rPr>
          <w:rFonts w:ascii="Times New Roman" w:eastAsia="Times New Roman" w:hAnsi="Times New Roman"/>
          <w:noProof/>
          <w:sz w:val="28"/>
          <w:szCs w:val="28"/>
          <w:lang w:val="uk-UA" w:eastAsia="uk-UA"/>
        </w:rPr>
        <w:lastRenderedPageBreak/>
        <w:drawing>
          <wp:inline distT="0" distB="0" distL="0" distR="0" wp14:anchorId="70AF10EF" wp14:editId="7D2738B5">
            <wp:extent cx="5410200" cy="27241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10200" cy="2724150"/>
                    </a:xfrm>
                    <a:prstGeom prst="rect">
                      <a:avLst/>
                    </a:prstGeom>
                    <a:noFill/>
                    <a:ln>
                      <a:noFill/>
                    </a:ln>
                  </pic:spPr>
                </pic:pic>
              </a:graphicData>
            </a:graphic>
          </wp:inline>
        </w:drawing>
      </w:r>
    </w:p>
    <w:p w14:paraId="586F1690" w14:textId="6B585A05" w:rsidR="00BE304C" w:rsidRPr="00DC7701" w:rsidRDefault="00BE304C" w:rsidP="00BE304C">
      <w:pPr>
        <w:spacing w:after="0" w:line="360" w:lineRule="auto"/>
        <w:jc w:val="center"/>
        <w:rPr>
          <w:rFonts w:ascii="Times New Roman" w:eastAsia="Times New Roman" w:hAnsi="Times New Roman"/>
          <w:i/>
          <w:sz w:val="28"/>
          <w:szCs w:val="28"/>
          <w:lang w:val="uk-UA" w:eastAsia="ar-SA"/>
        </w:rPr>
      </w:pPr>
      <w:r w:rsidRPr="00DC7701">
        <w:rPr>
          <w:rFonts w:ascii="Times New Roman" w:eastAsia="Times New Roman" w:hAnsi="Times New Roman"/>
          <w:i/>
          <w:sz w:val="28"/>
          <w:szCs w:val="28"/>
          <w:lang w:val="uk-UA" w:eastAsia="ar-SA"/>
        </w:rPr>
        <w:t xml:space="preserve">Рис. </w:t>
      </w:r>
      <w:r w:rsidR="002A1764">
        <w:rPr>
          <w:rFonts w:ascii="Times New Roman" w:eastAsia="Times New Roman" w:hAnsi="Times New Roman"/>
          <w:i/>
          <w:sz w:val="28"/>
          <w:szCs w:val="28"/>
          <w:lang w:val="uk-UA" w:eastAsia="ar-SA"/>
        </w:rPr>
        <w:t>3</w:t>
      </w:r>
      <w:r w:rsidRPr="00DC7701">
        <w:rPr>
          <w:rFonts w:ascii="Times New Roman" w:eastAsia="Times New Roman" w:hAnsi="Times New Roman"/>
          <w:i/>
          <w:sz w:val="28"/>
          <w:szCs w:val="28"/>
          <w:lang w:val="uk-UA" w:eastAsia="ar-SA"/>
        </w:rPr>
        <w:t>.</w:t>
      </w:r>
      <w:r w:rsidR="00084F6D">
        <w:rPr>
          <w:rFonts w:ascii="Times New Roman" w:eastAsia="Times New Roman" w:hAnsi="Times New Roman"/>
          <w:i/>
          <w:sz w:val="28"/>
          <w:szCs w:val="28"/>
          <w:lang w:val="uk-UA" w:eastAsia="ar-SA"/>
        </w:rPr>
        <w:t>2</w:t>
      </w:r>
      <w:r w:rsidRPr="00DC7701">
        <w:rPr>
          <w:rFonts w:ascii="Times New Roman" w:eastAsia="Times New Roman" w:hAnsi="Times New Roman"/>
          <w:i/>
          <w:sz w:val="28"/>
          <w:szCs w:val="28"/>
          <w:lang w:val="uk-UA" w:eastAsia="ar-SA"/>
        </w:rPr>
        <w:t xml:space="preserve">. Фактори, що впливають на систему управління виробничими запасами </w:t>
      </w:r>
      <w:r w:rsidR="00DC7701" w:rsidRPr="00DC7701">
        <w:rPr>
          <w:rFonts w:ascii="Times New Roman" w:eastAsia="Times New Roman" w:hAnsi="Times New Roman"/>
          <w:i/>
          <w:sz w:val="28"/>
          <w:szCs w:val="28"/>
          <w:lang w:val="uk-UA" w:eastAsia="ar-SA"/>
        </w:rPr>
        <w:t xml:space="preserve">на підприємстві </w:t>
      </w:r>
    </w:p>
    <w:p w14:paraId="0F336D6C" w14:textId="102160AB" w:rsidR="002A1764" w:rsidRPr="00DE0D95" w:rsidRDefault="002A1764" w:rsidP="002A1764">
      <w:pPr>
        <w:widowControl w:val="0"/>
        <w:autoSpaceDE w:val="0"/>
        <w:autoSpaceDN w:val="0"/>
        <w:adjustRightInd w:val="0"/>
        <w:spacing w:after="0" w:line="360" w:lineRule="auto"/>
        <w:ind w:firstLine="680"/>
        <w:jc w:val="both"/>
        <w:rPr>
          <w:rFonts w:ascii="Times New Roman" w:eastAsia="Times New Roman" w:hAnsi="Times New Roman"/>
          <w:sz w:val="28"/>
          <w:szCs w:val="28"/>
          <w:lang w:val="ru-RU" w:eastAsia="uk-UA"/>
        </w:rPr>
      </w:pPr>
      <w:r>
        <w:rPr>
          <w:rFonts w:ascii="Times New Roman" w:eastAsia="Times New Roman" w:hAnsi="Times New Roman"/>
          <w:sz w:val="28"/>
          <w:szCs w:val="28"/>
          <w:lang w:val="uk-UA" w:eastAsia="uk-UA"/>
        </w:rPr>
        <w:t xml:space="preserve">Джерело: узагальнено автором за </w:t>
      </w:r>
      <w:r w:rsidRPr="00544A91">
        <w:rPr>
          <w:rFonts w:ascii="Times New Roman" w:eastAsia="Times New Roman" w:hAnsi="Times New Roman"/>
          <w:sz w:val="28"/>
          <w:szCs w:val="28"/>
          <w:lang w:val="ru-RU" w:eastAsia="uk-UA"/>
        </w:rPr>
        <w:t>[</w:t>
      </w:r>
      <w:r w:rsidR="00503DFE">
        <w:rPr>
          <w:rFonts w:ascii="Times New Roman" w:eastAsia="Times New Roman" w:hAnsi="Times New Roman"/>
          <w:sz w:val="28"/>
          <w:szCs w:val="28"/>
          <w:lang w:val="ru-RU" w:eastAsia="uk-UA"/>
        </w:rPr>
        <w:t>6</w:t>
      </w:r>
      <w:r w:rsidRPr="00DE0D95">
        <w:rPr>
          <w:rFonts w:ascii="Times New Roman" w:eastAsia="Times New Roman" w:hAnsi="Times New Roman"/>
          <w:sz w:val="28"/>
          <w:szCs w:val="28"/>
          <w:lang w:val="ru-RU" w:eastAsia="uk-UA"/>
        </w:rPr>
        <w:t>]</w:t>
      </w:r>
    </w:p>
    <w:p w14:paraId="2167CB6C" w14:textId="46566A37" w:rsidR="002A1764" w:rsidRDefault="002A1764" w:rsidP="002A1764">
      <w:pPr>
        <w:spacing w:after="0" w:line="360" w:lineRule="auto"/>
        <w:ind w:firstLine="709"/>
        <w:contextualSpacing/>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t xml:space="preserve">При запасах більших за необхідні в першу чергу відволікаються з </w:t>
      </w:r>
      <w:r w:rsidR="00084F6D">
        <w:rPr>
          <w:rFonts w:ascii="Times New Roman" w:eastAsia="Times New Roman" w:hAnsi="Times New Roman"/>
          <w:sz w:val="28"/>
          <w:szCs w:val="28"/>
          <w:lang w:val="uk-UA" w:eastAsia="ar-SA"/>
        </w:rPr>
        <w:t>обороту суми грошових коштів, які можуть бути вкладені в інші проекти.</w:t>
      </w:r>
      <w:r w:rsidRPr="00074987">
        <w:rPr>
          <w:rFonts w:ascii="Times New Roman" w:eastAsia="Times New Roman" w:hAnsi="Times New Roman"/>
          <w:sz w:val="28"/>
          <w:szCs w:val="28"/>
          <w:lang w:val="uk-UA" w:eastAsia="ar-SA"/>
        </w:rPr>
        <w:t xml:space="preserve"> Отже, підприємство втрачає прибуток, який могло б отримати. </w:t>
      </w:r>
      <w:r>
        <w:rPr>
          <w:rFonts w:ascii="Times New Roman" w:eastAsia="Times New Roman" w:hAnsi="Times New Roman"/>
          <w:sz w:val="28"/>
          <w:szCs w:val="28"/>
          <w:lang w:val="uk-UA" w:eastAsia="ar-SA"/>
        </w:rPr>
        <w:t>Водночас, слід відмітити, що одним із ефективних засобів управління виробничими запасами є формування системи управлінського обліку, основною метою якого в частині виробничих запасів є їх раціональне використання в процесі виробництва.</w:t>
      </w:r>
    </w:p>
    <w:p w14:paraId="73AEB42D" w14:textId="6CA5E8AD" w:rsidR="00BE304C" w:rsidRPr="00074987" w:rsidRDefault="00BE304C" w:rsidP="00BE304C">
      <w:pPr>
        <w:spacing w:after="0" w:line="360" w:lineRule="auto"/>
        <w:ind w:firstLine="709"/>
        <w:contextualSpacing/>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t>Підприємство повинно завжди володіти достатньою кількістю виробничих запасів, яка б дозволяла виконувати договірні зобов’язання та замовлення точно в строк.</w:t>
      </w:r>
    </w:p>
    <w:p w14:paraId="10431883" w14:textId="77777777" w:rsidR="00BE304C" w:rsidRPr="00074987" w:rsidRDefault="00BE304C" w:rsidP="00BE304C">
      <w:pPr>
        <w:spacing w:after="0" w:line="360" w:lineRule="auto"/>
        <w:ind w:firstLine="709"/>
        <w:contextualSpacing/>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t>Важливо не тільки своєчасно придбати сировину, матеріали, комплектуючі вироби, інструменти в достатній кількості за прийнятними цінами. Необхідно їх доставити найбільш економічним видом транспорту, забезпечити збереженість, раціональність виробничого споживання, своєчасну доставку до місць використання, облік, утилізацію відходів. Звичайно ці завдання, на даному підприємстві, вирішуються на основі управління виробничими запасами.</w:t>
      </w:r>
    </w:p>
    <w:p w14:paraId="79101E4C" w14:textId="53F8B884" w:rsidR="00BE304C" w:rsidRPr="00074987" w:rsidRDefault="00BE304C" w:rsidP="00BE304C">
      <w:pPr>
        <w:spacing w:after="0" w:line="360" w:lineRule="auto"/>
        <w:ind w:firstLine="709"/>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lastRenderedPageBreak/>
        <w:t xml:space="preserve">Отже основними завданнями управлінського обліку виробничих запасів </w:t>
      </w:r>
      <w:r w:rsidR="00265436">
        <w:rPr>
          <w:rFonts w:ascii="Times New Roman" w:eastAsia="Times New Roman" w:hAnsi="Times New Roman"/>
          <w:sz w:val="28"/>
          <w:szCs w:val="28"/>
          <w:lang w:val="uk-UA" w:eastAsia="ar-SA"/>
        </w:rPr>
        <w:t>на підприємстві є:</w:t>
      </w:r>
    </w:p>
    <w:p w14:paraId="6CF3F160" w14:textId="4FCA99CA" w:rsidR="00F8095F" w:rsidRPr="00E33384" w:rsidRDefault="00E33384" w:rsidP="0051727E">
      <w:pPr>
        <w:numPr>
          <w:ilvl w:val="0"/>
          <w:numId w:val="2"/>
        </w:numPr>
        <w:spacing w:after="0" w:line="360" w:lineRule="auto"/>
        <w:ind w:left="0" w:firstLine="426"/>
        <w:jc w:val="both"/>
        <w:rPr>
          <w:rFonts w:ascii="Times New Roman" w:eastAsia="Times New Roman" w:hAnsi="Times New Roman"/>
          <w:sz w:val="28"/>
          <w:szCs w:val="28"/>
          <w:lang w:val="uk-UA" w:eastAsia="ar-SA"/>
        </w:rPr>
      </w:pPr>
      <w:r w:rsidRPr="00E33384">
        <w:rPr>
          <w:rFonts w:ascii="Times New Roman" w:eastAsia="Times New Roman" w:hAnsi="Times New Roman"/>
          <w:sz w:val="28"/>
          <w:szCs w:val="28"/>
          <w:lang w:val="uk-UA" w:eastAsia="ar-SA"/>
        </w:rPr>
        <w:t xml:space="preserve">своєчасне отримання достовірної інформації про надходження та витрачання виробничих запасів; </w:t>
      </w:r>
    </w:p>
    <w:p w14:paraId="65067F12" w14:textId="77777777" w:rsidR="00BE304C" w:rsidRPr="00E33384" w:rsidRDefault="00BE304C" w:rsidP="0051727E">
      <w:pPr>
        <w:numPr>
          <w:ilvl w:val="0"/>
          <w:numId w:val="2"/>
        </w:numPr>
        <w:spacing w:after="0" w:line="360" w:lineRule="auto"/>
        <w:ind w:left="0" w:firstLine="426"/>
        <w:jc w:val="both"/>
        <w:rPr>
          <w:rFonts w:ascii="Times New Roman" w:eastAsia="Times New Roman" w:hAnsi="Times New Roman"/>
          <w:sz w:val="28"/>
          <w:szCs w:val="28"/>
          <w:lang w:val="uk-UA" w:eastAsia="ar-SA"/>
        </w:rPr>
      </w:pPr>
      <w:r w:rsidRPr="00E33384">
        <w:rPr>
          <w:rFonts w:ascii="Times New Roman" w:eastAsia="Times New Roman" w:hAnsi="Times New Roman"/>
          <w:sz w:val="28"/>
          <w:szCs w:val="28"/>
          <w:lang w:val="uk-UA" w:eastAsia="ar-SA"/>
        </w:rPr>
        <w:t>контроль та дотримання встановлених підприємством норм запасів, що забезпечує безперервний випуск продукції (здійснення робіт, надання послуг);</w:t>
      </w:r>
    </w:p>
    <w:p w14:paraId="4423B50E" w14:textId="310704A5" w:rsidR="00E33384" w:rsidRPr="00E33384" w:rsidRDefault="00E33384" w:rsidP="0051727E">
      <w:pPr>
        <w:numPr>
          <w:ilvl w:val="0"/>
          <w:numId w:val="2"/>
        </w:numPr>
        <w:spacing w:after="0" w:line="360" w:lineRule="auto"/>
        <w:ind w:left="0" w:firstLine="426"/>
        <w:jc w:val="both"/>
        <w:rPr>
          <w:rFonts w:ascii="Times New Roman" w:eastAsia="Times New Roman" w:hAnsi="Times New Roman"/>
          <w:sz w:val="28"/>
          <w:szCs w:val="28"/>
          <w:lang w:val="uk-UA" w:eastAsia="ar-SA"/>
        </w:rPr>
      </w:pPr>
      <w:r w:rsidRPr="00E33384">
        <w:rPr>
          <w:rFonts w:ascii="Times New Roman" w:eastAsia="Times New Roman" w:hAnsi="Times New Roman"/>
          <w:sz w:val="28"/>
          <w:szCs w:val="28"/>
          <w:lang w:val="uk-UA" w:eastAsia="ar-SA"/>
        </w:rPr>
        <w:t>оцінювання реальної вартості виробничих запасів на складі;</w:t>
      </w:r>
    </w:p>
    <w:p w14:paraId="7549EE27" w14:textId="047F0895" w:rsidR="00E33384" w:rsidRPr="00E33384" w:rsidRDefault="00E33384" w:rsidP="0051727E">
      <w:pPr>
        <w:numPr>
          <w:ilvl w:val="0"/>
          <w:numId w:val="2"/>
        </w:numPr>
        <w:spacing w:after="0" w:line="360" w:lineRule="auto"/>
        <w:ind w:left="0" w:firstLine="426"/>
        <w:jc w:val="both"/>
        <w:rPr>
          <w:rFonts w:ascii="Times New Roman" w:eastAsia="Times New Roman" w:hAnsi="Times New Roman"/>
          <w:sz w:val="28"/>
          <w:szCs w:val="28"/>
          <w:lang w:val="uk-UA" w:eastAsia="ar-SA"/>
        </w:rPr>
      </w:pPr>
      <w:r w:rsidRPr="00E33384">
        <w:rPr>
          <w:rFonts w:ascii="Times New Roman" w:eastAsia="Times New Roman" w:hAnsi="Times New Roman"/>
          <w:sz w:val="28"/>
          <w:szCs w:val="28"/>
          <w:lang w:val="uk-UA" w:eastAsia="ar-SA"/>
        </w:rPr>
        <w:t xml:space="preserve">проведення аналізу ефективності використання виробничих запасів; </w:t>
      </w:r>
    </w:p>
    <w:p w14:paraId="22D52F52" w14:textId="23DF3ECC" w:rsidR="00BE304C" w:rsidRPr="00074987" w:rsidRDefault="00EE77F7" w:rsidP="0051727E">
      <w:pPr>
        <w:numPr>
          <w:ilvl w:val="0"/>
          <w:numId w:val="2"/>
        </w:numPr>
        <w:spacing w:after="0" w:line="360" w:lineRule="auto"/>
        <w:ind w:left="0" w:firstLine="426"/>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оптимізація обсягу закупівлі запасів</w:t>
      </w:r>
      <w:r w:rsidR="00BE304C" w:rsidRPr="00074987">
        <w:rPr>
          <w:rFonts w:ascii="Times New Roman" w:eastAsia="Times New Roman" w:hAnsi="Times New Roman"/>
          <w:sz w:val="28"/>
          <w:szCs w:val="28"/>
          <w:lang w:val="uk-UA" w:eastAsia="ar-SA"/>
        </w:rPr>
        <w:t>;</w:t>
      </w:r>
    </w:p>
    <w:p w14:paraId="6785101D" w14:textId="1878EDE2" w:rsidR="00BE304C" w:rsidRDefault="00BE304C" w:rsidP="0051727E">
      <w:pPr>
        <w:numPr>
          <w:ilvl w:val="0"/>
          <w:numId w:val="2"/>
        </w:numPr>
        <w:spacing w:after="0" w:line="360" w:lineRule="auto"/>
        <w:ind w:left="0" w:firstLine="426"/>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t>вибір методу оцінки при їх вибутті, найкращого для підприємства;</w:t>
      </w:r>
    </w:p>
    <w:p w14:paraId="724AC1F4" w14:textId="5F53EEC2" w:rsidR="00E33384" w:rsidRPr="00074987" w:rsidRDefault="00E33384" w:rsidP="0051727E">
      <w:pPr>
        <w:numPr>
          <w:ilvl w:val="0"/>
          <w:numId w:val="2"/>
        </w:numPr>
        <w:spacing w:after="0" w:line="360" w:lineRule="auto"/>
        <w:ind w:left="0" w:firstLine="426"/>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аналітичний облік господарських операцій  щодо надходження та використання виробничих запасів.</w:t>
      </w:r>
    </w:p>
    <w:p w14:paraId="747FB27B" w14:textId="31FB8469" w:rsidR="00BE304C" w:rsidRPr="00074987" w:rsidRDefault="00BE304C" w:rsidP="0051727E">
      <w:pPr>
        <w:numPr>
          <w:ilvl w:val="0"/>
          <w:numId w:val="2"/>
        </w:numPr>
        <w:spacing w:after="0" w:line="360" w:lineRule="auto"/>
        <w:ind w:left="0" w:firstLine="426"/>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t>вчасне складання та подання звітності з руху запасів</w:t>
      </w:r>
      <w:r w:rsidR="00E33384">
        <w:rPr>
          <w:rFonts w:ascii="Times New Roman" w:eastAsia="Times New Roman" w:hAnsi="Times New Roman"/>
          <w:sz w:val="28"/>
          <w:szCs w:val="28"/>
          <w:lang w:val="uk-UA" w:eastAsia="ar-SA"/>
        </w:rPr>
        <w:t>.</w:t>
      </w:r>
    </w:p>
    <w:p w14:paraId="61EF0C99" w14:textId="2E2F5A3E" w:rsidR="00BE304C" w:rsidRPr="00074987" w:rsidRDefault="00BE304C" w:rsidP="00BE304C">
      <w:pPr>
        <w:spacing w:after="0" w:line="360" w:lineRule="auto"/>
        <w:ind w:firstLine="709"/>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t xml:space="preserve">Виробничі запаси </w:t>
      </w:r>
      <w:r w:rsidR="00E33384">
        <w:rPr>
          <w:rFonts w:ascii="Times New Roman" w:eastAsia="Times New Roman" w:hAnsi="Times New Roman"/>
          <w:sz w:val="28"/>
          <w:szCs w:val="28"/>
          <w:lang w:val="uk-UA" w:eastAsia="ru-RU"/>
        </w:rPr>
        <w:t>вітчизняного підприємства</w:t>
      </w:r>
      <w:r w:rsidRPr="00074987">
        <w:rPr>
          <w:rFonts w:ascii="Times New Roman" w:eastAsia="Times New Roman" w:hAnsi="Times New Roman"/>
          <w:sz w:val="28"/>
          <w:szCs w:val="28"/>
          <w:lang w:val="uk-UA" w:eastAsia="ar-SA"/>
        </w:rPr>
        <w:t xml:space="preserve"> постійно знаходяться в русі, їх склад, кількість і якість змінюється за короткий період. При цьому дуже важливим моментом управління виробничими запасами є  раціональна організація їх переміщення.</w:t>
      </w:r>
    </w:p>
    <w:p w14:paraId="2AC3236C" w14:textId="6248B30D" w:rsidR="00BE304C" w:rsidRPr="001254DE" w:rsidRDefault="0092200A" w:rsidP="00BE304C">
      <w:pPr>
        <w:spacing w:after="0" w:line="360" w:lineRule="auto"/>
        <w:ind w:firstLine="709"/>
        <w:jc w:val="both"/>
        <w:rPr>
          <w:rFonts w:ascii="Times New Roman" w:eastAsia="Times New Roman" w:hAnsi="Times New Roman"/>
          <w:color w:val="FF0000"/>
          <w:sz w:val="28"/>
          <w:szCs w:val="28"/>
          <w:lang w:val="uk-UA" w:eastAsia="ar-SA"/>
        </w:rPr>
      </w:pPr>
      <w:r>
        <w:rPr>
          <w:rFonts w:ascii="Times New Roman" w:eastAsia="Times New Roman" w:hAnsi="Times New Roman"/>
          <w:sz w:val="28"/>
          <w:szCs w:val="28"/>
          <w:lang w:val="uk-UA" w:eastAsia="ar-SA"/>
        </w:rPr>
        <w:t xml:space="preserve">Слід </w:t>
      </w:r>
      <w:r w:rsidR="00C07A8F">
        <w:rPr>
          <w:rFonts w:ascii="Times New Roman" w:eastAsia="Times New Roman" w:hAnsi="Times New Roman"/>
          <w:sz w:val="28"/>
          <w:szCs w:val="28"/>
          <w:lang w:val="uk-UA" w:eastAsia="ar-SA"/>
        </w:rPr>
        <w:t xml:space="preserve">відмітити, що коли виробничі запаси потрапили безпосередньо у виробничий процес, вони переходять до категорії незавершеного виробництва, за згодом стають готовою продукцією. </w:t>
      </w:r>
    </w:p>
    <w:p w14:paraId="0DF13BE6" w14:textId="77777777" w:rsidR="007E1242" w:rsidRDefault="00BE304C" w:rsidP="00BE304C">
      <w:pPr>
        <w:spacing w:after="0" w:line="360" w:lineRule="auto"/>
        <w:ind w:firstLine="709"/>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t xml:space="preserve">Рух виробничих запасів відображається на рахунках бухгалтерського обліку, узагальнюється у відповідних регістрах обліку та внутрішній звітності </w:t>
      </w:r>
      <w:r w:rsidR="005D41BB">
        <w:rPr>
          <w:rFonts w:ascii="Times New Roman" w:eastAsia="Times New Roman" w:hAnsi="Times New Roman"/>
          <w:sz w:val="28"/>
          <w:szCs w:val="28"/>
          <w:lang w:val="uk-UA" w:eastAsia="ru-RU"/>
        </w:rPr>
        <w:t>підприємства</w:t>
      </w:r>
      <w:r w:rsidRPr="00074987">
        <w:rPr>
          <w:rFonts w:ascii="Times New Roman" w:eastAsia="Times New Roman" w:hAnsi="Times New Roman"/>
          <w:sz w:val="28"/>
          <w:szCs w:val="28"/>
          <w:lang w:val="uk-UA" w:eastAsia="ar-SA"/>
        </w:rPr>
        <w:t xml:space="preserve">. </w:t>
      </w:r>
      <w:r w:rsidR="007E1242">
        <w:rPr>
          <w:rFonts w:ascii="Times New Roman" w:eastAsia="Times New Roman" w:hAnsi="Times New Roman"/>
          <w:sz w:val="28"/>
          <w:szCs w:val="28"/>
          <w:lang w:val="uk-UA" w:eastAsia="ar-SA"/>
        </w:rPr>
        <w:t>Саме облікова інформація є основою для формування раціональної системи управління виробничими запасами.</w:t>
      </w:r>
    </w:p>
    <w:p w14:paraId="03C618AD" w14:textId="2F8F5480" w:rsidR="00BE304C" w:rsidRDefault="00BE304C" w:rsidP="002A1764">
      <w:pPr>
        <w:spacing w:after="0" w:line="360" w:lineRule="auto"/>
        <w:ind w:firstLine="709"/>
        <w:jc w:val="both"/>
        <w:rPr>
          <w:rFonts w:ascii="Times New Roman" w:eastAsia="Times New Roman" w:hAnsi="Times New Roman"/>
          <w:sz w:val="28"/>
          <w:szCs w:val="28"/>
          <w:lang w:val="uk-UA" w:eastAsia="ar-SA"/>
        </w:rPr>
      </w:pPr>
      <w:r w:rsidRPr="00074987">
        <w:rPr>
          <w:rFonts w:ascii="Times New Roman" w:eastAsia="Times New Roman" w:hAnsi="Times New Roman"/>
          <w:sz w:val="28"/>
          <w:szCs w:val="28"/>
          <w:lang w:val="uk-UA" w:eastAsia="ar-SA"/>
        </w:rPr>
        <w:t xml:space="preserve">Порядок документального оформлення операцій з надходження виробничих запасів </w:t>
      </w:r>
      <w:r w:rsidR="007E1242">
        <w:rPr>
          <w:rFonts w:ascii="Times New Roman" w:eastAsia="Times New Roman" w:hAnsi="Times New Roman"/>
          <w:sz w:val="28"/>
          <w:szCs w:val="28"/>
          <w:lang w:val="uk-UA" w:eastAsia="ru-RU"/>
        </w:rPr>
        <w:t>у вітчизняному підприємстві</w:t>
      </w:r>
      <w:r w:rsidRPr="00074987">
        <w:rPr>
          <w:rFonts w:ascii="Times New Roman" w:eastAsia="Times New Roman" w:hAnsi="Times New Roman"/>
          <w:sz w:val="28"/>
          <w:szCs w:val="28"/>
          <w:lang w:val="uk-UA" w:eastAsia="ar-SA"/>
        </w:rPr>
        <w:t xml:space="preserve"> залежить від джерел надходження, способів доставки та місця прийняття продукції.</w:t>
      </w:r>
    </w:p>
    <w:p w14:paraId="28A98107" w14:textId="20898A46" w:rsidR="00F3196A" w:rsidRDefault="00F3196A" w:rsidP="002A1764">
      <w:pPr>
        <w:spacing w:after="0" w:line="36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 метою управління виробничими запасами у вітчизняному підприємстві необхідно дотримуватися </w:t>
      </w:r>
      <w:proofErr w:type="spellStart"/>
      <w:r>
        <w:rPr>
          <w:rFonts w:ascii="Times New Roman" w:eastAsia="Times New Roman" w:hAnsi="Times New Roman"/>
          <w:sz w:val="28"/>
          <w:szCs w:val="28"/>
          <w:lang w:val="uk-UA" w:eastAsia="ar-SA"/>
        </w:rPr>
        <w:t>неспутаних</w:t>
      </w:r>
      <w:proofErr w:type="spellEnd"/>
      <w:r>
        <w:rPr>
          <w:rFonts w:ascii="Times New Roman" w:eastAsia="Times New Roman" w:hAnsi="Times New Roman"/>
          <w:sz w:val="28"/>
          <w:szCs w:val="28"/>
          <w:lang w:val="uk-UA" w:eastAsia="ar-SA"/>
        </w:rPr>
        <w:t xml:space="preserve"> вимог:</w:t>
      </w:r>
    </w:p>
    <w:p w14:paraId="578A6423" w14:textId="689C9C48" w:rsidR="00F3196A" w:rsidRDefault="00F3196A" w:rsidP="002A1764">
      <w:pPr>
        <w:spacing w:after="0" w:line="36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lastRenderedPageBreak/>
        <w:t>– збереження виробничих запасів здійснюється в складських приміщеннях, які мають відповідні особливості щодо їх зберігання;</w:t>
      </w:r>
    </w:p>
    <w:p w14:paraId="5B245790" w14:textId="249A219A" w:rsidR="00F3196A" w:rsidRDefault="00F3196A" w:rsidP="002A1764">
      <w:pPr>
        <w:spacing w:after="0" w:line="36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w:t>
      </w:r>
      <w:r w:rsidR="00E75FDB">
        <w:rPr>
          <w:rFonts w:ascii="Times New Roman" w:eastAsia="Times New Roman" w:hAnsi="Times New Roman"/>
          <w:sz w:val="28"/>
          <w:szCs w:val="28"/>
          <w:lang w:val="uk-UA" w:eastAsia="ar-SA"/>
        </w:rPr>
        <w:t xml:space="preserve">прийом і відпуск виробничих запасів </w:t>
      </w:r>
      <w:r w:rsidR="00B050AC">
        <w:rPr>
          <w:rFonts w:ascii="Times New Roman" w:eastAsia="Times New Roman" w:hAnsi="Times New Roman"/>
          <w:sz w:val="28"/>
          <w:szCs w:val="28"/>
          <w:lang w:val="uk-UA" w:eastAsia="ar-SA"/>
        </w:rPr>
        <w:t>визначається у кількісних вимірниках;</w:t>
      </w:r>
    </w:p>
    <w:p w14:paraId="312A7730" w14:textId="77777777" w:rsidR="00324F38" w:rsidRDefault="00A20F39" w:rsidP="002A1764">
      <w:pPr>
        <w:spacing w:after="0" w:line="36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укладання договорів з працівниками складу про матеріальну відповідальність</w:t>
      </w:r>
      <w:r w:rsidR="00324F38">
        <w:rPr>
          <w:rFonts w:ascii="Times New Roman" w:eastAsia="Times New Roman" w:hAnsi="Times New Roman"/>
          <w:sz w:val="28"/>
          <w:szCs w:val="28"/>
          <w:lang w:val="uk-UA" w:eastAsia="ar-SA"/>
        </w:rPr>
        <w:t>;</w:t>
      </w:r>
    </w:p>
    <w:p w14:paraId="75F08004" w14:textId="77777777" w:rsidR="00324F38" w:rsidRDefault="00324F38" w:rsidP="002A1764">
      <w:pPr>
        <w:spacing w:after="0" w:line="36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w:t>
      </w:r>
      <w:r w:rsidR="00BE304C" w:rsidRPr="00074987">
        <w:rPr>
          <w:rFonts w:ascii="Times New Roman" w:eastAsia="Times New Roman" w:hAnsi="Times New Roman"/>
          <w:sz w:val="28"/>
          <w:szCs w:val="24"/>
          <w:lang w:val="uk-UA" w:eastAsia="ru-RU"/>
        </w:rPr>
        <w:t>регулярно визначати спільно із іншими службами (відділами) підприємства відхилення фактичного витрачання запасів від встановлених норм;</w:t>
      </w:r>
    </w:p>
    <w:p w14:paraId="16476EAA" w14:textId="77777777" w:rsidR="00324F38" w:rsidRDefault="00324F38" w:rsidP="002A1764">
      <w:pPr>
        <w:spacing w:after="0" w:line="36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w:t>
      </w:r>
      <w:r w:rsidR="00BE304C" w:rsidRPr="00074987">
        <w:rPr>
          <w:rFonts w:ascii="Times New Roman" w:eastAsia="Times New Roman" w:hAnsi="Times New Roman"/>
          <w:sz w:val="28"/>
          <w:szCs w:val="24"/>
          <w:lang w:val="uk-UA" w:eastAsia="ru-RU"/>
        </w:rPr>
        <w:t>регулярно контролювати правильність ведення обліку запасів на складах, в цехах та в інших підрозділах;</w:t>
      </w:r>
    </w:p>
    <w:p w14:paraId="0F12C06A" w14:textId="7126ACDC" w:rsidR="00BE304C" w:rsidRPr="00324F38" w:rsidRDefault="00324F38" w:rsidP="002A1764">
      <w:pPr>
        <w:spacing w:after="0" w:line="360" w:lineRule="auto"/>
        <w:ind w:firstLine="709"/>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w:t>
      </w:r>
      <w:r w:rsidR="00BE304C" w:rsidRPr="00074987">
        <w:rPr>
          <w:rFonts w:ascii="Times New Roman" w:eastAsia="Times New Roman" w:hAnsi="Times New Roman"/>
          <w:sz w:val="28"/>
          <w:szCs w:val="24"/>
          <w:lang w:val="uk-UA" w:eastAsia="ru-RU"/>
        </w:rPr>
        <w:t>звіряти звіти підрозділів підприємства з даними обліку підприємства, а також з даними обліку на складі та в бухгалтерії.</w:t>
      </w:r>
    </w:p>
    <w:p w14:paraId="73208C17" w14:textId="5D6C5622" w:rsidR="00BE304C" w:rsidRPr="00074987" w:rsidRDefault="00BE304C" w:rsidP="002A1764">
      <w:pPr>
        <w:tabs>
          <w:tab w:val="left" w:pos="8819"/>
        </w:tabs>
        <w:spacing w:after="0" w:line="360" w:lineRule="auto"/>
        <w:ind w:firstLine="709"/>
        <w:jc w:val="both"/>
        <w:rPr>
          <w:rFonts w:ascii="Times New Roman" w:hAnsi="Times New Roman"/>
          <w:b/>
          <w:sz w:val="28"/>
          <w:szCs w:val="28"/>
          <w:lang w:val="uk-UA" w:eastAsia="ru-RU"/>
        </w:rPr>
      </w:pPr>
      <w:r w:rsidRPr="00074987">
        <w:rPr>
          <w:rFonts w:ascii="Times New Roman" w:eastAsia="Times New Roman" w:hAnsi="Times New Roman"/>
          <w:sz w:val="28"/>
          <w:szCs w:val="28"/>
          <w:lang w:val="uk-UA" w:eastAsia="ar-SA"/>
        </w:rPr>
        <w:t>Приймання виробничих запасів здійснюється відповідно до виробничої програми даного підприємства на основі укладених договорів з постачальниками.</w:t>
      </w:r>
      <w:r w:rsidRPr="00074987">
        <w:rPr>
          <w:rFonts w:ascii="Times New Roman" w:eastAsia="Times New Roman" w:hAnsi="Times New Roman"/>
          <w:sz w:val="28"/>
          <w:szCs w:val="24"/>
          <w:lang w:val="uk-UA" w:eastAsia="ru-RU"/>
        </w:rPr>
        <w:t xml:space="preserve"> Постійний контроль процесу закупок і знання ситуації дозволить не тільки планувати витрати на придбання сировини та матеріалів у будь-який період часу, але й у випадку необхідності швидко</w:t>
      </w:r>
    </w:p>
    <w:p w14:paraId="0F027848" w14:textId="5B28154E" w:rsidR="003A3AFF" w:rsidRPr="00074987" w:rsidRDefault="003A3AFF" w:rsidP="003A3AFF">
      <w:pPr>
        <w:autoSpaceDE w:val="0"/>
        <w:autoSpaceDN w:val="0"/>
        <w:adjustRightInd w:val="0"/>
        <w:spacing w:after="0" w:line="360" w:lineRule="auto"/>
        <w:ind w:firstLine="680"/>
        <w:jc w:val="both"/>
        <w:rPr>
          <w:rFonts w:ascii="Times New Roman" w:eastAsia="Times New Roman" w:hAnsi="Times New Roman"/>
          <w:iCs/>
          <w:sz w:val="28"/>
          <w:szCs w:val="28"/>
          <w:lang w:val="uk-UA" w:eastAsia="uk-UA"/>
        </w:rPr>
      </w:pPr>
      <w:r w:rsidRPr="00C72437">
        <w:rPr>
          <w:rFonts w:ascii="Times New Roman" w:eastAsia="Times New Roman" w:hAnsi="Times New Roman"/>
          <w:iCs/>
          <w:sz w:val="28"/>
          <w:szCs w:val="28"/>
          <w:lang w:val="uk-UA" w:eastAsia="uk-UA"/>
        </w:rPr>
        <w:t xml:space="preserve">Відповідно до чинного законодавства </w:t>
      </w:r>
      <w:r>
        <w:rPr>
          <w:rFonts w:ascii="Times New Roman" w:eastAsia="Times New Roman" w:hAnsi="Times New Roman"/>
          <w:iCs/>
          <w:sz w:val="28"/>
          <w:szCs w:val="28"/>
          <w:lang w:val="uk-UA" w:eastAsia="uk-UA"/>
        </w:rPr>
        <w:t xml:space="preserve">аналітичний облік виробничих запасів ведеться за допомогою карток складського обліку на складах. </w:t>
      </w:r>
      <w:r>
        <w:rPr>
          <w:rFonts w:ascii="Times New Roman" w:eastAsia="Times New Roman" w:hAnsi="Times New Roman"/>
          <w:sz w:val="28"/>
          <w:szCs w:val="28"/>
          <w:lang w:val="uk-UA" w:eastAsia="uk-UA"/>
        </w:rPr>
        <w:t>Побудову</w:t>
      </w:r>
      <w:r w:rsidRPr="00EF5B69">
        <w:rPr>
          <w:rFonts w:ascii="Times New Roman" w:eastAsia="Times New Roman" w:hAnsi="Times New Roman"/>
          <w:sz w:val="28"/>
          <w:szCs w:val="28"/>
          <w:lang w:val="uk-UA" w:eastAsia="uk-UA"/>
        </w:rPr>
        <w:t xml:space="preserve"> синтетичного та аналіт</w:t>
      </w:r>
      <w:r>
        <w:rPr>
          <w:rFonts w:ascii="Times New Roman" w:eastAsia="Times New Roman" w:hAnsi="Times New Roman"/>
          <w:sz w:val="28"/>
          <w:szCs w:val="28"/>
          <w:lang w:val="uk-UA" w:eastAsia="uk-UA"/>
        </w:rPr>
        <w:t>ичного обліку виробничих запасів представлено на рис. 3.</w:t>
      </w:r>
      <w:r w:rsidR="0092200A">
        <w:rPr>
          <w:rFonts w:ascii="Times New Roman" w:eastAsia="Times New Roman" w:hAnsi="Times New Roman"/>
          <w:sz w:val="28"/>
          <w:szCs w:val="28"/>
          <w:lang w:val="uk-UA" w:eastAsia="uk-UA"/>
        </w:rPr>
        <w:t>3</w:t>
      </w:r>
      <w:r w:rsidRPr="00074987">
        <w:rPr>
          <w:rFonts w:ascii="Times New Roman" w:eastAsia="Times New Roman" w:hAnsi="Times New Roman"/>
          <w:iCs/>
          <w:sz w:val="28"/>
          <w:szCs w:val="28"/>
          <w:lang w:val="uk-UA" w:eastAsia="uk-UA"/>
        </w:rPr>
        <w:t xml:space="preserve">. </w:t>
      </w:r>
    </w:p>
    <w:p w14:paraId="4E32D1D0" w14:textId="77777777" w:rsidR="0092200A" w:rsidRDefault="0092200A" w:rsidP="0092200A">
      <w:pPr>
        <w:autoSpaceDE w:val="0"/>
        <w:autoSpaceDN w:val="0"/>
        <w:adjustRightInd w:val="0"/>
        <w:spacing w:after="0" w:line="360" w:lineRule="auto"/>
        <w:ind w:firstLine="709"/>
        <w:jc w:val="both"/>
        <w:rPr>
          <w:rFonts w:ascii="Times New Roman" w:eastAsia="Times New Roman" w:hAnsi="Times New Roman"/>
          <w:iCs/>
          <w:sz w:val="28"/>
          <w:szCs w:val="28"/>
          <w:lang w:val="uk-UA" w:eastAsia="uk-UA"/>
        </w:rPr>
      </w:pPr>
      <w:r w:rsidRPr="00074987">
        <w:rPr>
          <w:rFonts w:ascii="Times New Roman" w:eastAsia="Times New Roman" w:hAnsi="Times New Roman"/>
          <w:iCs/>
          <w:sz w:val="28"/>
          <w:szCs w:val="28"/>
          <w:lang w:val="uk-UA" w:eastAsia="uk-UA"/>
        </w:rPr>
        <w:t xml:space="preserve">Система аналітичних рахунків узагальнює і водночас деталізує господарські операції за їх змістом, а також натуральних чи трудових  вимірниках, </w:t>
      </w:r>
      <w:r>
        <w:rPr>
          <w:rFonts w:ascii="Times New Roman" w:eastAsia="Times New Roman" w:hAnsi="Times New Roman"/>
          <w:iCs/>
          <w:sz w:val="28"/>
          <w:szCs w:val="28"/>
          <w:lang w:val="uk-UA" w:eastAsia="uk-UA"/>
        </w:rPr>
        <w:t xml:space="preserve">а </w:t>
      </w:r>
      <w:r w:rsidRPr="00074987">
        <w:rPr>
          <w:rFonts w:ascii="Times New Roman" w:eastAsia="Times New Roman" w:hAnsi="Times New Roman"/>
          <w:iCs/>
          <w:sz w:val="28"/>
          <w:szCs w:val="28"/>
          <w:lang w:val="uk-UA" w:eastAsia="uk-UA"/>
        </w:rPr>
        <w:t xml:space="preserve">в синтетичному </w:t>
      </w:r>
      <w:r>
        <w:rPr>
          <w:rFonts w:ascii="Times New Roman" w:eastAsia="Times New Roman" w:hAnsi="Times New Roman"/>
          <w:iCs/>
          <w:sz w:val="28"/>
          <w:szCs w:val="28"/>
          <w:lang w:val="uk-UA" w:eastAsia="uk-UA"/>
        </w:rPr>
        <w:t xml:space="preserve">– </w:t>
      </w:r>
      <w:r w:rsidRPr="00074987">
        <w:rPr>
          <w:rFonts w:ascii="Times New Roman" w:eastAsia="Times New Roman" w:hAnsi="Times New Roman"/>
          <w:iCs/>
          <w:sz w:val="28"/>
          <w:szCs w:val="28"/>
          <w:lang w:val="uk-UA" w:eastAsia="uk-UA"/>
        </w:rPr>
        <w:t>в єдиному грошовому вимірнику.</w:t>
      </w:r>
    </w:p>
    <w:p w14:paraId="6CCD187A" w14:textId="77777777" w:rsidR="003A3AFF" w:rsidRPr="00074987" w:rsidRDefault="003A3AFF" w:rsidP="003A3AFF">
      <w:pPr>
        <w:autoSpaceDE w:val="0"/>
        <w:autoSpaceDN w:val="0"/>
        <w:adjustRightInd w:val="0"/>
        <w:spacing w:after="0" w:line="360" w:lineRule="auto"/>
        <w:ind w:firstLine="680"/>
        <w:jc w:val="both"/>
        <w:rPr>
          <w:rFonts w:ascii="Times New Roman" w:eastAsia="Times New Roman" w:hAnsi="Times New Roman"/>
          <w:iCs/>
          <w:sz w:val="28"/>
          <w:szCs w:val="28"/>
          <w:lang w:val="uk-UA" w:eastAsia="uk-UA"/>
        </w:rPr>
      </w:pPr>
    </w:p>
    <w:p w14:paraId="1330F49D" w14:textId="77777777" w:rsidR="003A3AFF" w:rsidRDefault="003A3AFF" w:rsidP="003A3AFF">
      <w:pPr>
        <w:autoSpaceDE w:val="0"/>
        <w:autoSpaceDN w:val="0"/>
        <w:adjustRightInd w:val="0"/>
        <w:spacing w:after="0" w:line="360" w:lineRule="auto"/>
        <w:jc w:val="center"/>
        <w:rPr>
          <w:rFonts w:ascii="Times New Roman" w:eastAsia="Times New Roman" w:hAnsi="Times New Roman"/>
          <w:i/>
          <w:sz w:val="28"/>
          <w:szCs w:val="28"/>
          <w:lang w:val="uk-UA" w:eastAsia="uk-UA"/>
        </w:rPr>
      </w:pPr>
      <w:r>
        <w:rPr>
          <w:rFonts w:ascii="Times New Roman" w:eastAsia="Times New Roman" w:hAnsi="Times New Roman"/>
          <w:i/>
          <w:noProof/>
          <w:sz w:val="28"/>
          <w:szCs w:val="28"/>
          <w:lang w:val="uk-UA" w:eastAsia="uk-UA"/>
        </w:rPr>
        <w:lastRenderedPageBreak/>
        <w:drawing>
          <wp:inline distT="0" distB="0" distL="0" distR="0" wp14:anchorId="33590865" wp14:editId="79A3DD1C">
            <wp:extent cx="5705475" cy="31051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5475" cy="3105150"/>
                    </a:xfrm>
                    <a:prstGeom prst="rect">
                      <a:avLst/>
                    </a:prstGeom>
                    <a:noFill/>
                    <a:ln>
                      <a:noFill/>
                    </a:ln>
                  </pic:spPr>
                </pic:pic>
              </a:graphicData>
            </a:graphic>
          </wp:inline>
        </w:drawing>
      </w:r>
    </w:p>
    <w:p w14:paraId="5824DAEA" w14:textId="6F2DAF97" w:rsidR="003A3AFF" w:rsidRPr="006C3C4A" w:rsidRDefault="003A3AFF" w:rsidP="003A3AFF">
      <w:pPr>
        <w:autoSpaceDE w:val="0"/>
        <w:autoSpaceDN w:val="0"/>
        <w:adjustRightInd w:val="0"/>
        <w:spacing w:after="0" w:line="360" w:lineRule="auto"/>
        <w:jc w:val="center"/>
        <w:rPr>
          <w:rFonts w:ascii="Times New Roman" w:eastAsia="Times New Roman" w:hAnsi="Times New Roman"/>
          <w:i/>
          <w:sz w:val="28"/>
          <w:szCs w:val="28"/>
          <w:lang w:val="uk-UA" w:eastAsia="uk-UA"/>
        </w:rPr>
      </w:pPr>
      <w:r w:rsidRPr="006C3C4A">
        <w:rPr>
          <w:rFonts w:ascii="Times New Roman" w:eastAsia="Times New Roman" w:hAnsi="Times New Roman"/>
          <w:i/>
          <w:sz w:val="28"/>
          <w:szCs w:val="28"/>
          <w:lang w:val="uk-UA" w:eastAsia="uk-UA"/>
        </w:rPr>
        <w:t>Рис. 3.</w:t>
      </w:r>
      <w:r w:rsidR="0092200A">
        <w:rPr>
          <w:rFonts w:ascii="Times New Roman" w:eastAsia="Times New Roman" w:hAnsi="Times New Roman"/>
          <w:i/>
          <w:sz w:val="28"/>
          <w:szCs w:val="28"/>
          <w:lang w:val="uk-UA" w:eastAsia="uk-UA"/>
        </w:rPr>
        <w:t>3</w:t>
      </w:r>
      <w:r w:rsidRPr="006C3C4A">
        <w:rPr>
          <w:rFonts w:ascii="Times New Roman" w:eastAsia="Times New Roman" w:hAnsi="Times New Roman"/>
          <w:i/>
          <w:sz w:val="28"/>
          <w:szCs w:val="28"/>
          <w:lang w:val="uk-UA" w:eastAsia="uk-UA"/>
        </w:rPr>
        <w:t>. Побудова синтетичного та аналітичного обліку виробничих запасів</w:t>
      </w:r>
    </w:p>
    <w:p w14:paraId="18EF1F79" w14:textId="5443A25D" w:rsidR="003A3AFF" w:rsidRPr="00E6102A" w:rsidRDefault="003A3AFF" w:rsidP="003A3AFF">
      <w:pPr>
        <w:autoSpaceDE w:val="0"/>
        <w:autoSpaceDN w:val="0"/>
        <w:adjustRightInd w:val="0"/>
        <w:spacing w:after="0" w:line="360" w:lineRule="auto"/>
        <w:ind w:firstLine="708"/>
        <w:rPr>
          <w:rFonts w:ascii="Times New Roman" w:eastAsia="Times New Roman" w:hAnsi="Times New Roman"/>
          <w:sz w:val="28"/>
          <w:szCs w:val="28"/>
          <w:lang w:val="uk-UA" w:eastAsia="uk-UA"/>
        </w:rPr>
      </w:pPr>
      <w:bookmarkStart w:id="1" w:name="_Hlk123427465"/>
      <w:r>
        <w:rPr>
          <w:rFonts w:ascii="Times New Roman" w:eastAsia="Times New Roman" w:hAnsi="Times New Roman"/>
          <w:sz w:val="28"/>
          <w:szCs w:val="28"/>
          <w:lang w:val="uk-UA" w:eastAsia="uk-UA"/>
        </w:rPr>
        <w:t xml:space="preserve">Джерело: узагальнено автором за </w:t>
      </w:r>
      <w:r w:rsidRPr="00E6102A">
        <w:rPr>
          <w:rFonts w:ascii="Times New Roman" w:eastAsia="Times New Roman" w:hAnsi="Times New Roman"/>
          <w:sz w:val="28"/>
          <w:szCs w:val="28"/>
          <w:lang w:val="uk-UA" w:eastAsia="uk-UA"/>
        </w:rPr>
        <w:t>[</w:t>
      </w:r>
      <w:r w:rsidR="00503DFE">
        <w:rPr>
          <w:rFonts w:ascii="Times New Roman" w:eastAsia="Times New Roman" w:hAnsi="Times New Roman"/>
          <w:sz w:val="28"/>
          <w:szCs w:val="28"/>
          <w:lang w:val="uk-UA" w:eastAsia="uk-UA"/>
        </w:rPr>
        <w:t>25</w:t>
      </w:r>
      <w:r w:rsidRPr="00E6102A">
        <w:rPr>
          <w:rFonts w:ascii="Times New Roman" w:eastAsia="Times New Roman" w:hAnsi="Times New Roman"/>
          <w:sz w:val="28"/>
          <w:szCs w:val="28"/>
          <w:lang w:val="uk-UA" w:eastAsia="uk-UA"/>
        </w:rPr>
        <w:t>]</w:t>
      </w:r>
    </w:p>
    <w:bookmarkEnd w:id="1"/>
    <w:p w14:paraId="4865E26D" w14:textId="77777777" w:rsidR="003A3AFF" w:rsidRPr="005838BA" w:rsidRDefault="003A3AFF" w:rsidP="003A3AFF">
      <w:pPr>
        <w:widowControl w:val="0"/>
        <w:shd w:val="clear" w:color="auto" w:fill="FFFFFF"/>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5838BA">
        <w:rPr>
          <w:rFonts w:ascii="Times New Roman" w:eastAsia="Times New Roman" w:hAnsi="Times New Roman"/>
          <w:sz w:val="28"/>
          <w:szCs w:val="28"/>
          <w:lang w:val="uk-UA" w:eastAsia="uk-UA"/>
        </w:rPr>
        <w:t>Кореспонденція рахунків з обліку виробничих запасів</w:t>
      </w:r>
      <w:r>
        <w:rPr>
          <w:rFonts w:ascii="Times New Roman" w:eastAsia="Times New Roman" w:hAnsi="Times New Roman"/>
          <w:sz w:val="28"/>
          <w:szCs w:val="28"/>
          <w:lang w:val="uk-UA" w:eastAsia="uk-UA"/>
        </w:rPr>
        <w:t xml:space="preserve"> узагальнено в </w:t>
      </w:r>
      <w:r w:rsidRPr="005838BA">
        <w:rPr>
          <w:rFonts w:ascii="Times New Roman" w:eastAsia="Times New Roman" w:hAnsi="Times New Roman"/>
          <w:sz w:val="28"/>
          <w:szCs w:val="28"/>
          <w:lang w:val="uk-UA" w:eastAsia="uk-UA"/>
        </w:rPr>
        <w:t xml:space="preserve">табл. </w:t>
      </w:r>
      <w:r>
        <w:rPr>
          <w:rFonts w:ascii="Times New Roman" w:eastAsia="Times New Roman" w:hAnsi="Times New Roman"/>
          <w:sz w:val="28"/>
          <w:szCs w:val="28"/>
          <w:lang w:val="uk-UA" w:eastAsia="uk-UA"/>
        </w:rPr>
        <w:t>3.1.</w:t>
      </w:r>
      <w:r w:rsidRPr="005838BA">
        <w:rPr>
          <w:rFonts w:ascii="Times New Roman" w:eastAsia="Times New Roman" w:hAnsi="Times New Roman"/>
          <w:sz w:val="28"/>
          <w:szCs w:val="28"/>
          <w:lang w:val="uk-UA" w:eastAsia="uk-UA"/>
        </w:rPr>
        <w:t xml:space="preserve"> </w:t>
      </w:r>
    </w:p>
    <w:p w14:paraId="07AC4AF0" w14:textId="77777777" w:rsidR="003A3AFF" w:rsidRPr="005838BA" w:rsidRDefault="003A3AFF" w:rsidP="003A3AFF">
      <w:pPr>
        <w:widowControl w:val="0"/>
        <w:shd w:val="clear" w:color="auto" w:fill="FFFFFF"/>
        <w:autoSpaceDE w:val="0"/>
        <w:autoSpaceDN w:val="0"/>
        <w:adjustRightInd w:val="0"/>
        <w:spacing w:after="0" w:line="360" w:lineRule="auto"/>
        <w:ind w:right="235" w:firstLine="557"/>
        <w:jc w:val="right"/>
        <w:rPr>
          <w:rFonts w:ascii="Times New Roman" w:eastAsia="Times New Roman" w:hAnsi="Times New Roman"/>
          <w:i/>
          <w:sz w:val="28"/>
          <w:szCs w:val="28"/>
          <w:lang w:val="uk-UA" w:eastAsia="uk-UA"/>
        </w:rPr>
      </w:pPr>
      <w:r w:rsidRPr="005838BA">
        <w:rPr>
          <w:rFonts w:ascii="Times New Roman" w:eastAsia="Times New Roman" w:hAnsi="Times New Roman"/>
          <w:i/>
          <w:sz w:val="28"/>
          <w:szCs w:val="28"/>
          <w:lang w:val="uk-UA" w:eastAsia="uk-UA"/>
        </w:rPr>
        <w:t xml:space="preserve">Таблиця </w:t>
      </w:r>
      <w:r>
        <w:rPr>
          <w:rFonts w:ascii="Times New Roman" w:eastAsia="Times New Roman" w:hAnsi="Times New Roman"/>
          <w:i/>
          <w:sz w:val="28"/>
          <w:szCs w:val="28"/>
          <w:lang w:val="uk-UA" w:eastAsia="uk-UA"/>
        </w:rPr>
        <w:t>3.1</w:t>
      </w:r>
    </w:p>
    <w:p w14:paraId="77C39CC5" w14:textId="77777777" w:rsidR="003A3AFF" w:rsidRPr="005838BA" w:rsidRDefault="003A3AFF" w:rsidP="003A3AFF">
      <w:pPr>
        <w:widowControl w:val="0"/>
        <w:shd w:val="clear" w:color="auto" w:fill="FFFFFF"/>
        <w:autoSpaceDE w:val="0"/>
        <w:autoSpaceDN w:val="0"/>
        <w:adjustRightInd w:val="0"/>
        <w:spacing w:after="0" w:line="360" w:lineRule="auto"/>
        <w:ind w:right="235"/>
        <w:jc w:val="center"/>
        <w:rPr>
          <w:rFonts w:ascii="Times New Roman" w:eastAsia="Times New Roman" w:hAnsi="Times New Roman"/>
          <w:b/>
          <w:sz w:val="28"/>
          <w:szCs w:val="28"/>
          <w:lang w:val="uk-UA" w:eastAsia="uk-UA"/>
        </w:rPr>
      </w:pPr>
      <w:r w:rsidRPr="005838BA">
        <w:rPr>
          <w:rFonts w:ascii="Times New Roman" w:eastAsia="Times New Roman" w:hAnsi="Times New Roman"/>
          <w:b/>
          <w:sz w:val="28"/>
          <w:szCs w:val="28"/>
          <w:lang w:val="uk-UA" w:eastAsia="uk-UA"/>
        </w:rPr>
        <w:t xml:space="preserve">Кореспонденція рахунків з обліку виробничих запасів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132"/>
        <w:gridCol w:w="992"/>
        <w:gridCol w:w="1276"/>
        <w:gridCol w:w="1276"/>
      </w:tblGrid>
      <w:tr w:rsidR="003A3AFF" w:rsidRPr="00434566" w14:paraId="6F6C8779" w14:textId="77777777" w:rsidTr="003A3AFF">
        <w:tc>
          <w:tcPr>
            <w:tcW w:w="680" w:type="dxa"/>
            <w:vMerge w:val="restart"/>
            <w:vAlign w:val="center"/>
          </w:tcPr>
          <w:p w14:paraId="26622BA0"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 з/п</w:t>
            </w:r>
          </w:p>
        </w:tc>
        <w:tc>
          <w:tcPr>
            <w:tcW w:w="5132" w:type="dxa"/>
            <w:vMerge w:val="restart"/>
            <w:vAlign w:val="center"/>
          </w:tcPr>
          <w:p w14:paraId="1F306EEC"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Зміст господарських операцій</w:t>
            </w:r>
          </w:p>
        </w:tc>
        <w:tc>
          <w:tcPr>
            <w:tcW w:w="2268" w:type="dxa"/>
            <w:gridSpan w:val="2"/>
            <w:vAlign w:val="center"/>
          </w:tcPr>
          <w:p w14:paraId="201C0663"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Кореспондуючі рахунки</w:t>
            </w:r>
          </w:p>
        </w:tc>
        <w:tc>
          <w:tcPr>
            <w:tcW w:w="1276" w:type="dxa"/>
            <w:vMerge w:val="restart"/>
            <w:vAlign w:val="center"/>
          </w:tcPr>
          <w:p w14:paraId="6E2DD5B6"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Сума, грн.</w:t>
            </w:r>
          </w:p>
        </w:tc>
      </w:tr>
      <w:tr w:rsidR="003A3AFF" w:rsidRPr="00434566" w14:paraId="5CF65ACA" w14:textId="77777777" w:rsidTr="003A3AFF">
        <w:tc>
          <w:tcPr>
            <w:tcW w:w="680" w:type="dxa"/>
            <w:vMerge/>
          </w:tcPr>
          <w:p w14:paraId="31961D93" w14:textId="77777777" w:rsidR="003A3AFF" w:rsidRPr="00434566" w:rsidRDefault="003A3AFF" w:rsidP="003A3AFF">
            <w:pPr>
              <w:widowControl w:val="0"/>
              <w:autoSpaceDE w:val="0"/>
              <w:autoSpaceDN w:val="0"/>
              <w:adjustRightInd w:val="0"/>
              <w:spacing w:after="0" w:line="240" w:lineRule="auto"/>
              <w:jc w:val="both"/>
              <w:rPr>
                <w:rFonts w:ascii="Times New Roman" w:eastAsia="Times New Roman" w:hAnsi="Times New Roman"/>
                <w:sz w:val="24"/>
                <w:szCs w:val="24"/>
                <w:lang w:val="uk-UA" w:eastAsia="uk-UA"/>
              </w:rPr>
            </w:pPr>
          </w:p>
        </w:tc>
        <w:tc>
          <w:tcPr>
            <w:tcW w:w="5132" w:type="dxa"/>
            <w:vMerge/>
          </w:tcPr>
          <w:p w14:paraId="66F96A8A" w14:textId="77777777" w:rsidR="003A3AFF" w:rsidRPr="00434566" w:rsidRDefault="003A3AFF" w:rsidP="003A3AFF">
            <w:pPr>
              <w:widowControl w:val="0"/>
              <w:autoSpaceDE w:val="0"/>
              <w:autoSpaceDN w:val="0"/>
              <w:adjustRightInd w:val="0"/>
              <w:spacing w:after="0" w:line="240" w:lineRule="auto"/>
              <w:jc w:val="both"/>
              <w:rPr>
                <w:rFonts w:ascii="Times New Roman" w:eastAsia="Times New Roman" w:hAnsi="Times New Roman"/>
                <w:sz w:val="24"/>
                <w:szCs w:val="24"/>
                <w:lang w:val="uk-UA" w:eastAsia="uk-UA"/>
              </w:rPr>
            </w:pPr>
          </w:p>
        </w:tc>
        <w:tc>
          <w:tcPr>
            <w:tcW w:w="992" w:type="dxa"/>
            <w:vAlign w:val="center"/>
          </w:tcPr>
          <w:p w14:paraId="09791DAE"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Дебет</w:t>
            </w:r>
          </w:p>
        </w:tc>
        <w:tc>
          <w:tcPr>
            <w:tcW w:w="1276" w:type="dxa"/>
            <w:vAlign w:val="center"/>
          </w:tcPr>
          <w:p w14:paraId="0674651F"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Кредит</w:t>
            </w:r>
          </w:p>
        </w:tc>
        <w:tc>
          <w:tcPr>
            <w:tcW w:w="1276" w:type="dxa"/>
            <w:vMerge/>
          </w:tcPr>
          <w:p w14:paraId="3A57FF9F" w14:textId="77777777" w:rsidR="003A3AFF" w:rsidRPr="00434566" w:rsidRDefault="003A3AFF" w:rsidP="003A3AFF">
            <w:pPr>
              <w:widowControl w:val="0"/>
              <w:autoSpaceDE w:val="0"/>
              <w:autoSpaceDN w:val="0"/>
              <w:adjustRightInd w:val="0"/>
              <w:spacing w:after="0" w:line="240" w:lineRule="auto"/>
              <w:jc w:val="both"/>
              <w:rPr>
                <w:rFonts w:ascii="Times New Roman" w:eastAsia="Times New Roman" w:hAnsi="Times New Roman"/>
                <w:sz w:val="24"/>
                <w:szCs w:val="24"/>
                <w:lang w:val="uk-UA" w:eastAsia="uk-UA"/>
              </w:rPr>
            </w:pPr>
          </w:p>
        </w:tc>
      </w:tr>
      <w:tr w:rsidR="003A3AFF" w:rsidRPr="00434566" w14:paraId="5FB26C91" w14:textId="77777777" w:rsidTr="003A3AFF">
        <w:trPr>
          <w:trHeight w:val="210"/>
        </w:trPr>
        <w:tc>
          <w:tcPr>
            <w:tcW w:w="680" w:type="dxa"/>
            <w:vAlign w:val="center"/>
          </w:tcPr>
          <w:p w14:paraId="7205E407"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w:t>
            </w:r>
          </w:p>
        </w:tc>
        <w:tc>
          <w:tcPr>
            <w:tcW w:w="5132" w:type="dxa"/>
            <w:vAlign w:val="center"/>
          </w:tcPr>
          <w:p w14:paraId="6709C8EB" w14:textId="77777777" w:rsidR="003A3AFF" w:rsidRPr="00434566" w:rsidRDefault="003A3AFF" w:rsidP="003A3AFF">
            <w:pPr>
              <w:widowControl w:val="0"/>
              <w:shd w:val="clear" w:color="auto" w:fill="FFFFFF"/>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w:t>
            </w:r>
          </w:p>
        </w:tc>
        <w:tc>
          <w:tcPr>
            <w:tcW w:w="992" w:type="dxa"/>
            <w:vAlign w:val="center"/>
          </w:tcPr>
          <w:p w14:paraId="7D6DBA4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3</w:t>
            </w:r>
          </w:p>
        </w:tc>
        <w:tc>
          <w:tcPr>
            <w:tcW w:w="1276" w:type="dxa"/>
            <w:vAlign w:val="center"/>
          </w:tcPr>
          <w:p w14:paraId="758F5C7A"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4</w:t>
            </w:r>
          </w:p>
        </w:tc>
        <w:tc>
          <w:tcPr>
            <w:tcW w:w="1276" w:type="dxa"/>
            <w:vAlign w:val="center"/>
          </w:tcPr>
          <w:p w14:paraId="17DBA0BF"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5</w:t>
            </w:r>
          </w:p>
        </w:tc>
      </w:tr>
      <w:tr w:rsidR="003A3AFF" w:rsidRPr="00434566" w14:paraId="3288E12E" w14:textId="77777777" w:rsidTr="003A3AFF">
        <w:trPr>
          <w:trHeight w:val="585"/>
        </w:trPr>
        <w:tc>
          <w:tcPr>
            <w:tcW w:w="680" w:type="dxa"/>
            <w:vAlign w:val="center"/>
          </w:tcPr>
          <w:p w14:paraId="5AFBE4D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w:t>
            </w:r>
          </w:p>
        </w:tc>
        <w:tc>
          <w:tcPr>
            <w:tcW w:w="5132" w:type="dxa"/>
          </w:tcPr>
          <w:p w14:paraId="0C862695"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 xml:space="preserve">Оприбуткування вартості запасів, що надійшли від постачальників по акцептованих рахунках: </w:t>
            </w:r>
          </w:p>
          <w:p w14:paraId="1182D0E3" w14:textId="77777777" w:rsidR="003A3AFF" w:rsidRPr="00434566" w:rsidRDefault="003A3AFF" w:rsidP="003A3AFF">
            <w:pPr>
              <w:widowControl w:val="0"/>
              <w:shd w:val="clear" w:color="auto" w:fill="FFFFFF"/>
              <w:tabs>
                <w:tab w:val="left" w:leader="underscore" w:pos="4805"/>
              </w:tabs>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 на суму податку на додану вартість</w:t>
            </w:r>
          </w:p>
        </w:tc>
        <w:tc>
          <w:tcPr>
            <w:tcW w:w="992" w:type="dxa"/>
            <w:vAlign w:val="bottom"/>
          </w:tcPr>
          <w:p w14:paraId="62945520"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6F92A375"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p w14:paraId="6795C2DA"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64</w:t>
            </w:r>
          </w:p>
        </w:tc>
        <w:tc>
          <w:tcPr>
            <w:tcW w:w="1276" w:type="dxa"/>
            <w:vAlign w:val="bottom"/>
          </w:tcPr>
          <w:p w14:paraId="77610F1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618BF24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63</w:t>
            </w:r>
          </w:p>
          <w:p w14:paraId="50D9F48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63</w:t>
            </w:r>
          </w:p>
        </w:tc>
        <w:tc>
          <w:tcPr>
            <w:tcW w:w="1276" w:type="dxa"/>
            <w:vAlign w:val="bottom"/>
          </w:tcPr>
          <w:p w14:paraId="54874A2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65352D0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2400</w:t>
            </w:r>
          </w:p>
          <w:p w14:paraId="440C9A5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480</w:t>
            </w:r>
          </w:p>
        </w:tc>
      </w:tr>
      <w:tr w:rsidR="003A3AFF" w:rsidRPr="00434566" w14:paraId="18B4FE00" w14:textId="77777777" w:rsidTr="003A3AFF">
        <w:tc>
          <w:tcPr>
            <w:tcW w:w="680" w:type="dxa"/>
            <w:vAlign w:val="center"/>
          </w:tcPr>
          <w:p w14:paraId="48336DB0"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w:t>
            </w:r>
          </w:p>
        </w:tc>
        <w:tc>
          <w:tcPr>
            <w:tcW w:w="5132" w:type="dxa"/>
          </w:tcPr>
          <w:p w14:paraId="7803D9D1"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 xml:space="preserve">Оприбуткування виробничих запасів, вартість яких сплачена із підзвітних сум: </w:t>
            </w:r>
          </w:p>
          <w:p w14:paraId="46C821CF"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 на суму ПДВ</w:t>
            </w:r>
          </w:p>
        </w:tc>
        <w:tc>
          <w:tcPr>
            <w:tcW w:w="992" w:type="dxa"/>
            <w:vAlign w:val="bottom"/>
          </w:tcPr>
          <w:p w14:paraId="06C5D7D9"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6EF6448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p w14:paraId="78B088D8"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64</w:t>
            </w:r>
          </w:p>
        </w:tc>
        <w:tc>
          <w:tcPr>
            <w:tcW w:w="1276" w:type="dxa"/>
            <w:vAlign w:val="bottom"/>
          </w:tcPr>
          <w:p w14:paraId="277ECC8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4678BC25"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372</w:t>
            </w:r>
          </w:p>
          <w:p w14:paraId="20D6A94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372</w:t>
            </w:r>
          </w:p>
        </w:tc>
        <w:tc>
          <w:tcPr>
            <w:tcW w:w="1276" w:type="dxa"/>
            <w:vAlign w:val="bottom"/>
          </w:tcPr>
          <w:p w14:paraId="662856AA"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3491A41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1800</w:t>
            </w:r>
          </w:p>
          <w:p w14:paraId="52516C4F"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360</w:t>
            </w:r>
          </w:p>
        </w:tc>
      </w:tr>
      <w:tr w:rsidR="003A3AFF" w:rsidRPr="00434566" w14:paraId="0F8F3F16" w14:textId="77777777" w:rsidTr="003A3AFF">
        <w:tc>
          <w:tcPr>
            <w:tcW w:w="680" w:type="dxa"/>
            <w:vAlign w:val="center"/>
          </w:tcPr>
          <w:p w14:paraId="7280FDA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3.</w:t>
            </w:r>
          </w:p>
        </w:tc>
        <w:tc>
          <w:tcPr>
            <w:tcW w:w="5132" w:type="dxa"/>
          </w:tcPr>
          <w:p w14:paraId="599087C0"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Оприбуткування виробничих запасів, одержаних при ліквідації основних засобів</w:t>
            </w:r>
          </w:p>
        </w:tc>
        <w:tc>
          <w:tcPr>
            <w:tcW w:w="992" w:type="dxa"/>
            <w:vAlign w:val="bottom"/>
          </w:tcPr>
          <w:p w14:paraId="18B4A9B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65DEB61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2BFC01BF"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7DDBC61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746</w:t>
            </w:r>
          </w:p>
        </w:tc>
        <w:tc>
          <w:tcPr>
            <w:tcW w:w="1276" w:type="dxa"/>
            <w:vAlign w:val="bottom"/>
          </w:tcPr>
          <w:p w14:paraId="734C3C8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4EBBA3FF"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500</w:t>
            </w:r>
          </w:p>
        </w:tc>
      </w:tr>
      <w:tr w:rsidR="003A3AFF" w:rsidRPr="00434566" w14:paraId="1C3211DD" w14:textId="77777777" w:rsidTr="003A3AFF">
        <w:trPr>
          <w:trHeight w:val="277"/>
        </w:trPr>
        <w:tc>
          <w:tcPr>
            <w:tcW w:w="680" w:type="dxa"/>
            <w:vAlign w:val="center"/>
          </w:tcPr>
          <w:p w14:paraId="0573F37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4.</w:t>
            </w:r>
          </w:p>
        </w:tc>
        <w:tc>
          <w:tcPr>
            <w:tcW w:w="5132" w:type="dxa"/>
          </w:tcPr>
          <w:p w14:paraId="4C5069E8" w14:textId="77777777" w:rsidR="003A3AFF" w:rsidRPr="00434566" w:rsidRDefault="003A3AFF" w:rsidP="003A3AFF">
            <w:pPr>
              <w:widowControl w:val="0"/>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Безоплатно отримані запаси</w:t>
            </w:r>
          </w:p>
        </w:tc>
        <w:tc>
          <w:tcPr>
            <w:tcW w:w="992" w:type="dxa"/>
            <w:vAlign w:val="bottom"/>
          </w:tcPr>
          <w:p w14:paraId="43FBDA46"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2FF185F9"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718</w:t>
            </w:r>
          </w:p>
        </w:tc>
        <w:tc>
          <w:tcPr>
            <w:tcW w:w="1276" w:type="dxa"/>
            <w:vAlign w:val="bottom"/>
          </w:tcPr>
          <w:p w14:paraId="5FAD736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350</w:t>
            </w:r>
          </w:p>
        </w:tc>
      </w:tr>
      <w:tr w:rsidR="003A3AFF" w:rsidRPr="00434566" w14:paraId="44C9DD2E" w14:textId="77777777" w:rsidTr="003A3AFF">
        <w:trPr>
          <w:trHeight w:val="277"/>
        </w:trPr>
        <w:tc>
          <w:tcPr>
            <w:tcW w:w="680" w:type="dxa"/>
            <w:vAlign w:val="center"/>
          </w:tcPr>
          <w:p w14:paraId="47E40907"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5.</w:t>
            </w:r>
          </w:p>
        </w:tc>
        <w:tc>
          <w:tcPr>
            <w:tcW w:w="5132" w:type="dxa"/>
          </w:tcPr>
          <w:p w14:paraId="123B1ECC"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Оприбуткування запасів по ціні можливого використання від списання малоцінних та швидкозношуваних предметів</w:t>
            </w:r>
          </w:p>
        </w:tc>
        <w:tc>
          <w:tcPr>
            <w:tcW w:w="992" w:type="dxa"/>
            <w:vAlign w:val="bottom"/>
          </w:tcPr>
          <w:p w14:paraId="0119360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3F397930"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719</w:t>
            </w:r>
          </w:p>
        </w:tc>
        <w:tc>
          <w:tcPr>
            <w:tcW w:w="1276" w:type="dxa"/>
            <w:vAlign w:val="bottom"/>
          </w:tcPr>
          <w:p w14:paraId="1AEB027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54</w:t>
            </w:r>
          </w:p>
        </w:tc>
      </w:tr>
      <w:tr w:rsidR="003A3AFF" w:rsidRPr="00434566" w14:paraId="26FA8AA2" w14:textId="77777777" w:rsidTr="003A3AFF">
        <w:trPr>
          <w:trHeight w:val="277"/>
        </w:trPr>
        <w:tc>
          <w:tcPr>
            <w:tcW w:w="680" w:type="dxa"/>
            <w:vAlign w:val="center"/>
          </w:tcPr>
          <w:p w14:paraId="0F36FAAA"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6.</w:t>
            </w:r>
          </w:p>
        </w:tc>
        <w:tc>
          <w:tcPr>
            <w:tcW w:w="5132" w:type="dxa"/>
          </w:tcPr>
          <w:p w14:paraId="4B3B1423" w14:textId="77777777" w:rsidR="003A3AFF" w:rsidRPr="00434566" w:rsidRDefault="003A3AFF" w:rsidP="003A3AFF">
            <w:pPr>
              <w:widowControl w:val="0"/>
              <w:shd w:val="clear" w:color="auto" w:fill="FFFFFF"/>
              <w:tabs>
                <w:tab w:val="left" w:leader="underscore" w:pos="4925"/>
              </w:tabs>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Внутрішнє переміщення виробничих запасів</w:t>
            </w:r>
          </w:p>
        </w:tc>
        <w:tc>
          <w:tcPr>
            <w:tcW w:w="992" w:type="dxa"/>
            <w:vAlign w:val="bottom"/>
          </w:tcPr>
          <w:p w14:paraId="34806E63"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3E17A67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2C5A8058"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1200</w:t>
            </w:r>
          </w:p>
        </w:tc>
      </w:tr>
      <w:tr w:rsidR="003A3AFF" w:rsidRPr="00434566" w14:paraId="64246774" w14:textId="77777777" w:rsidTr="003A3AFF">
        <w:trPr>
          <w:trHeight w:val="573"/>
        </w:trPr>
        <w:tc>
          <w:tcPr>
            <w:tcW w:w="680" w:type="dxa"/>
            <w:vAlign w:val="center"/>
          </w:tcPr>
          <w:p w14:paraId="74A53A7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7.</w:t>
            </w:r>
          </w:p>
        </w:tc>
        <w:tc>
          <w:tcPr>
            <w:tcW w:w="5132" w:type="dxa"/>
            <w:vAlign w:val="center"/>
          </w:tcPr>
          <w:p w14:paraId="01C02034" w14:textId="77777777" w:rsidR="003A3AFF" w:rsidRPr="00434566" w:rsidRDefault="003A3AFF" w:rsidP="003A3AFF">
            <w:pPr>
              <w:widowControl w:val="0"/>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Відпуск виробничих запасів на поточний ремонт основних засобів</w:t>
            </w:r>
          </w:p>
        </w:tc>
        <w:tc>
          <w:tcPr>
            <w:tcW w:w="992" w:type="dxa"/>
            <w:vAlign w:val="bottom"/>
          </w:tcPr>
          <w:p w14:paraId="42A016E0"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23</w:t>
            </w:r>
          </w:p>
        </w:tc>
        <w:tc>
          <w:tcPr>
            <w:tcW w:w="1276" w:type="dxa"/>
            <w:vAlign w:val="bottom"/>
          </w:tcPr>
          <w:p w14:paraId="129A5AC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4698849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2200</w:t>
            </w:r>
          </w:p>
        </w:tc>
      </w:tr>
    </w:tbl>
    <w:p w14:paraId="63A1C6F9" w14:textId="77777777" w:rsidR="003A3AFF" w:rsidRDefault="003A3AFF" w:rsidP="003A3AFF">
      <w:r>
        <w:br w:type="page"/>
      </w:r>
    </w:p>
    <w:p w14:paraId="505B25A2" w14:textId="77777777" w:rsidR="003A3AFF" w:rsidRDefault="003A3AFF" w:rsidP="003A3AFF">
      <w:pPr>
        <w:jc w:val="right"/>
        <w:rPr>
          <w:rFonts w:ascii="Times New Roman" w:hAnsi="Times New Roman"/>
          <w:i/>
          <w:sz w:val="28"/>
          <w:szCs w:val="28"/>
        </w:rPr>
      </w:pPr>
      <w:r w:rsidRPr="00434566">
        <w:rPr>
          <w:rFonts w:ascii="Times New Roman" w:hAnsi="Times New Roman"/>
          <w:i/>
          <w:sz w:val="28"/>
          <w:szCs w:val="28"/>
          <w:lang w:val="uk-UA"/>
        </w:rPr>
        <w:lastRenderedPageBreak/>
        <w:t>Продовження табл. 3.1</w:t>
      </w:r>
    </w:p>
    <w:p w14:paraId="381A78F0" w14:textId="77777777" w:rsidR="00B74127" w:rsidRPr="00B74127" w:rsidRDefault="00B74127" w:rsidP="003A3AFF">
      <w:pPr>
        <w:jc w:val="right"/>
        <w:rPr>
          <w:rFonts w:ascii="Times New Roman" w:hAnsi="Times New Roman"/>
          <w:i/>
          <w:sz w:val="28"/>
          <w:szCs w:val="28"/>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5132"/>
        <w:gridCol w:w="992"/>
        <w:gridCol w:w="1276"/>
        <w:gridCol w:w="1276"/>
      </w:tblGrid>
      <w:tr w:rsidR="003A3AFF" w:rsidRPr="00434566" w14:paraId="28EF76D1" w14:textId="77777777" w:rsidTr="003A3AFF">
        <w:trPr>
          <w:trHeight w:val="225"/>
        </w:trPr>
        <w:tc>
          <w:tcPr>
            <w:tcW w:w="680" w:type="dxa"/>
            <w:vAlign w:val="center"/>
          </w:tcPr>
          <w:p w14:paraId="53BF9643" w14:textId="77777777" w:rsidR="003A3AFF" w:rsidRPr="00434566" w:rsidRDefault="003A3AFF" w:rsidP="003A3AFF">
            <w:pPr>
              <w:widowControl w:val="0"/>
              <w:autoSpaceDE w:val="0"/>
              <w:autoSpaceDN w:val="0"/>
              <w:adjustRightInd w:val="0"/>
              <w:spacing w:after="0" w:line="240" w:lineRule="auto"/>
              <w:jc w:val="center"/>
              <w:rPr>
                <w:lang w:val="uk-UA"/>
              </w:rPr>
            </w:pPr>
            <w:r>
              <w:rPr>
                <w:lang w:val="uk-UA"/>
              </w:rPr>
              <w:t>1</w:t>
            </w:r>
          </w:p>
        </w:tc>
        <w:tc>
          <w:tcPr>
            <w:tcW w:w="5132" w:type="dxa"/>
            <w:vAlign w:val="center"/>
          </w:tcPr>
          <w:p w14:paraId="77F45D15"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w:t>
            </w:r>
          </w:p>
        </w:tc>
        <w:tc>
          <w:tcPr>
            <w:tcW w:w="992" w:type="dxa"/>
            <w:vAlign w:val="center"/>
          </w:tcPr>
          <w:p w14:paraId="74A3D92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3</w:t>
            </w:r>
          </w:p>
        </w:tc>
        <w:tc>
          <w:tcPr>
            <w:tcW w:w="1276" w:type="dxa"/>
            <w:vAlign w:val="center"/>
          </w:tcPr>
          <w:p w14:paraId="4CCF7893"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4</w:t>
            </w:r>
          </w:p>
        </w:tc>
        <w:tc>
          <w:tcPr>
            <w:tcW w:w="1276" w:type="dxa"/>
            <w:vAlign w:val="center"/>
          </w:tcPr>
          <w:p w14:paraId="4E518887"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5</w:t>
            </w:r>
          </w:p>
        </w:tc>
      </w:tr>
      <w:tr w:rsidR="003A3AFF" w:rsidRPr="00434566" w14:paraId="36CD77B2" w14:textId="77777777" w:rsidTr="003A3AFF">
        <w:trPr>
          <w:trHeight w:val="585"/>
        </w:trPr>
        <w:tc>
          <w:tcPr>
            <w:tcW w:w="680" w:type="dxa"/>
            <w:vAlign w:val="center"/>
          </w:tcPr>
          <w:p w14:paraId="05ADE64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br w:type="page"/>
            </w:r>
            <w:r w:rsidRPr="00434566">
              <w:rPr>
                <w:rFonts w:ascii="Times New Roman" w:eastAsia="Times New Roman" w:hAnsi="Times New Roman"/>
                <w:sz w:val="24"/>
                <w:szCs w:val="24"/>
                <w:lang w:val="uk-UA" w:eastAsia="uk-UA"/>
              </w:rPr>
              <w:t>8.</w:t>
            </w:r>
          </w:p>
        </w:tc>
        <w:tc>
          <w:tcPr>
            <w:tcW w:w="5132" w:type="dxa"/>
          </w:tcPr>
          <w:p w14:paraId="7B66F32C" w14:textId="77777777" w:rsidR="003A3AFF" w:rsidRPr="00434566" w:rsidRDefault="003A3AFF" w:rsidP="003A3AFF">
            <w:pPr>
              <w:widowControl w:val="0"/>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Відпуск виробничих запасів на капітальний ремонт основних засобів</w:t>
            </w:r>
          </w:p>
        </w:tc>
        <w:tc>
          <w:tcPr>
            <w:tcW w:w="992" w:type="dxa"/>
            <w:vAlign w:val="bottom"/>
          </w:tcPr>
          <w:p w14:paraId="378BDB97"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23, 91, 92</w:t>
            </w:r>
          </w:p>
        </w:tc>
        <w:tc>
          <w:tcPr>
            <w:tcW w:w="1276" w:type="dxa"/>
            <w:vAlign w:val="bottom"/>
          </w:tcPr>
          <w:p w14:paraId="0B740C65"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7E0C3EA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700</w:t>
            </w:r>
          </w:p>
        </w:tc>
      </w:tr>
      <w:tr w:rsidR="003A3AFF" w:rsidRPr="00434566" w14:paraId="2C8BA100" w14:textId="77777777" w:rsidTr="003A3AFF">
        <w:tc>
          <w:tcPr>
            <w:tcW w:w="680" w:type="dxa"/>
            <w:vAlign w:val="center"/>
          </w:tcPr>
          <w:p w14:paraId="0375C375"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9.</w:t>
            </w:r>
          </w:p>
        </w:tc>
        <w:tc>
          <w:tcPr>
            <w:tcW w:w="5132" w:type="dxa"/>
          </w:tcPr>
          <w:p w14:paraId="57D8002C"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Відпуск на сторону виробничих запасів за фактичною собівартістю</w:t>
            </w:r>
          </w:p>
        </w:tc>
        <w:tc>
          <w:tcPr>
            <w:tcW w:w="992" w:type="dxa"/>
            <w:vAlign w:val="bottom"/>
          </w:tcPr>
          <w:p w14:paraId="148B795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943</w:t>
            </w:r>
          </w:p>
        </w:tc>
        <w:tc>
          <w:tcPr>
            <w:tcW w:w="1276" w:type="dxa"/>
            <w:vAlign w:val="bottom"/>
          </w:tcPr>
          <w:p w14:paraId="45B9F06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09480F9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1750</w:t>
            </w:r>
          </w:p>
        </w:tc>
      </w:tr>
      <w:tr w:rsidR="003A3AFF" w:rsidRPr="00434566" w14:paraId="4469888B" w14:textId="77777777" w:rsidTr="003A3AFF">
        <w:trPr>
          <w:trHeight w:val="573"/>
        </w:trPr>
        <w:tc>
          <w:tcPr>
            <w:tcW w:w="680" w:type="dxa"/>
            <w:vAlign w:val="center"/>
          </w:tcPr>
          <w:p w14:paraId="03AC41D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10.</w:t>
            </w:r>
          </w:p>
        </w:tc>
        <w:tc>
          <w:tcPr>
            <w:tcW w:w="5132" w:type="dxa"/>
          </w:tcPr>
          <w:p w14:paraId="02676BFE"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Передача виробничих запасів безоплатно іншим підприємствам</w:t>
            </w:r>
          </w:p>
        </w:tc>
        <w:tc>
          <w:tcPr>
            <w:tcW w:w="992" w:type="dxa"/>
            <w:vAlign w:val="bottom"/>
          </w:tcPr>
          <w:p w14:paraId="54A6A54C"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949</w:t>
            </w:r>
          </w:p>
        </w:tc>
        <w:tc>
          <w:tcPr>
            <w:tcW w:w="1276" w:type="dxa"/>
            <w:vAlign w:val="bottom"/>
          </w:tcPr>
          <w:p w14:paraId="18202D08"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256C3CE9"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500</w:t>
            </w:r>
          </w:p>
        </w:tc>
      </w:tr>
      <w:tr w:rsidR="003A3AFF" w:rsidRPr="00434566" w14:paraId="5B5F5501" w14:textId="77777777" w:rsidTr="003A3AFF">
        <w:trPr>
          <w:trHeight w:val="912"/>
        </w:trPr>
        <w:tc>
          <w:tcPr>
            <w:tcW w:w="680" w:type="dxa"/>
            <w:vAlign w:val="center"/>
          </w:tcPr>
          <w:p w14:paraId="1FA8046E"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11.</w:t>
            </w:r>
          </w:p>
        </w:tc>
        <w:tc>
          <w:tcPr>
            <w:tcW w:w="5132" w:type="dxa"/>
          </w:tcPr>
          <w:p w14:paraId="0BBEB1D4"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Передача запасів як внесок до статутного капіталу інших підприємств:</w:t>
            </w:r>
          </w:p>
          <w:p w14:paraId="2DB8B888" w14:textId="77777777" w:rsidR="003A3AFF" w:rsidRPr="00434566" w:rsidRDefault="003A3AFF" w:rsidP="003A3AFF">
            <w:pPr>
              <w:widowControl w:val="0"/>
              <w:shd w:val="clear" w:color="auto" w:fill="FFFFFF"/>
              <w:tabs>
                <w:tab w:val="left" w:leader="underscore" w:pos="3086"/>
              </w:tabs>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 балансова вартість переданих запасів</w:t>
            </w:r>
            <w:r w:rsidRPr="00434566">
              <w:rPr>
                <w:rFonts w:ascii="Times New Roman" w:eastAsia="Times New Roman" w:hAnsi="Times New Roman"/>
                <w:sz w:val="24"/>
                <w:szCs w:val="24"/>
                <w:lang w:val="uk-UA" w:eastAsia="uk-UA"/>
              </w:rPr>
              <w:br/>
              <w:t>- різниця між балансовою вартістю і справедливою вартістю</w:t>
            </w:r>
          </w:p>
        </w:tc>
        <w:tc>
          <w:tcPr>
            <w:tcW w:w="992" w:type="dxa"/>
            <w:vAlign w:val="bottom"/>
          </w:tcPr>
          <w:p w14:paraId="228BFAD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6F2213B7"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095B53FC"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14</w:t>
            </w:r>
          </w:p>
          <w:p w14:paraId="0FB1B1CF"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14</w:t>
            </w:r>
          </w:p>
        </w:tc>
        <w:tc>
          <w:tcPr>
            <w:tcW w:w="1276" w:type="dxa"/>
            <w:vAlign w:val="bottom"/>
          </w:tcPr>
          <w:p w14:paraId="2EFEFBB6"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070B40B9"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55BEB73F"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p w14:paraId="1088D50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746</w:t>
            </w:r>
          </w:p>
        </w:tc>
        <w:tc>
          <w:tcPr>
            <w:tcW w:w="1276" w:type="dxa"/>
            <w:vAlign w:val="bottom"/>
          </w:tcPr>
          <w:p w14:paraId="6C60A7D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53147F9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p>
          <w:p w14:paraId="547051AC"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1550</w:t>
            </w:r>
          </w:p>
          <w:p w14:paraId="73FA10B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50</w:t>
            </w:r>
          </w:p>
        </w:tc>
      </w:tr>
      <w:tr w:rsidR="003A3AFF" w:rsidRPr="00434566" w14:paraId="7CD02B10" w14:textId="77777777" w:rsidTr="003A3AFF">
        <w:tc>
          <w:tcPr>
            <w:tcW w:w="680" w:type="dxa"/>
            <w:vAlign w:val="center"/>
          </w:tcPr>
          <w:p w14:paraId="734CE73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12.</w:t>
            </w:r>
          </w:p>
        </w:tc>
        <w:tc>
          <w:tcPr>
            <w:tcW w:w="5132" w:type="dxa"/>
          </w:tcPr>
          <w:p w14:paraId="684E4F37" w14:textId="77777777" w:rsidR="003A3AFF" w:rsidRPr="00434566" w:rsidRDefault="003A3AFF" w:rsidP="003A3AFF">
            <w:pPr>
              <w:widowControl w:val="0"/>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Списання виробничих запасів на виробництво продукції, роботи і послуги ремонтних майстерень, загальновиробничі, загальногосподарські витрати та на усунення допущеного браку</w:t>
            </w:r>
          </w:p>
        </w:tc>
        <w:tc>
          <w:tcPr>
            <w:tcW w:w="992" w:type="dxa"/>
            <w:vAlign w:val="bottom"/>
          </w:tcPr>
          <w:p w14:paraId="1F41DA1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23, 24, 91, 92</w:t>
            </w:r>
          </w:p>
        </w:tc>
        <w:tc>
          <w:tcPr>
            <w:tcW w:w="1276" w:type="dxa"/>
            <w:vAlign w:val="bottom"/>
          </w:tcPr>
          <w:p w14:paraId="3C59119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4004377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2600</w:t>
            </w:r>
          </w:p>
        </w:tc>
      </w:tr>
      <w:tr w:rsidR="003A3AFF" w:rsidRPr="00434566" w14:paraId="0E88893A" w14:textId="77777777" w:rsidTr="003A3AFF">
        <w:tc>
          <w:tcPr>
            <w:tcW w:w="680" w:type="dxa"/>
            <w:vAlign w:val="center"/>
          </w:tcPr>
          <w:p w14:paraId="5911016B"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13.</w:t>
            </w:r>
          </w:p>
        </w:tc>
        <w:tc>
          <w:tcPr>
            <w:tcW w:w="5132" w:type="dxa"/>
          </w:tcPr>
          <w:p w14:paraId="7C704267"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Списання виробничих запасів на невиробничі господарства</w:t>
            </w:r>
          </w:p>
        </w:tc>
        <w:tc>
          <w:tcPr>
            <w:tcW w:w="992" w:type="dxa"/>
            <w:vAlign w:val="bottom"/>
          </w:tcPr>
          <w:p w14:paraId="79B0762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949</w:t>
            </w:r>
          </w:p>
        </w:tc>
        <w:tc>
          <w:tcPr>
            <w:tcW w:w="1276" w:type="dxa"/>
            <w:vAlign w:val="bottom"/>
          </w:tcPr>
          <w:p w14:paraId="01B0D4F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77E7B145"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310</w:t>
            </w:r>
          </w:p>
        </w:tc>
      </w:tr>
      <w:tr w:rsidR="003A3AFF" w:rsidRPr="00434566" w14:paraId="7B41AA68" w14:textId="77777777" w:rsidTr="003A3AFF">
        <w:tc>
          <w:tcPr>
            <w:tcW w:w="680" w:type="dxa"/>
            <w:vAlign w:val="center"/>
          </w:tcPr>
          <w:p w14:paraId="27052281"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14.</w:t>
            </w:r>
          </w:p>
        </w:tc>
        <w:tc>
          <w:tcPr>
            <w:tcW w:w="5132" w:type="dxa"/>
          </w:tcPr>
          <w:p w14:paraId="0B097DB1"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Списання виробничих запасів на витрати, за рахунок майбутніх витрат або цільового фінансування</w:t>
            </w:r>
          </w:p>
        </w:tc>
        <w:tc>
          <w:tcPr>
            <w:tcW w:w="992" w:type="dxa"/>
            <w:vAlign w:val="bottom"/>
          </w:tcPr>
          <w:p w14:paraId="0627A614"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39, 48</w:t>
            </w:r>
          </w:p>
        </w:tc>
        <w:tc>
          <w:tcPr>
            <w:tcW w:w="1276" w:type="dxa"/>
            <w:vAlign w:val="bottom"/>
          </w:tcPr>
          <w:p w14:paraId="3A1AF846"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w:t>
            </w:r>
          </w:p>
        </w:tc>
        <w:tc>
          <w:tcPr>
            <w:tcW w:w="1276" w:type="dxa"/>
            <w:vAlign w:val="bottom"/>
          </w:tcPr>
          <w:p w14:paraId="37B3794F"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280</w:t>
            </w:r>
          </w:p>
        </w:tc>
      </w:tr>
      <w:tr w:rsidR="003A3AFF" w:rsidRPr="00434566" w14:paraId="4B53F421" w14:textId="77777777" w:rsidTr="003A3AFF">
        <w:tc>
          <w:tcPr>
            <w:tcW w:w="680" w:type="dxa"/>
            <w:vAlign w:val="center"/>
          </w:tcPr>
          <w:p w14:paraId="21334867"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15.</w:t>
            </w:r>
          </w:p>
        </w:tc>
        <w:tc>
          <w:tcPr>
            <w:tcW w:w="5132" w:type="dxa"/>
          </w:tcPr>
          <w:p w14:paraId="476D4B31"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 xml:space="preserve">Списання корми на годівлю тварин </w:t>
            </w:r>
          </w:p>
        </w:tc>
        <w:tc>
          <w:tcPr>
            <w:tcW w:w="992" w:type="dxa"/>
            <w:vAlign w:val="bottom"/>
          </w:tcPr>
          <w:p w14:paraId="46EA8459"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232</w:t>
            </w:r>
          </w:p>
        </w:tc>
        <w:tc>
          <w:tcPr>
            <w:tcW w:w="1276" w:type="dxa"/>
            <w:vAlign w:val="bottom"/>
          </w:tcPr>
          <w:p w14:paraId="2DE4133D"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208</w:t>
            </w:r>
          </w:p>
        </w:tc>
        <w:tc>
          <w:tcPr>
            <w:tcW w:w="1276" w:type="dxa"/>
            <w:vAlign w:val="bottom"/>
          </w:tcPr>
          <w:p w14:paraId="21C2DAE3"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400</w:t>
            </w:r>
          </w:p>
        </w:tc>
      </w:tr>
      <w:tr w:rsidR="003A3AFF" w:rsidRPr="00434566" w14:paraId="31A015FE" w14:textId="77777777" w:rsidTr="003A3AFF">
        <w:tc>
          <w:tcPr>
            <w:tcW w:w="680" w:type="dxa"/>
            <w:vAlign w:val="center"/>
          </w:tcPr>
          <w:p w14:paraId="6EC982A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 xml:space="preserve">16 </w:t>
            </w:r>
          </w:p>
        </w:tc>
        <w:tc>
          <w:tcPr>
            <w:tcW w:w="5132" w:type="dxa"/>
          </w:tcPr>
          <w:p w14:paraId="43A5693A" w14:textId="77777777" w:rsidR="003A3AFF" w:rsidRPr="00434566" w:rsidRDefault="003A3AFF" w:rsidP="003A3AFF">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Списано насіння на посів</w:t>
            </w:r>
          </w:p>
        </w:tc>
        <w:tc>
          <w:tcPr>
            <w:tcW w:w="992" w:type="dxa"/>
            <w:vAlign w:val="bottom"/>
          </w:tcPr>
          <w:p w14:paraId="3BC2B0F5"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231</w:t>
            </w:r>
          </w:p>
        </w:tc>
        <w:tc>
          <w:tcPr>
            <w:tcW w:w="1276" w:type="dxa"/>
            <w:vAlign w:val="bottom"/>
          </w:tcPr>
          <w:p w14:paraId="370B8D82"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208</w:t>
            </w:r>
          </w:p>
        </w:tc>
        <w:tc>
          <w:tcPr>
            <w:tcW w:w="1276" w:type="dxa"/>
            <w:vAlign w:val="bottom"/>
          </w:tcPr>
          <w:p w14:paraId="51407A49" w14:textId="77777777" w:rsidR="003A3AFF" w:rsidRPr="00434566" w:rsidRDefault="003A3AFF" w:rsidP="003A3AFF">
            <w:pPr>
              <w:widowControl w:val="0"/>
              <w:autoSpaceDE w:val="0"/>
              <w:autoSpaceDN w:val="0"/>
              <w:adjustRightInd w:val="0"/>
              <w:spacing w:after="0" w:line="240" w:lineRule="auto"/>
              <w:jc w:val="center"/>
              <w:rPr>
                <w:rFonts w:ascii="Times New Roman" w:eastAsia="Times New Roman" w:hAnsi="Times New Roman"/>
                <w:sz w:val="24"/>
                <w:szCs w:val="24"/>
                <w:lang w:val="uk-UA" w:eastAsia="uk-UA"/>
              </w:rPr>
            </w:pPr>
            <w:r w:rsidRPr="00434566">
              <w:rPr>
                <w:rFonts w:ascii="Times New Roman" w:eastAsia="Times New Roman" w:hAnsi="Times New Roman"/>
                <w:sz w:val="24"/>
                <w:szCs w:val="24"/>
                <w:lang w:val="uk-UA" w:eastAsia="uk-UA"/>
              </w:rPr>
              <w:t>650</w:t>
            </w:r>
          </w:p>
        </w:tc>
      </w:tr>
    </w:tbl>
    <w:p w14:paraId="65787216" w14:textId="77777777" w:rsidR="003A3AFF" w:rsidRDefault="003A3AFF" w:rsidP="003A3AFF">
      <w:pPr>
        <w:widowControl w:val="0"/>
        <w:shd w:val="clear" w:color="auto" w:fill="FFFFFF"/>
        <w:tabs>
          <w:tab w:val="left" w:pos="2587"/>
        </w:tabs>
        <w:autoSpaceDE w:val="0"/>
        <w:autoSpaceDN w:val="0"/>
        <w:adjustRightInd w:val="0"/>
        <w:spacing w:after="0" w:line="360" w:lineRule="auto"/>
        <w:ind w:firstLine="540"/>
        <w:jc w:val="both"/>
        <w:rPr>
          <w:rFonts w:ascii="Times New Roman" w:eastAsia="Times New Roman" w:hAnsi="Times New Roman"/>
          <w:sz w:val="28"/>
          <w:szCs w:val="28"/>
          <w:lang w:val="uk-UA" w:eastAsia="uk-UA"/>
        </w:rPr>
      </w:pPr>
    </w:p>
    <w:p w14:paraId="58BD9467" w14:textId="32551689" w:rsidR="003A3AFF" w:rsidRPr="00434566" w:rsidRDefault="003A3AFF" w:rsidP="003A3AFF">
      <w:pPr>
        <w:widowControl w:val="0"/>
        <w:shd w:val="clear" w:color="auto" w:fill="FFFFFF"/>
        <w:tabs>
          <w:tab w:val="left" w:pos="2587"/>
        </w:tabs>
        <w:autoSpaceDE w:val="0"/>
        <w:autoSpaceDN w:val="0"/>
        <w:adjustRightInd w:val="0"/>
        <w:spacing w:after="0" w:line="360" w:lineRule="auto"/>
        <w:ind w:firstLine="540"/>
        <w:jc w:val="both"/>
        <w:rPr>
          <w:rFonts w:ascii="Times New Roman" w:eastAsia="Times New Roman" w:hAnsi="Times New Roman"/>
          <w:sz w:val="28"/>
          <w:szCs w:val="28"/>
          <w:lang w:eastAsia="uk-UA"/>
        </w:rPr>
      </w:pPr>
      <w:r>
        <w:rPr>
          <w:rFonts w:ascii="Times New Roman" w:eastAsia="Times New Roman" w:hAnsi="Times New Roman"/>
          <w:sz w:val="28"/>
          <w:szCs w:val="28"/>
          <w:lang w:val="uk-UA" w:eastAsia="uk-UA"/>
        </w:rPr>
        <w:t>Джерело:</w:t>
      </w:r>
      <w:r w:rsidR="00503DFE">
        <w:rPr>
          <w:rFonts w:ascii="Times New Roman" w:eastAsia="Times New Roman" w:hAnsi="Times New Roman"/>
          <w:sz w:val="28"/>
          <w:szCs w:val="28"/>
          <w:lang w:val="uk-UA" w:eastAsia="uk-UA"/>
        </w:rPr>
        <w:t xml:space="preserve"> розроблено </w:t>
      </w:r>
      <w:r>
        <w:rPr>
          <w:rFonts w:ascii="Times New Roman" w:eastAsia="Times New Roman" w:hAnsi="Times New Roman"/>
          <w:sz w:val="28"/>
          <w:szCs w:val="28"/>
          <w:lang w:val="uk-UA" w:eastAsia="uk-UA"/>
        </w:rPr>
        <w:t>автором</w:t>
      </w:r>
    </w:p>
    <w:p w14:paraId="7BF30829" w14:textId="77777777" w:rsidR="003A3AFF" w:rsidRDefault="003A3AFF" w:rsidP="003A3AFF">
      <w:pPr>
        <w:autoSpaceDE w:val="0"/>
        <w:autoSpaceDN w:val="0"/>
        <w:adjustRightInd w:val="0"/>
        <w:spacing w:after="0" w:line="360" w:lineRule="auto"/>
        <w:ind w:firstLine="709"/>
        <w:jc w:val="both"/>
        <w:rPr>
          <w:rFonts w:ascii="Times New Roman" w:eastAsia="Times New Roman" w:hAnsi="Times New Roman"/>
          <w:sz w:val="28"/>
          <w:szCs w:val="28"/>
          <w:lang w:val="uk-UA" w:eastAsia="ru-RU"/>
        </w:rPr>
      </w:pPr>
    </w:p>
    <w:p w14:paraId="358CF772" w14:textId="77777777" w:rsidR="003A3AFF" w:rsidRDefault="003A3AFF" w:rsidP="003A3AFF">
      <w:pPr>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Суб’єкт бізнесу відкриває аналітичні рахунки в залежності від потреби в їх кількості, які необхідні для управління виробництвом. </w:t>
      </w:r>
    </w:p>
    <w:p w14:paraId="496E7FD8" w14:textId="77777777" w:rsidR="003A3AFF" w:rsidRDefault="003A3AFF" w:rsidP="003A3AFF">
      <w:pPr>
        <w:spacing w:after="0" w:line="360" w:lineRule="auto"/>
        <w:ind w:firstLine="709"/>
        <w:jc w:val="both"/>
        <w:rPr>
          <w:rFonts w:ascii="Times New Roman" w:hAnsi="Times New Roman"/>
          <w:sz w:val="28"/>
          <w:szCs w:val="28"/>
          <w:lang w:val="uk-UA"/>
        </w:rPr>
      </w:pPr>
      <w:r w:rsidRPr="005838BA">
        <w:rPr>
          <w:rFonts w:ascii="Times New Roman" w:hAnsi="Times New Roman"/>
          <w:sz w:val="28"/>
          <w:szCs w:val="28"/>
          <w:lang w:val="uk-UA"/>
        </w:rPr>
        <w:t xml:space="preserve">Забезпеченням підприємства виробничими запасами займається відділ постачання та збуту. Тому, всі запаси поступають через </w:t>
      </w:r>
      <w:r>
        <w:rPr>
          <w:rFonts w:ascii="Times New Roman" w:hAnsi="Times New Roman"/>
          <w:sz w:val="28"/>
          <w:szCs w:val="28"/>
          <w:lang w:val="uk-UA"/>
        </w:rPr>
        <w:t>працівників</w:t>
      </w:r>
      <w:r w:rsidRPr="005838BA">
        <w:rPr>
          <w:rFonts w:ascii="Times New Roman" w:hAnsi="Times New Roman"/>
          <w:sz w:val="28"/>
          <w:szCs w:val="28"/>
          <w:lang w:val="uk-UA"/>
        </w:rPr>
        <w:t xml:space="preserve"> </w:t>
      </w:r>
      <w:r>
        <w:rPr>
          <w:rFonts w:ascii="Times New Roman" w:hAnsi="Times New Roman"/>
          <w:sz w:val="28"/>
          <w:szCs w:val="28"/>
          <w:lang w:val="uk-UA"/>
        </w:rPr>
        <w:t xml:space="preserve">даного </w:t>
      </w:r>
      <w:r w:rsidRPr="005838BA">
        <w:rPr>
          <w:rFonts w:ascii="Times New Roman" w:hAnsi="Times New Roman"/>
          <w:sz w:val="28"/>
          <w:szCs w:val="28"/>
          <w:lang w:val="uk-UA"/>
        </w:rPr>
        <w:t xml:space="preserve">відділу, яким бухгалтерія видає довіреність за підписами головного бухгалтера та директора підприємства для отримання цінностей. Порядок приймання виробничих запасів відображено на рис. </w:t>
      </w:r>
      <w:r>
        <w:rPr>
          <w:rFonts w:ascii="Times New Roman" w:hAnsi="Times New Roman"/>
          <w:sz w:val="28"/>
          <w:szCs w:val="28"/>
          <w:lang w:val="uk-UA"/>
        </w:rPr>
        <w:t>3.3</w:t>
      </w:r>
      <w:r w:rsidRPr="005838BA">
        <w:rPr>
          <w:rFonts w:ascii="Times New Roman" w:hAnsi="Times New Roman"/>
          <w:sz w:val="28"/>
          <w:szCs w:val="28"/>
          <w:lang w:val="uk-UA"/>
        </w:rPr>
        <w:t>.</w:t>
      </w:r>
    </w:p>
    <w:p w14:paraId="2F2B4E6C" w14:textId="77777777" w:rsidR="003A3AFF" w:rsidRPr="005838BA" w:rsidRDefault="003A3AFF" w:rsidP="003A3AFF">
      <w:pPr>
        <w:spacing w:after="0" w:line="360" w:lineRule="auto"/>
        <w:ind w:firstLine="709"/>
        <w:jc w:val="both"/>
        <w:rPr>
          <w:rFonts w:ascii="Times New Roman" w:hAnsi="Times New Roman"/>
          <w:sz w:val="28"/>
          <w:szCs w:val="28"/>
          <w:lang w:val="uk-UA"/>
        </w:rPr>
      </w:pPr>
    </w:p>
    <w:p w14:paraId="2B6C4D9E" w14:textId="77777777" w:rsidR="003A3AFF" w:rsidRPr="005838BA" w:rsidRDefault="003A3AFF" w:rsidP="003A3AFF">
      <w:pPr>
        <w:spacing w:after="0" w:line="360" w:lineRule="auto"/>
        <w:ind w:firstLine="573"/>
        <w:jc w:val="both"/>
        <w:rPr>
          <w:rFonts w:ascii="Times New Roman" w:hAnsi="Times New Roman"/>
          <w:sz w:val="28"/>
          <w:szCs w:val="28"/>
          <w:lang w:val="uk-UA"/>
        </w:rPr>
      </w:pPr>
      <w:r>
        <w:rPr>
          <w:rFonts w:ascii="Times New Roman" w:hAnsi="Times New Roman"/>
          <w:noProof/>
          <w:sz w:val="28"/>
          <w:szCs w:val="28"/>
          <w:lang w:val="uk-UA" w:eastAsia="uk-UA"/>
        </w:rPr>
        <w:lastRenderedPageBreak/>
        <w:drawing>
          <wp:inline distT="0" distB="0" distL="0" distR="0" wp14:anchorId="1E6673E2" wp14:editId="5B78708E">
            <wp:extent cx="5667375" cy="3657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67375" cy="3657600"/>
                    </a:xfrm>
                    <a:prstGeom prst="rect">
                      <a:avLst/>
                    </a:prstGeom>
                    <a:noFill/>
                    <a:ln>
                      <a:noFill/>
                    </a:ln>
                  </pic:spPr>
                </pic:pic>
              </a:graphicData>
            </a:graphic>
          </wp:inline>
        </w:drawing>
      </w:r>
    </w:p>
    <w:p w14:paraId="74EA6BB4" w14:textId="77777777" w:rsidR="003A3AFF" w:rsidRPr="008C4068" w:rsidRDefault="003A3AFF" w:rsidP="003A3AFF">
      <w:pPr>
        <w:spacing w:after="0" w:line="360" w:lineRule="auto"/>
        <w:jc w:val="center"/>
        <w:rPr>
          <w:rFonts w:ascii="Times New Roman" w:hAnsi="Times New Roman"/>
          <w:i/>
          <w:sz w:val="28"/>
          <w:szCs w:val="28"/>
          <w:lang w:val="uk-UA"/>
        </w:rPr>
      </w:pPr>
      <w:r w:rsidRPr="005838BA">
        <w:rPr>
          <w:rFonts w:ascii="Times New Roman" w:hAnsi="Times New Roman"/>
          <w:i/>
          <w:sz w:val="28"/>
          <w:szCs w:val="28"/>
          <w:lang w:val="uk-UA"/>
        </w:rPr>
        <w:t xml:space="preserve">Рис. </w:t>
      </w:r>
      <w:r>
        <w:rPr>
          <w:rFonts w:ascii="Times New Roman" w:hAnsi="Times New Roman"/>
          <w:i/>
          <w:sz w:val="28"/>
          <w:szCs w:val="28"/>
          <w:lang w:val="uk-UA"/>
        </w:rPr>
        <w:t>3</w:t>
      </w:r>
      <w:r w:rsidRPr="005838BA">
        <w:rPr>
          <w:rFonts w:ascii="Times New Roman" w:hAnsi="Times New Roman"/>
          <w:i/>
          <w:sz w:val="28"/>
          <w:szCs w:val="28"/>
          <w:lang w:val="uk-UA"/>
        </w:rPr>
        <w:t>.3.</w:t>
      </w:r>
      <w:r w:rsidRPr="00E6102A">
        <w:rPr>
          <w:rFonts w:ascii="Times New Roman" w:hAnsi="Times New Roman"/>
          <w:sz w:val="28"/>
          <w:szCs w:val="28"/>
          <w:lang w:val="uk-UA"/>
        </w:rPr>
        <w:t xml:space="preserve"> </w:t>
      </w:r>
      <w:r w:rsidRPr="008C4068">
        <w:rPr>
          <w:rFonts w:ascii="Times New Roman" w:hAnsi="Times New Roman"/>
          <w:i/>
          <w:sz w:val="28"/>
          <w:szCs w:val="28"/>
          <w:lang w:val="uk-UA"/>
        </w:rPr>
        <w:t xml:space="preserve">Порядок приймання і оприбуткування запасів </w:t>
      </w:r>
      <w:r>
        <w:rPr>
          <w:rFonts w:ascii="Times New Roman" w:hAnsi="Times New Roman"/>
          <w:i/>
          <w:sz w:val="28"/>
          <w:szCs w:val="28"/>
          <w:lang w:val="uk-UA"/>
        </w:rPr>
        <w:t xml:space="preserve">на підприємстві </w:t>
      </w:r>
    </w:p>
    <w:p w14:paraId="6032D944" w14:textId="054E440A" w:rsidR="003A3AFF" w:rsidRPr="00E6102A" w:rsidRDefault="003A3AFF" w:rsidP="003A3AFF">
      <w:pPr>
        <w:autoSpaceDE w:val="0"/>
        <w:autoSpaceDN w:val="0"/>
        <w:adjustRightInd w:val="0"/>
        <w:spacing w:after="0" w:line="360" w:lineRule="auto"/>
        <w:ind w:firstLine="708"/>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Джерело: узагальнено автором за </w:t>
      </w:r>
      <w:r w:rsidRPr="00E6102A">
        <w:rPr>
          <w:rFonts w:ascii="Times New Roman" w:eastAsia="Times New Roman" w:hAnsi="Times New Roman"/>
          <w:sz w:val="28"/>
          <w:szCs w:val="28"/>
          <w:lang w:val="uk-UA" w:eastAsia="uk-UA"/>
        </w:rPr>
        <w:t>[</w:t>
      </w:r>
      <w:r w:rsidR="00503DFE">
        <w:rPr>
          <w:rFonts w:ascii="Times New Roman" w:eastAsia="Times New Roman" w:hAnsi="Times New Roman"/>
          <w:sz w:val="28"/>
          <w:szCs w:val="28"/>
          <w:lang w:val="uk-UA" w:eastAsia="uk-UA"/>
        </w:rPr>
        <w:t>1</w:t>
      </w:r>
      <w:r w:rsidRPr="00E6102A">
        <w:rPr>
          <w:rFonts w:ascii="Times New Roman" w:eastAsia="Times New Roman" w:hAnsi="Times New Roman"/>
          <w:sz w:val="28"/>
          <w:szCs w:val="28"/>
          <w:lang w:val="uk-UA" w:eastAsia="uk-UA"/>
        </w:rPr>
        <w:t>]</w:t>
      </w:r>
    </w:p>
    <w:p w14:paraId="19C5EFBB" w14:textId="77777777" w:rsidR="003A3AFF" w:rsidRDefault="003A3AFF" w:rsidP="003A3AFF">
      <w:pPr>
        <w:tabs>
          <w:tab w:val="left" w:pos="8819"/>
        </w:tabs>
        <w:spacing w:after="0" w:line="360" w:lineRule="auto"/>
        <w:jc w:val="center"/>
        <w:rPr>
          <w:rFonts w:ascii="Times New Roman" w:hAnsi="Times New Roman"/>
          <w:b/>
          <w:sz w:val="28"/>
          <w:lang w:val="uk-UA"/>
        </w:rPr>
      </w:pPr>
    </w:p>
    <w:p w14:paraId="598A8D3B" w14:textId="77777777" w:rsidR="003A3AFF" w:rsidRPr="005838BA" w:rsidRDefault="003A3AFF" w:rsidP="003A3AFF">
      <w:pPr>
        <w:spacing w:after="0" w:line="360" w:lineRule="auto"/>
        <w:ind w:firstLine="720"/>
        <w:jc w:val="both"/>
        <w:rPr>
          <w:rFonts w:ascii="Times New Roman" w:eastAsia="Times New Roman" w:hAnsi="Times New Roman"/>
          <w:color w:val="000000"/>
          <w:sz w:val="28"/>
          <w:lang w:val="uk-UA"/>
        </w:rPr>
      </w:pPr>
      <w:r w:rsidRPr="005838BA">
        <w:rPr>
          <w:rFonts w:ascii="Times New Roman" w:eastAsia="Times New Roman" w:hAnsi="Times New Roman"/>
          <w:color w:val="000000"/>
          <w:sz w:val="28"/>
          <w:lang w:val="uk-UA"/>
        </w:rPr>
        <w:t>Отже, оперативне управління виробничою діяльністю вимагає формування належної інформації, проведення її своєчасного аналізу та відповідно прийняття на цій основі своєчасних та правильних рішень</w:t>
      </w:r>
      <w:r w:rsidRPr="00DD190B">
        <w:rPr>
          <w:rFonts w:ascii="Times New Roman" w:eastAsia="Times New Roman" w:hAnsi="Times New Roman"/>
          <w:color w:val="000000"/>
          <w:sz w:val="28"/>
          <w:lang w:val="uk-UA"/>
        </w:rPr>
        <w:t xml:space="preserve"> </w:t>
      </w:r>
      <w:r>
        <w:rPr>
          <w:rFonts w:ascii="Times New Roman" w:eastAsia="Times New Roman" w:hAnsi="Times New Roman"/>
          <w:color w:val="000000"/>
          <w:sz w:val="28"/>
          <w:lang w:val="uk-UA"/>
        </w:rPr>
        <w:t>щодо ефективності використання виробничих запасів</w:t>
      </w:r>
      <w:r w:rsidRPr="005838BA">
        <w:rPr>
          <w:rFonts w:ascii="Times New Roman" w:eastAsia="Times New Roman" w:hAnsi="Times New Roman"/>
          <w:color w:val="000000"/>
          <w:sz w:val="28"/>
          <w:lang w:val="uk-UA"/>
        </w:rPr>
        <w:t xml:space="preserve">. </w:t>
      </w:r>
    </w:p>
    <w:p w14:paraId="4CD28ADF" w14:textId="732E9C0A" w:rsidR="002A1764" w:rsidRDefault="002A1764" w:rsidP="002A1764">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5838BA">
        <w:rPr>
          <w:rFonts w:ascii="Times New Roman" w:eastAsia="Times New Roman" w:hAnsi="Times New Roman"/>
          <w:sz w:val="28"/>
          <w:szCs w:val="28"/>
          <w:lang w:val="uk-UA" w:eastAsia="uk-UA"/>
        </w:rPr>
        <w:t>На нашу думку, найбільш раціональні і ефективні управлінські рішення приймаються на рівні тісного взаємозв’язку управлінського</w:t>
      </w:r>
      <w:r>
        <w:rPr>
          <w:rFonts w:ascii="Times New Roman" w:eastAsia="Times New Roman" w:hAnsi="Times New Roman"/>
          <w:sz w:val="28"/>
          <w:szCs w:val="28"/>
          <w:lang w:val="uk-UA" w:eastAsia="uk-UA"/>
        </w:rPr>
        <w:t xml:space="preserve"> та</w:t>
      </w:r>
      <w:r w:rsidRPr="005838BA">
        <w:rPr>
          <w:rFonts w:ascii="Times New Roman" w:eastAsia="Times New Roman" w:hAnsi="Times New Roman"/>
          <w:sz w:val="28"/>
          <w:szCs w:val="28"/>
          <w:lang w:val="uk-UA" w:eastAsia="uk-UA"/>
        </w:rPr>
        <w:t xml:space="preserve"> фінансового обліку. </w:t>
      </w:r>
    </w:p>
    <w:p w14:paraId="5E252265" w14:textId="738E6895" w:rsidR="004C2031" w:rsidRDefault="004C2031" w:rsidP="002A1764">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 умовах сьогодення управлінський облік має на меті забезпечувати не тільки оперативну інформацію щодо наявності виробничих</w:t>
      </w:r>
      <w:r w:rsidR="00D53C15">
        <w:rPr>
          <w:rFonts w:ascii="Times New Roman" w:eastAsia="Times New Roman" w:hAnsi="Times New Roman"/>
          <w:sz w:val="28"/>
          <w:szCs w:val="28"/>
          <w:lang w:val="uk-UA" w:eastAsia="uk-UA"/>
        </w:rPr>
        <w:t xml:space="preserve"> запасів на певну дату, але й відповідності </w:t>
      </w:r>
      <w:r w:rsidR="00DC7401">
        <w:rPr>
          <w:rFonts w:ascii="Times New Roman" w:eastAsia="Times New Roman" w:hAnsi="Times New Roman"/>
          <w:sz w:val="28"/>
          <w:szCs w:val="28"/>
          <w:lang w:val="uk-UA" w:eastAsia="uk-UA"/>
        </w:rPr>
        <w:t xml:space="preserve">цієї наявності визначеній потребі в них. </w:t>
      </w:r>
    </w:p>
    <w:p w14:paraId="4822452B" w14:textId="77777777" w:rsidR="00DE0D95" w:rsidRDefault="00DE0D95">
      <w:pPr>
        <w:spacing w:line="259" w:lineRule="auto"/>
        <w:rPr>
          <w:rFonts w:ascii="Times New Roman" w:hAnsi="Times New Roman"/>
          <w:b/>
          <w:sz w:val="28"/>
          <w:szCs w:val="28"/>
          <w:lang w:val="uk-UA" w:eastAsia="ru-RU"/>
        </w:rPr>
      </w:pPr>
      <w:r>
        <w:rPr>
          <w:rFonts w:ascii="Times New Roman" w:hAnsi="Times New Roman"/>
          <w:b/>
          <w:sz w:val="28"/>
          <w:szCs w:val="28"/>
          <w:lang w:val="uk-UA" w:eastAsia="ru-RU"/>
        </w:rPr>
        <w:br w:type="page"/>
      </w:r>
    </w:p>
    <w:p w14:paraId="13B63BA5" w14:textId="33B0FE4C" w:rsidR="001F3ACE" w:rsidRPr="00074987" w:rsidRDefault="001F3ACE" w:rsidP="001F3ACE">
      <w:pPr>
        <w:tabs>
          <w:tab w:val="left" w:pos="8819"/>
        </w:tabs>
        <w:spacing w:after="0" w:line="360" w:lineRule="auto"/>
        <w:jc w:val="center"/>
        <w:rPr>
          <w:rFonts w:ascii="Times New Roman" w:hAnsi="Times New Roman"/>
          <w:b/>
          <w:sz w:val="28"/>
          <w:lang w:val="uk-UA"/>
        </w:rPr>
      </w:pPr>
      <w:r w:rsidRPr="00074987">
        <w:rPr>
          <w:rFonts w:ascii="Times New Roman" w:hAnsi="Times New Roman"/>
          <w:b/>
          <w:sz w:val="28"/>
          <w:szCs w:val="28"/>
          <w:lang w:val="uk-UA" w:eastAsia="ru-RU"/>
        </w:rPr>
        <w:lastRenderedPageBreak/>
        <w:t>3.</w:t>
      </w:r>
      <w:r w:rsidR="00334154">
        <w:rPr>
          <w:rFonts w:ascii="Times New Roman" w:hAnsi="Times New Roman"/>
          <w:b/>
          <w:sz w:val="28"/>
          <w:szCs w:val="28"/>
          <w:lang w:val="uk-UA" w:eastAsia="ru-RU"/>
        </w:rPr>
        <w:t>2</w:t>
      </w:r>
      <w:r w:rsidRPr="00074987">
        <w:rPr>
          <w:rFonts w:ascii="Times New Roman" w:hAnsi="Times New Roman"/>
          <w:b/>
          <w:sz w:val="28"/>
          <w:szCs w:val="28"/>
          <w:lang w:val="uk-UA" w:eastAsia="ru-RU"/>
        </w:rPr>
        <w:t xml:space="preserve">. </w:t>
      </w:r>
      <w:r w:rsidR="003B69C7" w:rsidRPr="00074987">
        <w:rPr>
          <w:rFonts w:ascii="Times New Roman" w:hAnsi="Times New Roman"/>
          <w:b/>
          <w:sz w:val="28"/>
          <w:szCs w:val="28"/>
          <w:lang w:val="uk-UA" w:eastAsia="ru-RU"/>
        </w:rPr>
        <w:t>Система в</w:t>
      </w:r>
      <w:r w:rsidRPr="00074987">
        <w:rPr>
          <w:rFonts w:ascii="Times New Roman" w:hAnsi="Times New Roman"/>
          <w:b/>
          <w:sz w:val="28"/>
          <w:szCs w:val="28"/>
          <w:lang w:val="uk-UA" w:eastAsia="ru-RU"/>
        </w:rPr>
        <w:t>нутрішн</w:t>
      </w:r>
      <w:r w:rsidR="003B69C7" w:rsidRPr="00074987">
        <w:rPr>
          <w:rFonts w:ascii="Times New Roman" w:hAnsi="Times New Roman"/>
          <w:b/>
          <w:sz w:val="28"/>
          <w:szCs w:val="28"/>
          <w:lang w:val="uk-UA" w:eastAsia="ru-RU"/>
        </w:rPr>
        <w:t>ього</w:t>
      </w:r>
      <w:r w:rsidRPr="00074987">
        <w:rPr>
          <w:rFonts w:ascii="Times New Roman" w:hAnsi="Times New Roman"/>
          <w:b/>
          <w:sz w:val="28"/>
          <w:szCs w:val="28"/>
          <w:lang w:val="uk-UA" w:eastAsia="ru-RU"/>
        </w:rPr>
        <w:t xml:space="preserve"> аудит</w:t>
      </w:r>
      <w:r w:rsidR="003B69C7" w:rsidRPr="00074987">
        <w:rPr>
          <w:rFonts w:ascii="Times New Roman" w:hAnsi="Times New Roman"/>
          <w:b/>
          <w:sz w:val="28"/>
          <w:szCs w:val="28"/>
          <w:lang w:val="uk-UA" w:eastAsia="ru-RU"/>
        </w:rPr>
        <w:t>у</w:t>
      </w:r>
      <w:r w:rsidRPr="00074987">
        <w:rPr>
          <w:rFonts w:ascii="Times New Roman" w:hAnsi="Times New Roman"/>
          <w:b/>
          <w:sz w:val="28"/>
          <w:szCs w:val="28"/>
          <w:lang w:val="uk-UA" w:eastAsia="ru-RU"/>
        </w:rPr>
        <w:t xml:space="preserve"> виробничих запасів на підприємстві</w:t>
      </w:r>
    </w:p>
    <w:p w14:paraId="77456FB6" w14:textId="77777777" w:rsidR="002A1764" w:rsidRDefault="002A1764" w:rsidP="008A5A4B">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2138FC13" w14:textId="7F337048" w:rsidR="00796FE3" w:rsidRDefault="002862DD" w:rsidP="008A5A4B">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074987">
        <w:rPr>
          <w:rFonts w:ascii="Times New Roman" w:eastAsia="Times New Roman" w:hAnsi="Times New Roman"/>
          <w:sz w:val="28"/>
          <w:szCs w:val="28"/>
          <w:lang w:val="uk-UA" w:eastAsia="uk-UA"/>
        </w:rPr>
        <w:t>Внутрішній аудит</w:t>
      </w:r>
      <w:r w:rsidR="001A56C2">
        <w:rPr>
          <w:rFonts w:ascii="Times New Roman" w:eastAsia="Times New Roman" w:hAnsi="Times New Roman"/>
          <w:sz w:val="28"/>
          <w:szCs w:val="28"/>
          <w:lang w:val="uk-UA" w:eastAsia="uk-UA"/>
        </w:rPr>
        <w:t xml:space="preserve"> є системою спостереження </w:t>
      </w:r>
      <w:r w:rsidR="00796FE3">
        <w:rPr>
          <w:rFonts w:ascii="Times New Roman" w:eastAsia="Times New Roman" w:hAnsi="Times New Roman"/>
          <w:sz w:val="28"/>
          <w:szCs w:val="28"/>
          <w:lang w:val="uk-UA" w:eastAsia="uk-UA"/>
        </w:rPr>
        <w:t xml:space="preserve">і перевірки роботи </w:t>
      </w:r>
      <w:r w:rsidR="00256D72">
        <w:rPr>
          <w:rFonts w:ascii="Times New Roman" w:eastAsia="Times New Roman" w:hAnsi="Times New Roman"/>
          <w:sz w:val="28"/>
          <w:szCs w:val="28"/>
          <w:lang w:val="uk-UA" w:eastAsia="uk-UA"/>
        </w:rPr>
        <w:t>суб’єкта</w:t>
      </w:r>
      <w:r w:rsidR="00796FE3">
        <w:rPr>
          <w:rFonts w:ascii="Times New Roman" w:eastAsia="Times New Roman" w:hAnsi="Times New Roman"/>
          <w:sz w:val="28"/>
          <w:szCs w:val="28"/>
          <w:lang w:val="uk-UA" w:eastAsia="uk-UA"/>
        </w:rPr>
        <w:t xml:space="preserve"> господарювання з метою </w:t>
      </w:r>
      <w:r w:rsidR="004204DD">
        <w:rPr>
          <w:rFonts w:ascii="Times New Roman" w:eastAsia="Times New Roman" w:hAnsi="Times New Roman"/>
          <w:sz w:val="28"/>
          <w:szCs w:val="28"/>
          <w:lang w:val="uk-UA" w:eastAsia="uk-UA"/>
        </w:rPr>
        <w:t xml:space="preserve">визначення ефективності прийняття управлінських рішень та виявлення </w:t>
      </w:r>
      <w:r w:rsidRPr="00074987">
        <w:rPr>
          <w:rFonts w:ascii="Times New Roman" w:eastAsia="Times New Roman" w:hAnsi="Times New Roman"/>
          <w:sz w:val="28"/>
          <w:szCs w:val="28"/>
          <w:lang w:val="uk-UA" w:eastAsia="uk-UA"/>
        </w:rPr>
        <w:t>проблем</w:t>
      </w:r>
      <w:r w:rsidR="00796FE3">
        <w:rPr>
          <w:rFonts w:ascii="Times New Roman" w:eastAsia="Times New Roman" w:hAnsi="Times New Roman"/>
          <w:sz w:val="28"/>
          <w:szCs w:val="28"/>
          <w:lang w:val="uk-UA" w:eastAsia="uk-UA"/>
        </w:rPr>
        <w:t xml:space="preserve"> з метою своєчасного інформування керівного складу підприємства з метою усунення причини їх виникнення.</w:t>
      </w:r>
    </w:p>
    <w:p w14:paraId="48D97FDA" w14:textId="11E8EFB9" w:rsidR="002862DD" w:rsidRDefault="00097B29" w:rsidP="008A5A4B">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Відповідно до вимог чинного законодавства </w:t>
      </w:r>
      <w:r w:rsidR="002862DD" w:rsidRPr="00074987">
        <w:rPr>
          <w:rFonts w:ascii="Times New Roman" w:eastAsia="Times New Roman" w:hAnsi="Times New Roman"/>
          <w:sz w:val="28"/>
          <w:szCs w:val="28"/>
          <w:lang w:val="uk-UA" w:eastAsia="ru-RU"/>
        </w:rPr>
        <w:t>суб’єктів внутрішнього аудиту щодо забезпечення формування виробничих запасів</w:t>
      </w:r>
      <w:r w:rsidR="008A5A4B">
        <w:rPr>
          <w:rFonts w:ascii="Times New Roman" w:eastAsia="Times New Roman" w:hAnsi="Times New Roman"/>
          <w:sz w:val="28"/>
          <w:szCs w:val="28"/>
          <w:lang w:val="uk-UA" w:eastAsia="ru-RU"/>
        </w:rPr>
        <w:t xml:space="preserve"> можна </w:t>
      </w:r>
      <w:r w:rsidR="002862DD" w:rsidRPr="00074987">
        <w:rPr>
          <w:rFonts w:ascii="Times New Roman" w:eastAsia="Times New Roman" w:hAnsi="Times New Roman"/>
          <w:sz w:val="28"/>
          <w:szCs w:val="28"/>
          <w:lang w:val="uk-UA" w:eastAsia="ru-RU"/>
        </w:rPr>
        <w:t>структурувати наступним чином (рис. 3</w:t>
      </w:r>
      <w:r w:rsidR="002A1764">
        <w:rPr>
          <w:rFonts w:ascii="Times New Roman" w:eastAsia="Times New Roman" w:hAnsi="Times New Roman"/>
          <w:sz w:val="28"/>
          <w:szCs w:val="28"/>
          <w:lang w:val="uk-UA" w:eastAsia="ru-RU"/>
        </w:rPr>
        <w:t>.</w:t>
      </w:r>
      <w:r w:rsidR="001B7368">
        <w:rPr>
          <w:rFonts w:ascii="Times New Roman" w:eastAsia="Times New Roman" w:hAnsi="Times New Roman"/>
          <w:sz w:val="28"/>
          <w:szCs w:val="28"/>
          <w:lang w:val="uk-UA" w:eastAsia="ru-RU"/>
        </w:rPr>
        <w:t>4</w:t>
      </w:r>
      <w:r w:rsidR="002862DD" w:rsidRPr="00074987">
        <w:rPr>
          <w:rFonts w:ascii="Times New Roman" w:eastAsia="Times New Roman" w:hAnsi="Times New Roman"/>
          <w:sz w:val="28"/>
          <w:szCs w:val="28"/>
          <w:lang w:val="uk-UA" w:eastAsia="ru-RU"/>
        </w:rPr>
        <w:t>).</w:t>
      </w:r>
    </w:p>
    <w:p w14:paraId="3041551D" w14:textId="77777777" w:rsidR="001B7368" w:rsidRDefault="001B7368" w:rsidP="008A5A4B">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ru-RU"/>
        </w:rPr>
      </w:pPr>
    </w:p>
    <w:p w14:paraId="7E25BE60" w14:textId="77777777" w:rsidR="002862DD" w:rsidRPr="00074987" w:rsidRDefault="002862DD" w:rsidP="002862DD">
      <w:pPr>
        <w:widowControl w:val="0"/>
        <w:autoSpaceDE w:val="0"/>
        <w:autoSpaceDN w:val="0"/>
        <w:adjustRightInd w:val="0"/>
        <w:spacing w:after="0" w:line="360" w:lineRule="auto"/>
        <w:jc w:val="both"/>
        <w:rPr>
          <w:rFonts w:ascii="Times New Roman" w:eastAsia="Times New Roman" w:hAnsi="Times New Roman"/>
          <w:sz w:val="28"/>
          <w:szCs w:val="28"/>
          <w:lang w:val="uk-UA" w:eastAsia="ru-RU"/>
        </w:rPr>
      </w:pPr>
      <w:r w:rsidRPr="00074987">
        <w:rPr>
          <w:rFonts w:ascii="Times New Roman" w:eastAsia="Times New Roman" w:hAnsi="Times New Roman"/>
          <w:noProof/>
          <w:sz w:val="28"/>
          <w:szCs w:val="28"/>
          <w:lang w:val="uk-UA" w:eastAsia="uk-UA"/>
        </w:rPr>
        <mc:AlternateContent>
          <mc:Choice Requires="wpc">
            <w:drawing>
              <wp:inline distT="0" distB="0" distL="0" distR="0" wp14:anchorId="5586FA56" wp14:editId="3BD87E03">
                <wp:extent cx="5997776" cy="4647565"/>
                <wp:effectExtent l="0" t="0" r="3175" b="0"/>
                <wp:docPr id="354" name="Полотно 3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33" name="Text Box 226"/>
                        <wps:cNvSpPr txBox="1">
                          <a:spLocks noChangeArrowheads="1"/>
                        </wps:cNvSpPr>
                        <wps:spPr bwMode="auto">
                          <a:xfrm>
                            <a:off x="1486059" y="9525"/>
                            <a:ext cx="3085624" cy="343126"/>
                          </a:xfrm>
                          <a:prstGeom prst="rect">
                            <a:avLst/>
                          </a:prstGeom>
                          <a:solidFill>
                            <a:srgbClr val="FFFFFF"/>
                          </a:solidFill>
                          <a:ln w="9525">
                            <a:solidFill>
                              <a:srgbClr val="000000"/>
                            </a:solidFill>
                            <a:miter lim="800000"/>
                            <a:headEnd/>
                            <a:tailEnd/>
                          </a:ln>
                        </wps:spPr>
                        <wps:txbx>
                          <w:txbxContent>
                            <w:p w14:paraId="23093EA0"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Суб’єкти внутрішнього аудиту</w:t>
                              </w:r>
                            </w:p>
                          </w:txbxContent>
                        </wps:txbx>
                        <wps:bodyPr rot="0" vert="horz" wrap="square" lIns="91440" tIns="45720" rIns="91440" bIns="45720" anchor="t" anchorCtr="0" upright="1">
                          <a:noAutofit/>
                        </wps:bodyPr>
                      </wps:wsp>
                      <wps:wsp>
                        <wps:cNvPr id="334" name="Text Box 227"/>
                        <wps:cNvSpPr txBox="1">
                          <a:spLocks noChangeArrowheads="1"/>
                        </wps:cNvSpPr>
                        <wps:spPr bwMode="auto">
                          <a:xfrm>
                            <a:off x="1486059" y="420049"/>
                            <a:ext cx="3085624" cy="342252"/>
                          </a:xfrm>
                          <a:prstGeom prst="rect">
                            <a:avLst/>
                          </a:prstGeom>
                          <a:solidFill>
                            <a:srgbClr val="FFFFFF"/>
                          </a:solidFill>
                          <a:ln w="9525">
                            <a:solidFill>
                              <a:srgbClr val="000000"/>
                            </a:solidFill>
                            <a:miter lim="800000"/>
                            <a:headEnd/>
                            <a:tailEnd/>
                          </a:ln>
                        </wps:spPr>
                        <wps:txbx>
                          <w:txbxContent>
                            <w:p w14:paraId="0116B215"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Керівник підприємства</w:t>
                              </w:r>
                            </w:p>
                          </w:txbxContent>
                        </wps:txbx>
                        <wps:bodyPr rot="0" vert="horz" wrap="square" lIns="91440" tIns="45720" rIns="91440" bIns="45720" anchor="t" anchorCtr="0" upright="1">
                          <a:noAutofit/>
                        </wps:bodyPr>
                      </wps:wsp>
                      <wps:wsp>
                        <wps:cNvPr id="335" name="Text Box 228"/>
                        <wps:cNvSpPr txBox="1">
                          <a:spLocks noChangeArrowheads="1"/>
                        </wps:cNvSpPr>
                        <wps:spPr bwMode="auto">
                          <a:xfrm>
                            <a:off x="1486059" y="837928"/>
                            <a:ext cx="3085624" cy="342252"/>
                          </a:xfrm>
                          <a:prstGeom prst="rect">
                            <a:avLst/>
                          </a:prstGeom>
                          <a:solidFill>
                            <a:srgbClr val="FFFFFF"/>
                          </a:solidFill>
                          <a:ln w="9525">
                            <a:solidFill>
                              <a:srgbClr val="000000"/>
                            </a:solidFill>
                            <a:miter lim="800000"/>
                            <a:headEnd/>
                            <a:tailEnd/>
                          </a:ln>
                        </wps:spPr>
                        <wps:txbx>
                          <w:txbxContent>
                            <w:p w14:paraId="32BC1623"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Головний бухгалтер</w:t>
                              </w:r>
                            </w:p>
                          </w:txbxContent>
                        </wps:txbx>
                        <wps:bodyPr rot="0" vert="horz" wrap="square" lIns="91440" tIns="45720" rIns="91440" bIns="45720" anchor="t" anchorCtr="0" upright="1">
                          <a:noAutofit/>
                        </wps:bodyPr>
                      </wps:wsp>
                      <wps:wsp>
                        <wps:cNvPr id="336" name="Line 229"/>
                        <wps:cNvCnPr>
                          <a:cxnSpLocks noChangeShapeType="1"/>
                        </wps:cNvCnPr>
                        <wps:spPr bwMode="auto">
                          <a:xfrm>
                            <a:off x="685403" y="1294555"/>
                            <a:ext cx="491569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230"/>
                        <wps:cNvCnPr>
                          <a:cxnSpLocks noChangeShapeType="1"/>
                        </wps:cNvCnPr>
                        <wps:spPr bwMode="auto">
                          <a:xfrm>
                            <a:off x="3086497" y="1180180"/>
                            <a:ext cx="0" cy="114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231"/>
                        <wps:cNvCnPr>
                          <a:cxnSpLocks noChangeShapeType="1"/>
                        </wps:cNvCnPr>
                        <wps:spPr bwMode="auto">
                          <a:xfrm>
                            <a:off x="685403" y="1294555"/>
                            <a:ext cx="0" cy="228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Text Box 232"/>
                        <wps:cNvSpPr txBox="1">
                          <a:spLocks noChangeArrowheads="1"/>
                        </wps:cNvSpPr>
                        <wps:spPr bwMode="auto">
                          <a:xfrm>
                            <a:off x="0" y="1523305"/>
                            <a:ext cx="1809750" cy="1077021"/>
                          </a:xfrm>
                          <a:prstGeom prst="rect">
                            <a:avLst/>
                          </a:prstGeom>
                          <a:solidFill>
                            <a:srgbClr val="FFFFFF"/>
                          </a:solidFill>
                          <a:ln w="9525">
                            <a:solidFill>
                              <a:srgbClr val="000000"/>
                            </a:solidFill>
                            <a:miter lim="800000"/>
                            <a:headEnd/>
                            <a:tailEnd/>
                          </a:ln>
                        </wps:spPr>
                        <wps:txbx>
                          <w:txbxContent>
                            <w:p w14:paraId="39085B99"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Аналіз ефективності використання виробничих запасів та вплив на фінансовий стан підприємства</w:t>
                              </w:r>
                            </w:p>
                          </w:txbxContent>
                        </wps:txbx>
                        <wps:bodyPr rot="0" vert="horz" wrap="square" lIns="91440" tIns="45720" rIns="91440" bIns="45720" anchor="t" anchorCtr="0" upright="1">
                          <a:noAutofit/>
                        </wps:bodyPr>
                      </wps:wsp>
                      <wps:wsp>
                        <wps:cNvPr id="340" name="Text Box 233"/>
                        <wps:cNvSpPr txBox="1">
                          <a:spLocks noChangeArrowheads="1"/>
                        </wps:cNvSpPr>
                        <wps:spPr bwMode="auto">
                          <a:xfrm>
                            <a:off x="2400221" y="1523306"/>
                            <a:ext cx="1599565" cy="1077020"/>
                          </a:xfrm>
                          <a:prstGeom prst="rect">
                            <a:avLst/>
                          </a:prstGeom>
                          <a:solidFill>
                            <a:srgbClr val="FFFFFF"/>
                          </a:solidFill>
                          <a:ln w="9525">
                            <a:solidFill>
                              <a:srgbClr val="000000"/>
                            </a:solidFill>
                            <a:miter lim="800000"/>
                            <a:headEnd/>
                            <a:tailEnd/>
                          </a:ln>
                        </wps:spPr>
                        <wps:txbx>
                          <w:txbxContent>
                            <w:p w14:paraId="1F677345"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Аудит за обліковим забезпеченням інформації щодо формування виробничих запасів</w:t>
                              </w:r>
                            </w:p>
                          </w:txbxContent>
                        </wps:txbx>
                        <wps:bodyPr rot="0" vert="horz" wrap="square" lIns="91440" tIns="45720" rIns="91440" bIns="45720" anchor="t" anchorCtr="0" upright="1">
                          <a:noAutofit/>
                        </wps:bodyPr>
                      </wps:wsp>
                      <wps:wsp>
                        <wps:cNvPr id="341" name="Text Box 234"/>
                        <wps:cNvSpPr txBox="1">
                          <a:spLocks noChangeArrowheads="1"/>
                        </wps:cNvSpPr>
                        <wps:spPr bwMode="auto">
                          <a:xfrm>
                            <a:off x="4362212" y="1523305"/>
                            <a:ext cx="1599565" cy="1077021"/>
                          </a:xfrm>
                          <a:prstGeom prst="rect">
                            <a:avLst/>
                          </a:prstGeom>
                          <a:solidFill>
                            <a:srgbClr val="FFFFFF"/>
                          </a:solidFill>
                          <a:ln w="9525">
                            <a:solidFill>
                              <a:srgbClr val="000000"/>
                            </a:solidFill>
                            <a:miter lim="800000"/>
                            <a:headEnd/>
                            <a:tailEnd/>
                          </a:ln>
                        </wps:spPr>
                        <wps:txbx>
                          <w:txbxContent>
                            <w:p w14:paraId="34F3FDF6"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Реалізація контрольних функцій за всіма підконтрольними об’єктами</w:t>
                              </w:r>
                            </w:p>
                          </w:txbxContent>
                        </wps:txbx>
                        <wps:bodyPr rot="0" vert="horz" wrap="square" lIns="91440" tIns="45720" rIns="91440" bIns="45720" anchor="t" anchorCtr="0" upright="1">
                          <a:noAutofit/>
                        </wps:bodyPr>
                      </wps:wsp>
                      <wps:wsp>
                        <wps:cNvPr id="342" name="Line 235"/>
                        <wps:cNvCnPr>
                          <a:cxnSpLocks noChangeShapeType="1"/>
                        </wps:cNvCnPr>
                        <wps:spPr bwMode="auto">
                          <a:xfrm>
                            <a:off x="847328" y="2600326"/>
                            <a:ext cx="0" cy="114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3" name="Line 236"/>
                        <wps:cNvCnPr>
                          <a:cxnSpLocks noChangeShapeType="1"/>
                        </wps:cNvCnPr>
                        <wps:spPr bwMode="auto">
                          <a:xfrm>
                            <a:off x="3200003" y="2600326"/>
                            <a:ext cx="0" cy="114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4" name="Line 237"/>
                        <wps:cNvCnPr>
                          <a:cxnSpLocks noChangeShapeType="1"/>
                        </wps:cNvCnPr>
                        <wps:spPr bwMode="auto">
                          <a:xfrm>
                            <a:off x="5515611" y="2600326"/>
                            <a:ext cx="0" cy="114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5" name="Text Box 238"/>
                        <wps:cNvSpPr txBox="1">
                          <a:spLocks noChangeArrowheads="1"/>
                        </wps:cNvSpPr>
                        <wps:spPr bwMode="auto">
                          <a:xfrm>
                            <a:off x="0" y="2714701"/>
                            <a:ext cx="5961777" cy="447010"/>
                          </a:xfrm>
                          <a:prstGeom prst="rect">
                            <a:avLst/>
                          </a:prstGeom>
                          <a:solidFill>
                            <a:srgbClr val="FFFFFF"/>
                          </a:solidFill>
                          <a:ln w="9525">
                            <a:solidFill>
                              <a:srgbClr val="000000"/>
                            </a:solidFill>
                            <a:miter lim="800000"/>
                            <a:headEnd/>
                            <a:tailEnd/>
                          </a:ln>
                        </wps:spPr>
                        <wps:txbx>
                          <w:txbxContent>
                            <w:p w14:paraId="520B4C91" w14:textId="315CBB81" w:rsidR="00E33BEF" w:rsidRPr="00256D72" w:rsidRDefault="00256D72"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Реалізація</w:t>
                              </w:r>
                              <w:r w:rsidR="00E33BEF" w:rsidRPr="00256D72">
                                <w:rPr>
                                  <w:rFonts w:ascii="Times New Roman" w:hAnsi="Times New Roman"/>
                                  <w:sz w:val="24"/>
                                  <w:szCs w:val="24"/>
                                  <w:lang w:val="uk-UA"/>
                                </w:rPr>
                                <w:t xml:space="preserve"> суб’єктами аудиту заходів щодо дотримання порядку формування виробничих запасів</w:t>
                              </w:r>
                            </w:p>
                          </w:txbxContent>
                        </wps:txbx>
                        <wps:bodyPr rot="0" vert="horz" wrap="square" lIns="91440" tIns="45720" rIns="91440" bIns="45720" anchor="t" anchorCtr="0" upright="1">
                          <a:noAutofit/>
                        </wps:bodyPr>
                      </wps:wsp>
                      <wps:wsp>
                        <wps:cNvPr id="346" name="Text Box 239"/>
                        <wps:cNvSpPr txBox="1">
                          <a:spLocks noChangeArrowheads="1"/>
                        </wps:cNvSpPr>
                        <wps:spPr bwMode="auto">
                          <a:xfrm>
                            <a:off x="0" y="3276809"/>
                            <a:ext cx="5961777" cy="342252"/>
                          </a:xfrm>
                          <a:prstGeom prst="rect">
                            <a:avLst/>
                          </a:prstGeom>
                          <a:solidFill>
                            <a:srgbClr val="FFFFFF"/>
                          </a:solidFill>
                          <a:ln w="9525">
                            <a:solidFill>
                              <a:srgbClr val="000000"/>
                            </a:solidFill>
                            <a:miter lim="800000"/>
                            <a:headEnd/>
                            <a:tailEnd/>
                          </a:ln>
                        </wps:spPr>
                        <wps:txbx>
                          <w:txbxContent>
                            <w:p w14:paraId="11F5E359" w14:textId="5C97EF0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 xml:space="preserve">Виявлення та усунення порушень, удосконалення системи управління </w:t>
                              </w:r>
                              <w:r w:rsidR="00256D72" w:rsidRPr="00256D72">
                                <w:rPr>
                                  <w:rFonts w:ascii="Times New Roman" w:hAnsi="Times New Roman"/>
                                  <w:sz w:val="24"/>
                                  <w:szCs w:val="24"/>
                                  <w:lang w:val="uk-UA"/>
                                </w:rPr>
                                <w:t>в цілому</w:t>
                              </w:r>
                            </w:p>
                          </w:txbxContent>
                        </wps:txbx>
                        <wps:bodyPr rot="0" vert="horz" wrap="square" lIns="91440" tIns="45720" rIns="91440" bIns="45720" anchor="t" anchorCtr="0" upright="1">
                          <a:noAutofit/>
                        </wps:bodyPr>
                      </wps:wsp>
                      <wps:wsp>
                        <wps:cNvPr id="347" name="Line 240"/>
                        <wps:cNvCnPr>
                          <a:cxnSpLocks noChangeShapeType="1"/>
                        </wps:cNvCnPr>
                        <wps:spPr bwMode="auto">
                          <a:xfrm>
                            <a:off x="3200003" y="3162434"/>
                            <a:ext cx="0" cy="114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8" name="Text Box 241"/>
                        <wps:cNvSpPr txBox="1">
                          <a:spLocks noChangeArrowheads="1"/>
                        </wps:cNvSpPr>
                        <wps:spPr bwMode="auto">
                          <a:xfrm>
                            <a:off x="0" y="3732563"/>
                            <a:ext cx="5961777" cy="342252"/>
                          </a:xfrm>
                          <a:prstGeom prst="rect">
                            <a:avLst/>
                          </a:prstGeom>
                          <a:solidFill>
                            <a:srgbClr val="FFFFFF"/>
                          </a:solidFill>
                          <a:ln w="9525">
                            <a:solidFill>
                              <a:srgbClr val="000000"/>
                            </a:solidFill>
                            <a:miter lim="800000"/>
                            <a:headEnd/>
                            <a:tailEnd/>
                          </a:ln>
                        </wps:spPr>
                        <wps:txbx>
                          <w:txbxContent>
                            <w:p w14:paraId="51B70A32"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Наступний аудит щодо локалізації виявлених порушень і недоліків</w:t>
                              </w:r>
                            </w:p>
                          </w:txbxContent>
                        </wps:txbx>
                        <wps:bodyPr rot="0" vert="horz" wrap="square" lIns="91440" tIns="45720" rIns="91440" bIns="45720" anchor="t" anchorCtr="0" upright="1">
                          <a:noAutofit/>
                        </wps:bodyPr>
                      </wps:wsp>
                      <wps:wsp>
                        <wps:cNvPr id="349" name="Line 242"/>
                        <wps:cNvCnPr>
                          <a:cxnSpLocks noChangeShapeType="1"/>
                        </wps:cNvCnPr>
                        <wps:spPr bwMode="auto">
                          <a:xfrm>
                            <a:off x="3218656" y="3619061"/>
                            <a:ext cx="0" cy="113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0" name="Text Box 243"/>
                        <wps:cNvSpPr txBox="1">
                          <a:spLocks noChangeArrowheads="1"/>
                        </wps:cNvSpPr>
                        <wps:spPr bwMode="auto">
                          <a:xfrm>
                            <a:off x="0" y="4189190"/>
                            <a:ext cx="5961777" cy="342252"/>
                          </a:xfrm>
                          <a:prstGeom prst="rect">
                            <a:avLst/>
                          </a:prstGeom>
                          <a:solidFill>
                            <a:srgbClr val="FFFFFF"/>
                          </a:solidFill>
                          <a:ln w="9525">
                            <a:solidFill>
                              <a:srgbClr val="000000"/>
                            </a:solidFill>
                            <a:miter lim="800000"/>
                            <a:headEnd/>
                            <a:tailEnd/>
                          </a:ln>
                        </wps:spPr>
                        <wps:txbx>
                          <w:txbxContent>
                            <w:p w14:paraId="3A402B84"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Зворотний зв’язок між суб’єктами організації та здійснення аудиту</w:t>
                              </w:r>
                            </w:p>
                          </w:txbxContent>
                        </wps:txbx>
                        <wps:bodyPr rot="0" vert="horz" wrap="square" lIns="91440" tIns="45720" rIns="91440" bIns="45720" anchor="t" anchorCtr="0" upright="1">
                          <a:noAutofit/>
                        </wps:bodyPr>
                      </wps:wsp>
                      <wps:wsp>
                        <wps:cNvPr id="351" name="Line 244"/>
                        <wps:cNvCnPr>
                          <a:cxnSpLocks noChangeShapeType="1"/>
                        </wps:cNvCnPr>
                        <wps:spPr bwMode="auto">
                          <a:xfrm>
                            <a:off x="3218656" y="4074815"/>
                            <a:ext cx="0" cy="114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2" name="Line 231"/>
                        <wps:cNvCnPr>
                          <a:cxnSpLocks noChangeShapeType="1"/>
                        </wps:cNvCnPr>
                        <wps:spPr bwMode="auto">
                          <a:xfrm>
                            <a:off x="3105150" y="129455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Line 231"/>
                        <wps:cNvCnPr>
                          <a:cxnSpLocks noChangeShapeType="1"/>
                        </wps:cNvCnPr>
                        <wps:spPr bwMode="auto">
                          <a:xfrm>
                            <a:off x="5601097" y="1294555"/>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54" o:spid="_x0000_s1099" editas="canvas" style="width:472.25pt;height:365.95pt;mso-position-horizontal-relative:char;mso-position-vertical-relative:line" coordsize="59975,4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">
                <v:shape id="_x0000_s1100" type="#_x0000_t75" style="position:absolute;width:59975;height:46475;visibility:visible;mso-wrap-style:square">
                  <v:fill o:detectmouseclick="t"/>
                  <v:path o:connecttype="none"/>
                </v:shape>
                <v:shape id="Text Box 226" o:spid="_x0000_s1101" type="#_x0000_t202" style="position:absolute;left:14860;top:95;width:30856;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GDcUA&#10;AADcAAAADwAAAGRycy9kb3ducmV2LnhtbESPQWvCQBSE74X+h+UJXkrdtClqU1eRgqI3G0t7fWSf&#10;STD7Nu6uMf57Vyj0OMzMN8xs0ZtGdOR8bVnByygBQVxYXXOp4Hu/ep6C8AFZY2OZFFzJw2L++DDD&#10;TNsLf1GXh1JECPsMFVQhtJmUvqjIoB/Zljh6B+sMhihdKbXDS4SbRr4myVgarDkuVNjSZ0XFMT8b&#10;BdO3Tffrt+nupxgfmvfwNOnWJ6fUcNAvP0AE6sN/+K+90Q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gYNxQAAANwAAAAPAAAAAAAAAAAAAAAAAJgCAABkcnMv&#10;ZG93bnJldi54bWxQSwUGAAAAAAQABAD1AAAAigMAAAAA&#10;">
                  <v:textbox>
                    <w:txbxContent>
                      <w:p w14:paraId="23093EA0"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Суб’єкти внутрішнього аудиту</w:t>
                        </w:r>
                      </w:p>
                    </w:txbxContent>
                  </v:textbox>
                </v:shape>
                <v:shape id="Text Box 227" o:spid="_x0000_s1102" type="#_x0000_t202" style="position:absolute;left:14860;top:4200;width:30856;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eecUA&#10;AADcAAAADwAAAGRycy9kb3ducmV2LnhtbESPQWvCQBSE74L/YXlCL1I3bcRqdBURLHprbanXR/aZ&#10;BLNv0901pv/eFYQeh5n5hlmsOlOLlpyvLCt4GSUgiHOrKy4UfH9tn6cgfEDWWFsmBX/kYbXs9xaY&#10;aXvlT2oPoRARwj5DBWUITSalz0sy6Ee2IY7eyTqDIUpXSO3wGuGmlq9JMpEGK44LJTa0KSk/Hy5G&#10;wXS8a49+n3785JNTPQvDt/b91yn1NOjWcxCBuvAffrR3WkGajuF+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Q555xQAAANwAAAAPAAAAAAAAAAAAAAAAAJgCAABkcnMv&#10;ZG93bnJldi54bWxQSwUGAAAAAAQABAD1AAAAigMAAAAA&#10;">
                  <v:textbox>
                    <w:txbxContent>
                      <w:p w14:paraId="0116B215"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Керівник підприємства</w:t>
                        </w:r>
                      </w:p>
                    </w:txbxContent>
                  </v:textbox>
                </v:shape>
                <v:shape id="Text Box 228" o:spid="_x0000_s1103" type="#_x0000_t202" style="position:absolute;left:14860;top:8379;width:30856;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874sYA&#10;AADcAAAADwAAAGRycy9kb3ducmV2LnhtbESPQWvCQBSE7wX/w/KEXqRu2qjV6CpFaNGb2qLXR/aZ&#10;hGbfprtrTP99VxB6HGbmG2ax6kwtWnK+sqzgeZiAIM6trrhQ8PX5/jQF4QOyxtoyKfglD6tl72GB&#10;mbZX3lN7CIWIEPYZKihDaDIpfV6SQT+0DXH0ztYZDFG6QmqH1wg3tXxJkok0WHFcKLGhdUn59+Fi&#10;FExHm/bkt+numE/O9SwMXtuPH6fUY797m4MI1IX/8L290QrSdAy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874sYAAADcAAAADwAAAAAAAAAAAAAAAACYAgAAZHJz&#10;L2Rvd25yZXYueG1sUEsFBgAAAAAEAAQA9QAAAIsDAAAAAA==&#10;">
                  <v:textbox>
                    <w:txbxContent>
                      <w:p w14:paraId="32BC1623"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Головний бухгалтер</w:t>
                        </w:r>
                      </w:p>
                    </w:txbxContent>
                  </v:textbox>
                </v:shape>
                <v:line id="Line 229" o:spid="_x0000_s1104" style="position:absolute;visibility:visible;mso-wrap-style:square" from="6854,12945" to="56010,1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230" o:spid="_x0000_s1105" style="position:absolute;visibility:visible;mso-wrap-style:square" from="30864,11801" to="30864,12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line id="Line 231" o:spid="_x0000_s1106" style="position:absolute;visibility:visible;mso-wrap-style:square" from="6854,12945" to="6854,15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94EMIAAADcAAAADwAAAGRycy9kb3ducmV2LnhtbERPy2oCMRTdF/yHcAvuasYKVUejSAfB&#10;hRV80PXt5DoZOrkZJnGMf98sCi4P571cR9uInjpfO1YwHmUgiEuna64UXM7btxkIH5A1No5JwYM8&#10;rFeDlyXm2t35SP0pVCKFsM9RgQmhzaX0pSGLfuRa4sRdXWcxJNhVUnd4T+G2ke9Z9iEt1pwaDLb0&#10;aaj8Pd2sgqkpjnIqi/35UPT1eB6/4vfPXKnha9wsQASK4Sn+d++0gskkrU1n0hG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94EMIAAADcAAAADwAAAAAAAAAAAAAA&#10;AAChAgAAZHJzL2Rvd25yZXYueG1sUEsFBgAAAAAEAAQA+QAAAJADAAAAAA==&#10;">
                  <v:stroke endarrow="block"/>
                </v:line>
                <v:shape id="Text Box 232" o:spid="_x0000_s1107" type="#_x0000_t202" style="position:absolute;top:15233;width:18097;height:10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x58YA&#10;AADcAAAADwAAAGRycy9kb3ducmV2LnhtbESPT2vCQBTE74V+h+UVvBTd1BT/pK5SBEVv1oq9PrLP&#10;JDT7Nt1dY/z2rlDwOMzMb5jZojO1aMn5yrKCt0ECgji3uuJCweF71Z+A8AFZY22ZFFzJw2L+/DTD&#10;TNsLf1G7D4WIEPYZKihDaDIpfV6SQT+wDXH0TtYZDFG6QmqHlwg3tRwmyUgarDgulNjQsqT8d382&#10;Cibvm/bHb9PdMR+d6ml4HbfrP6dU76X7/AARqAuP8H97oxWk6RTuZ+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x58YAAADcAAAADwAAAAAAAAAAAAAAAACYAgAAZHJz&#10;L2Rvd25yZXYueG1sUEsFBgAAAAAEAAQA9QAAAIsDAAAAAA==&#10;">
                  <v:textbox>
                    <w:txbxContent>
                      <w:p w14:paraId="39085B99"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Аналіз ефективності використання виробничих запасів та вплив на фінансовий стан підприємства</w:t>
                        </w:r>
                      </w:p>
                    </w:txbxContent>
                  </v:textbox>
                </v:shape>
                <v:shape id="Text Box 233" o:spid="_x0000_s1108" type="#_x0000_t202" style="position:absolute;left:24002;top:15233;width:15995;height:10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7rB8IA&#10;AADcAAAADwAAAGRycy9kb3ducmV2LnhtbERPy4rCMBTdC/5DuIKbYUx94DjVKMPAiO584WwvzbUt&#10;Njc1ydT692Yx4PJw3otVayrRkPOlZQXDQQKCOLO65FzB6fjzPgPhA7LGyjIpeJCH1bLbWWCq7Z33&#10;1BxCLmII+xQVFCHUqZQ+K8igH9iaOHIX6wyGCF0utcN7DDeVHCXJVBosOTYUWNN3Qdn18GcUzCab&#10;5tdvx7tzNr1Un+Hto1nfnFL9Xvs1BxGoDS/xv3ujFYwncX4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fusHwgAAANwAAAAPAAAAAAAAAAAAAAAAAJgCAABkcnMvZG93&#10;bnJldi54bWxQSwUGAAAAAAQABAD1AAAAhwMAAAAA&#10;">
                  <v:textbox>
                    <w:txbxContent>
                      <w:p w14:paraId="1F677345"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Аудит за обліковим забезпеченням інформації щодо формування виробничих запасів</w:t>
                        </w:r>
                      </w:p>
                    </w:txbxContent>
                  </v:textbox>
                </v:shape>
                <v:shape id="Text Box 234" o:spid="_x0000_s1109" type="#_x0000_t202" style="position:absolute;left:43622;top:15233;width:15995;height:10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nMYA&#10;AADcAAAADwAAAGRycy9kb3ducmV2LnhtbESPW2sCMRSE3wv9D+EIvpRu1gtqt0YpBYu+WS3t62Fz&#10;9oKbk20S1+2/N4LQx2FmvmGW6940oiPna8sKRkkKgji3uuZSwddx87wA4QOyxsYyKfgjD+vV48MS&#10;M20v/EndIZQiQthnqKAKoc2k9HlFBn1iW+LoFdYZDFG6UmqHlwg3jRyn6UwarDkuVNjSe0X56XA2&#10;ChbTbffjd5P9dz4rmpfwNO8+fp1Sw0H/9goiUB/+w/f2ViuYTEd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OnMYAAADcAAAADwAAAAAAAAAAAAAAAACYAgAAZHJz&#10;L2Rvd25yZXYueG1sUEsFBgAAAAAEAAQA9QAAAIsDAAAAAA==&#10;">
                  <v:textbox>
                    <w:txbxContent>
                      <w:p w14:paraId="34F3FDF6"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Реалізація контрольних функцій за всіма підконтрольними об’єктами</w:t>
                        </w:r>
                      </w:p>
                    </w:txbxContent>
                  </v:textbox>
                </v:shape>
                <v:line id="Line 235" o:spid="_x0000_s1110" style="position:absolute;visibility:visible;mso-wrap-style:square" from="8473,26003" to="8473,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8h8UAAADcAAAADwAAAGRycy9kb3ducmV2LnhtbESPT2sCMRTE7wW/Q3iF3mpWW6q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8h8UAAADcAAAADwAAAAAAAAAA&#10;AAAAAAChAgAAZHJzL2Rvd25yZXYueG1sUEsFBgAAAAAEAAQA+QAAAJMDAAAAAA==&#10;">
                  <v:stroke endarrow="block"/>
                </v:line>
                <v:line id="Line 236" o:spid="_x0000_s1111" style="position:absolute;visibility:visible;mso-wrap-style:square" from="32000,26003" to="32000,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ZHMYAAADcAAAADwAAAGRycy9kb3ducmV2LnhtbESPS2vDMBCE74X8B7GB3Bo5D5rEjRJC&#10;TKGHtpAHPW+trWVirYylOMq/rwqFHoeZ+YZZb6NtRE+drx0rmIwzEMSl0zVXCs6nl8clCB+QNTaO&#10;ScGdPGw3g4c15trd+ED9MVQiQdjnqMCE0OZS+tKQRT92LXHyvl1nMSTZVVJ3eEtw28hplj1JizWn&#10;BYMt7Q2Vl+PVKliY4iAXsng7fRR9PVnF9/j5tVJqNIy7ZxCBYvgP/7VftYLZf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9mRzGAAAA3AAAAA8AAAAAAAAA&#10;AAAAAAAAoQIAAGRycy9kb3ducmV2LnhtbFBLBQYAAAAABAAEAPkAAACUAwAAAAA=&#10;">
                  <v:stroke endarrow="block"/>
                </v:line>
                <v:line id="Line 237" o:spid="_x0000_s1112" style="position:absolute;visibility:visible;mso-wrap-style:square" from="55156,26003" to="55156,27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BaMYAAADcAAAADwAAAGRycy9kb3ducmV2LnhtbESPS2vDMBCE74X8B7GB3Bo5D5rEjRJC&#10;TKGHtJAHPW+trWVirYylOuq/jwqFHoeZ+YZZb6NtRE+drx0rmIwzEMSl0zVXCi7nl8clCB+QNTaO&#10;ScEPedhuBg9rzLW78ZH6U6hEgrDPUYEJoc2l9KUhi37sWuLkfbnOYkiyq6Tu8JbgtpHTLHuSFmtO&#10;CwZb2hsqr6dvq2BhiqNcyOJwfi/6erKKb/Hjc6XUaBh3zyACxfAf/mu/agWz+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UAWjGAAAA3AAAAA8AAAAAAAAA&#10;AAAAAAAAoQIAAGRycy9kb3ducmV2LnhtbFBLBQYAAAAABAAEAPkAAACUAwAAAAA=&#10;">
                  <v:stroke endarrow="block"/>
                </v:line>
                <v:shape id="Text Box 238" o:spid="_x0000_s1113" type="#_x0000_t202" style="position:absolute;top:27147;width:59617;height:4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lIn8YA&#10;AADcAAAADwAAAGRycy9kb3ducmV2LnhtbESPT2sCMRTE74LfIbxCL6VmrX+qW6OUgqI3a0u9PjbP&#10;3cXNy5rEdf32Rih4HGbmN8xs0ZpKNOR8aVlBv5eAIM6sLjlX8PuzfJ2A8AFZY2WZFFzJw2Le7cww&#10;1fbC39TsQi4ihH2KCooQ6lRKnxVk0PdsTRy9g3UGQ5Qul9rhJcJNJd+SZCwNlhwXCqzpq6DsuDsb&#10;BZPhutn7zWD7l40P1TS8vDerk1Pq+an9/AARqA2P8H97rRUMhiO4n4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lIn8YAAADcAAAADwAAAAAAAAAAAAAAAACYAgAAZHJz&#10;L2Rvd25yZXYueG1sUEsFBgAAAAAEAAQA9QAAAIsDAAAAAA==&#10;">
                  <v:textbox>
                    <w:txbxContent>
                      <w:p w14:paraId="520B4C91" w14:textId="315CBB81" w:rsidR="00E33BEF" w:rsidRPr="00256D72" w:rsidRDefault="00256D72"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Реалізація</w:t>
                        </w:r>
                        <w:r w:rsidR="00E33BEF" w:rsidRPr="00256D72">
                          <w:rPr>
                            <w:rFonts w:ascii="Times New Roman" w:hAnsi="Times New Roman"/>
                            <w:sz w:val="24"/>
                            <w:szCs w:val="24"/>
                            <w:lang w:val="uk-UA"/>
                          </w:rPr>
                          <w:t xml:space="preserve"> суб’єктами аудиту заходів щодо дотримання порядку формування виробничих запасів</w:t>
                        </w:r>
                      </w:p>
                    </w:txbxContent>
                  </v:textbox>
                </v:shape>
                <v:shape id="Text Box 239" o:spid="_x0000_s1114" type="#_x0000_t202" style="position:absolute;top:32768;width:59617;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W6MUA&#10;AADcAAAADwAAAGRycy9kb3ducmV2LnhtbESPQWvCQBSE70L/w/IKvYhuWiVqdJVSaNFbjaLXR/aZ&#10;BLNv091tTP99tyD0OMzMN8xq05tGdOR8bVnB8zgBQVxYXXOp4Hh4H81B+ICssbFMCn7Iw2b9MFhh&#10;pu2N99TloRQRwj5DBVUIbSalLyoy6Me2JY7exTqDIUpXSu3wFuGmkS9JkkqDNceFClt6q6i45t9G&#10;wXy67c5+N/k8FemlWYThrPv4cko9PfavSxCB+vAfvre3WsFkms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29boxQAAANwAAAAPAAAAAAAAAAAAAAAAAJgCAABkcnMv&#10;ZG93bnJldi54bWxQSwUGAAAAAAQABAD1AAAAigMAAAAA&#10;">
                  <v:textbox>
                    <w:txbxContent>
                      <w:p w14:paraId="11F5E359" w14:textId="5C97EF0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 xml:space="preserve">Виявлення та усунення порушень, удосконалення системи управління </w:t>
                        </w:r>
                        <w:r w:rsidR="00256D72" w:rsidRPr="00256D72">
                          <w:rPr>
                            <w:rFonts w:ascii="Times New Roman" w:hAnsi="Times New Roman"/>
                            <w:sz w:val="24"/>
                            <w:szCs w:val="24"/>
                            <w:lang w:val="uk-UA"/>
                          </w:rPr>
                          <w:t>в цілому</w:t>
                        </w:r>
                      </w:p>
                    </w:txbxContent>
                  </v:textbox>
                </v:shape>
                <v:line id="Line 240" o:spid="_x0000_s1115" style="position:absolute;visibility:visible;mso-wrap-style:square" from="32000,31624" to="32000,3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afH8UAAADcAAAADwAAAGRycy9kb3ducmV2LnhtbESPQWsCMRSE74X+h/AK3mrWVrq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afH8UAAADcAAAADwAAAAAAAAAA&#10;AAAAAAChAgAAZHJzL2Rvd25yZXYueG1sUEsFBgAAAAAEAAQA+QAAAJMDAAAAAA==&#10;">
                  <v:stroke endarrow="block"/>
                </v:line>
                <v:shape id="Text Box 241" o:spid="_x0000_s1116" type="#_x0000_t202" style="position:absolute;top:37325;width:59617;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jnAcIA&#10;AADcAAAADwAAAGRycy9kb3ducmV2LnhtbERPy4rCMBTdC/5DuIKbYUx94DjVKMPAiO584WwvzbUt&#10;Njc1ydT692Yx4PJw3otVayrRkPOlZQXDQQKCOLO65FzB6fjzPgPhA7LGyjIpeJCH1bLbWWCq7Z33&#10;1BxCLmII+xQVFCHUqZQ+K8igH9iaOHIX6wyGCF0utcN7DDeVHCXJVBosOTYUWNN3Qdn18GcUzCab&#10;5tdvx7tzNr1Un+Hto1nfnFL9Xvs1BxGoDS/xv3ujFYwncW08E4+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COcBwgAAANwAAAAPAAAAAAAAAAAAAAAAAJgCAABkcnMvZG93&#10;bnJldi54bWxQSwUGAAAAAAQABAD1AAAAhwMAAAAA&#10;">
                  <v:textbox>
                    <w:txbxContent>
                      <w:p w14:paraId="51B70A32"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Наступний аудит щодо локалізації виявлених порушень і недоліків</w:t>
                        </w:r>
                      </w:p>
                    </w:txbxContent>
                  </v:textbox>
                </v:shape>
                <v:line id="Line 242" o:spid="_x0000_s1117" style="position:absolute;visibility:visible;mso-wrap-style:square" from="32186,36190" to="32186,37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Wu9sUAAADcAAAADwAAAGRycy9kb3ducmV2LnhtbESPQUvDQBSE74L/YXmCN7uJFWvSboo0&#10;FHpQoa14fs0+s8Hs25Bd0/Xfu4LQ4zAz3zCrdbS9mGj0nWMF+SwDQdw43XGr4P24vXsC4QOyxt4x&#10;KfghD+vq+mqFpXZn3tN0CK1IEPYlKjAhDKWUvjFk0c/cQJy8TzdaDEmOrdQjnhPc9vI+yx6lxY7T&#10;gsGBNoaar8O3VbAw9V4uZP1yfKunLi/ia/w4FUrd3sTnJYhAMVzC/+2dVjB/KO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Wu9sUAAADcAAAADwAAAAAAAAAA&#10;AAAAAAChAgAAZHJzL2Rvd25yZXYueG1sUEsFBgAAAAAEAAQA+QAAAJMDAAAAAA==&#10;">
                  <v:stroke endarrow="block"/>
                </v:line>
                <v:shape id="Text Box 243" o:spid="_x0000_s1118" type="#_x0000_t202" style="position:absolute;top:41891;width:59617;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d92sMA&#10;AADcAAAADwAAAGRycy9kb3ducmV2LnhtbERPy2rCQBTdC/2H4Ra6EZ1YW7Wpk1AKFd3VB3Z7yVyT&#10;0MydODON8e87C8Hl4byXeW8a0ZHztWUFk3ECgriwuuZSwWH/NVqA8AFZY2OZFFzJQ549DJaYanvh&#10;LXW7UIoYwj5FBVUIbSqlLyoy6Me2JY7cyTqDIUJXSu3wEsNNI5+TZCYN1hwbKmzps6Lid/dnFCxe&#10;1t2P30y/j8Xs1LyF4bxbnZ1ST4/9xzuIQH24i2/utVYwfY3z45l4BG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d92sMAAADcAAAADwAAAAAAAAAAAAAAAACYAgAAZHJzL2Rv&#10;d25yZXYueG1sUEsFBgAAAAAEAAQA9QAAAIgDAAAAAA==&#10;">
                  <v:textbox>
                    <w:txbxContent>
                      <w:p w14:paraId="3A402B84" w14:textId="77777777" w:rsidR="00E33BEF" w:rsidRPr="00256D72" w:rsidRDefault="00E33BEF" w:rsidP="002862DD">
                        <w:pPr>
                          <w:spacing w:line="240" w:lineRule="auto"/>
                          <w:jc w:val="center"/>
                          <w:rPr>
                            <w:rFonts w:ascii="Times New Roman" w:hAnsi="Times New Roman"/>
                            <w:sz w:val="24"/>
                            <w:szCs w:val="24"/>
                            <w:lang w:val="uk-UA"/>
                          </w:rPr>
                        </w:pPr>
                        <w:r w:rsidRPr="00256D72">
                          <w:rPr>
                            <w:rFonts w:ascii="Times New Roman" w:hAnsi="Times New Roman"/>
                            <w:sz w:val="24"/>
                            <w:szCs w:val="24"/>
                            <w:lang w:val="uk-UA"/>
                          </w:rPr>
                          <w:t>Зворотний зв’язок між суб’єктами організації та здійснення аудиту</w:t>
                        </w:r>
                      </w:p>
                    </w:txbxContent>
                  </v:textbox>
                </v:shape>
                <v:line id="Line 244" o:spid="_x0000_s1119" style="position:absolute;visibility:visible;mso-wrap-style:square" from="32186,40748" to="32186,41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0LcUAAADcAAAADwAAAGRycy9kb3ducmV2LnhtbESPQWsCMRSE7wX/Q3iCt5pdS6uuRpEu&#10;hR5aQS09Pzevm6Wbl2UT1/TfN4WCx2FmvmHW22hbMVDvG8cK8mkGgrhyuuFawcfp5X4Bwgdkja1j&#10;UvBDHrab0d0aC+2ufKDhGGqRIOwLVGBC6AopfWXIop+6jjh5X663GJLsa6l7vCa4beUsy56kxYbT&#10;gsGOng1V38eLVTA35UHOZfl22pdDky/je/w8L5WajONuBSJQDLfwf/tVK3h4zO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o0LcUAAADcAAAADwAAAAAAAAAA&#10;AAAAAAChAgAAZHJzL2Rvd25yZXYueG1sUEsFBgAAAAAEAAQA+QAAAJMDAAAAAA==&#10;">
                  <v:stroke endarrow="block"/>
                </v:line>
                <v:line id="Line 231" o:spid="_x0000_s1120" style="position:absolute;visibility:visible;mso-wrap-style:square" from="31051,12945" to="31051,1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iqWsUAAADcAAAADwAAAGRycy9kb3ducmV2LnhtbESPT2sCMRTE7wW/Q3iF3mpWS6u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iqWsUAAADcAAAADwAAAAAAAAAA&#10;AAAAAAChAgAAZHJzL2Rvd25yZXYueG1sUEsFBgAAAAAEAAQA+QAAAJMDAAAAAA==&#10;">
                  <v:stroke endarrow="block"/>
                </v:line>
                <v:line id="Line 231" o:spid="_x0000_s1121" style="position:absolute;visibility:visible;mso-wrap-style:square" from="56010,12945" to="56010,152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QPwcUAAADcAAAADwAAAGRycy9kb3ducmV2LnhtbESPT2sCMRTE7wW/Q3iCt5pVserWKOJS&#10;6KEt+IeeXzevm8XNy7KJa/z2TaHQ4zAzv2HW22gb0VPna8cKJuMMBHHpdM2VgvPp5XEJwgdkjY1j&#10;UnAnD9vN4GGNuXY3PlB/DJVIEPY5KjAhtLmUvjRk0Y9dS5y8b9dZDEl2ldQd3hLcNnKaZU/SYs1p&#10;wWBLe0Pl5Xi1ChamOMiFLN5OH0VfT1bxPX5+rZQaDePuGUSgGP7Df+1XrWA2n8HvmXQE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GQPwcUAAADcAAAADwAAAAAAAAAA&#10;AAAAAAChAgAAZHJzL2Rvd25yZXYueG1sUEsFBgAAAAAEAAQA+QAAAJMDAAAAAA==&#10;">
                  <v:stroke endarrow="block"/>
                </v:line>
                <w10:anchorlock/>
              </v:group>
            </w:pict>
          </mc:Fallback>
        </mc:AlternateContent>
      </w:r>
    </w:p>
    <w:p w14:paraId="09055F0B" w14:textId="5D59A38F" w:rsidR="002862DD" w:rsidRPr="00131194" w:rsidRDefault="002862DD" w:rsidP="002862DD">
      <w:pPr>
        <w:widowControl w:val="0"/>
        <w:spacing w:after="0" w:line="360" w:lineRule="auto"/>
        <w:jc w:val="center"/>
        <w:rPr>
          <w:rFonts w:ascii="Times New Roman" w:eastAsia="Times New Roman" w:hAnsi="Times New Roman"/>
          <w:i/>
          <w:sz w:val="28"/>
          <w:szCs w:val="28"/>
          <w:lang w:val="uk-UA" w:eastAsia="uk-UA"/>
        </w:rPr>
      </w:pPr>
      <w:r w:rsidRPr="00131194">
        <w:rPr>
          <w:rFonts w:ascii="Times New Roman" w:eastAsia="Times New Roman" w:hAnsi="Times New Roman"/>
          <w:i/>
          <w:sz w:val="28"/>
          <w:szCs w:val="28"/>
          <w:lang w:val="uk-UA" w:eastAsia="ru-RU"/>
        </w:rPr>
        <w:t>Рис. 3.</w:t>
      </w:r>
      <w:r w:rsidR="001B7368">
        <w:rPr>
          <w:rFonts w:ascii="Times New Roman" w:eastAsia="Times New Roman" w:hAnsi="Times New Roman"/>
          <w:i/>
          <w:sz w:val="28"/>
          <w:szCs w:val="28"/>
          <w:lang w:val="uk-UA" w:eastAsia="ru-RU"/>
        </w:rPr>
        <w:t>4</w:t>
      </w:r>
      <w:r w:rsidRPr="00131194">
        <w:rPr>
          <w:rFonts w:ascii="Times New Roman" w:eastAsia="Times New Roman" w:hAnsi="Times New Roman"/>
          <w:i/>
          <w:sz w:val="28"/>
          <w:szCs w:val="28"/>
          <w:lang w:val="uk-UA" w:eastAsia="ru-RU"/>
        </w:rPr>
        <w:t xml:space="preserve"> Завдання суб’єктів </w:t>
      </w:r>
      <w:r w:rsidR="00131194" w:rsidRPr="00131194">
        <w:rPr>
          <w:rFonts w:ascii="Times New Roman" w:eastAsia="Times New Roman" w:hAnsi="Times New Roman"/>
          <w:i/>
          <w:sz w:val="28"/>
          <w:szCs w:val="28"/>
          <w:lang w:val="uk-UA" w:eastAsia="ru-RU"/>
        </w:rPr>
        <w:t>внутрішнього</w:t>
      </w:r>
      <w:r w:rsidRPr="00131194">
        <w:rPr>
          <w:rFonts w:ascii="Times New Roman" w:eastAsia="Times New Roman" w:hAnsi="Times New Roman"/>
          <w:i/>
          <w:sz w:val="28"/>
          <w:szCs w:val="28"/>
          <w:lang w:val="uk-UA" w:eastAsia="ru-RU"/>
        </w:rPr>
        <w:t xml:space="preserve"> аудиту за формуванням виробничих запасів</w:t>
      </w:r>
    </w:p>
    <w:p w14:paraId="2E1BD5BB" w14:textId="52E49F9B" w:rsidR="002862DD" w:rsidRPr="00B74127" w:rsidRDefault="002862DD" w:rsidP="002862DD">
      <w:pPr>
        <w:spacing w:after="0"/>
        <w:ind w:firstLine="709"/>
        <w:jc w:val="both"/>
        <w:rPr>
          <w:rFonts w:ascii="Times New Roman" w:hAnsi="Times New Roman"/>
          <w:sz w:val="28"/>
          <w:szCs w:val="28"/>
          <w:lang w:val="uk-UA"/>
        </w:rPr>
      </w:pPr>
      <w:r w:rsidRPr="00074987">
        <w:rPr>
          <w:rFonts w:ascii="Times New Roman" w:hAnsi="Times New Roman"/>
          <w:i/>
          <w:sz w:val="28"/>
          <w:szCs w:val="28"/>
          <w:lang w:val="uk-UA"/>
        </w:rPr>
        <w:t xml:space="preserve">Джерело: </w:t>
      </w:r>
      <w:r w:rsidRPr="00074987">
        <w:rPr>
          <w:rFonts w:ascii="Times New Roman" w:hAnsi="Times New Roman"/>
          <w:sz w:val="28"/>
          <w:szCs w:val="28"/>
          <w:lang w:val="uk-UA"/>
        </w:rPr>
        <w:t>узагальнено автором</w:t>
      </w:r>
      <w:r w:rsidR="00503DFE">
        <w:rPr>
          <w:rFonts w:ascii="Times New Roman" w:hAnsi="Times New Roman"/>
          <w:sz w:val="28"/>
          <w:szCs w:val="28"/>
          <w:lang w:val="uk-UA"/>
        </w:rPr>
        <w:t xml:space="preserve"> за </w:t>
      </w:r>
      <w:r w:rsidR="00503DFE" w:rsidRPr="00B74127">
        <w:rPr>
          <w:rFonts w:ascii="Times New Roman" w:hAnsi="Times New Roman"/>
          <w:sz w:val="28"/>
          <w:szCs w:val="28"/>
          <w:lang w:val="uk-UA"/>
        </w:rPr>
        <w:t>[5]</w:t>
      </w:r>
    </w:p>
    <w:p w14:paraId="7CE32B44" w14:textId="1B558C93" w:rsidR="002862DD" w:rsidRDefault="002862DD" w:rsidP="002862DD">
      <w:pPr>
        <w:widowControl w:val="0"/>
        <w:autoSpaceDE w:val="0"/>
        <w:autoSpaceDN w:val="0"/>
        <w:adjustRightInd w:val="0"/>
        <w:spacing w:after="0" w:line="360" w:lineRule="auto"/>
        <w:ind w:right="-5" w:firstLine="539"/>
        <w:jc w:val="both"/>
        <w:rPr>
          <w:rFonts w:ascii="Times New Roman" w:eastAsia="Times New Roman" w:hAnsi="Times New Roman"/>
          <w:sz w:val="28"/>
          <w:szCs w:val="28"/>
          <w:lang w:val="uk-UA" w:eastAsia="uk-UA"/>
        </w:rPr>
      </w:pPr>
    </w:p>
    <w:p w14:paraId="310EA5FD" w14:textId="77777777" w:rsidR="002A1764" w:rsidRPr="00074987" w:rsidRDefault="002A1764" w:rsidP="002A1764">
      <w:pPr>
        <w:widowControl w:val="0"/>
        <w:autoSpaceDE w:val="0"/>
        <w:autoSpaceDN w:val="0"/>
        <w:adjustRightInd w:val="0"/>
        <w:spacing w:after="0" w:line="360" w:lineRule="auto"/>
        <w:ind w:right="-5" w:firstLine="709"/>
        <w:jc w:val="both"/>
        <w:rPr>
          <w:rFonts w:ascii="Times New Roman" w:eastAsia="Times New Roman" w:hAnsi="Times New Roman"/>
          <w:sz w:val="28"/>
          <w:szCs w:val="28"/>
          <w:lang w:val="uk-UA" w:eastAsia="uk-UA"/>
        </w:rPr>
      </w:pPr>
      <w:r w:rsidRPr="00074987">
        <w:rPr>
          <w:rFonts w:ascii="Times New Roman" w:eastAsia="Times New Roman" w:hAnsi="Times New Roman"/>
          <w:sz w:val="28"/>
          <w:szCs w:val="28"/>
          <w:lang w:val="uk-UA" w:eastAsia="uk-UA"/>
        </w:rPr>
        <w:lastRenderedPageBreak/>
        <w:t>До суб’єктів аудиту виробничих запасів можна віднести керівництво або адміністраці</w:t>
      </w:r>
      <w:r>
        <w:rPr>
          <w:rFonts w:ascii="Times New Roman" w:eastAsia="Times New Roman" w:hAnsi="Times New Roman"/>
          <w:sz w:val="28"/>
          <w:szCs w:val="28"/>
          <w:lang w:val="uk-UA" w:eastAsia="uk-UA"/>
        </w:rPr>
        <w:t>ї</w:t>
      </w:r>
      <w:r w:rsidRPr="00074987">
        <w:rPr>
          <w:rFonts w:ascii="Times New Roman" w:eastAsia="Times New Roman" w:hAnsi="Times New Roman"/>
          <w:sz w:val="28"/>
          <w:szCs w:val="28"/>
          <w:lang w:val="uk-UA" w:eastAsia="uk-UA"/>
        </w:rPr>
        <w:t>, працівників бухгалтерії, у т.ч. головного бухгалтера, начальника виробничого відділу, начальники відділів постачання та збуту. Функції внутрішнього аудиту покладені на головного бухгалтера.</w:t>
      </w:r>
    </w:p>
    <w:p w14:paraId="1A02AD55" w14:textId="77777777" w:rsidR="002A1764" w:rsidRPr="00074987" w:rsidRDefault="002A1764" w:rsidP="002A1764">
      <w:pPr>
        <w:widowControl w:val="0"/>
        <w:autoSpaceDE w:val="0"/>
        <w:autoSpaceDN w:val="0"/>
        <w:adjustRightInd w:val="0"/>
        <w:spacing w:after="0" w:line="360" w:lineRule="auto"/>
        <w:ind w:right="-5" w:firstLine="709"/>
        <w:jc w:val="both"/>
        <w:rPr>
          <w:rFonts w:ascii="Times New Roman" w:eastAsia="Times New Roman" w:hAnsi="Times New Roman"/>
          <w:sz w:val="24"/>
          <w:szCs w:val="24"/>
          <w:lang w:val="uk-UA" w:eastAsia="uk-UA"/>
        </w:rPr>
      </w:pPr>
      <w:r>
        <w:rPr>
          <w:rFonts w:ascii="Times New Roman" w:eastAsia="Times New Roman" w:hAnsi="Times New Roman"/>
          <w:sz w:val="28"/>
          <w:szCs w:val="28"/>
          <w:lang w:val="uk-UA" w:eastAsia="uk-UA"/>
        </w:rPr>
        <w:t xml:space="preserve">В умовах сьогодення </w:t>
      </w:r>
      <w:r w:rsidRPr="00074987">
        <w:rPr>
          <w:rFonts w:ascii="Times New Roman" w:eastAsia="Times New Roman" w:hAnsi="Times New Roman"/>
          <w:sz w:val="28"/>
          <w:szCs w:val="28"/>
          <w:lang w:val="uk-UA" w:eastAsia="uk-UA"/>
        </w:rPr>
        <w:t xml:space="preserve">найбільш істотними завданнями </w:t>
      </w:r>
      <w:r>
        <w:rPr>
          <w:rFonts w:ascii="Times New Roman" w:eastAsia="Times New Roman" w:hAnsi="Times New Roman"/>
          <w:sz w:val="28"/>
          <w:szCs w:val="28"/>
          <w:lang w:val="uk-UA" w:eastAsia="uk-UA"/>
        </w:rPr>
        <w:t xml:space="preserve">внутрішнього аудиту виробничих запасів </w:t>
      </w:r>
      <w:r w:rsidRPr="00074987">
        <w:rPr>
          <w:rFonts w:ascii="Times New Roman" w:eastAsia="Times New Roman" w:hAnsi="Times New Roman"/>
          <w:sz w:val="28"/>
          <w:szCs w:val="28"/>
          <w:lang w:val="uk-UA" w:eastAsia="uk-UA"/>
        </w:rPr>
        <w:t>є такі:</w:t>
      </w:r>
    </w:p>
    <w:p w14:paraId="73C06839" w14:textId="77777777" w:rsidR="002A1764" w:rsidRPr="00074987" w:rsidRDefault="002A1764" w:rsidP="002A1764">
      <w:pPr>
        <w:widowControl w:val="0"/>
        <w:numPr>
          <w:ilvl w:val="0"/>
          <w:numId w:val="17"/>
        </w:numPr>
        <w:tabs>
          <w:tab w:val="num" w:pos="0"/>
        </w:tabs>
        <w:autoSpaceDE w:val="0"/>
        <w:autoSpaceDN w:val="0"/>
        <w:adjustRightInd w:val="0"/>
        <w:spacing w:after="0" w:line="360" w:lineRule="auto"/>
        <w:ind w:left="0" w:right="-5" w:firstLine="709"/>
        <w:jc w:val="both"/>
        <w:rPr>
          <w:rFonts w:ascii="Times New Roman" w:eastAsia="Times New Roman" w:hAnsi="Times New Roman"/>
          <w:sz w:val="28"/>
          <w:szCs w:val="28"/>
          <w:lang w:val="uk-UA" w:eastAsia="uk-UA"/>
        </w:rPr>
      </w:pPr>
      <w:r w:rsidRPr="00074987">
        <w:rPr>
          <w:rFonts w:ascii="Times New Roman" w:eastAsia="Times New Roman" w:hAnsi="Times New Roman"/>
          <w:sz w:val="28"/>
          <w:szCs w:val="28"/>
          <w:lang w:val="uk-UA" w:eastAsia="uk-UA"/>
        </w:rPr>
        <w:t>аудит обґрунтованості відпуску матеріалів відповідно до встановлених лімітів;</w:t>
      </w:r>
    </w:p>
    <w:p w14:paraId="376B4473" w14:textId="77777777" w:rsidR="002A1764" w:rsidRPr="00131194" w:rsidRDefault="002A1764" w:rsidP="002A1764">
      <w:pPr>
        <w:widowControl w:val="0"/>
        <w:numPr>
          <w:ilvl w:val="0"/>
          <w:numId w:val="17"/>
        </w:numPr>
        <w:tabs>
          <w:tab w:val="num" w:pos="0"/>
        </w:tabs>
        <w:autoSpaceDE w:val="0"/>
        <w:autoSpaceDN w:val="0"/>
        <w:adjustRightInd w:val="0"/>
        <w:spacing w:after="0" w:line="360" w:lineRule="auto"/>
        <w:ind w:left="0" w:right="-5" w:firstLine="709"/>
        <w:jc w:val="both"/>
        <w:rPr>
          <w:rFonts w:ascii="Times New Roman" w:eastAsia="Times New Roman" w:hAnsi="Times New Roman"/>
          <w:sz w:val="24"/>
          <w:szCs w:val="24"/>
          <w:lang w:val="uk-UA" w:eastAsia="uk-UA"/>
        </w:rPr>
      </w:pPr>
      <w:r w:rsidRPr="00074987">
        <w:rPr>
          <w:rFonts w:ascii="Times New Roman" w:eastAsia="Times New Roman" w:hAnsi="Times New Roman"/>
          <w:sz w:val="28"/>
          <w:szCs w:val="28"/>
          <w:lang w:val="uk-UA" w:eastAsia="uk-UA"/>
        </w:rPr>
        <w:t>перевірка ефективності використання активів структурними підрозділами підприємства;</w:t>
      </w:r>
    </w:p>
    <w:p w14:paraId="292DBF6E" w14:textId="77777777" w:rsidR="002A1764" w:rsidRPr="00074987" w:rsidRDefault="002A1764" w:rsidP="002A1764">
      <w:pPr>
        <w:widowControl w:val="0"/>
        <w:numPr>
          <w:ilvl w:val="0"/>
          <w:numId w:val="17"/>
        </w:numPr>
        <w:tabs>
          <w:tab w:val="num" w:pos="0"/>
        </w:tabs>
        <w:autoSpaceDE w:val="0"/>
        <w:autoSpaceDN w:val="0"/>
        <w:adjustRightInd w:val="0"/>
        <w:spacing w:after="0" w:line="360" w:lineRule="auto"/>
        <w:ind w:left="0" w:right="-5" w:firstLine="709"/>
        <w:jc w:val="both"/>
        <w:rPr>
          <w:rFonts w:ascii="Times New Roman" w:eastAsia="Times New Roman" w:hAnsi="Times New Roman"/>
          <w:sz w:val="24"/>
          <w:szCs w:val="24"/>
          <w:lang w:val="uk-UA" w:eastAsia="uk-UA"/>
        </w:rPr>
      </w:pPr>
      <w:r>
        <w:rPr>
          <w:rFonts w:ascii="Times New Roman" w:eastAsia="Times New Roman" w:hAnsi="Times New Roman"/>
          <w:sz w:val="28"/>
          <w:szCs w:val="28"/>
          <w:lang w:val="uk-UA" w:eastAsia="uk-UA"/>
        </w:rPr>
        <w:t>встановлення матеріально-відповідальних осіб, які мають право розпоряджатися відпуском матеріалів;</w:t>
      </w:r>
    </w:p>
    <w:p w14:paraId="28FBB7BE" w14:textId="24127763" w:rsidR="001B7368" w:rsidRDefault="002A1764" w:rsidP="002A1764">
      <w:pPr>
        <w:widowControl w:val="0"/>
        <w:autoSpaceDE w:val="0"/>
        <w:autoSpaceDN w:val="0"/>
        <w:adjustRightInd w:val="0"/>
        <w:spacing w:after="0" w:line="360" w:lineRule="auto"/>
        <w:ind w:right="-5" w:firstLine="709"/>
        <w:jc w:val="both"/>
        <w:rPr>
          <w:rFonts w:ascii="Times New Roman" w:eastAsia="Times New Roman" w:hAnsi="Times New Roman"/>
          <w:sz w:val="28"/>
          <w:szCs w:val="28"/>
          <w:lang w:val="uk-UA" w:eastAsia="uk-UA"/>
        </w:rPr>
      </w:pPr>
      <w:r w:rsidRPr="00074987">
        <w:rPr>
          <w:rFonts w:ascii="Times New Roman" w:eastAsia="Times New Roman" w:hAnsi="Times New Roman"/>
          <w:sz w:val="28"/>
          <w:szCs w:val="28"/>
          <w:lang w:val="uk-UA" w:eastAsia="uk-UA"/>
        </w:rPr>
        <w:t xml:space="preserve">На наш погляд, аудит, здійснюваний </w:t>
      </w:r>
      <w:r w:rsidR="001B7368">
        <w:rPr>
          <w:rFonts w:ascii="Times New Roman" w:eastAsia="Times New Roman" w:hAnsi="Times New Roman"/>
          <w:sz w:val="28"/>
          <w:szCs w:val="28"/>
          <w:lang w:val="uk-UA" w:eastAsia="uk-UA"/>
        </w:rPr>
        <w:t>на підприємстві має охоплювати всі етапи руху виробничих запасів – від їх надходження, формування і використання у виробничому процесі.</w:t>
      </w:r>
    </w:p>
    <w:p w14:paraId="31FFC2B8" w14:textId="77777777" w:rsidR="002862DD" w:rsidRPr="00074987" w:rsidRDefault="002862DD" w:rsidP="00131194">
      <w:pPr>
        <w:widowControl w:val="0"/>
        <w:autoSpaceDE w:val="0"/>
        <w:autoSpaceDN w:val="0"/>
        <w:adjustRightInd w:val="0"/>
        <w:spacing w:after="0" w:line="360" w:lineRule="auto"/>
        <w:ind w:right="-5" w:firstLine="709"/>
        <w:jc w:val="both"/>
        <w:rPr>
          <w:rFonts w:ascii="Times New Roman" w:eastAsia="Times New Roman" w:hAnsi="Times New Roman"/>
          <w:sz w:val="24"/>
          <w:szCs w:val="24"/>
          <w:lang w:val="uk-UA" w:eastAsia="uk-UA"/>
        </w:rPr>
      </w:pPr>
      <w:r w:rsidRPr="00074987">
        <w:rPr>
          <w:rFonts w:ascii="Times New Roman" w:eastAsia="Times New Roman" w:hAnsi="Times New Roman"/>
          <w:sz w:val="28"/>
          <w:szCs w:val="28"/>
          <w:lang w:val="uk-UA" w:eastAsia="uk-UA"/>
        </w:rPr>
        <w:t>Зокрема, аудит за використанням виробничих запасів в процесі виробництва доцільно здійснювати по таких напрямках:</w:t>
      </w:r>
    </w:p>
    <w:p w14:paraId="3BDDDFCA" w14:textId="77777777" w:rsidR="002862DD" w:rsidRPr="00075E2E" w:rsidRDefault="002862DD" w:rsidP="00131194">
      <w:pPr>
        <w:widowControl w:val="0"/>
        <w:numPr>
          <w:ilvl w:val="0"/>
          <w:numId w:val="18"/>
        </w:numPr>
        <w:tabs>
          <w:tab w:val="left" w:pos="0"/>
        </w:tabs>
        <w:autoSpaceDE w:val="0"/>
        <w:autoSpaceDN w:val="0"/>
        <w:adjustRightInd w:val="0"/>
        <w:spacing w:after="0" w:line="360" w:lineRule="auto"/>
        <w:ind w:left="0" w:right="-5" w:firstLine="709"/>
        <w:jc w:val="both"/>
        <w:rPr>
          <w:rFonts w:ascii="Times New Roman" w:eastAsia="Times New Roman" w:hAnsi="Times New Roman"/>
          <w:sz w:val="28"/>
          <w:szCs w:val="28"/>
          <w:lang w:val="uk-UA" w:eastAsia="uk-UA"/>
        </w:rPr>
      </w:pPr>
      <w:r w:rsidRPr="00075E2E">
        <w:rPr>
          <w:rFonts w:ascii="Times New Roman" w:eastAsia="Times New Roman" w:hAnsi="Times New Roman"/>
          <w:sz w:val="28"/>
          <w:szCs w:val="28"/>
          <w:lang w:val="uk-UA" w:eastAsia="uk-UA"/>
        </w:rPr>
        <w:t>аудит документального оформлення відпуску виробничих запасів;</w:t>
      </w:r>
    </w:p>
    <w:p w14:paraId="585AECC4" w14:textId="460A617D" w:rsidR="00843973" w:rsidRPr="00075E2E" w:rsidRDefault="00843973" w:rsidP="00131194">
      <w:pPr>
        <w:widowControl w:val="0"/>
        <w:numPr>
          <w:ilvl w:val="0"/>
          <w:numId w:val="18"/>
        </w:numPr>
        <w:tabs>
          <w:tab w:val="left" w:pos="0"/>
        </w:tabs>
        <w:autoSpaceDE w:val="0"/>
        <w:autoSpaceDN w:val="0"/>
        <w:adjustRightInd w:val="0"/>
        <w:spacing w:after="0" w:line="360" w:lineRule="auto"/>
        <w:ind w:left="0" w:right="-5" w:firstLine="709"/>
        <w:jc w:val="both"/>
        <w:rPr>
          <w:rFonts w:ascii="Times New Roman" w:eastAsia="Times New Roman" w:hAnsi="Times New Roman"/>
          <w:sz w:val="28"/>
          <w:szCs w:val="28"/>
          <w:lang w:val="uk-UA" w:eastAsia="uk-UA"/>
        </w:rPr>
      </w:pPr>
      <w:r w:rsidRPr="00075E2E">
        <w:rPr>
          <w:rFonts w:ascii="Times New Roman" w:eastAsia="Times New Roman" w:hAnsi="Times New Roman"/>
          <w:sz w:val="28"/>
          <w:szCs w:val="28"/>
          <w:lang w:val="uk-UA" w:eastAsia="uk-UA"/>
        </w:rPr>
        <w:t xml:space="preserve">перевірка відповідності </w:t>
      </w:r>
      <w:r w:rsidR="00075E2E" w:rsidRPr="00075E2E">
        <w:rPr>
          <w:rFonts w:ascii="Times New Roman" w:eastAsia="Times New Roman" w:hAnsi="Times New Roman"/>
          <w:sz w:val="28"/>
          <w:szCs w:val="28"/>
          <w:lang w:val="uk-UA" w:eastAsia="uk-UA"/>
        </w:rPr>
        <w:t>випуску матеріалів фактично, які були випущені на виробництво у відповідності до встановленого ліміту;</w:t>
      </w:r>
    </w:p>
    <w:p w14:paraId="10A0D157" w14:textId="77777777" w:rsidR="002862DD" w:rsidRPr="00075E2E" w:rsidRDefault="002862DD" w:rsidP="00131194">
      <w:pPr>
        <w:widowControl w:val="0"/>
        <w:numPr>
          <w:ilvl w:val="0"/>
          <w:numId w:val="18"/>
        </w:numPr>
        <w:tabs>
          <w:tab w:val="left" w:pos="0"/>
        </w:tabs>
        <w:autoSpaceDE w:val="0"/>
        <w:autoSpaceDN w:val="0"/>
        <w:adjustRightInd w:val="0"/>
        <w:spacing w:after="0" w:line="360" w:lineRule="auto"/>
        <w:ind w:left="0" w:right="-5" w:firstLine="709"/>
        <w:jc w:val="both"/>
        <w:rPr>
          <w:rFonts w:ascii="Times New Roman" w:eastAsia="Times New Roman" w:hAnsi="Times New Roman"/>
          <w:sz w:val="28"/>
          <w:szCs w:val="28"/>
          <w:lang w:val="uk-UA" w:eastAsia="uk-UA"/>
        </w:rPr>
      </w:pPr>
      <w:r w:rsidRPr="00075E2E">
        <w:rPr>
          <w:rFonts w:ascii="Times New Roman" w:eastAsia="Times New Roman" w:hAnsi="Times New Roman"/>
          <w:sz w:val="28"/>
          <w:szCs w:val="28"/>
          <w:lang w:val="uk-UA" w:eastAsia="uk-UA"/>
        </w:rPr>
        <w:t>аудит відповідності витрачання матеріалів затвердженим нормам і нормативам;</w:t>
      </w:r>
    </w:p>
    <w:p w14:paraId="048BA25E" w14:textId="77777777" w:rsidR="002862DD" w:rsidRPr="00075E2E" w:rsidRDefault="002862DD" w:rsidP="00131194">
      <w:pPr>
        <w:widowControl w:val="0"/>
        <w:numPr>
          <w:ilvl w:val="0"/>
          <w:numId w:val="18"/>
        </w:numPr>
        <w:tabs>
          <w:tab w:val="left" w:pos="0"/>
        </w:tabs>
        <w:autoSpaceDE w:val="0"/>
        <w:autoSpaceDN w:val="0"/>
        <w:adjustRightInd w:val="0"/>
        <w:spacing w:after="0" w:line="360" w:lineRule="auto"/>
        <w:ind w:left="0" w:right="-5" w:firstLine="709"/>
        <w:jc w:val="both"/>
        <w:rPr>
          <w:rFonts w:ascii="Times New Roman" w:eastAsia="Times New Roman" w:hAnsi="Times New Roman"/>
          <w:sz w:val="28"/>
          <w:szCs w:val="28"/>
          <w:lang w:val="uk-UA" w:eastAsia="uk-UA"/>
        </w:rPr>
      </w:pPr>
      <w:r w:rsidRPr="00075E2E">
        <w:rPr>
          <w:rFonts w:ascii="Times New Roman" w:eastAsia="Times New Roman" w:hAnsi="Times New Roman"/>
          <w:sz w:val="28"/>
          <w:szCs w:val="28"/>
          <w:lang w:val="uk-UA" w:eastAsia="uk-UA"/>
        </w:rPr>
        <w:t>аудит за відходами і поверненням невикористаних матеріалів;</w:t>
      </w:r>
    </w:p>
    <w:p w14:paraId="7BE0A69E" w14:textId="77777777" w:rsidR="002862DD" w:rsidRPr="00074987" w:rsidRDefault="002862DD" w:rsidP="00131194">
      <w:pPr>
        <w:widowControl w:val="0"/>
        <w:numPr>
          <w:ilvl w:val="0"/>
          <w:numId w:val="18"/>
        </w:numPr>
        <w:tabs>
          <w:tab w:val="left" w:pos="0"/>
        </w:tabs>
        <w:autoSpaceDE w:val="0"/>
        <w:autoSpaceDN w:val="0"/>
        <w:adjustRightInd w:val="0"/>
        <w:spacing w:after="0" w:line="360" w:lineRule="auto"/>
        <w:ind w:left="0" w:right="-5" w:firstLine="709"/>
        <w:jc w:val="both"/>
        <w:rPr>
          <w:rFonts w:ascii="Times New Roman" w:eastAsia="Times New Roman" w:hAnsi="Times New Roman"/>
          <w:sz w:val="24"/>
          <w:szCs w:val="24"/>
          <w:lang w:val="uk-UA" w:eastAsia="uk-UA"/>
        </w:rPr>
      </w:pPr>
      <w:r w:rsidRPr="00074987">
        <w:rPr>
          <w:rFonts w:ascii="Times New Roman" w:eastAsia="Times New Roman" w:hAnsi="Times New Roman"/>
          <w:sz w:val="28"/>
          <w:szCs w:val="28"/>
          <w:lang w:val="uk-UA" w:eastAsia="uk-UA"/>
        </w:rPr>
        <w:t>аудит правильності віднесення матеріальних витрат на собівартість продукції.</w:t>
      </w:r>
    </w:p>
    <w:p w14:paraId="4DDCBCF2" w14:textId="15D93B17" w:rsidR="00266FE6" w:rsidRDefault="00816173" w:rsidP="00131194">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Основною метою аудиту виробничих запасів є виявлення відхилень фактичного стану </w:t>
      </w:r>
      <w:r w:rsidR="0046311A">
        <w:rPr>
          <w:rFonts w:ascii="Times New Roman" w:eastAsia="Times New Roman" w:hAnsi="Times New Roman"/>
          <w:sz w:val="28"/>
          <w:szCs w:val="28"/>
          <w:lang w:val="uk-UA" w:eastAsia="uk-UA"/>
        </w:rPr>
        <w:t xml:space="preserve">об’єкта бізнесу від планових характеристик, відповідно до яких повинна відображатися інформація щодо наявності та </w:t>
      </w:r>
      <w:r w:rsidR="005618A8">
        <w:rPr>
          <w:rFonts w:ascii="Times New Roman" w:eastAsia="Times New Roman" w:hAnsi="Times New Roman"/>
          <w:sz w:val="28"/>
          <w:szCs w:val="28"/>
          <w:lang w:val="uk-UA" w:eastAsia="uk-UA"/>
        </w:rPr>
        <w:t>використання</w:t>
      </w:r>
      <w:r w:rsidR="0046311A">
        <w:rPr>
          <w:rFonts w:ascii="Times New Roman" w:eastAsia="Times New Roman" w:hAnsi="Times New Roman"/>
          <w:sz w:val="28"/>
          <w:szCs w:val="28"/>
          <w:lang w:val="uk-UA" w:eastAsia="uk-UA"/>
        </w:rPr>
        <w:t xml:space="preserve"> виробничих запасів </w:t>
      </w:r>
      <w:r w:rsidR="00266FE6">
        <w:rPr>
          <w:rFonts w:ascii="Times New Roman" w:eastAsia="Times New Roman" w:hAnsi="Times New Roman"/>
          <w:sz w:val="28"/>
          <w:szCs w:val="28"/>
          <w:lang w:val="uk-UA" w:eastAsia="uk-UA"/>
        </w:rPr>
        <w:t xml:space="preserve">у фінансових звітах, відповідно до методики бухгалтерського обліку </w:t>
      </w:r>
      <w:r w:rsidR="00256D72">
        <w:rPr>
          <w:rFonts w:ascii="Times New Roman" w:eastAsia="Times New Roman" w:hAnsi="Times New Roman"/>
          <w:sz w:val="28"/>
          <w:szCs w:val="28"/>
          <w:lang w:val="uk-UA" w:eastAsia="uk-UA"/>
        </w:rPr>
        <w:t>суб’єкта</w:t>
      </w:r>
      <w:r w:rsidR="00266FE6">
        <w:rPr>
          <w:rFonts w:ascii="Times New Roman" w:eastAsia="Times New Roman" w:hAnsi="Times New Roman"/>
          <w:sz w:val="28"/>
          <w:szCs w:val="28"/>
          <w:lang w:val="uk-UA" w:eastAsia="uk-UA"/>
        </w:rPr>
        <w:t xml:space="preserve"> господарювання, га підставі яких </w:t>
      </w:r>
      <w:r w:rsidR="00266FE6">
        <w:rPr>
          <w:rFonts w:ascii="Times New Roman" w:eastAsia="Times New Roman" w:hAnsi="Times New Roman"/>
          <w:sz w:val="28"/>
          <w:szCs w:val="28"/>
          <w:lang w:val="uk-UA" w:eastAsia="uk-UA"/>
        </w:rPr>
        <w:lastRenderedPageBreak/>
        <w:t>приймаються раціональні управлінські рішення.</w:t>
      </w:r>
    </w:p>
    <w:p w14:paraId="350664A8" w14:textId="690ED076" w:rsidR="00131194" w:rsidRDefault="00131194" w:rsidP="00131194">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Відповідно до вимог чинного законодавства основними джерелами інформації для здійснення аудиту виробничих запасів є група первинних документів, які узагальнено в табл. 3.</w:t>
      </w:r>
      <w:r w:rsidR="00DE0D95">
        <w:rPr>
          <w:rFonts w:ascii="Times New Roman" w:eastAsia="Times New Roman" w:hAnsi="Times New Roman"/>
          <w:sz w:val="28"/>
          <w:szCs w:val="28"/>
          <w:lang w:val="uk-UA" w:eastAsia="uk-UA"/>
        </w:rPr>
        <w:t>2</w:t>
      </w:r>
      <w:r>
        <w:rPr>
          <w:rFonts w:ascii="Times New Roman" w:eastAsia="Times New Roman" w:hAnsi="Times New Roman"/>
          <w:sz w:val="28"/>
          <w:szCs w:val="28"/>
          <w:lang w:val="uk-UA" w:eastAsia="uk-UA"/>
        </w:rPr>
        <w:t>.</w:t>
      </w:r>
    </w:p>
    <w:p w14:paraId="6303B3A0" w14:textId="1CC86516" w:rsidR="002862DD" w:rsidRPr="00750DDF" w:rsidRDefault="002862DD" w:rsidP="002862DD">
      <w:pPr>
        <w:shd w:val="clear" w:color="auto" w:fill="FFFFFF"/>
        <w:spacing w:after="0" w:line="360" w:lineRule="auto"/>
        <w:ind w:firstLine="709"/>
        <w:jc w:val="right"/>
        <w:rPr>
          <w:rFonts w:ascii="Times New Roman" w:eastAsia="Times New Roman" w:hAnsi="Times New Roman"/>
          <w:i/>
          <w:sz w:val="28"/>
          <w:szCs w:val="28"/>
          <w:lang w:val="uk-UA"/>
        </w:rPr>
      </w:pPr>
      <w:r w:rsidRPr="00750DDF">
        <w:rPr>
          <w:rFonts w:ascii="Times New Roman" w:eastAsia="Times New Roman" w:hAnsi="Times New Roman"/>
          <w:bCs/>
          <w:i/>
          <w:sz w:val="28"/>
          <w:szCs w:val="28"/>
          <w:lang w:val="uk-UA"/>
        </w:rPr>
        <w:t xml:space="preserve">Таблиця </w:t>
      </w:r>
      <w:r w:rsidR="00131194" w:rsidRPr="00750DDF">
        <w:rPr>
          <w:rFonts w:ascii="Times New Roman" w:eastAsia="Times New Roman" w:hAnsi="Times New Roman"/>
          <w:bCs/>
          <w:i/>
          <w:sz w:val="28"/>
          <w:szCs w:val="28"/>
          <w:lang w:val="uk-UA"/>
        </w:rPr>
        <w:t>3.</w:t>
      </w:r>
      <w:r w:rsidR="00DE0D95">
        <w:rPr>
          <w:rFonts w:ascii="Times New Roman" w:eastAsia="Times New Roman" w:hAnsi="Times New Roman"/>
          <w:bCs/>
          <w:i/>
          <w:sz w:val="28"/>
          <w:szCs w:val="28"/>
          <w:lang w:val="uk-UA"/>
        </w:rPr>
        <w:t>2</w:t>
      </w:r>
    </w:p>
    <w:p w14:paraId="200EF56A" w14:textId="1B21B10E" w:rsidR="002862DD" w:rsidRDefault="00131194" w:rsidP="002862DD">
      <w:pPr>
        <w:shd w:val="clear" w:color="auto" w:fill="FFFFFF"/>
        <w:spacing w:after="0" w:line="360" w:lineRule="auto"/>
        <w:jc w:val="center"/>
        <w:rPr>
          <w:rFonts w:ascii="Times New Roman" w:eastAsia="Times New Roman" w:hAnsi="Times New Roman"/>
          <w:bCs/>
          <w:sz w:val="28"/>
          <w:szCs w:val="28"/>
          <w:lang w:val="uk-UA"/>
        </w:rPr>
      </w:pPr>
      <w:r w:rsidRPr="00131194">
        <w:rPr>
          <w:rFonts w:ascii="Times New Roman" w:eastAsia="Times New Roman" w:hAnsi="Times New Roman"/>
          <w:bCs/>
          <w:sz w:val="28"/>
          <w:szCs w:val="28"/>
          <w:lang w:val="uk-UA"/>
        </w:rPr>
        <w:t>Джерела інформації для внутрішнього аудит виробничих запасів на підприємстві</w:t>
      </w:r>
    </w:p>
    <w:p w14:paraId="76922998" w14:textId="21CD2C7B" w:rsidR="00E0181C" w:rsidRPr="00131194" w:rsidRDefault="00E0181C" w:rsidP="002862DD">
      <w:pPr>
        <w:shd w:val="clear" w:color="auto" w:fill="FFFFFF"/>
        <w:spacing w:after="0" w:line="360" w:lineRule="auto"/>
        <w:jc w:val="center"/>
        <w:rPr>
          <w:rFonts w:ascii="Times New Roman" w:eastAsia="Times New Roman" w:hAnsi="Times New Roman"/>
          <w:sz w:val="28"/>
          <w:szCs w:val="28"/>
          <w:lang w:val="uk-UA"/>
        </w:rPr>
      </w:pPr>
      <w:r>
        <w:rPr>
          <w:rFonts w:ascii="Times New Roman" w:eastAsia="Times New Roman" w:hAnsi="Times New Roman"/>
          <w:noProof/>
          <w:sz w:val="28"/>
          <w:szCs w:val="28"/>
          <w:lang w:val="uk-UA" w:eastAsia="uk-UA"/>
        </w:rPr>
        <w:drawing>
          <wp:inline distT="0" distB="0" distL="0" distR="0" wp14:anchorId="34263554" wp14:editId="7A5ECC36">
            <wp:extent cx="5940425" cy="1837055"/>
            <wp:effectExtent l="0" t="0" r="317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0425" cy="1837055"/>
                    </a:xfrm>
                    <a:prstGeom prst="rect">
                      <a:avLst/>
                    </a:prstGeom>
                    <a:noFill/>
                    <a:ln>
                      <a:noFill/>
                    </a:ln>
                  </pic:spPr>
                </pic:pic>
              </a:graphicData>
            </a:graphic>
          </wp:inline>
        </w:drawing>
      </w:r>
    </w:p>
    <w:p w14:paraId="12DE13C4" w14:textId="27CBE469" w:rsidR="002862DD" w:rsidRPr="00DE0D95" w:rsidRDefault="002862DD" w:rsidP="002862DD">
      <w:pPr>
        <w:shd w:val="clear" w:color="auto" w:fill="FFFFFF"/>
        <w:spacing w:after="0" w:line="360" w:lineRule="auto"/>
        <w:ind w:firstLine="720"/>
        <w:jc w:val="both"/>
        <w:rPr>
          <w:rFonts w:ascii="Times New Roman" w:eastAsia="Times New Roman" w:hAnsi="Times New Roman"/>
          <w:sz w:val="28"/>
          <w:szCs w:val="28"/>
          <w:lang w:val="uk-UA"/>
        </w:rPr>
      </w:pPr>
      <w:r w:rsidRPr="00E0181C">
        <w:rPr>
          <w:rFonts w:ascii="Times New Roman" w:eastAsia="Times New Roman" w:hAnsi="Times New Roman"/>
          <w:i/>
          <w:iCs/>
          <w:sz w:val="28"/>
          <w:szCs w:val="28"/>
          <w:lang w:val="uk-UA"/>
        </w:rPr>
        <w:t xml:space="preserve">Джерело: </w:t>
      </w:r>
      <w:r w:rsidRPr="00E0181C">
        <w:rPr>
          <w:rFonts w:ascii="Times New Roman" w:eastAsia="Times New Roman" w:hAnsi="Times New Roman"/>
          <w:iCs/>
          <w:sz w:val="28"/>
          <w:szCs w:val="28"/>
          <w:lang w:val="uk-UA"/>
        </w:rPr>
        <w:t>узагальнено автором</w:t>
      </w:r>
      <w:r w:rsidR="0068136A" w:rsidRPr="00DE0D95">
        <w:rPr>
          <w:rFonts w:ascii="Times New Roman" w:eastAsia="Times New Roman" w:hAnsi="Times New Roman"/>
          <w:iCs/>
          <w:sz w:val="28"/>
          <w:szCs w:val="28"/>
          <w:lang w:val="uk-UA"/>
        </w:rPr>
        <w:t xml:space="preserve"> [</w:t>
      </w:r>
      <w:r w:rsidR="00503DFE" w:rsidRPr="00B74127">
        <w:rPr>
          <w:rFonts w:ascii="Times New Roman" w:eastAsia="Times New Roman" w:hAnsi="Times New Roman"/>
          <w:iCs/>
          <w:sz w:val="28"/>
          <w:szCs w:val="28"/>
          <w:lang w:val="uk-UA"/>
        </w:rPr>
        <w:t>9</w:t>
      </w:r>
      <w:r w:rsidR="0068136A" w:rsidRPr="00DE0D95">
        <w:rPr>
          <w:rFonts w:ascii="Times New Roman" w:eastAsia="Times New Roman" w:hAnsi="Times New Roman"/>
          <w:iCs/>
          <w:sz w:val="28"/>
          <w:szCs w:val="28"/>
          <w:lang w:val="uk-UA"/>
        </w:rPr>
        <w:t>]</w:t>
      </w:r>
    </w:p>
    <w:p w14:paraId="09415243" w14:textId="77777777" w:rsidR="00F055E0" w:rsidRDefault="00F055E0" w:rsidP="002862DD">
      <w:pPr>
        <w:shd w:val="clear" w:color="auto" w:fill="FFFFFF"/>
        <w:spacing w:after="0" w:line="360" w:lineRule="auto"/>
        <w:ind w:firstLine="709"/>
        <w:jc w:val="both"/>
        <w:rPr>
          <w:rFonts w:ascii="Times New Roman" w:eastAsia="Times New Roman" w:hAnsi="Times New Roman"/>
          <w:sz w:val="28"/>
          <w:szCs w:val="28"/>
          <w:lang w:val="uk-UA"/>
        </w:rPr>
      </w:pPr>
    </w:p>
    <w:p w14:paraId="6CA8FC26" w14:textId="7EA38AD8" w:rsidR="002862DD" w:rsidRDefault="001A1C8D" w:rsidP="002862DD">
      <w:pPr>
        <w:shd w:val="clear" w:color="auto" w:fill="FFFFFF"/>
        <w:spacing w:after="0" w:line="360" w:lineRule="auto"/>
        <w:ind w:firstLine="709"/>
        <w:jc w:val="both"/>
        <w:rPr>
          <w:rFonts w:ascii="Times New Roman" w:eastAsia="Times New Roman" w:hAnsi="Times New Roman"/>
          <w:sz w:val="28"/>
          <w:szCs w:val="28"/>
          <w:lang w:val="uk-UA"/>
        </w:rPr>
      </w:pPr>
      <w:r w:rsidRPr="001A1C8D">
        <w:rPr>
          <w:rFonts w:ascii="Times New Roman" w:eastAsia="Times New Roman" w:hAnsi="Times New Roman"/>
          <w:sz w:val="28"/>
          <w:szCs w:val="28"/>
          <w:lang w:val="uk-UA"/>
        </w:rPr>
        <w:t xml:space="preserve">З метою здійснення </w:t>
      </w:r>
      <w:r>
        <w:rPr>
          <w:rFonts w:ascii="Times New Roman" w:eastAsia="Times New Roman" w:hAnsi="Times New Roman"/>
          <w:sz w:val="28"/>
          <w:szCs w:val="28"/>
          <w:lang w:val="uk-UA"/>
        </w:rPr>
        <w:t xml:space="preserve">ефективної організації </w:t>
      </w:r>
      <w:r w:rsidR="00B95260">
        <w:rPr>
          <w:rFonts w:ascii="Times New Roman" w:eastAsia="Times New Roman" w:hAnsi="Times New Roman"/>
          <w:sz w:val="28"/>
          <w:szCs w:val="28"/>
          <w:lang w:val="uk-UA"/>
        </w:rPr>
        <w:t>внутрішнього аудиту виробничих запасів слід дотримуватися відповідних етапів, які узагальнено на рис. 3.</w:t>
      </w:r>
      <w:r w:rsidR="00F055E0">
        <w:rPr>
          <w:rFonts w:ascii="Times New Roman" w:eastAsia="Times New Roman" w:hAnsi="Times New Roman"/>
          <w:sz w:val="28"/>
          <w:szCs w:val="28"/>
          <w:lang w:val="uk-UA"/>
        </w:rPr>
        <w:t>5</w:t>
      </w:r>
      <w:r w:rsidR="00B95260">
        <w:rPr>
          <w:rFonts w:ascii="Times New Roman" w:eastAsia="Times New Roman" w:hAnsi="Times New Roman"/>
          <w:sz w:val="28"/>
          <w:szCs w:val="28"/>
          <w:lang w:val="uk-UA"/>
        </w:rPr>
        <w:t>.</w:t>
      </w:r>
    </w:p>
    <w:p w14:paraId="724D0399" w14:textId="77777777" w:rsidR="00DE0D95" w:rsidRDefault="00DE0D95" w:rsidP="002862DD">
      <w:pPr>
        <w:shd w:val="clear" w:color="auto" w:fill="FFFFFF"/>
        <w:spacing w:after="0" w:line="360" w:lineRule="auto"/>
        <w:ind w:firstLine="709"/>
        <w:jc w:val="both"/>
        <w:rPr>
          <w:rFonts w:ascii="Times New Roman" w:eastAsia="Times New Roman" w:hAnsi="Times New Roman"/>
          <w:sz w:val="28"/>
          <w:szCs w:val="28"/>
          <w:lang w:val="uk-UA"/>
        </w:rPr>
      </w:pPr>
    </w:p>
    <w:p w14:paraId="57CD428F" w14:textId="77777777" w:rsidR="002862DD" w:rsidRPr="00593CD6" w:rsidRDefault="002862DD" w:rsidP="002862DD">
      <w:pPr>
        <w:shd w:val="clear" w:color="auto" w:fill="FFFFFF"/>
        <w:spacing w:after="0" w:line="360" w:lineRule="auto"/>
        <w:jc w:val="center"/>
        <w:rPr>
          <w:rFonts w:ascii="Times New Roman" w:eastAsia="Times New Roman" w:hAnsi="Times New Roman"/>
          <w:color w:val="FF0000"/>
          <w:sz w:val="28"/>
          <w:szCs w:val="28"/>
          <w:lang w:val="uk-UA"/>
        </w:rPr>
      </w:pPr>
      <w:r w:rsidRPr="00593CD6">
        <w:rPr>
          <w:rFonts w:ascii="Times New Roman" w:eastAsia="Times New Roman" w:hAnsi="Times New Roman"/>
          <w:b/>
          <w:bCs/>
          <w:noProof/>
          <w:color w:val="FF0000"/>
          <w:sz w:val="28"/>
          <w:szCs w:val="28"/>
          <w:lang w:val="uk-UA" w:eastAsia="uk-UA"/>
        </w:rPr>
        <w:drawing>
          <wp:inline distT="0" distB="0" distL="0" distR="0" wp14:anchorId="1A3D3C35" wp14:editId="3A3B7B72">
            <wp:extent cx="5353050" cy="2400300"/>
            <wp:effectExtent l="0" t="0" r="0" b="0"/>
            <wp:docPr id="25" name="Рисунок 25" descr="http://www.economy.nayka.com.ua/a/4_2017_48.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y.nayka.com.ua/a/4_2017_48.files/image001.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353050" cy="2400300"/>
                    </a:xfrm>
                    <a:prstGeom prst="rect">
                      <a:avLst/>
                    </a:prstGeom>
                    <a:noFill/>
                    <a:ln>
                      <a:noFill/>
                    </a:ln>
                  </pic:spPr>
                </pic:pic>
              </a:graphicData>
            </a:graphic>
          </wp:inline>
        </w:drawing>
      </w:r>
    </w:p>
    <w:p w14:paraId="708533AC" w14:textId="50959C89" w:rsidR="00B95260" w:rsidRPr="00296E57" w:rsidRDefault="002862DD" w:rsidP="002862DD">
      <w:pPr>
        <w:shd w:val="clear" w:color="auto" w:fill="FFFFFF"/>
        <w:spacing w:after="0" w:line="360" w:lineRule="auto"/>
        <w:jc w:val="center"/>
        <w:rPr>
          <w:rFonts w:ascii="Times New Roman" w:eastAsia="Times New Roman" w:hAnsi="Times New Roman"/>
          <w:bCs/>
          <w:i/>
          <w:sz w:val="28"/>
          <w:szCs w:val="28"/>
          <w:lang w:val="uk-UA"/>
        </w:rPr>
      </w:pPr>
      <w:r w:rsidRPr="00296E57">
        <w:rPr>
          <w:rFonts w:ascii="Times New Roman" w:eastAsia="Times New Roman" w:hAnsi="Times New Roman"/>
          <w:bCs/>
          <w:i/>
          <w:sz w:val="28"/>
          <w:szCs w:val="28"/>
          <w:lang w:val="uk-UA"/>
        </w:rPr>
        <w:t xml:space="preserve">Рис. </w:t>
      </w:r>
      <w:r w:rsidR="00B95260" w:rsidRPr="00296E57">
        <w:rPr>
          <w:rFonts w:ascii="Times New Roman" w:eastAsia="Times New Roman" w:hAnsi="Times New Roman"/>
          <w:bCs/>
          <w:i/>
          <w:sz w:val="28"/>
          <w:szCs w:val="28"/>
          <w:lang w:val="uk-UA"/>
        </w:rPr>
        <w:t>3.</w:t>
      </w:r>
      <w:r w:rsidR="00837EC7">
        <w:rPr>
          <w:rFonts w:ascii="Times New Roman" w:eastAsia="Times New Roman" w:hAnsi="Times New Roman"/>
          <w:bCs/>
          <w:i/>
          <w:sz w:val="28"/>
          <w:szCs w:val="28"/>
          <w:lang w:val="uk-UA"/>
        </w:rPr>
        <w:t>5</w:t>
      </w:r>
      <w:r w:rsidRPr="00296E57">
        <w:rPr>
          <w:rFonts w:ascii="Times New Roman" w:eastAsia="Times New Roman" w:hAnsi="Times New Roman"/>
          <w:bCs/>
          <w:i/>
          <w:sz w:val="28"/>
          <w:szCs w:val="28"/>
          <w:lang w:val="uk-UA"/>
        </w:rPr>
        <w:t xml:space="preserve">. </w:t>
      </w:r>
      <w:r w:rsidR="00B95260" w:rsidRPr="00296E57">
        <w:rPr>
          <w:rFonts w:ascii="Times New Roman" w:eastAsia="Times New Roman" w:hAnsi="Times New Roman"/>
          <w:bCs/>
          <w:i/>
          <w:sz w:val="28"/>
          <w:szCs w:val="28"/>
          <w:lang w:val="uk-UA"/>
        </w:rPr>
        <w:t xml:space="preserve">Алгоритм проведення аудиту виробничих запасів на підприємстві </w:t>
      </w:r>
    </w:p>
    <w:p w14:paraId="47E5D335" w14:textId="3E442709" w:rsidR="002862DD" w:rsidRPr="00296E57" w:rsidRDefault="002862DD" w:rsidP="00E36B2F">
      <w:pPr>
        <w:shd w:val="clear" w:color="auto" w:fill="FFFFFF"/>
        <w:spacing w:after="0" w:line="360" w:lineRule="auto"/>
        <w:ind w:firstLine="720"/>
        <w:jc w:val="both"/>
        <w:rPr>
          <w:rFonts w:ascii="Times New Roman" w:eastAsia="Times New Roman" w:hAnsi="Times New Roman"/>
          <w:sz w:val="28"/>
          <w:szCs w:val="28"/>
          <w:lang w:val="uk-UA"/>
        </w:rPr>
      </w:pPr>
      <w:r w:rsidRPr="00300FBA">
        <w:rPr>
          <w:rFonts w:ascii="Times New Roman" w:eastAsia="Times New Roman" w:hAnsi="Times New Roman"/>
          <w:sz w:val="28"/>
          <w:szCs w:val="28"/>
          <w:lang w:val="uk-UA"/>
        </w:rPr>
        <w:t>Джерело:</w:t>
      </w:r>
      <w:r w:rsidRPr="00296E57">
        <w:rPr>
          <w:rFonts w:ascii="Times New Roman" w:eastAsia="Times New Roman" w:hAnsi="Times New Roman"/>
          <w:sz w:val="28"/>
          <w:szCs w:val="28"/>
          <w:lang w:val="uk-UA"/>
        </w:rPr>
        <w:t xml:space="preserve"> узагальнено автором за джерелом [</w:t>
      </w:r>
      <w:r w:rsidR="00503DFE" w:rsidRPr="00503DFE">
        <w:rPr>
          <w:rFonts w:ascii="Times New Roman" w:eastAsia="Times New Roman" w:hAnsi="Times New Roman"/>
          <w:sz w:val="28"/>
          <w:szCs w:val="28"/>
          <w:lang w:val="ru-RU"/>
        </w:rPr>
        <w:t>15</w:t>
      </w:r>
      <w:r w:rsidRPr="00296E57">
        <w:rPr>
          <w:rFonts w:ascii="Times New Roman" w:eastAsia="Times New Roman" w:hAnsi="Times New Roman"/>
          <w:sz w:val="28"/>
          <w:szCs w:val="28"/>
          <w:lang w:val="uk-UA"/>
        </w:rPr>
        <w:t>]</w:t>
      </w:r>
    </w:p>
    <w:p w14:paraId="194787B7" w14:textId="56376D6F" w:rsidR="002F538F" w:rsidRDefault="00C2216F" w:rsidP="00300FBA">
      <w:pPr>
        <w:widowControl w:val="0"/>
        <w:tabs>
          <w:tab w:val="left" w:pos="2400"/>
        </w:tabs>
        <w:autoSpaceDE w:val="0"/>
        <w:autoSpaceDN w:val="0"/>
        <w:adjustRightInd w:val="0"/>
        <w:spacing w:after="0" w:line="360" w:lineRule="auto"/>
        <w:ind w:firstLine="720"/>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lastRenderedPageBreak/>
        <w:t>В умовах сьогодення особливої актуальності набуває питання нормативного регулювання внутрішнього аудиту виробничих запасів для можливості забезпечення здійснення контролю за операціями з виробничими запасами</w:t>
      </w:r>
      <w:r w:rsidR="00937BCC">
        <w:rPr>
          <w:rFonts w:ascii="Times New Roman" w:eastAsia="Times New Roman" w:hAnsi="Times New Roman"/>
          <w:sz w:val="28"/>
          <w:szCs w:val="28"/>
          <w:lang w:val="uk-UA" w:eastAsia="uk-UA"/>
        </w:rPr>
        <w:t xml:space="preserve">. З метою чіткого розуміння складових нормативного забезпечення внутрішнього аудиту виробничих запасів та визначення </w:t>
      </w:r>
      <w:r w:rsidR="00837EC7">
        <w:rPr>
          <w:rFonts w:ascii="Times New Roman" w:eastAsia="Times New Roman" w:hAnsi="Times New Roman"/>
          <w:sz w:val="28"/>
          <w:szCs w:val="28"/>
          <w:lang w:val="uk-UA" w:eastAsia="uk-UA"/>
        </w:rPr>
        <w:t>ї</w:t>
      </w:r>
      <w:r w:rsidR="00937BCC">
        <w:rPr>
          <w:rFonts w:ascii="Times New Roman" w:eastAsia="Times New Roman" w:hAnsi="Times New Roman"/>
          <w:sz w:val="28"/>
          <w:szCs w:val="28"/>
          <w:lang w:val="uk-UA" w:eastAsia="uk-UA"/>
        </w:rPr>
        <w:t>х місця в діяльності суб</w:t>
      </w:r>
      <w:r w:rsidR="00937BCC" w:rsidRPr="00937BCC">
        <w:rPr>
          <w:rFonts w:ascii="Times New Roman" w:eastAsia="Times New Roman" w:hAnsi="Times New Roman"/>
          <w:sz w:val="28"/>
          <w:szCs w:val="28"/>
          <w:lang w:val="uk-UA" w:eastAsia="uk-UA"/>
        </w:rPr>
        <w:t>’</w:t>
      </w:r>
      <w:r w:rsidR="00937BCC">
        <w:rPr>
          <w:rFonts w:ascii="Times New Roman" w:eastAsia="Times New Roman" w:hAnsi="Times New Roman"/>
          <w:sz w:val="28"/>
          <w:szCs w:val="28"/>
          <w:lang w:val="uk-UA" w:eastAsia="uk-UA"/>
        </w:rPr>
        <w:t>єкта бізнесу розробимо модель внутрішнього аудиту операцій з виробничими запасами</w:t>
      </w:r>
      <w:r w:rsidR="00837EC7">
        <w:rPr>
          <w:rFonts w:ascii="Times New Roman" w:eastAsia="Times New Roman" w:hAnsi="Times New Roman"/>
          <w:sz w:val="28"/>
          <w:szCs w:val="28"/>
          <w:lang w:val="uk-UA" w:eastAsia="uk-UA"/>
        </w:rPr>
        <w:t xml:space="preserve"> (табл. 3.3)</w:t>
      </w:r>
      <w:r w:rsidR="00937BCC">
        <w:rPr>
          <w:rFonts w:ascii="Times New Roman" w:eastAsia="Times New Roman" w:hAnsi="Times New Roman"/>
          <w:sz w:val="28"/>
          <w:szCs w:val="28"/>
          <w:lang w:val="uk-UA" w:eastAsia="uk-UA"/>
        </w:rPr>
        <w:t>.</w:t>
      </w:r>
    </w:p>
    <w:p w14:paraId="1D0E8204" w14:textId="762C5F97" w:rsidR="00EE5FD6" w:rsidRPr="00837EC7" w:rsidRDefault="00EE5FD6" w:rsidP="00EE5FD6">
      <w:pPr>
        <w:widowControl w:val="0"/>
        <w:tabs>
          <w:tab w:val="left" w:pos="2400"/>
        </w:tabs>
        <w:autoSpaceDE w:val="0"/>
        <w:autoSpaceDN w:val="0"/>
        <w:adjustRightInd w:val="0"/>
        <w:spacing w:after="0" w:line="360" w:lineRule="auto"/>
        <w:ind w:firstLine="540"/>
        <w:jc w:val="right"/>
        <w:rPr>
          <w:rFonts w:ascii="Times New Roman" w:eastAsia="Times New Roman" w:hAnsi="Times New Roman"/>
          <w:i/>
          <w:sz w:val="28"/>
          <w:szCs w:val="28"/>
          <w:lang w:val="uk-UA" w:eastAsia="uk-UA"/>
        </w:rPr>
      </w:pPr>
      <w:r w:rsidRPr="00837EC7">
        <w:rPr>
          <w:rFonts w:ascii="Times New Roman" w:eastAsia="Times New Roman" w:hAnsi="Times New Roman"/>
          <w:i/>
          <w:sz w:val="28"/>
          <w:szCs w:val="28"/>
          <w:lang w:val="uk-UA" w:eastAsia="uk-UA"/>
        </w:rPr>
        <w:t>Таблиця 3.</w:t>
      </w:r>
      <w:r w:rsidR="00DE0D95" w:rsidRPr="00837EC7">
        <w:rPr>
          <w:rFonts w:ascii="Times New Roman" w:eastAsia="Times New Roman" w:hAnsi="Times New Roman"/>
          <w:i/>
          <w:sz w:val="28"/>
          <w:szCs w:val="28"/>
          <w:lang w:val="uk-UA" w:eastAsia="uk-UA"/>
        </w:rPr>
        <w:t>3</w:t>
      </w:r>
    </w:p>
    <w:p w14:paraId="509E9B4F" w14:textId="3989B2D9" w:rsidR="00EE5FD6" w:rsidRDefault="00EE5FD6" w:rsidP="00EE5FD6">
      <w:pPr>
        <w:widowControl w:val="0"/>
        <w:tabs>
          <w:tab w:val="left" w:pos="2400"/>
        </w:tabs>
        <w:autoSpaceDE w:val="0"/>
        <w:autoSpaceDN w:val="0"/>
        <w:adjustRightInd w:val="0"/>
        <w:spacing w:after="0" w:line="360" w:lineRule="auto"/>
        <w:jc w:val="center"/>
        <w:rPr>
          <w:rFonts w:ascii="Times New Roman" w:eastAsia="Times New Roman" w:hAnsi="Times New Roman"/>
          <w:sz w:val="28"/>
          <w:szCs w:val="28"/>
          <w:lang w:val="uk-UA" w:eastAsia="uk-UA"/>
        </w:rPr>
      </w:pPr>
      <w:r w:rsidRPr="00837EC7">
        <w:rPr>
          <w:rFonts w:ascii="Times New Roman" w:eastAsia="Times New Roman" w:hAnsi="Times New Roman"/>
          <w:sz w:val="28"/>
          <w:szCs w:val="28"/>
          <w:lang w:val="uk-UA" w:eastAsia="uk-UA"/>
        </w:rPr>
        <w:t>Модель внутрішнього аудиту виробничих запасів в умовах логістичного підходу до їх управління</w:t>
      </w:r>
    </w:p>
    <w:p w14:paraId="729F03B9" w14:textId="7BDB3E40" w:rsidR="007D0028" w:rsidRDefault="007D0028" w:rsidP="00EE5FD6">
      <w:pPr>
        <w:widowControl w:val="0"/>
        <w:tabs>
          <w:tab w:val="left" w:pos="2400"/>
        </w:tabs>
        <w:autoSpaceDE w:val="0"/>
        <w:autoSpaceDN w:val="0"/>
        <w:adjustRightInd w:val="0"/>
        <w:spacing w:after="0" w:line="360" w:lineRule="auto"/>
        <w:jc w:val="center"/>
        <w:rPr>
          <w:rFonts w:ascii="Times New Roman" w:eastAsia="Times New Roman" w:hAnsi="Times New Roman"/>
          <w:sz w:val="28"/>
          <w:szCs w:val="28"/>
          <w:lang w:val="uk-UA" w:eastAsia="uk-UA"/>
        </w:rPr>
      </w:pPr>
      <w:r>
        <w:rPr>
          <w:rFonts w:ascii="Times New Roman" w:eastAsia="Times New Roman" w:hAnsi="Times New Roman"/>
          <w:noProof/>
          <w:sz w:val="28"/>
          <w:szCs w:val="28"/>
          <w:lang w:val="uk-UA" w:eastAsia="uk-UA"/>
        </w:rPr>
        <w:drawing>
          <wp:inline distT="0" distB="0" distL="0" distR="0" wp14:anchorId="2804A9BA" wp14:editId="5953B889">
            <wp:extent cx="5940425" cy="5673725"/>
            <wp:effectExtent l="0" t="0" r="3175"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0425" cy="5673725"/>
                    </a:xfrm>
                    <a:prstGeom prst="rect">
                      <a:avLst/>
                    </a:prstGeom>
                    <a:noFill/>
                    <a:ln>
                      <a:noFill/>
                    </a:ln>
                  </pic:spPr>
                </pic:pic>
              </a:graphicData>
            </a:graphic>
          </wp:inline>
        </w:drawing>
      </w:r>
    </w:p>
    <w:p w14:paraId="3F6BC4A9" w14:textId="55A0C64B" w:rsidR="00EE5FD6" w:rsidRPr="0084793C" w:rsidRDefault="00EE5FD6" w:rsidP="00300FBA">
      <w:pPr>
        <w:spacing w:after="0" w:line="360" w:lineRule="auto"/>
        <w:ind w:firstLine="709"/>
        <w:jc w:val="both"/>
        <w:rPr>
          <w:rFonts w:ascii="Times New Roman" w:hAnsi="Times New Roman"/>
          <w:sz w:val="28"/>
          <w:szCs w:val="28"/>
          <w:lang w:val="ru-RU"/>
        </w:rPr>
      </w:pPr>
      <w:r w:rsidRPr="00837EC7">
        <w:rPr>
          <w:rFonts w:ascii="Times New Roman" w:hAnsi="Times New Roman"/>
          <w:sz w:val="28"/>
          <w:szCs w:val="28"/>
          <w:lang w:val="uk-UA"/>
        </w:rPr>
        <w:t>Джерело: узагальнено автором</w:t>
      </w:r>
      <w:r w:rsidR="007D0028">
        <w:rPr>
          <w:rFonts w:ascii="Times New Roman" w:hAnsi="Times New Roman"/>
          <w:sz w:val="28"/>
          <w:szCs w:val="28"/>
          <w:lang w:val="uk-UA"/>
        </w:rPr>
        <w:t xml:space="preserve"> за </w:t>
      </w:r>
      <w:r w:rsidR="007D0028" w:rsidRPr="0084793C">
        <w:rPr>
          <w:rFonts w:ascii="Times New Roman" w:hAnsi="Times New Roman"/>
          <w:sz w:val="28"/>
          <w:szCs w:val="28"/>
          <w:lang w:val="ru-RU"/>
        </w:rPr>
        <w:t>[</w:t>
      </w:r>
      <w:r w:rsidR="00503DFE" w:rsidRPr="00B74127">
        <w:rPr>
          <w:rFonts w:ascii="Times New Roman" w:hAnsi="Times New Roman"/>
          <w:sz w:val="28"/>
          <w:szCs w:val="28"/>
          <w:lang w:val="ru-RU"/>
        </w:rPr>
        <w:t>15</w:t>
      </w:r>
      <w:r w:rsidR="007D0028" w:rsidRPr="0084793C">
        <w:rPr>
          <w:rFonts w:ascii="Times New Roman" w:hAnsi="Times New Roman"/>
          <w:sz w:val="28"/>
          <w:szCs w:val="28"/>
          <w:lang w:val="ru-RU"/>
        </w:rPr>
        <w:t>]</w:t>
      </w:r>
    </w:p>
    <w:p w14:paraId="02B8341F" w14:textId="1CE451A3" w:rsidR="0084793C" w:rsidRDefault="0084793C" w:rsidP="00300FBA">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84793C">
        <w:rPr>
          <w:rFonts w:ascii="Times New Roman" w:eastAsia="Times New Roman" w:hAnsi="Times New Roman"/>
          <w:sz w:val="28"/>
          <w:szCs w:val="28"/>
          <w:lang w:val="uk-UA" w:eastAsia="uk-UA"/>
        </w:rPr>
        <w:lastRenderedPageBreak/>
        <w:t xml:space="preserve">Розроблена </w:t>
      </w:r>
      <w:r>
        <w:rPr>
          <w:rFonts w:ascii="Times New Roman" w:eastAsia="Times New Roman" w:hAnsi="Times New Roman"/>
          <w:sz w:val="28"/>
          <w:szCs w:val="28"/>
          <w:lang w:val="uk-UA" w:eastAsia="uk-UA"/>
        </w:rPr>
        <w:t>модель є основою для розробки методики внутрішнього аудиту виробничих запасів, яка має бути закріплена в нормативних документах прядку здійснення внутрішнього аудиту на підприємстві.</w:t>
      </w:r>
    </w:p>
    <w:p w14:paraId="7E1C9A80" w14:textId="6C1A360B" w:rsidR="00280BFE" w:rsidRDefault="00280BFE" w:rsidP="00300FBA">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Виходячи з розробленої моделі </w:t>
      </w:r>
      <w:r w:rsidR="00267BAD">
        <w:rPr>
          <w:rFonts w:ascii="Times New Roman" w:eastAsia="Times New Roman" w:hAnsi="Times New Roman"/>
          <w:sz w:val="28"/>
          <w:szCs w:val="28"/>
          <w:lang w:val="uk-UA" w:eastAsia="uk-UA"/>
        </w:rPr>
        <w:t>внутрішнього аудиту виробни</w:t>
      </w:r>
      <w:r w:rsidR="00E6079B">
        <w:rPr>
          <w:rFonts w:ascii="Times New Roman" w:eastAsia="Times New Roman" w:hAnsi="Times New Roman"/>
          <w:sz w:val="28"/>
          <w:szCs w:val="28"/>
          <w:lang w:val="uk-UA" w:eastAsia="uk-UA"/>
        </w:rPr>
        <w:t>х запасів доцільно виділити три рівні системи нормативного забезпечення процесу аудиту</w:t>
      </w:r>
      <w:r w:rsidR="0091144B">
        <w:rPr>
          <w:rFonts w:ascii="Times New Roman" w:eastAsia="Times New Roman" w:hAnsi="Times New Roman"/>
          <w:sz w:val="28"/>
          <w:szCs w:val="28"/>
          <w:lang w:val="uk-UA" w:eastAsia="uk-UA"/>
        </w:rPr>
        <w:t>, які узагальнено на рис. 3.6.</w:t>
      </w:r>
    </w:p>
    <w:p w14:paraId="7A5BF1CE" w14:textId="77777777" w:rsidR="00300FBA" w:rsidRDefault="00300FBA" w:rsidP="00FC11EE">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1C4E92AE" w14:textId="77777777" w:rsidR="00EE5FD6" w:rsidRPr="0001550F" w:rsidRDefault="00EE5FD6" w:rsidP="00EE5FD6">
      <w:pPr>
        <w:widowControl w:val="0"/>
        <w:tabs>
          <w:tab w:val="left" w:pos="2400"/>
        </w:tabs>
        <w:autoSpaceDE w:val="0"/>
        <w:autoSpaceDN w:val="0"/>
        <w:adjustRightInd w:val="0"/>
        <w:spacing w:after="0" w:line="360" w:lineRule="auto"/>
        <w:jc w:val="both"/>
        <w:rPr>
          <w:rFonts w:ascii="Times New Roman" w:eastAsia="Times New Roman" w:hAnsi="Times New Roman"/>
          <w:sz w:val="28"/>
          <w:szCs w:val="28"/>
          <w:lang w:val="uk-UA" w:eastAsia="uk-UA"/>
        </w:rPr>
      </w:pPr>
      <w:r w:rsidRPr="0001550F">
        <w:rPr>
          <w:rFonts w:ascii="Times New Roman" w:eastAsia="Times New Roman" w:hAnsi="Times New Roman"/>
          <w:noProof/>
          <w:sz w:val="18"/>
          <w:szCs w:val="18"/>
          <w:lang w:val="uk-UA" w:eastAsia="uk-UA"/>
        </w:rPr>
        <mc:AlternateContent>
          <mc:Choice Requires="wps">
            <w:drawing>
              <wp:anchor distT="0" distB="0" distL="114300" distR="114300" simplePos="0" relativeHeight="251669504" behindDoc="0" locked="0" layoutInCell="1" allowOverlap="1" wp14:anchorId="6D6915C0" wp14:editId="01269AE7">
                <wp:simplePos x="0" y="0"/>
                <wp:positionH relativeFrom="column">
                  <wp:posOffset>-32385</wp:posOffset>
                </wp:positionH>
                <wp:positionV relativeFrom="paragraph">
                  <wp:posOffset>2320290</wp:posOffset>
                </wp:positionV>
                <wp:extent cx="5962096" cy="457200"/>
                <wp:effectExtent l="0" t="0" r="19685" b="19050"/>
                <wp:wrapNone/>
                <wp:docPr id="355" name="Надпись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096" cy="457200"/>
                        </a:xfrm>
                        <a:prstGeom prst="rect">
                          <a:avLst/>
                        </a:prstGeom>
                        <a:solidFill>
                          <a:srgbClr val="FFFFFF"/>
                        </a:solidFill>
                        <a:ln w="9525">
                          <a:solidFill>
                            <a:srgbClr val="000000"/>
                          </a:solidFill>
                          <a:miter lim="800000"/>
                          <a:headEnd/>
                          <a:tailEnd/>
                        </a:ln>
                      </wps:spPr>
                      <wps:txbx>
                        <w:txbxContent>
                          <w:p w14:paraId="45B834A5" w14:textId="77777777" w:rsidR="00E33BEF" w:rsidRPr="00FC11EE" w:rsidRDefault="00E33BEF" w:rsidP="0027730F">
                            <w:pPr>
                              <w:spacing w:line="240" w:lineRule="auto"/>
                              <w:ind w:firstLine="238"/>
                              <w:jc w:val="center"/>
                              <w:rPr>
                                <w:rFonts w:ascii="Times New Roman" w:hAnsi="Times New Roman"/>
                                <w:sz w:val="24"/>
                                <w:szCs w:val="24"/>
                              </w:rPr>
                            </w:pPr>
                            <w:proofErr w:type="spellStart"/>
                            <w:r w:rsidRPr="00FC11EE">
                              <w:rPr>
                                <w:rFonts w:ascii="Times New Roman" w:hAnsi="Times New Roman"/>
                                <w:sz w:val="24"/>
                                <w:szCs w:val="24"/>
                              </w:rPr>
                              <w:t>Визначає</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місце</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внутрішнього</w:t>
                            </w:r>
                            <w:proofErr w:type="spellEnd"/>
                            <w:r w:rsidRPr="00FC11EE">
                              <w:rPr>
                                <w:rFonts w:ascii="Times New Roman" w:hAnsi="Times New Roman"/>
                                <w:sz w:val="24"/>
                                <w:szCs w:val="24"/>
                              </w:rPr>
                              <w:t xml:space="preserve"> </w:t>
                            </w:r>
                            <w:r w:rsidRPr="00FC11EE">
                              <w:rPr>
                                <w:rFonts w:ascii="Times New Roman" w:hAnsi="Times New Roman"/>
                                <w:sz w:val="24"/>
                                <w:szCs w:val="24"/>
                                <w:lang w:val="uk-UA"/>
                              </w:rPr>
                              <w:t>аудиту</w:t>
                            </w:r>
                            <w:r w:rsidRPr="00FC11EE">
                              <w:rPr>
                                <w:rFonts w:ascii="Times New Roman" w:hAnsi="Times New Roman"/>
                                <w:sz w:val="24"/>
                                <w:szCs w:val="24"/>
                              </w:rPr>
                              <w:t xml:space="preserve"> в </w:t>
                            </w:r>
                            <w:proofErr w:type="spellStart"/>
                            <w:r w:rsidRPr="00FC11EE">
                              <w:rPr>
                                <w:rFonts w:ascii="Times New Roman" w:hAnsi="Times New Roman"/>
                                <w:sz w:val="24"/>
                                <w:szCs w:val="24"/>
                              </w:rPr>
                              <w:t>системі</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управління</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суб’єктом</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господарювання</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взаємозв’язок</w:t>
                            </w:r>
                            <w:proofErr w:type="spellEnd"/>
                            <w:r w:rsidRPr="00FC11EE">
                              <w:rPr>
                                <w:rFonts w:ascii="Times New Roman" w:hAnsi="Times New Roman"/>
                                <w:sz w:val="24"/>
                                <w:szCs w:val="24"/>
                              </w:rPr>
                              <w:t xml:space="preserve"> з </w:t>
                            </w:r>
                            <w:proofErr w:type="spellStart"/>
                            <w:r w:rsidRPr="00FC11EE">
                              <w:rPr>
                                <w:rFonts w:ascii="Times New Roman" w:hAnsi="Times New Roman"/>
                                <w:sz w:val="24"/>
                                <w:szCs w:val="24"/>
                              </w:rPr>
                              <w:t>іншими</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структурними</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підрозділами</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управління</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внутрішнім</w:t>
                            </w:r>
                            <w:proofErr w:type="spellEnd"/>
                            <w:r w:rsidRPr="00FC11EE">
                              <w:rPr>
                                <w:rFonts w:ascii="Times New Roman" w:hAnsi="Times New Roman"/>
                                <w:sz w:val="24"/>
                                <w:szCs w:val="24"/>
                              </w:rPr>
                              <w:t xml:space="preserve"> </w:t>
                            </w:r>
                            <w:r w:rsidRPr="00FC11EE">
                              <w:rPr>
                                <w:rFonts w:ascii="Times New Roman" w:hAnsi="Times New Roman"/>
                                <w:sz w:val="24"/>
                                <w:szCs w:val="24"/>
                                <w:lang w:val="uk-UA"/>
                              </w:rPr>
                              <w:t>аудитом</w:t>
                            </w:r>
                            <w:r w:rsidRPr="00FC11EE">
                              <w:rPr>
                                <w:rFonts w:ascii="Times New Roman" w:hAnsi="Times New Roman"/>
                                <w:sz w:val="24"/>
                                <w:szCs w:val="24"/>
                              </w:rPr>
                              <w:t xml:space="preserve">; </w:t>
                            </w:r>
                            <w:proofErr w:type="spellStart"/>
                            <w:r w:rsidRPr="00FC11EE">
                              <w:rPr>
                                <w:rFonts w:ascii="Times New Roman" w:hAnsi="Times New Roman"/>
                                <w:sz w:val="24"/>
                                <w:szCs w:val="24"/>
                              </w:rPr>
                              <w:t>організацію</w:t>
                            </w:r>
                            <w:proofErr w:type="spellEnd"/>
                            <w:r w:rsidRPr="00FC11EE">
                              <w:rPr>
                                <w:rFonts w:ascii="Times New Roman" w:hAnsi="Times New Roman"/>
                                <w:sz w:val="24"/>
                                <w:szCs w:val="24"/>
                              </w:rPr>
                              <w:t xml:space="preserve"> </w:t>
                            </w:r>
                            <w:r w:rsidRPr="00FC11EE">
                              <w:rPr>
                                <w:rFonts w:ascii="Times New Roman" w:hAnsi="Times New Roman"/>
                                <w:sz w:val="24"/>
                                <w:szCs w:val="24"/>
                                <w:lang w:val="uk-UA"/>
                              </w:rPr>
                              <w:t xml:space="preserve">аудиторської </w:t>
                            </w:r>
                            <w:proofErr w:type="spellStart"/>
                            <w:r w:rsidRPr="00FC11EE">
                              <w:rPr>
                                <w:rFonts w:ascii="Times New Roman" w:hAnsi="Times New Roman"/>
                                <w:sz w:val="24"/>
                                <w:szCs w:val="24"/>
                                <w:lang w:val="uk-UA"/>
                              </w:rPr>
                              <w:t>діляьності</w:t>
                            </w:r>
                            <w:proofErr w:type="spellEnd"/>
                            <w:r w:rsidRPr="00FC11EE">
                              <w:rPr>
                                <w:rFonts w:ascii="Times New Roman" w:hAnsi="Times New Roman"/>
                                <w:sz w:val="24"/>
                                <w:szCs w:val="24"/>
                              </w:rPr>
                              <w:t xml:space="preserve">; </w:t>
                            </w:r>
                            <w:proofErr w:type="spellStart"/>
                            <w:r w:rsidRPr="00FC11EE">
                              <w:rPr>
                                <w:rFonts w:ascii="Times New Roman" w:hAnsi="Times New Roman"/>
                                <w:sz w:val="24"/>
                                <w:szCs w:val="24"/>
                              </w:rPr>
                              <w:t>підпорядкованість</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6915C0" id="Надпись 355" o:spid="_x0000_s1122" type="#_x0000_t202" style="position:absolute;left:0;text-align:left;margin-left:-2.55pt;margin-top:182.7pt;width:469.4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">
                <v:textbox>
                  <w:txbxContent>
                    <w:p w14:paraId="45B834A5" w14:textId="77777777" w:rsidR="006C4698" w:rsidRPr="00FC11EE" w:rsidRDefault="006C4698" w:rsidP="0027730F">
                      <w:pPr>
                        <w:spacing w:line="240" w:lineRule="auto"/>
                        <w:ind w:firstLine="238"/>
                        <w:jc w:val="center"/>
                        <w:rPr>
                          <w:rFonts w:ascii="Times New Roman" w:hAnsi="Times New Roman"/>
                          <w:sz w:val="24"/>
                          <w:szCs w:val="24"/>
                        </w:rPr>
                      </w:pPr>
                      <w:r w:rsidRPr="00FC11EE">
                        <w:rPr>
                          <w:rFonts w:ascii="Times New Roman" w:hAnsi="Times New Roman"/>
                          <w:sz w:val="24"/>
                          <w:szCs w:val="24"/>
                        </w:rPr>
                        <w:t xml:space="preserve">Визначає: місце внутрішнього </w:t>
                      </w:r>
                      <w:r w:rsidRPr="00FC11EE">
                        <w:rPr>
                          <w:rFonts w:ascii="Times New Roman" w:hAnsi="Times New Roman"/>
                          <w:sz w:val="24"/>
                          <w:szCs w:val="24"/>
                          <w:lang w:val="uk-UA"/>
                        </w:rPr>
                        <w:t>аудиту</w:t>
                      </w:r>
                      <w:r w:rsidRPr="00FC11EE">
                        <w:rPr>
                          <w:rFonts w:ascii="Times New Roman" w:hAnsi="Times New Roman"/>
                          <w:sz w:val="24"/>
                          <w:szCs w:val="24"/>
                        </w:rPr>
                        <w:t xml:space="preserve"> в системі управління суб’єктом господарювання; взаємозв’язок з іншими структурними підрозділами; управління внутрішнім </w:t>
                      </w:r>
                      <w:r w:rsidRPr="00FC11EE">
                        <w:rPr>
                          <w:rFonts w:ascii="Times New Roman" w:hAnsi="Times New Roman"/>
                          <w:sz w:val="24"/>
                          <w:szCs w:val="24"/>
                          <w:lang w:val="uk-UA"/>
                        </w:rPr>
                        <w:t>аудитом</w:t>
                      </w:r>
                      <w:r w:rsidRPr="00FC11EE">
                        <w:rPr>
                          <w:rFonts w:ascii="Times New Roman" w:hAnsi="Times New Roman"/>
                          <w:sz w:val="24"/>
                          <w:szCs w:val="24"/>
                        </w:rPr>
                        <w:t xml:space="preserve">; організацію </w:t>
                      </w:r>
                      <w:r w:rsidRPr="00FC11EE">
                        <w:rPr>
                          <w:rFonts w:ascii="Times New Roman" w:hAnsi="Times New Roman"/>
                          <w:sz w:val="24"/>
                          <w:szCs w:val="24"/>
                          <w:lang w:val="uk-UA"/>
                        </w:rPr>
                        <w:t>аудиторської діляьності</w:t>
                      </w:r>
                      <w:r w:rsidRPr="00FC11EE">
                        <w:rPr>
                          <w:rFonts w:ascii="Times New Roman" w:hAnsi="Times New Roman"/>
                          <w:sz w:val="24"/>
                          <w:szCs w:val="24"/>
                        </w:rPr>
                        <w:t>; підпорядкованість</w:t>
                      </w:r>
                    </w:p>
                  </w:txbxContent>
                </v:textbox>
              </v:shape>
            </w:pict>
          </mc:Fallback>
        </mc:AlternateContent>
      </w:r>
      <w:r w:rsidRPr="0001550F">
        <w:rPr>
          <w:rFonts w:ascii="Times New Roman" w:eastAsia="Times New Roman" w:hAnsi="Times New Roman"/>
          <w:noProof/>
          <w:sz w:val="28"/>
          <w:szCs w:val="28"/>
          <w:lang w:val="uk-UA" w:eastAsia="uk-UA"/>
        </w:rPr>
        <mc:AlternateContent>
          <mc:Choice Requires="wpc">
            <w:drawing>
              <wp:inline distT="0" distB="0" distL="0" distR="0" wp14:anchorId="5436C975" wp14:editId="49BDA5E5">
                <wp:extent cx="5969520" cy="5429250"/>
                <wp:effectExtent l="0" t="0" r="0" b="0"/>
                <wp:docPr id="396" name="Полотно 3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56" name="Text Box 184"/>
                        <wps:cNvSpPr txBox="1">
                          <a:spLocks noChangeArrowheads="1"/>
                        </wps:cNvSpPr>
                        <wps:spPr bwMode="auto">
                          <a:xfrm>
                            <a:off x="914162" y="38100"/>
                            <a:ext cx="4343797" cy="362120"/>
                          </a:xfrm>
                          <a:prstGeom prst="rect">
                            <a:avLst/>
                          </a:prstGeom>
                          <a:solidFill>
                            <a:srgbClr val="FFFFFF"/>
                          </a:solidFill>
                          <a:ln w="9525">
                            <a:solidFill>
                              <a:srgbClr val="000000"/>
                            </a:solidFill>
                            <a:miter lim="800000"/>
                            <a:headEnd/>
                            <a:tailEnd/>
                          </a:ln>
                        </wps:spPr>
                        <wps:txbx>
                          <w:txbxContent>
                            <w:p w14:paraId="127A32E9"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Організація внутрішнього аудиту (ВА)</w:t>
                              </w:r>
                            </w:p>
                          </w:txbxContent>
                        </wps:txbx>
                        <wps:bodyPr rot="0" vert="horz" wrap="square" lIns="91440" tIns="45720" rIns="91440" bIns="45720" anchor="t" anchorCtr="0" upright="1">
                          <a:noAutofit/>
                        </wps:bodyPr>
                      </wps:wsp>
                      <wps:wsp>
                        <wps:cNvPr id="357" name="Line 185"/>
                        <wps:cNvCnPr>
                          <a:cxnSpLocks noChangeShapeType="1"/>
                        </wps:cNvCnPr>
                        <wps:spPr bwMode="auto">
                          <a:xfrm>
                            <a:off x="3086497" y="400220"/>
                            <a:ext cx="0" cy="2287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186"/>
                        <wps:cNvCnPr>
                          <a:cxnSpLocks noChangeShapeType="1"/>
                        </wps:cNvCnPr>
                        <wps:spPr bwMode="auto">
                          <a:xfrm>
                            <a:off x="362585" y="505421"/>
                            <a:ext cx="5371465"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Text Box 187"/>
                        <wps:cNvSpPr txBox="1">
                          <a:spLocks noChangeArrowheads="1"/>
                        </wps:cNvSpPr>
                        <wps:spPr bwMode="auto">
                          <a:xfrm>
                            <a:off x="0" y="600755"/>
                            <a:ext cx="1819275" cy="494620"/>
                          </a:xfrm>
                          <a:prstGeom prst="rect">
                            <a:avLst/>
                          </a:prstGeom>
                          <a:solidFill>
                            <a:srgbClr val="FFFFFF"/>
                          </a:solidFill>
                          <a:ln w="9525">
                            <a:solidFill>
                              <a:srgbClr val="000000"/>
                            </a:solidFill>
                            <a:miter lim="800000"/>
                            <a:headEnd/>
                            <a:tailEnd/>
                          </a:ln>
                        </wps:spPr>
                        <wps:txbx>
                          <w:txbxContent>
                            <w:p w14:paraId="1536ED38"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Відділ внутрішнього аудиту</w:t>
                              </w:r>
                            </w:p>
                          </w:txbxContent>
                        </wps:txbx>
                        <wps:bodyPr rot="0" vert="horz" wrap="square" lIns="91440" tIns="45720" rIns="91440" bIns="45720" anchor="t" anchorCtr="0" upright="1">
                          <a:noAutofit/>
                        </wps:bodyPr>
                      </wps:wsp>
                      <wps:wsp>
                        <wps:cNvPr id="360" name="Line 188"/>
                        <wps:cNvCnPr>
                          <a:cxnSpLocks noChangeShapeType="1"/>
                        </wps:cNvCnPr>
                        <wps:spPr bwMode="auto">
                          <a:xfrm>
                            <a:off x="362823" y="514605"/>
                            <a:ext cx="0" cy="114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Text Box 189"/>
                        <wps:cNvSpPr txBox="1">
                          <a:spLocks noChangeArrowheads="1"/>
                        </wps:cNvSpPr>
                        <wps:spPr bwMode="auto">
                          <a:xfrm>
                            <a:off x="1923890" y="601435"/>
                            <a:ext cx="1476218" cy="494620"/>
                          </a:xfrm>
                          <a:prstGeom prst="rect">
                            <a:avLst/>
                          </a:prstGeom>
                          <a:solidFill>
                            <a:srgbClr val="FFFFFF"/>
                          </a:solidFill>
                          <a:ln w="9525">
                            <a:solidFill>
                              <a:srgbClr val="000000"/>
                            </a:solidFill>
                            <a:miter lim="800000"/>
                            <a:headEnd/>
                            <a:tailEnd/>
                          </a:ln>
                        </wps:spPr>
                        <wps:txbx>
                          <w:txbxContent>
                            <w:p w14:paraId="1CEB27DC"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Посада аудитора</w:t>
                              </w:r>
                            </w:p>
                          </w:txbxContent>
                        </wps:txbx>
                        <wps:bodyPr rot="0" vert="horz" wrap="square" lIns="91440" tIns="45720" rIns="91440" bIns="45720" anchor="t" anchorCtr="0" upright="1">
                          <a:noAutofit/>
                        </wps:bodyPr>
                      </wps:wsp>
                      <wps:wsp>
                        <wps:cNvPr id="362" name="Text Box 190"/>
                        <wps:cNvSpPr txBox="1">
                          <a:spLocks noChangeArrowheads="1"/>
                        </wps:cNvSpPr>
                        <wps:spPr bwMode="auto">
                          <a:xfrm>
                            <a:off x="3448448" y="624625"/>
                            <a:ext cx="2485628" cy="470750"/>
                          </a:xfrm>
                          <a:prstGeom prst="rect">
                            <a:avLst/>
                          </a:prstGeom>
                          <a:solidFill>
                            <a:srgbClr val="FFFFFF"/>
                          </a:solidFill>
                          <a:ln w="9525">
                            <a:solidFill>
                              <a:srgbClr val="000000"/>
                            </a:solidFill>
                            <a:miter lim="800000"/>
                            <a:headEnd/>
                            <a:tailEnd/>
                          </a:ln>
                        </wps:spPr>
                        <wps:txbx>
                          <w:txbxContent>
                            <w:p w14:paraId="2B3CDBD5" w14:textId="3C31430F"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Функції аудиту розподілені між персоналом</w:t>
                              </w:r>
                            </w:p>
                          </w:txbxContent>
                        </wps:txbx>
                        <wps:bodyPr rot="0" vert="horz" wrap="square" lIns="91440" tIns="45720" rIns="91440" bIns="45720" anchor="t" anchorCtr="0" upright="1">
                          <a:noAutofit/>
                        </wps:bodyPr>
                      </wps:wsp>
                      <wps:wsp>
                        <wps:cNvPr id="363" name="Line 191"/>
                        <wps:cNvCnPr>
                          <a:cxnSpLocks noChangeShapeType="1"/>
                        </wps:cNvCnPr>
                        <wps:spPr bwMode="auto">
                          <a:xfrm>
                            <a:off x="5724128" y="514605"/>
                            <a:ext cx="0" cy="114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4" name="Line 192"/>
                        <wps:cNvCnPr>
                          <a:cxnSpLocks noChangeShapeType="1"/>
                        </wps:cNvCnPr>
                        <wps:spPr bwMode="auto">
                          <a:xfrm>
                            <a:off x="914162" y="1152248"/>
                            <a:ext cx="0" cy="114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Text Box 195"/>
                        <wps:cNvSpPr txBox="1">
                          <a:spLocks noChangeArrowheads="1"/>
                        </wps:cNvSpPr>
                        <wps:spPr bwMode="auto">
                          <a:xfrm>
                            <a:off x="914162" y="1124353"/>
                            <a:ext cx="4115038" cy="343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8F96B9"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 xml:space="preserve"> </w:t>
                              </w:r>
                              <w:r w:rsidRPr="00256D72">
                                <w:rPr>
                                  <w:rFonts w:ascii="Times New Roman" w:hAnsi="Times New Roman"/>
                                  <w:sz w:val="24"/>
                                  <w:szCs w:val="24"/>
                                  <w:lang w:val="uk-UA"/>
                                </w:rPr>
                                <w:t>Система регулювання</w:t>
                              </w:r>
                            </w:p>
                          </w:txbxContent>
                        </wps:txbx>
                        <wps:bodyPr rot="0" vert="horz" wrap="square" lIns="91440" tIns="45720" rIns="91440" bIns="45720" anchor="t" anchorCtr="0" upright="1">
                          <a:noAutofit/>
                        </wps:bodyPr>
                      </wps:wsp>
                      <wps:wsp>
                        <wps:cNvPr id="368" name="Text Box 196"/>
                        <wps:cNvSpPr txBox="1">
                          <a:spLocks noChangeArrowheads="1"/>
                        </wps:cNvSpPr>
                        <wps:spPr bwMode="auto">
                          <a:xfrm>
                            <a:off x="1" y="1419225"/>
                            <a:ext cx="5933486" cy="304949"/>
                          </a:xfrm>
                          <a:prstGeom prst="rect">
                            <a:avLst/>
                          </a:prstGeom>
                          <a:solidFill>
                            <a:srgbClr val="FFFFFF"/>
                          </a:solidFill>
                          <a:ln w="9525">
                            <a:solidFill>
                              <a:srgbClr val="000000"/>
                            </a:solidFill>
                            <a:miter lim="800000"/>
                            <a:headEnd/>
                            <a:tailEnd/>
                          </a:ln>
                        </wps:spPr>
                        <wps:txbx>
                          <w:txbxContent>
                            <w:p w14:paraId="51E713AE" w14:textId="77777777" w:rsidR="00E33BEF" w:rsidRPr="00256D72" w:rsidRDefault="00E33BEF" w:rsidP="00FC11EE">
                              <w:pPr>
                                <w:spacing w:after="0" w:line="240" w:lineRule="auto"/>
                                <w:jc w:val="center"/>
                                <w:rPr>
                                  <w:rFonts w:ascii="Times New Roman" w:hAnsi="Times New Roman"/>
                                  <w:sz w:val="24"/>
                                  <w:szCs w:val="24"/>
                                  <w:u w:val="single"/>
                                  <w:lang w:val="uk-UA"/>
                                </w:rPr>
                              </w:pPr>
                              <w:r w:rsidRPr="00256D72">
                                <w:rPr>
                                  <w:rFonts w:ascii="Times New Roman" w:hAnsi="Times New Roman"/>
                                  <w:sz w:val="24"/>
                                  <w:szCs w:val="24"/>
                                  <w:u w:val="single"/>
                                  <w:lang w:val="uk-UA"/>
                                </w:rPr>
                                <w:t>Організаційний рівень</w:t>
                              </w:r>
                            </w:p>
                            <w:p w14:paraId="28EAD480" w14:textId="77777777"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 xml:space="preserve">Організаційний рівень </w:t>
                              </w:r>
                            </w:p>
                          </w:txbxContent>
                        </wps:txbx>
                        <wps:bodyPr rot="0" vert="horz" wrap="square" lIns="91440" tIns="45720" rIns="91440" bIns="45720" anchor="t" anchorCtr="0" upright="1">
                          <a:noAutofit/>
                        </wps:bodyPr>
                      </wps:wsp>
                      <wps:wsp>
                        <wps:cNvPr id="369" name="Line 197"/>
                        <wps:cNvCnPr>
                          <a:cxnSpLocks noChangeShapeType="1"/>
                        </wps:cNvCnPr>
                        <wps:spPr bwMode="auto">
                          <a:xfrm>
                            <a:off x="914162" y="1724174"/>
                            <a:ext cx="0"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1" name="Line 199"/>
                        <wps:cNvCnPr>
                          <a:cxnSpLocks noChangeShapeType="1"/>
                        </wps:cNvCnPr>
                        <wps:spPr bwMode="auto">
                          <a:xfrm>
                            <a:off x="5257959" y="1724174"/>
                            <a:ext cx="0"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3" name="Text Box 201"/>
                        <wps:cNvSpPr txBox="1">
                          <a:spLocks noChangeArrowheads="1"/>
                        </wps:cNvSpPr>
                        <wps:spPr bwMode="auto">
                          <a:xfrm>
                            <a:off x="4372011" y="1810218"/>
                            <a:ext cx="1562100" cy="352894"/>
                          </a:xfrm>
                          <a:prstGeom prst="rect">
                            <a:avLst/>
                          </a:prstGeom>
                          <a:solidFill>
                            <a:srgbClr val="FFFFFF"/>
                          </a:solidFill>
                          <a:ln w="9525">
                            <a:solidFill>
                              <a:srgbClr val="000000"/>
                            </a:solidFill>
                            <a:miter lim="800000"/>
                            <a:headEnd/>
                            <a:tailEnd/>
                          </a:ln>
                        </wps:spPr>
                        <wps:txbx>
                          <w:txbxContent>
                            <w:p w14:paraId="6B41B486"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Штатний розпис</w:t>
                              </w:r>
                            </w:p>
                          </w:txbxContent>
                        </wps:txbx>
                        <wps:bodyPr rot="0" vert="horz" wrap="square" lIns="91440" tIns="45720" rIns="91440" bIns="45720" anchor="t" anchorCtr="0" upright="1">
                          <a:noAutofit/>
                        </wps:bodyPr>
                      </wps:wsp>
                      <wps:wsp>
                        <wps:cNvPr id="374" name="Text Box 202"/>
                        <wps:cNvSpPr txBox="1">
                          <a:spLocks noChangeArrowheads="1"/>
                        </wps:cNvSpPr>
                        <wps:spPr bwMode="auto">
                          <a:xfrm>
                            <a:off x="0" y="1838558"/>
                            <a:ext cx="3314382" cy="352893"/>
                          </a:xfrm>
                          <a:prstGeom prst="rect">
                            <a:avLst/>
                          </a:prstGeom>
                          <a:solidFill>
                            <a:srgbClr val="FFFFFF"/>
                          </a:solidFill>
                          <a:ln w="9525">
                            <a:solidFill>
                              <a:srgbClr val="000000"/>
                            </a:solidFill>
                            <a:miter lim="800000"/>
                            <a:headEnd/>
                            <a:tailEnd/>
                          </a:ln>
                        </wps:spPr>
                        <wps:txbx>
                          <w:txbxContent>
                            <w:p w14:paraId="6049CE71" w14:textId="77777777"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 xml:space="preserve">Положення про службу внутрішнього аудиту </w:t>
                              </w:r>
                            </w:p>
                          </w:txbxContent>
                        </wps:txbx>
                        <wps:bodyPr rot="0" vert="horz" wrap="square" lIns="91440" tIns="45720" rIns="91440" bIns="45720" anchor="t" anchorCtr="0" upright="1">
                          <a:noAutofit/>
                        </wps:bodyPr>
                      </wps:wsp>
                      <wps:wsp>
                        <wps:cNvPr id="375" name="Line 203"/>
                        <wps:cNvCnPr>
                          <a:cxnSpLocks noChangeShapeType="1"/>
                        </wps:cNvCnPr>
                        <wps:spPr bwMode="auto">
                          <a:xfrm>
                            <a:off x="914162" y="2191453"/>
                            <a:ext cx="0" cy="142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7" name="Line 205"/>
                        <wps:cNvCnPr>
                          <a:cxnSpLocks noChangeShapeType="1"/>
                        </wps:cNvCnPr>
                        <wps:spPr bwMode="auto">
                          <a:xfrm>
                            <a:off x="5257959" y="2191453"/>
                            <a:ext cx="0" cy="1421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Text Box 206"/>
                        <wps:cNvSpPr txBox="1">
                          <a:spLocks noChangeArrowheads="1"/>
                        </wps:cNvSpPr>
                        <wps:spPr bwMode="auto">
                          <a:xfrm>
                            <a:off x="2" y="2781300"/>
                            <a:ext cx="5932896" cy="312877"/>
                          </a:xfrm>
                          <a:prstGeom prst="rect">
                            <a:avLst/>
                          </a:prstGeom>
                          <a:solidFill>
                            <a:srgbClr val="FFFFFF"/>
                          </a:solidFill>
                          <a:ln w="9525">
                            <a:solidFill>
                              <a:srgbClr val="000000"/>
                            </a:solidFill>
                            <a:miter lim="800000"/>
                            <a:headEnd/>
                            <a:tailEnd/>
                          </a:ln>
                        </wps:spPr>
                        <wps:txbx>
                          <w:txbxContent>
                            <w:p w14:paraId="2A577B64" w14:textId="77777777" w:rsidR="00E33BEF" w:rsidRPr="00256D72" w:rsidRDefault="00E33BEF" w:rsidP="00FC11EE">
                              <w:pPr>
                                <w:spacing w:after="0" w:line="240" w:lineRule="auto"/>
                                <w:jc w:val="center"/>
                                <w:rPr>
                                  <w:rFonts w:ascii="Times New Roman" w:hAnsi="Times New Roman"/>
                                  <w:sz w:val="24"/>
                                  <w:szCs w:val="24"/>
                                  <w:u w:val="single"/>
                                  <w:lang w:val="uk-UA"/>
                                </w:rPr>
                              </w:pPr>
                              <w:r w:rsidRPr="00256D72">
                                <w:rPr>
                                  <w:rFonts w:ascii="Times New Roman" w:hAnsi="Times New Roman"/>
                                  <w:sz w:val="24"/>
                                  <w:szCs w:val="24"/>
                                  <w:u w:val="single"/>
                                  <w:lang w:val="uk-UA"/>
                                </w:rPr>
                                <w:t>Кадровий рівень</w:t>
                              </w:r>
                            </w:p>
                            <w:p w14:paraId="792561DF" w14:textId="77777777"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 xml:space="preserve">Організаційний рівень </w:t>
                              </w:r>
                            </w:p>
                          </w:txbxContent>
                        </wps:txbx>
                        <wps:bodyPr rot="0" vert="horz" wrap="square" lIns="91440" tIns="45720" rIns="91440" bIns="45720" anchor="t" anchorCtr="0" upright="1">
                          <a:noAutofit/>
                        </wps:bodyPr>
                      </wps:wsp>
                      <wps:wsp>
                        <wps:cNvPr id="379" name="Text Box 207"/>
                        <wps:cNvSpPr txBox="1">
                          <a:spLocks noChangeArrowheads="1"/>
                        </wps:cNvSpPr>
                        <wps:spPr bwMode="auto">
                          <a:xfrm>
                            <a:off x="0" y="3210307"/>
                            <a:ext cx="2819400" cy="342197"/>
                          </a:xfrm>
                          <a:prstGeom prst="rect">
                            <a:avLst/>
                          </a:prstGeom>
                          <a:solidFill>
                            <a:srgbClr val="FFFFFF"/>
                          </a:solidFill>
                          <a:ln w="9525">
                            <a:solidFill>
                              <a:srgbClr val="000000"/>
                            </a:solidFill>
                            <a:miter lim="800000"/>
                            <a:headEnd/>
                            <a:tailEnd/>
                          </a:ln>
                        </wps:spPr>
                        <wps:txbx>
                          <w:txbxContent>
                            <w:p w14:paraId="76230835"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Посадова інструкція аудитора</w:t>
                              </w:r>
                            </w:p>
                          </w:txbxContent>
                        </wps:txbx>
                        <wps:bodyPr rot="0" vert="horz" wrap="square" lIns="91440" tIns="45720" rIns="91440" bIns="45720" anchor="t" anchorCtr="0" upright="1">
                          <a:noAutofit/>
                        </wps:bodyPr>
                      </wps:wsp>
                      <wps:wsp>
                        <wps:cNvPr id="380" name="Line 208"/>
                        <wps:cNvCnPr>
                          <a:cxnSpLocks noChangeShapeType="1"/>
                        </wps:cNvCnPr>
                        <wps:spPr bwMode="auto">
                          <a:xfrm>
                            <a:off x="914162" y="3095923"/>
                            <a:ext cx="0"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1" name="Text Box 209"/>
                        <wps:cNvSpPr txBox="1">
                          <a:spLocks noChangeArrowheads="1"/>
                        </wps:cNvSpPr>
                        <wps:spPr bwMode="auto">
                          <a:xfrm>
                            <a:off x="3189575" y="3220215"/>
                            <a:ext cx="2743359" cy="361886"/>
                          </a:xfrm>
                          <a:prstGeom prst="rect">
                            <a:avLst/>
                          </a:prstGeom>
                          <a:solidFill>
                            <a:srgbClr val="FFFFFF"/>
                          </a:solidFill>
                          <a:ln w="9525">
                            <a:solidFill>
                              <a:srgbClr val="000000"/>
                            </a:solidFill>
                            <a:miter lim="800000"/>
                            <a:headEnd/>
                            <a:tailEnd/>
                          </a:ln>
                        </wps:spPr>
                        <wps:txbx>
                          <w:txbxContent>
                            <w:p w14:paraId="1FC47F0D" w14:textId="49BCA684"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Функції</w:t>
                              </w:r>
                              <w:r w:rsidR="00256D72">
                                <w:rPr>
                                  <w:rFonts w:ascii="Times New Roman" w:hAnsi="Times New Roman"/>
                                  <w:sz w:val="24"/>
                                  <w:szCs w:val="24"/>
                                </w:rPr>
                                <w:t xml:space="preserve"> </w:t>
                              </w:r>
                              <w:r w:rsidRPr="00256D72">
                                <w:rPr>
                                  <w:rFonts w:ascii="Times New Roman" w:hAnsi="Times New Roman"/>
                                  <w:sz w:val="24"/>
                                  <w:szCs w:val="24"/>
                                  <w:lang w:val="uk-UA"/>
                                </w:rPr>
                                <w:t xml:space="preserve">аудиту в посадових інструкція </w:t>
                              </w:r>
                            </w:p>
                          </w:txbxContent>
                        </wps:txbx>
                        <wps:bodyPr rot="0" vert="horz" wrap="square" lIns="91440" tIns="45720" rIns="91440" bIns="45720" anchor="t" anchorCtr="0" upright="1">
                          <a:noAutofit/>
                        </wps:bodyPr>
                      </wps:wsp>
                      <wps:wsp>
                        <wps:cNvPr id="382" name="Line 210"/>
                        <wps:cNvCnPr>
                          <a:cxnSpLocks noChangeShapeType="1"/>
                        </wps:cNvCnPr>
                        <wps:spPr bwMode="auto">
                          <a:xfrm>
                            <a:off x="5257959" y="3095923"/>
                            <a:ext cx="873"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3" name="Text Box 211"/>
                        <wps:cNvSpPr txBox="1">
                          <a:spLocks noChangeArrowheads="1"/>
                        </wps:cNvSpPr>
                        <wps:spPr bwMode="auto">
                          <a:xfrm>
                            <a:off x="1" y="3666890"/>
                            <a:ext cx="5932308" cy="295509"/>
                          </a:xfrm>
                          <a:prstGeom prst="rect">
                            <a:avLst/>
                          </a:prstGeom>
                          <a:solidFill>
                            <a:srgbClr val="FFFFFF"/>
                          </a:solidFill>
                          <a:ln w="9525">
                            <a:solidFill>
                              <a:srgbClr val="000000"/>
                            </a:solidFill>
                            <a:miter lim="800000"/>
                            <a:headEnd/>
                            <a:tailEnd/>
                          </a:ln>
                        </wps:spPr>
                        <wps:txbx>
                          <w:txbxContent>
                            <w:p w14:paraId="60071BD8" w14:textId="15586097" w:rsidR="00E33BEF" w:rsidRPr="00256D72" w:rsidRDefault="00E33BEF" w:rsidP="0027730F">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Визначає: кваліфікаційну відповідність аудиторів; права та обов’язки</w:t>
                              </w:r>
                            </w:p>
                          </w:txbxContent>
                        </wps:txbx>
                        <wps:bodyPr rot="0" vert="horz" wrap="square" lIns="91440" tIns="45720" rIns="91440" bIns="45720" anchor="t" anchorCtr="0" upright="1">
                          <a:noAutofit/>
                        </wps:bodyPr>
                      </wps:wsp>
                      <wps:wsp>
                        <wps:cNvPr id="384" name="Line 212"/>
                        <wps:cNvCnPr>
                          <a:cxnSpLocks noChangeShapeType="1"/>
                        </wps:cNvCnPr>
                        <wps:spPr bwMode="auto">
                          <a:xfrm>
                            <a:off x="914162" y="3581719"/>
                            <a:ext cx="0" cy="113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Line 213"/>
                        <wps:cNvCnPr>
                          <a:cxnSpLocks noChangeShapeType="1"/>
                        </wps:cNvCnPr>
                        <wps:spPr bwMode="auto">
                          <a:xfrm>
                            <a:off x="5257959" y="3572194"/>
                            <a:ext cx="0" cy="1135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6" name="Text Box 214"/>
                        <wps:cNvSpPr txBox="1">
                          <a:spLocks noChangeArrowheads="1"/>
                        </wps:cNvSpPr>
                        <wps:spPr bwMode="auto">
                          <a:xfrm>
                            <a:off x="0" y="4010684"/>
                            <a:ext cx="5931719" cy="304779"/>
                          </a:xfrm>
                          <a:prstGeom prst="rect">
                            <a:avLst/>
                          </a:prstGeom>
                          <a:solidFill>
                            <a:srgbClr val="FFFFFF"/>
                          </a:solidFill>
                          <a:ln w="9525">
                            <a:solidFill>
                              <a:srgbClr val="000000"/>
                            </a:solidFill>
                            <a:miter lim="800000"/>
                            <a:headEnd/>
                            <a:tailEnd/>
                          </a:ln>
                        </wps:spPr>
                        <wps:txbx>
                          <w:txbxContent>
                            <w:p w14:paraId="7D5E7094" w14:textId="77777777" w:rsidR="00E33BEF" w:rsidRPr="00256D72" w:rsidRDefault="00E33BEF" w:rsidP="00FC11EE">
                              <w:pPr>
                                <w:spacing w:after="0" w:line="240" w:lineRule="auto"/>
                                <w:jc w:val="center"/>
                                <w:rPr>
                                  <w:rFonts w:ascii="Times New Roman" w:hAnsi="Times New Roman"/>
                                  <w:sz w:val="24"/>
                                  <w:szCs w:val="24"/>
                                  <w:u w:val="single"/>
                                  <w:lang w:val="uk-UA"/>
                                </w:rPr>
                              </w:pPr>
                              <w:r w:rsidRPr="00256D72">
                                <w:rPr>
                                  <w:rFonts w:ascii="Times New Roman" w:hAnsi="Times New Roman"/>
                                  <w:sz w:val="24"/>
                                  <w:szCs w:val="24"/>
                                  <w:u w:val="single"/>
                                  <w:lang w:val="uk-UA"/>
                                </w:rPr>
                                <w:t>Методичний рівень</w:t>
                              </w:r>
                            </w:p>
                            <w:p w14:paraId="2B11E17E" w14:textId="77777777"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 xml:space="preserve">Організаційний рівень </w:t>
                              </w:r>
                            </w:p>
                          </w:txbxContent>
                        </wps:txbx>
                        <wps:bodyPr rot="0" vert="horz" wrap="square" lIns="91440" tIns="45720" rIns="91440" bIns="45720" anchor="t" anchorCtr="0" upright="1">
                          <a:noAutofit/>
                        </wps:bodyPr>
                      </wps:wsp>
                      <wps:wsp>
                        <wps:cNvPr id="387" name="Text Box 215"/>
                        <wps:cNvSpPr txBox="1">
                          <a:spLocks noChangeArrowheads="1"/>
                        </wps:cNvSpPr>
                        <wps:spPr bwMode="auto">
                          <a:xfrm>
                            <a:off x="0" y="4429848"/>
                            <a:ext cx="5931129" cy="361674"/>
                          </a:xfrm>
                          <a:prstGeom prst="rect">
                            <a:avLst/>
                          </a:prstGeom>
                          <a:solidFill>
                            <a:srgbClr val="FFFFFF"/>
                          </a:solidFill>
                          <a:ln w="9525">
                            <a:solidFill>
                              <a:srgbClr val="000000"/>
                            </a:solidFill>
                            <a:miter lim="800000"/>
                            <a:headEnd/>
                            <a:tailEnd/>
                          </a:ln>
                        </wps:spPr>
                        <wps:txbx>
                          <w:txbxContent>
                            <w:p w14:paraId="0AB71D33" w14:textId="77777777" w:rsidR="00E33BEF" w:rsidRPr="00256D72" w:rsidRDefault="00E33BEF" w:rsidP="00FC11EE">
                              <w:pPr>
                                <w:spacing w:after="0" w:line="240" w:lineRule="auto"/>
                                <w:ind w:firstLine="238"/>
                                <w:jc w:val="center"/>
                                <w:rPr>
                                  <w:rFonts w:ascii="Times New Roman" w:hAnsi="Times New Roman"/>
                                  <w:sz w:val="24"/>
                                  <w:szCs w:val="24"/>
                                  <w:lang w:val="uk-UA"/>
                                </w:rPr>
                              </w:pPr>
                              <w:r w:rsidRPr="00256D72">
                                <w:rPr>
                                  <w:rFonts w:ascii="Times New Roman" w:hAnsi="Times New Roman"/>
                                  <w:sz w:val="24"/>
                                  <w:szCs w:val="24"/>
                                  <w:lang w:val="uk-UA"/>
                                </w:rPr>
                                <w:t>Методичні рекомендації з аудиту виробничих запасів та логістичних витрат</w:t>
                              </w:r>
                            </w:p>
                          </w:txbxContent>
                        </wps:txbx>
                        <wps:bodyPr rot="0" vert="horz" wrap="square" lIns="91440" tIns="45720" rIns="91440" bIns="45720" anchor="t" anchorCtr="0" upright="1">
                          <a:noAutofit/>
                        </wps:bodyPr>
                      </wps:wsp>
                      <wps:wsp>
                        <wps:cNvPr id="388" name="Text Box 216"/>
                        <wps:cNvSpPr txBox="1">
                          <a:spLocks noChangeArrowheads="1"/>
                        </wps:cNvSpPr>
                        <wps:spPr bwMode="auto">
                          <a:xfrm>
                            <a:off x="0" y="4905907"/>
                            <a:ext cx="5930539" cy="456668"/>
                          </a:xfrm>
                          <a:prstGeom prst="rect">
                            <a:avLst/>
                          </a:prstGeom>
                          <a:solidFill>
                            <a:srgbClr val="FFFFFF"/>
                          </a:solidFill>
                          <a:ln w="9525">
                            <a:solidFill>
                              <a:srgbClr val="000000"/>
                            </a:solidFill>
                            <a:miter lim="800000"/>
                            <a:headEnd/>
                            <a:tailEnd/>
                          </a:ln>
                        </wps:spPr>
                        <wps:txbx>
                          <w:txbxContent>
                            <w:p w14:paraId="335978EA" w14:textId="207ACA19" w:rsidR="00E33BEF" w:rsidRPr="00256D72" w:rsidRDefault="00E33BEF" w:rsidP="00FC11EE">
                              <w:pPr>
                                <w:spacing w:after="0" w:line="240" w:lineRule="auto"/>
                                <w:ind w:firstLine="238"/>
                                <w:jc w:val="center"/>
                                <w:rPr>
                                  <w:rFonts w:ascii="Times New Roman" w:hAnsi="Times New Roman"/>
                                  <w:sz w:val="24"/>
                                  <w:szCs w:val="24"/>
                                  <w:lang w:val="uk-UA"/>
                                </w:rPr>
                              </w:pPr>
                              <w:r w:rsidRPr="00256D72">
                                <w:rPr>
                                  <w:rFonts w:ascii="Times New Roman" w:hAnsi="Times New Roman"/>
                                  <w:sz w:val="24"/>
                                  <w:szCs w:val="24"/>
                                  <w:lang w:val="uk-UA"/>
                                </w:rPr>
                                <w:t>Визначає: контрольні дії, робочі документи; аналітичні процедури; результативні документи</w:t>
                              </w:r>
                            </w:p>
                            <w:p w14:paraId="0A808AF1" w14:textId="77777777" w:rsidR="00E33BEF" w:rsidRPr="00256D72" w:rsidRDefault="00E33BEF" w:rsidP="00FC11EE">
                              <w:pPr>
                                <w:spacing w:after="0" w:line="240" w:lineRule="auto"/>
                                <w:ind w:firstLine="238"/>
                                <w:jc w:val="center"/>
                                <w:rPr>
                                  <w:rFonts w:ascii="Times New Roman" w:hAnsi="Times New Roman"/>
                                  <w:sz w:val="24"/>
                                  <w:szCs w:val="24"/>
                                  <w:lang w:val="uk-UA"/>
                                </w:rPr>
                              </w:pPr>
                              <w:r w:rsidRPr="00256D72">
                                <w:rPr>
                                  <w:rFonts w:ascii="Times New Roman" w:hAnsi="Times New Roman"/>
                                  <w:sz w:val="24"/>
                                  <w:szCs w:val="24"/>
                                  <w:lang w:val="uk-UA"/>
                                </w:rPr>
                                <w:t>обсяги роботи та ін.</w:t>
                              </w:r>
                            </w:p>
                          </w:txbxContent>
                        </wps:txbx>
                        <wps:bodyPr rot="0" vert="horz" wrap="square" lIns="91440" tIns="45720" rIns="91440" bIns="45720" anchor="t" anchorCtr="0" upright="1">
                          <a:noAutofit/>
                        </wps:bodyPr>
                      </wps:wsp>
                      <wps:wsp>
                        <wps:cNvPr id="389" name="Line 217"/>
                        <wps:cNvCnPr>
                          <a:cxnSpLocks noChangeShapeType="1"/>
                        </wps:cNvCnPr>
                        <wps:spPr bwMode="auto">
                          <a:xfrm>
                            <a:off x="855901" y="4315463"/>
                            <a:ext cx="873"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Line 218"/>
                        <wps:cNvCnPr>
                          <a:cxnSpLocks noChangeShapeType="1"/>
                        </wps:cNvCnPr>
                        <wps:spPr bwMode="auto">
                          <a:xfrm>
                            <a:off x="3115469" y="4315463"/>
                            <a:ext cx="0"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Line 219"/>
                        <wps:cNvCnPr>
                          <a:cxnSpLocks noChangeShapeType="1"/>
                        </wps:cNvCnPr>
                        <wps:spPr bwMode="auto">
                          <a:xfrm>
                            <a:off x="5257959" y="4344315"/>
                            <a:ext cx="0"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Line 221"/>
                        <wps:cNvCnPr>
                          <a:cxnSpLocks noChangeShapeType="1"/>
                        </wps:cNvCnPr>
                        <wps:spPr bwMode="auto">
                          <a:xfrm>
                            <a:off x="857012" y="4791522"/>
                            <a:ext cx="0"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4" name="Line 222"/>
                        <wps:cNvCnPr>
                          <a:cxnSpLocks noChangeShapeType="1"/>
                        </wps:cNvCnPr>
                        <wps:spPr bwMode="auto">
                          <a:xfrm>
                            <a:off x="3086497" y="4791522"/>
                            <a:ext cx="0"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5" name="Line 223"/>
                        <wps:cNvCnPr>
                          <a:cxnSpLocks noChangeShapeType="1"/>
                        </wps:cNvCnPr>
                        <wps:spPr bwMode="auto">
                          <a:xfrm>
                            <a:off x="5257959" y="4811104"/>
                            <a:ext cx="0" cy="114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96" o:spid="_x0000_s1123" editas="canvas" style="width:470.05pt;height:427.5pt;mso-position-horizontal-relative:char;mso-position-vertical-relative:line" coordsize="59690,5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">
                <v:shape id="_x0000_s1124" type="#_x0000_t75" style="position:absolute;width:59690;height:54292;visibility:visible;mso-wrap-style:square">
                  <v:fill o:detectmouseclick="t"/>
                  <v:path o:connecttype="none"/>
                </v:shape>
                <v:shape id="Text Box 184" o:spid="_x0000_s1125" type="#_x0000_t202" style="position:absolute;left:9141;top:381;width:43438;height: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JANcYA&#10;AADcAAAADwAAAGRycy9kb3ducmV2LnhtbESPQWvCQBSE7wX/w/IEL6Vu1JpqdBUptNhbtUWvj+wz&#10;CWbfxt1tjP/eLRR6HGbmG2a57kwtWnK+sqxgNExAEOdWV1wo+P56e5qB8AFZY22ZFNzIw3rVe1hi&#10;pu2Vd9TuQyEihH2GCsoQmkxKn5dk0A9tQxy9k3UGQ5SukNrhNcJNLcdJkkqDFceFEht6LSk/73+M&#10;gtnztj36j8nnIU9P9Tw8vrTvF6fUoN9tFiACdeE//NfeagWTaQq/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wJANcYAAADcAAAADwAAAAAAAAAAAAAAAACYAgAAZHJz&#10;L2Rvd25yZXYueG1sUEsFBgAAAAAEAAQA9QAAAIsDAAAAAA==&#10;">
                  <v:textbox>
                    <w:txbxContent>
                      <w:p w14:paraId="127A32E9"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Організація внутрішнього аудиту (ВА)</w:t>
                        </w:r>
                      </w:p>
                    </w:txbxContent>
                  </v:textbox>
                </v:shape>
                <v:line id="Line 185" o:spid="_x0000_s1126" style="position:absolute;visibility:visible;mso-wrap-style:square" from="30864,4002" to="30864,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line id="Line 186" o:spid="_x0000_s1127" style="position:absolute;visibility:visible;mso-wrap-style:square" from="3625,5054" to="57340,5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shape id="Text Box 187" o:spid="_x0000_s1128" type="#_x0000_t202" style="position:absolute;top:6007;width:18192;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UR8YA&#10;AADcAAAADwAAAGRycy9kb3ducmV2LnhtbESPS2vDMBCE74X+B7GFXEoi5+UmTpRQCi3JLS+a62Jt&#10;bBNr5Uqq4/77KlDocZiZb5jlujO1aMn5yrKC4SABQZxbXXGh4HR8789A+ICssbZMCn7Iw3r1+LDE&#10;TNsb76k9hEJECPsMFZQhNJmUPi/JoB/Yhjh6F+sMhihdIbXDW4SbWo6SJJUGK44LJTb0VlJ+PXwb&#10;BbPJpj377Xj3maeXeh6eX9qPL6dU76l7XYAI1IX/8F97oxWMp3O4n4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3UR8YAAADcAAAADwAAAAAAAAAAAAAAAACYAgAAZHJz&#10;L2Rvd25yZXYueG1sUEsFBgAAAAAEAAQA9QAAAIsDAAAAAA==&#10;">
                  <v:textbox>
                    <w:txbxContent>
                      <w:p w14:paraId="1536ED38"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Відділ внутрішнього аудиту</w:t>
                        </w:r>
                      </w:p>
                    </w:txbxContent>
                  </v:textbox>
                </v:shape>
                <v:line id="Line 188" o:spid="_x0000_s1129" style="position:absolute;visibility:visible;mso-wrap-style:square" from="3628,5146" to="3628,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shape id="Text Box 189" o:spid="_x0000_s1130" type="#_x0000_t202" style="position:absolute;left:19238;top:6014;width:14763;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S/MUA&#10;AADcAAAADwAAAGRycy9kb3ducmV2LnhtbESPQWvCQBSE74L/YXmCF6kbtaQ2dZUiKHqztrTXR/aZ&#10;hGbfprtrjP/eFQoeh5n5hlmsOlOLlpyvLCuYjBMQxLnVFRcKvj43T3MQPiBrrC2Tgit5WC37vQVm&#10;2l74g9pjKESEsM9QQRlCk0np85IM+rFtiKN3ss5giNIVUju8RLip5TRJUmmw4rhQYkPrkvLf49ko&#10;mD/v2h+/nx2+8/RUv4bRS7v9c0oNB937G4hAXXiE/9s7rWCWTuB+Jh4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hxL8xQAAANwAAAAPAAAAAAAAAAAAAAAAAJgCAABkcnMv&#10;ZG93bnJldi54bWxQSwUGAAAAAAQABAD1AAAAigMAAAAA&#10;">
                  <v:textbox>
                    <w:txbxContent>
                      <w:p w14:paraId="1CEB27DC"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Посада аудитора</w:t>
                        </w:r>
                      </w:p>
                    </w:txbxContent>
                  </v:textbox>
                </v:shape>
                <v:shape id="Text Box 190" o:spid="_x0000_s1131" type="#_x0000_t202" style="position:absolute;left:34484;top:6246;width:24856;height:4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Mi8YA&#10;AADcAAAADwAAAGRycy9kb3ducmV2LnhtbESPT2vCQBTE74V+h+UVeil14x9Sja5SCi16q7HU6yP7&#10;TILZt3F3G+O3dwWhx2FmfsMsVr1pREfO15YVDAcJCOLC6ppLBT+7z9cpCB+QNTaWScGFPKyWjw8L&#10;zLQ985a6PJQiQthnqKAKoc2k9EVFBv3AtsTRO1hnMETpSqkdniPcNHKUJKk0WHNcqLClj4qKY/5n&#10;FEwn627vN+Pv3yI9NLPw8tZ9nZxSz0/9+xxEoD78h+/ttVYwTkdwOxOP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WMi8YAAADcAAAADwAAAAAAAAAAAAAAAACYAgAAZHJz&#10;L2Rvd25yZXYueG1sUEsFBgAAAAAEAAQA9QAAAIsDAAAAAA==&#10;">
                  <v:textbox>
                    <w:txbxContent>
                      <w:p w14:paraId="2B3CDBD5" w14:textId="3C31430F"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Функції аудиту розподілені між персоналом</w:t>
                        </w:r>
                      </w:p>
                    </w:txbxContent>
                  </v:textbox>
                </v:shape>
                <v:line id="Line 191" o:spid="_x0000_s1132" style="position:absolute;visibility:visible;mso-wrap-style:square" from="57241,5146" to="57241,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AV6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v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wFejGAAAA3AAAAA8AAAAAAAAA&#10;AAAAAAAAoQIAAGRycy9kb3ducmV2LnhtbFBLBQYAAAAABAAEAPkAAACUAwAAAAA=&#10;"/>
                <v:line id="Line 192" o:spid="_x0000_s1133" style="position:absolute;visibility:visible;mso-wrap-style:square" from="9141,11522" to="9141,12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Nn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2Y2cxwAAANwAAAAPAAAAAAAA&#10;AAAAAAAAAKECAABkcnMvZG93bnJldi54bWxQSwUGAAAAAAQABAD5AAAAlQMAAAAA&#10;"/>
                <v:shape id="Text Box 195" o:spid="_x0000_s1134" type="#_x0000_t202" style="position:absolute;left:9141;top:11243;width:41151;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5cJMMA&#10;AADcAAAADwAAAGRycy9kb3ducmV2LnhtbESP3YrCMBSE7xd8h3AEbxZNXddWq1FWwcVbfx7g2Bzb&#10;YnNSmmjr25uFBS+HmfmGWa47U4kHNa60rGA8ikAQZ1aXnCs4n3bDGQjnkTVWlknBkxysV72PJaba&#10;tnygx9HnIkDYpaig8L5OpXRZQQbdyNbEwbvaxqAPssmlbrANcFPJryiKpcGSw0KBNW0Lym7Hu1Fw&#10;3bef03l7+fXn5PAdb7BMLvap1KDf/SxAeOr8O/zf3msFkziB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5cJMMAAADcAAAADwAAAAAAAAAAAAAAAACYAgAAZHJzL2Rv&#10;d25yZXYueG1sUEsFBgAAAAAEAAQA9QAAAIgDAAAAAA==&#10;" stroked="f">
                  <v:textbox>
                    <w:txbxContent>
                      <w:p w14:paraId="628F96B9"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 xml:space="preserve"> </w:t>
                        </w:r>
                        <w:r w:rsidRPr="00256D72">
                          <w:rPr>
                            <w:rFonts w:ascii="Times New Roman" w:hAnsi="Times New Roman"/>
                            <w:sz w:val="24"/>
                            <w:szCs w:val="24"/>
                            <w:lang w:val="uk-UA"/>
                          </w:rPr>
                          <w:t>Система регулювання</w:t>
                        </w:r>
                      </w:p>
                    </w:txbxContent>
                  </v:textbox>
                </v:shape>
                <v:shape id="Text Box 196" o:spid="_x0000_s1135" type="#_x0000_t202" style="position:absolute;top:14192;width:59334;height:3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27YcMA&#10;AADcAAAADwAAAGRycy9kb3ducmV2LnhtbERPy2oCMRTdC/2HcAtuxMm0lqmdGkUKit2plXZ7mdx5&#10;0MnNmMRx+vfNQnB5OO/FajCt6Mn5xrKCpyQFQVxY3XCl4PS1mc5B+ICssbVMCv7Iw2r5MFpgru2V&#10;D9QfQyViCPscFdQhdLmUvqjJoE9sRxy50jqDIUJXSe3wGsNNK5/TNJMGG44NNXb0UVPxe7wYBfOX&#10;Xf/jP2f77yIr27cwee23Z6fU+HFYv4MINIS7+ObeaQWzLK6N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27YcMAAADcAAAADwAAAAAAAAAAAAAAAACYAgAAZHJzL2Rv&#10;d25yZXYueG1sUEsFBgAAAAAEAAQA9QAAAIgDAAAAAA==&#10;">
                  <v:textbox>
                    <w:txbxContent>
                      <w:p w14:paraId="51E713AE" w14:textId="77777777" w:rsidR="00E33BEF" w:rsidRPr="00256D72" w:rsidRDefault="00E33BEF" w:rsidP="00FC11EE">
                        <w:pPr>
                          <w:spacing w:after="0" w:line="240" w:lineRule="auto"/>
                          <w:jc w:val="center"/>
                          <w:rPr>
                            <w:rFonts w:ascii="Times New Roman" w:hAnsi="Times New Roman"/>
                            <w:sz w:val="24"/>
                            <w:szCs w:val="24"/>
                            <w:u w:val="single"/>
                            <w:lang w:val="uk-UA"/>
                          </w:rPr>
                        </w:pPr>
                        <w:r w:rsidRPr="00256D72">
                          <w:rPr>
                            <w:rFonts w:ascii="Times New Roman" w:hAnsi="Times New Roman"/>
                            <w:sz w:val="24"/>
                            <w:szCs w:val="24"/>
                            <w:u w:val="single"/>
                            <w:lang w:val="uk-UA"/>
                          </w:rPr>
                          <w:t>Організаційний рівень</w:t>
                        </w:r>
                      </w:p>
                      <w:p w14:paraId="28EAD480" w14:textId="77777777"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 xml:space="preserve">Організаційний рівень </w:t>
                        </w:r>
                      </w:p>
                    </w:txbxContent>
                  </v:textbox>
                </v:shape>
                <v:line id="Line 197" o:spid="_x0000_s1136" style="position:absolute;visibility:visible;mso-wrap-style:square" from="9141,17241" to="9141,1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ylsUAAADcAAAADwAAAGRycy9kb3ducmV2LnhtbESPQWsCMRSE74X+h/AK3mrWCtpdjVK6&#10;CD1oQS09v26em6Wbl2UT1/TfG6HgcZiZb5jlOtpWDNT7xrGCyTgDQVw53XCt4Ou4eX4F4QOyxtYx&#10;KfgjD+vV48MSC+0uvKfhEGqRIOwLVGBC6AopfWXIoh+7jjh5J9dbDEn2tdQ9XhLctvIly2bSYsNp&#10;wWBH74aq38PZKpibci/nstweP8uhmeRxF79/cqVGT/FtASJQDPfwf/tDK5jOcr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ylsUAAADcAAAADwAAAAAAAAAA&#10;AAAAAAChAgAAZHJzL2Rvd25yZXYueG1sUEsFBgAAAAAEAAQA+QAAAJMDAAAAAA==&#10;">
                  <v:stroke endarrow="block"/>
                </v:line>
                <v:line id="Line 199" o:spid="_x0000_s1137" style="position:absolute;visibility:visible;mso-wrap-style:square" from="52579,17241" to="52579,183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9oTcUAAADcAAAADwAAAGRycy9kb3ducmV2LnhtbESPQWvCQBSE74X+h+UVequbVDA1ukpp&#10;EHrQglp6fmZfs6HZtyG7jeu/d4VCj8PMfMMs19F2YqTBt44V5JMMBHHtdMuNgs/j5ukFhA/IGjvH&#10;pOBCHtar+7slltqdeU/jITQiQdiXqMCE0JdS+tqQRT9xPXHyvt1gMSQ5NFIPeE5w28nnLJtJiy2n&#10;BYM9vRmqfw6/VkFhqr0sZLU9flRjm8/jLn6d5ko9PsTXBYhAMfyH/9rvWsG0yOF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E9oTcUAAADcAAAADwAAAAAAAAAA&#10;AAAAAAChAgAAZHJzL2Rvd25yZXYueG1sUEsFBgAAAAAEAAQA+QAAAJMDAAAAAA==&#10;">
                  <v:stroke endarrow="block"/>
                </v:line>
                <v:shape id="Text Box 201" o:spid="_x0000_s1138" type="#_x0000_t202" style="position:absolute;left:43720;top:18102;width:15621;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zcYA&#10;AADcAAAADwAAAGRycy9kb3ducmV2LnhtbESPW2vCQBSE3wv+h+UIvhTdaIqX6CpFaLFv9YK+HrLH&#10;JJg9m+6uMf333UKhj8PMfMOsNp2pRUvOV5YVjEcJCOLc6ooLBafj23AOwgdkjbVlUvBNHjbr3tMK&#10;M20fvKf2EAoRIewzVFCG0GRS+rwkg35kG+LoXa0zGKJ0hdQOHxFuajlJkqk0WHFcKLGhbUn57XA3&#10;CuYvu/biP9LPcz691ovwPGvfv5xSg373ugQRqAv/4b/2TitIZ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C/zcYAAADcAAAADwAAAAAAAAAAAAAAAACYAgAAZHJz&#10;L2Rvd25yZXYueG1sUEsFBgAAAAAEAAQA9QAAAIsDAAAAAA==&#10;">
                  <v:textbox>
                    <w:txbxContent>
                      <w:p w14:paraId="6B41B486"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Штатний розпис</w:t>
                        </w:r>
                      </w:p>
                    </w:txbxContent>
                  </v:textbox>
                </v:shape>
                <v:shape id="Text Box 202" o:spid="_x0000_s1139" type="#_x0000_t202" style="position:absolute;top:18385;width:33143;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nucUA&#10;AADcAAAADwAAAGRycy9kb3ducmV2LnhtbESPT2sCMRTE70K/Q3iFXkSzVlG7GqUULPbmP+z1sXnu&#10;Lm5e1iSu229vhILHYWZ+w8yXralEQ86XlhUM+gkI4szqknMFh/2qNwXhA7LGyjIp+CMPy8VLZ46p&#10;tjfeUrMLuYgQ9ikqKEKoUyl9VpBB37c1cfRO1hkMUbpcaoe3CDeVfE+SsTRYclwosKavgrLz7moU&#10;TEfr5tf/DDfHbHyqPkJ30nxfnFJvr+3nDESgNjzD/+21VjCcjO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Se5xQAAANwAAAAPAAAAAAAAAAAAAAAAAJgCAABkcnMv&#10;ZG93bnJldi54bWxQSwUGAAAAAAQABAD1AAAAigMAAAAA&#10;">
                  <v:textbox>
                    <w:txbxContent>
                      <w:p w14:paraId="6049CE71" w14:textId="77777777"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 xml:space="preserve">Положення про службу внутрішнього аудиту </w:t>
                        </w:r>
                      </w:p>
                    </w:txbxContent>
                  </v:textbox>
                </v:shape>
                <v:line id="Line 203" o:spid="_x0000_s1140" style="position:absolute;visibility:visible;mso-wrap-style:square" from="9141,21914" to="9141,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RuTsUAAADcAAAADwAAAGRycy9kb3ducmV2LnhtbESPQWsCMRSE74X+h/AK3mrWFru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3RuTsUAAADcAAAADwAAAAAAAAAA&#10;AAAAAAChAgAAZHJzL2Rvd25yZXYueG1sUEsFBgAAAAAEAAQA+QAAAJMDAAAAAA==&#10;">
                  <v:stroke endarrow="block"/>
                </v:line>
                <v:line id="Line 205" o:spid="_x0000_s1141" style="position:absolute;visibility:visible;mso-wrap-style:square" from="52579,21914" to="52579,23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shape id="Text Box 206" o:spid="_x0000_s1142" type="#_x0000_t202" style="position:absolute;top:27813;width:59328;height:3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QtvMIA&#10;AADcAAAADwAAAGRycy9kb3ducmV2LnhtbERPz2vCMBS+C/4P4Q12kZk6pWo1igw29Obc0OujebZl&#10;zUtNslr/e3MQPH58v5frztSiJecrywpGwwQEcW51xYWC35/PtxkIH5A11pZJwY08rFf93hIzba/8&#10;Te0hFCKGsM9QQRlCk0np85IM+qFtiCN3ts5giNAVUju8xnBTy/ckSaXBimNDiQ19lJT/Hf6Ngtlk&#10;2578brw/5um5nofBtP26OKVeX7rNAkSgLjzFD/dWKxhP49p4Jh4B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C28wgAAANwAAAAPAAAAAAAAAAAAAAAAAJgCAABkcnMvZG93&#10;bnJldi54bWxQSwUGAAAAAAQABAD1AAAAhwMAAAAA&#10;">
                  <v:textbox>
                    <w:txbxContent>
                      <w:p w14:paraId="2A577B64" w14:textId="77777777" w:rsidR="00E33BEF" w:rsidRPr="00256D72" w:rsidRDefault="00E33BEF" w:rsidP="00FC11EE">
                        <w:pPr>
                          <w:spacing w:after="0" w:line="240" w:lineRule="auto"/>
                          <w:jc w:val="center"/>
                          <w:rPr>
                            <w:rFonts w:ascii="Times New Roman" w:hAnsi="Times New Roman"/>
                            <w:sz w:val="24"/>
                            <w:szCs w:val="24"/>
                            <w:u w:val="single"/>
                            <w:lang w:val="uk-UA"/>
                          </w:rPr>
                        </w:pPr>
                        <w:r w:rsidRPr="00256D72">
                          <w:rPr>
                            <w:rFonts w:ascii="Times New Roman" w:hAnsi="Times New Roman"/>
                            <w:sz w:val="24"/>
                            <w:szCs w:val="24"/>
                            <w:u w:val="single"/>
                            <w:lang w:val="uk-UA"/>
                          </w:rPr>
                          <w:t>Кадровий рівень</w:t>
                        </w:r>
                      </w:p>
                      <w:p w14:paraId="792561DF" w14:textId="77777777"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 xml:space="preserve">Організаційний рівень </w:t>
                        </w:r>
                      </w:p>
                    </w:txbxContent>
                  </v:textbox>
                </v:shape>
                <v:shape id="Text Box 207" o:spid="_x0000_s1143" type="#_x0000_t202" style="position:absolute;top:32103;width:28194;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iIJ8YA&#10;AADcAAAADwAAAGRycy9kb3ducmV2LnhtbESPW2sCMRSE34X+h3AKfZFutipetkYRoUXfrC3t62Fz&#10;9kI3J2uSruu/N4LQx2FmvmGW6940oiPna8sKXpIUBHFudc2lgq/Pt+c5CB+QNTaWScGFPKxXD4Ml&#10;Ztqe+YO6YyhFhLDPUEEVQptJ6fOKDPrEtsTRK6wzGKJ0pdQOzxFuGjlK06k0WHNcqLClbUX57/HP&#10;KJhPdt2P348P3/m0aBZhOOveT06pp8d+8woiUB/+w/f2TisYzxZwOxOP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iIJ8YAAADcAAAADwAAAAAAAAAAAAAAAACYAgAAZHJz&#10;L2Rvd25yZXYueG1sUEsFBgAAAAAEAAQA9QAAAIsDAAAAAA==&#10;">
                  <v:textbox>
                    <w:txbxContent>
                      <w:p w14:paraId="76230835" w14:textId="77777777" w:rsidR="00E33BEF" w:rsidRPr="00256D72" w:rsidRDefault="00E33BEF" w:rsidP="00FC11EE">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Посадова інструкція аудитора</w:t>
                        </w:r>
                      </w:p>
                    </w:txbxContent>
                  </v:textbox>
                </v:shape>
                <v:line id="Line 208" o:spid="_x0000_s1144" style="position:absolute;visibility:visible;mso-wrap-style:square" from="9141,30959" to="9141,3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a98cIAAADcAAAADwAAAGRycy9kb3ducmV2LnhtbERPy2oCMRTdC/5DuEJ3mlHBx2iU0kHo&#10;ohbU0vV1cjsZOrkZJnFM/94shC4P573dR9uInjpfO1YwnWQgiEuna64UfF0O4xUIH5A1No5JwR95&#10;2O+Ggy3m2t35RP05VCKFsM9RgQmhzaX0pSGLfuJa4sT9uM5iSLCrpO7wnsJtI2dZtpAWa04NBlt6&#10;M1T+nm9WwdIUJ7mUxcfls+jr6Toe4/d1rdTLKL5uQASK4V/8dL9rBfNVmp/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a98cIAAADcAAAADwAAAAAAAAAAAAAA&#10;AAChAgAAZHJzL2Rvd25yZXYueG1sUEsFBgAAAAAEAAQA+QAAAJADAAAAAA==&#10;">
                  <v:stroke endarrow="block"/>
                </v:line>
                <v:shape id="Text Box 209" o:spid="_x0000_s1145" type="#_x0000_t202" style="position:absolute;left:31895;top:32202;width:27434;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0BsUA&#10;AADcAAAADwAAAGRycy9kb3ducmV2LnhtbESPQWvCQBSE74X+h+UVvJS6sRYbo6uUgqI3m5Z6fWSf&#10;STD7Nt1dY/z3rlDwOMzMN8x82ZtGdOR8bVnBaJiAIC6srrlU8PO9eklB+ICssbFMCi7kYbl4fJhj&#10;pu2Zv6jLQykihH2GCqoQ2kxKX1Rk0A9tSxy9g3UGQ5SulNrhOcJNI1+TZCIN1hwXKmzps6LimJ+M&#10;gvRt0+39drz7LSaHZhqe37v1n1Nq8NR/zEAE6sM9/N/eaAXjd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i/QGxQAAANwAAAAPAAAAAAAAAAAAAAAAAJgCAABkcnMv&#10;ZG93bnJldi54bWxQSwUGAAAAAAQABAD1AAAAigMAAAAA&#10;">
                  <v:textbox>
                    <w:txbxContent>
                      <w:p w14:paraId="1FC47F0D" w14:textId="49BCA684"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Функції</w:t>
                        </w:r>
                        <w:r w:rsidR="00256D72">
                          <w:rPr>
                            <w:rFonts w:ascii="Times New Roman" w:hAnsi="Times New Roman"/>
                            <w:sz w:val="24"/>
                            <w:szCs w:val="24"/>
                          </w:rPr>
                          <w:t xml:space="preserve"> </w:t>
                        </w:r>
                        <w:r w:rsidRPr="00256D72">
                          <w:rPr>
                            <w:rFonts w:ascii="Times New Roman" w:hAnsi="Times New Roman"/>
                            <w:sz w:val="24"/>
                            <w:szCs w:val="24"/>
                            <w:lang w:val="uk-UA"/>
                          </w:rPr>
                          <w:t xml:space="preserve">аудиту в посадових інструкція </w:t>
                        </w:r>
                      </w:p>
                    </w:txbxContent>
                  </v:textbox>
                </v:shape>
                <v:line id="Line 210" o:spid="_x0000_s1146" style="position:absolute;visibility:visible;mso-wrap-style:square" from="52579,30959" to="52588,32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iGHcUAAADcAAAADwAAAGRycy9kb3ducmV2LnhtbESPT2sCMRTE74V+h/AK3mpWBf+sRild&#10;BA+2oBbPz81zs3TzsmzSNX57Uyj0OMzMb5jVJtpG9NT52rGC0TADQVw6XXOl4Ou0fZ2D8AFZY+OY&#10;FNzJw2b9/LTCXLsbH6g/hkokCPscFZgQ2lxKXxqy6IeuJU7e1XUWQ5JdJXWHtwS3jRxn2VRarDkt&#10;GGzp3VD5ffyxCmamOMiZLPanz6KvR4v4Ec+XhVKDl/i2BBEohv/wX3unFUzmY/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iGHcUAAADcAAAADwAAAAAAAAAA&#10;AAAAAAChAgAAZHJzL2Rvd25yZXYueG1sUEsFBgAAAAAEAAQA+QAAAJMDAAAAAA==&#10;">
                  <v:stroke endarrow="block"/>
                </v:line>
                <v:shape id="Text Box 211" o:spid="_x0000_s1147" type="#_x0000_t202" style="position:absolute;top:36668;width:59323;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P6sUA&#10;AADcAAAADwAAAGRycy9kb3ducmV2LnhtbESPQWvCQBSE7wX/w/IKXopuNMWmqasUQdGbWmmvj+wz&#10;Cc2+TXfXmP77rlDwOMzMN8x82ZtGdOR8bVnBZJyAIC6srrlUcPpYjzIQPiBrbCyTgl/ysFwMHuaY&#10;a3vlA3XHUIoIYZ+jgiqENpfSFxUZ9GPbEkfvbJ3BEKUrpXZ4jXDTyGmSzKTBmuNChS2tKiq+jxej&#10;IHvedl9+l+4/i9m5eQ1PL93mxyk1fOzf30AE6sM9/N/eagVplsLt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c/qxQAAANwAAAAPAAAAAAAAAAAAAAAAAJgCAABkcnMv&#10;ZG93bnJldi54bWxQSwUGAAAAAAQABAD1AAAAigMAAAAA&#10;">
                  <v:textbox>
                    <w:txbxContent>
                      <w:p w14:paraId="60071BD8" w14:textId="15586097" w:rsidR="00E33BEF" w:rsidRPr="00256D72" w:rsidRDefault="00E33BEF" w:rsidP="0027730F">
                        <w:pPr>
                          <w:spacing w:after="0" w:line="240" w:lineRule="auto"/>
                          <w:jc w:val="center"/>
                          <w:rPr>
                            <w:rFonts w:ascii="Times New Roman" w:hAnsi="Times New Roman"/>
                            <w:sz w:val="24"/>
                            <w:szCs w:val="24"/>
                            <w:lang w:val="uk-UA"/>
                          </w:rPr>
                        </w:pPr>
                        <w:r w:rsidRPr="00256D72">
                          <w:rPr>
                            <w:rFonts w:ascii="Times New Roman" w:hAnsi="Times New Roman"/>
                            <w:sz w:val="24"/>
                            <w:szCs w:val="24"/>
                            <w:lang w:val="uk-UA"/>
                          </w:rPr>
                          <w:t>Визначає: кваліфікаційну відповідність аудиторів; права та обов’язки</w:t>
                        </w:r>
                      </w:p>
                    </w:txbxContent>
                  </v:textbox>
                </v:shape>
                <v:line id="Line 212" o:spid="_x0000_s1148" style="position:absolute;visibility:visible;mso-wrap-style:square" from="9141,35817" to="9141,36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278sYAAADcAAAADwAAAGRycy9kb3ducmV2LnhtbESPS2vDMBCE74H8B7GF3hI5bcn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tu/LGAAAA3AAAAA8AAAAAAAAA&#10;AAAAAAAAoQIAAGRycy9kb3ducmV2LnhtbFBLBQYAAAAABAAEAPkAAACUAwAAAAA=&#10;">
                  <v:stroke endarrow="block"/>
                </v:line>
                <v:line id="Line 213" o:spid="_x0000_s1149" style="position:absolute;visibility:visible;mso-wrap-style:square" from="52579,35721" to="52579,3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eacYAAADcAAAADwAAAGRycy9kb3ducmV2LnhtbESPS2vDMBCE74H8B7GF3hI5Lc3DjRJC&#10;TaGHJJAHPW+trWVqrYylOuq/rwKBHIeZ+YZZrqNtRE+drx0rmIwzEMSl0zVXCs6n99EchA/IGhvH&#10;pOCPPKxXw8ESc+0ufKD+GCqRIOxzVGBCaHMpfWnIoh+7ljh5366zGJLsKqk7vCS4beRTlk2lxZrT&#10;gsGW3gyVP8dfq2BmioOcyWJ72hd9PVnEXfz8Wij1+BA3ryACxXAP39ofWsHz/AW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hHmnGAAAA3AAAAA8AAAAAAAAA&#10;AAAAAAAAoQIAAGRycy9kb3ducmV2LnhtbFBLBQYAAAAABAAEAPkAAACUAwAAAAA=&#10;">
                  <v:stroke endarrow="block"/>
                </v:line>
                <v:shape id="Text Box 214" o:spid="_x0000_s1150" type="#_x0000_t202" style="position:absolute;top:40106;width:5931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JscsUA&#10;AADcAAAADwAAAGRycy9kb3ducmV2LnhtbESPQWvCQBSE7wX/w/IKvRTdqCVNU1cRoUVvaqW9PrLP&#10;JDT7Nu5uY/z3rlDwOMzMN8xs0ZtGdOR8bVnBeJSAIC6srrlUcPj6GGYgfEDW2FgmBRfysJgPHmaY&#10;a3vmHXX7UIoIYZ+jgiqENpfSFxUZ9CPbEkfvaJ3BEKUrpXZ4jnDTyEmSpNJgzXGhwpZWFRW/+z+j&#10;IHtZdz9+M91+F+mxeQvPr93nySn19Ngv30EE6sM9/N9eawXTLI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mxyxQAAANwAAAAPAAAAAAAAAAAAAAAAAJgCAABkcnMv&#10;ZG93bnJldi54bWxQSwUGAAAAAAQABAD1AAAAigMAAAAA&#10;">
                  <v:textbox>
                    <w:txbxContent>
                      <w:p w14:paraId="7D5E7094" w14:textId="77777777" w:rsidR="00E33BEF" w:rsidRPr="00256D72" w:rsidRDefault="00E33BEF" w:rsidP="00FC11EE">
                        <w:pPr>
                          <w:spacing w:after="0" w:line="240" w:lineRule="auto"/>
                          <w:jc w:val="center"/>
                          <w:rPr>
                            <w:rFonts w:ascii="Times New Roman" w:hAnsi="Times New Roman"/>
                            <w:sz w:val="24"/>
                            <w:szCs w:val="24"/>
                            <w:u w:val="single"/>
                            <w:lang w:val="uk-UA"/>
                          </w:rPr>
                        </w:pPr>
                        <w:r w:rsidRPr="00256D72">
                          <w:rPr>
                            <w:rFonts w:ascii="Times New Roman" w:hAnsi="Times New Roman"/>
                            <w:sz w:val="24"/>
                            <w:szCs w:val="24"/>
                            <w:u w:val="single"/>
                            <w:lang w:val="uk-UA"/>
                          </w:rPr>
                          <w:t>Методичний рівень</w:t>
                        </w:r>
                      </w:p>
                      <w:p w14:paraId="2B11E17E" w14:textId="77777777" w:rsidR="00E33BEF" w:rsidRPr="00256D72" w:rsidRDefault="00E33BEF" w:rsidP="00FC11EE">
                        <w:pPr>
                          <w:spacing w:after="0" w:line="240" w:lineRule="auto"/>
                          <w:rPr>
                            <w:rFonts w:ascii="Times New Roman" w:hAnsi="Times New Roman"/>
                            <w:sz w:val="24"/>
                            <w:szCs w:val="24"/>
                            <w:lang w:val="uk-UA"/>
                          </w:rPr>
                        </w:pPr>
                        <w:r w:rsidRPr="00256D72">
                          <w:rPr>
                            <w:rFonts w:ascii="Times New Roman" w:hAnsi="Times New Roman"/>
                            <w:sz w:val="24"/>
                            <w:szCs w:val="24"/>
                            <w:lang w:val="uk-UA"/>
                          </w:rPr>
                          <w:t xml:space="preserve">Організаційний рівень </w:t>
                        </w:r>
                      </w:p>
                    </w:txbxContent>
                  </v:textbox>
                </v:shape>
                <v:shape id="Text Box 215" o:spid="_x0000_s1151" type="#_x0000_t202" style="position:absolute;top:44298;width:59311;height:3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7J6cUA&#10;AADcAAAADwAAAGRycy9kb3ducmV2LnhtbESPQWvCQBSE70L/w/IKXkQ3raJp6ipSUOytTUWvj+wz&#10;Cc2+jbtrTP99tyD0OMzMN8xy3ZtGdOR8bVnB0yQBQVxYXXOp4PC1HacgfEDW2FgmBT/kYb16GCwx&#10;0/bGn9TloRQRwj5DBVUIbSalLyoy6Ce2JY7e2TqDIUpXSu3wFuGmkc9JMpcGa44LFbb0VlHxnV+N&#10;gnS2707+ffpxLObn5iWMFt3u4pQaPvabVxCB+vAfvrf3WsE0XcD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snpxQAAANwAAAAPAAAAAAAAAAAAAAAAAJgCAABkcnMv&#10;ZG93bnJldi54bWxQSwUGAAAAAAQABAD1AAAAigMAAAAA&#10;">
                  <v:textbox>
                    <w:txbxContent>
                      <w:p w14:paraId="0AB71D33" w14:textId="77777777" w:rsidR="00E33BEF" w:rsidRPr="00256D72" w:rsidRDefault="00E33BEF" w:rsidP="00FC11EE">
                        <w:pPr>
                          <w:spacing w:after="0" w:line="240" w:lineRule="auto"/>
                          <w:ind w:firstLine="238"/>
                          <w:jc w:val="center"/>
                          <w:rPr>
                            <w:rFonts w:ascii="Times New Roman" w:hAnsi="Times New Roman"/>
                            <w:sz w:val="24"/>
                            <w:szCs w:val="24"/>
                            <w:lang w:val="uk-UA"/>
                          </w:rPr>
                        </w:pPr>
                        <w:r w:rsidRPr="00256D72">
                          <w:rPr>
                            <w:rFonts w:ascii="Times New Roman" w:hAnsi="Times New Roman"/>
                            <w:sz w:val="24"/>
                            <w:szCs w:val="24"/>
                            <w:lang w:val="uk-UA"/>
                          </w:rPr>
                          <w:t>Методичні рекомендації з аудиту виробничих запасів та логістичних витрат</w:t>
                        </w:r>
                      </w:p>
                    </w:txbxContent>
                  </v:textbox>
                </v:shape>
                <v:shape id="Text Box 216" o:spid="_x0000_s1152" type="#_x0000_t202" style="position:absolute;top:49059;width:59305;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Fdm8IA&#10;AADcAAAADwAAAGRycy9kb3ducmV2LnhtbERPy2rCQBTdF/yH4QrdFJ34QGN0lCK06K5V0e0lc02C&#10;mTvpzDTGv3cWhS4P573adKYWLTlfWVYwGiYgiHOrKy4UnI4fgxSED8gaa8uk4EEeNuveywozbe/8&#10;Te0hFCKGsM9QQRlCk0np85IM+qFtiCN3tc5giNAVUju8x3BTy3GSzKTBimNDiQ1tS8pvh1+jIJ3u&#10;2ovfT77O+exaL8LbvP38cUq99rv3JYhAXfgX/7l3WsEkjWvj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V2bwgAAANwAAAAPAAAAAAAAAAAAAAAAAJgCAABkcnMvZG93&#10;bnJldi54bWxQSwUGAAAAAAQABAD1AAAAhwMAAAAA&#10;">
                  <v:textbox>
                    <w:txbxContent>
                      <w:p w14:paraId="335978EA" w14:textId="207ACA19" w:rsidR="00E33BEF" w:rsidRPr="00256D72" w:rsidRDefault="00E33BEF" w:rsidP="00FC11EE">
                        <w:pPr>
                          <w:spacing w:after="0" w:line="240" w:lineRule="auto"/>
                          <w:ind w:firstLine="238"/>
                          <w:jc w:val="center"/>
                          <w:rPr>
                            <w:rFonts w:ascii="Times New Roman" w:hAnsi="Times New Roman"/>
                            <w:sz w:val="24"/>
                            <w:szCs w:val="24"/>
                            <w:lang w:val="uk-UA"/>
                          </w:rPr>
                        </w:pPr>
                        <w:r w:rsidRPr="00256D72">
                          <w:rPr>
                            <w:rFonts w:ascii="Times New Roman" w:hAnsi="Times New Roman"/>
                            <w:sz w:val="24"/>
                            <w:szCs w:val="24"/>
                            <w:lang w:val="uk-UA"/>
                          </w:rPr>
                          <w:t>Визначає: контрольні дії, робочі документи; аналітичні процедури; результативні документи</w:t>
                        </w:r>
                      </w:p>
                      <w:p w14:paraId="0A808AF1" w14:textId="77777777" w:rsidR="00E33BEF" w:rsidRPr="00256D72" w:rsidRDefault="00E33BEF" w:rsidP="00FC11EE">
                        <w:pPr>
                          <w:spacing w:after="0" w:line="240" w:lineRule="auto"/>
                          <w:ind w:firstLine="238"/>
                          <w:jc w:val="center"/>
                          <w:rPr>
                            <w:rFonts w:ascii="Times New Roman" w:hAnsi="Times New Roman"/>
                            <w:sz w:val="24"/>
                            <w:szCs w:val="24"/>
                            <w:lang w:val="uk-UA"/>
                          </w:rPr>
                        </w:pPr>
                        <w:r w:rsidRPr="00256D72">
                          <w:rPr>
                            <w:rFonts w:ascii="Times New Roman" w:hAnsi="Times New Roman"/>
                            <w:sz w:val="24"/>
                            <w:szCs w:val="24"/>
                            <w:lang w:val="uk-UA"/>
                          </w:rPr>
                          <w:t>обсяги роботи та ін.</w:t>
                        </w:r>
                      </w:p>
                    </w:txbxContent>
                  </v:textbox>
                </v:shape>
                <v:line id="Line 217" o:spid="_x0000_s1153" style="position:absolute;visibility:visible;mso-wrap-style:square" from="8559,43154" to="8567,4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bMUAAADcAAAADwAAAGRycy9kb3ducmV2LnhtbESPzWrDMBCE74W8g9hAb42cFpr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UbMUAAADcAAAADwAAAAAAAAAA&#10;AAAAAAChAgAAZHJzL2Rvd25yZXYueG1sUEsFBgAAAAAEAAQA+QAAAJMDAAAAAA==&#10;">
                  <v:stroke endarrow="block"/>
                </v:line>
                <v:line id="Line 218" o:spid="_x0000_s1154" style="position:absolute;visibility:visible;mso-wrap-style:square" from="31154,43154" to="31154,44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rLMIAAADcAAAADwAAAGRycy9kb3ducmV2LnhtbERPW2vCMBR+H+w/hDPY20x1oL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8rLMIAAADcAAAADwAAAAAAAAAAAAAA&#10;AAChAgAAZHJzL2Rvd25yZXYueG1sUEsFBgAAAAAEAAQA+QAAAJADAAAAAA==&#10;">
                  <v:stroke endarrow="block"/>
                </v:line>
                <v:line id="Line 219" o:spid="_x0000_s1155" style="position:absolute;visibility:visible;mso-wrap-style:square" from="52579,43443" to="52579,44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Ot8UAAADcAAAADwAAAGRycy9kb3ducmV2LnhtbESPQUvDQBSE74L/YXlCb3aTC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OOt8UAAADcAAAADwAAAAAAAAAA&#10;AAAAAAChAgAAZHJzL2Rvd25yZXYueG1sUEsFBgAAAAAEAAQA+QAAAJMDAAAAAA==&#10;">
                  <v:stroke endarrow="block"/>
                </v:line>
                <v:line id="Line 221" o:spid="_x0000_s1156" style="position:absolute;visibility:visible;mso-wrap-style:square" from="8570,47915" to="8570,49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21W8UAAADcAAAADwAAAGRycy9kb3ducmV2LnhtbESPQWsCMRSE70L/Q3gFb5q1Qu2uRild&#10;BA+1oJaeXzfPzdLNy7KJa/rvG6HgcZiZb5jVJtpWDNT7xrGC2TQDQVw53XCt4PO0nbyA8AFZY+uY&#10;FPySh836YbTCQrsrH2g4hlokCPsCFZgQukJKXxmy6KeuI07e2fUWQ5J9LXWP1wS3rXzKsmdpseG0&#10;YLCjN0PVz/FiFSxMeZALWb6fPsqhmeVxH7++c6XGj/F1CSJQDPfwf3unFczz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21W8UAAADcAAAADwAAAAAAAAAA&#10;AAAAAAChAgAAZHJzL2Rvd25yZXYueG1sUEsFBgAAAAAEAAQA+QAAAJMDAAAAAA==&#10;">
                  <v:stroke endarrow="block"/>
                </v:line>
                <v:line id="Line 222" o:spid="_x0000_s1157" style="position:absolute;visibility:visible;mso-wrap-style:square" from="30864,47915" to="30864,49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QtL8UAAADcAAAADwAAAGRycy9kb3ducmV2LnhtbESPQUvDQBSE74L/YXmCN7uJF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QtL8UAAADcAAAADwAAAAAAAAAA&#10;AAAAAAChAgAAZHJzL2Rvd25yZXYueG1sUEsFBgAAAAAEAAQA+QAAAJMDAAAAAA==&#10;">
                  <v:stroke endarrow="block"/>
                </v:line>
                <v:line id="Line 223" o:spid="_x0000_s1158" style="position:absolute;visibility:visible;mso-wrap-style:square" from="52579,48111" to="52579,49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iItMUAAADcAAAADwAAAGRycy9kb3ducmV2LnhtbESPQUvDQBSE74L/YXmCN7uJR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iItMUAAADcAAAADwAAAAAAAAAA&#10;AAAAAAChAgAAZHJzL2Rvd25yZXYueG1sUEsFBgAAAAAEAAQA+QAAAJMDAAAAAA==&#10;">
                  <v:stroke endarrow="block"/>
                </v:line>
                <w10:anchorlock/>
              </v:group>
            </w:pict>
          </mc:Fallback>
        </mc:AlternateContent>
      </w:r>
    </w:p>
    <w:p w14:paraId="0D5DEB24" w14:textId="0310A748" w:rsidR="00EE5FD6" w:rsidRPr="00391D00" w:rsidRDefault="00EE5FD6" w:rsidP="00EE5FD6">
      <w:pPr>
        <w:widowControl w:val="0"/>
        <w:tabs>
          <w:tab w:val="left" w:pos="2400"/>
        </w:tabs>
        <w:autoSpaceDE w:val="0"/>
        <w:autoSpaceDN w:val="0"/>
        <w:adjustRightInd w:val="0"/>
        <w:spacing w:after="0" w:line="360" w:lineRule="auto"/>
        <w:jc w:val="center"/>
        <w:rPr>
          <w:rFonts w:ascii="Times New Roman" w:eastAsia="Times New Roman" w:hAnsi="Times New Roman"/>
          <w:i/>
          <w:sz w:val="28"/>
          <w:szCs w:val="28"/>
          <w:lang w:val="uk-UA" w:eastAsia="uk-UA"/>
        </w:rPr>
      </w:pPr>
      <w:r w:rsidRPr="00391D00">
        <w:rPr>
          <w:rFonts w:ascii="Times New Roman" w:eastAsia="Times New Roman" w:hAnsi="Times New Roman"/>
          <w:i/>
          <w:sz w:val="28"/>
          <w:szCs w:val="28"/>
          <w:lang w:val="uk-UA" w:eastAsia="uk-UA"/>
        </w:rPr>
        <w:t>Рис. 3.</w:t>
      </w:r>
      <w:r w:rsidR="0091144B">
        <w:rPr>
          <w:rFonts w:ascii="Times New Roman" w:eastAsia="Times New Roman" w:hAnsi="Times New Roman"/>
          <w:i/>
          <w:sz w:val="28"/>
          <w:szCs w:val="28"/>
          <w:lang w:val="uk-UA" w:eastAsia="uk-UA"/>
        </w:rPr>
        <w:t>6</w:t>
      </w:r>
      <w:r w:rsidRPr="00391D00">
        <w:rPr>
          <w:rFonts w:ascii="Times New Roman" w:eastAsia="Times New Roman" w:hAnsi="Times New Roman"/>
          <w:i/>
          <w:sz w:val="28"/>
          <w:szCs w:val="28"/>
          <w:lang w:val="uk-UA" w:eastAsia="uk-UA"/>
        </w:rPr>
        <w:t>. Трирівнева система нормативного регулювання внутрішнього аудиту виробничих запасів</w:t>
      </w:r>
    </w:p>
    <w:p w14:paraId="671273F5" w14:textId="3136058A" w:rsidR="00EE5FD6" w:rsidRPr="00B74127" w:rsidRDefault="00EE5FD6" w:rsidP="00EE5FD6">
      <w:pPr>
        <w:spacing w:after="0" w:line="360" w:lineRule="auto"/>
        <w:ind w:firstLine="709"/>
        <w:jc w:val="both"/>
        <w:rPr>
          <w:rFonts w:ascii="Times New Roman" w:hAnsi="Times New Roman"/>
          <w:sz w:val="28"/>
          <w:szCs w:val="28"/>
          <w:lang w:val="uk-UA"/>
        </w:rPr>
      </w:pPr>
      <w:r w:rsidRPr="0001550F">
        <w:rPr>
          <w:rFonts w:ascii="Times New Roman" w:hAnsi="Times New Roman"/>
          <w:i/>
          <w:sz w:val="28"/>
          <w:szCs w:val="28"/>
          <w:lang w:val="uk-UA"/>
        </w:rPr>
        <w:t xml:space="preserve">Джерело: </w:t>
      </w:r>
      <w:r w:rsidRPr="0001550F">
        <w:rPr>
          <w:rFonts w:ascii="Times New Roman" w:hAnsi="Times New Roman"/>
          <w:sz w:val="28"/>
          <w:szCs w:val="28"/>
          <w:lang w:val="uk-UA"/>
        </w:rPr>
        <w:t>узагальнено автором</w:t>
      </w:r>
      <w:r w:rsidR="00FC11EE">
        <w:rPr>
          <w:rFonts w:ascii="Times New Roman" w:hAnsi="Times New Roman"/>
          <w:sz w:val="28"/>
          <w:szCs w:val="28"/>
          <w:lang w:val="uk-UA"/>
        </w:rPr>
        <w:t xml:space="preserve"> за </w:t>
      </w:r>
      <w:r w:rsidR="00FC11EE" w:rsidRPr="00B74127">
        <w:rPr>
          <w:rFonts w:ascii="Times New Roman" w:hAnsi="Times New Roman"/>
          <w:sz w:val="28"/>
          <w:szCs w:val="28"/>
          <w:lang w:val="uk-UA"/>
        </w:rPr>
        <w:t>[</w:t>
      </w:r>
      <w:r w:rsidR="00503DFE" w:rsidRPr="00B74127">
        <w:rPr>
          <w:rFonts w:ascii="Times New Roman" w:hAnsi="Times New Roman"/>
          <w:sz w:val="28"/>
          <w:szCs w:val="28"/>
          <w:lang w:val="uk-UA"/>
        </w:rPr>
        <w:t>24</w:t>
      </w:r>
      <w:r w:rsidR="00FC11EE" w:rsidRPr="00B74127">
        <w:rPr>
          <w:rFonts w:ascii="Times New Roman" w:hAnsi="Times New Roman"/>
          <w:sz w:val="28"/>
          <w:szCs w:val="28"/>
          <w:lang w:val="uk-UA"/>
        </w:rPr>
        <w:t>]</w:t>
      </w:r>
    </w:p>
    <w:p w14:paraId="7F0B3C77" w14:textId="77777777" w:rsidR="0091144B" w:rsidRDefault="0091144B" w:rsidP="0091144B">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30EE1F0B" w14:textId="3CBC256C" w:rsidR="0091144B" w:rsidRPr="00E17AC1" w:rsidRDefault="0091144B" w:rsidP="0091144B">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Водночас, </w:t>
      </w:r>
      <w:r w:rsidR="00E17AC1">
        <w:rPr>
          <w:rFonts w:ascii="Times New Roman" w:eastAsia="Times New Roman" w:hAnsi="Times New Roman"/>
          <w:sz w:val="28"/>
          <w:szCs w:val="28"/>
          <w:lang w:val="uk-UA" w:eastAsia="uk-UA"/>
        </w:rPr>
        <w:t xml:space="preserve">доцільно також виділити </w:t>
      </w:r>
      <w:r>
        <w:rPr>
          <w:rFonts w:ascii="Times New Roman" w:eastAsia="Times New Roman" w:hAnsi="Times New Roman"/>
          <w:sz w:val="28"/>
          <w:szCs w:val="28"/>
          <w:lang w:val="uk-UA" w:eastAsia="uk-UA"/>
        </w:rPr>
        <w:t>ф</w:t>
      </w:r>
      <w:r w:rsidRPr="00FC11EE">
        <w:rPr>
          <w:rFonts w:ascii="Times New Roman" w:eastAsia="Times New Roman" w:hAnsi="Times New Roman"/>
          <w:sz w:val="28"/>
          <w:szCs w:val="28"/>
          <w:lang w:val="uk-UA" w:eastAsia="uk-UA"/>
        </w:rPr>
        <w:t>ункції</w:t>
      </w:r>
      <w:r w:rsidRPr="0001550F">
        <w:rPr>
          <w:rFonts w:ascii="Times New Roman" w:eastAsia="Times New Roman" w:hAnsi="Times New Roman"/>
          <w:sz w:val="28"/>
          <w:szCs w:val="28"/>
          <w:lang w:val="uk-UA" w:eastAsia="uk-UA"/>
        </w:rPr>
        <w:t xml:space="preserve"> внутрішнього </w:t>
      </w:r>
      <w:r>
        <w:rPr>
          <w:rFonts w:ascii="Times New Roman" w:eastAsia="Times New Roman" w:hAnsi="Times New Roman"/>
          <w:sz w:val="28"/>
          <w:szCs w:val="28"/>
          <w:lang w:val="uk-UA" w:eastAsia="uk-UA"/>
        </w:rPr>
        <w:t>аудиту</w:t>
      </w:r>
      <w:r w:rsidR="00E17AC1">
        <w:rPr>
          <w:rFonts w:ascii="Times New Roman" w:eastAsia="Times New Roman" w:hAnsi="Times New Roman"/>
          <w:sz w:val="28"/>
          <w:szCs w:val="28"/>
          <w:lang w:val="uk-UA" w:eastAsia="uk-UA"/>
        </w:rPr>
        <w:t xml:space="preserve">, які </w:t>
      </w:r>
      <w:r w:rsidRPr="0001550F">
        <w:rPr>
          <w:rFonts w:ascii="Times New Roman" w:eastAsia="Times New Roman" w:hAnsi="Times New Roman"/>
          <w:sz w:val="28"/>
          <w:szCs w:val="28"/>
          <w:lang w:val="uk-UA" w:eastAsia="uk-UA"/>
        </w:rPr>
        <w:lastRenderedPageBreak/>
        <w:t xml:space="preserve">слід розподілити між персоналом (суб’єктами </w:t>
      </w:r>
      <w:r>
        <w:rPr>
          <w:rFonts w:ascii="Times New Roman" w:eastAsia="Times New Roman" w:hAnsi="Times New Roman"/>
          <w:sz w:val="28"/>
          <w:szCs w:val="28"/>
          <w:lang w:val="uk-UA" w:eastAsia="uk-UA"/>
        </w:rPr>
        <w:t>аудиту</w:t>
      </w:r>
      <w:r w:rsidRPr="0001550F">
        <w:rPr>
          <w:rFonts w:ascii="Times New Roman" w:eastAsia="Times New Roman" w:hAnsi="Times New Roman"/>
          <w:sz w:val="28"/>
          <w:szCs w:val="28"/>
          <w:lang w:val="uk-UA" w:eastAsia="uk-UA"/>
        </w:rPr>
        <w:t xml:space="preserve"> – працівниками служби внутрішнього </w:t>
      </w:r>
      <w:r>
        <w:rPr>
          <w:rFonts w:ascii="Times New Roman" w:eastAsia="Times New Roman" w:hAnsi="Times New Roman"/>
          <w:sz w:val="28"/>
          <w:szCs w:val="28"/>
          <w:lang w:val="uk-UA" w:eastAsia="uk-UA"/>
        </w:rPr>
        <w:t>аудиту</w:t>
      </w:r>
      <w:r w:rsidRPr="0001550F">
        <w:rPr>
          <w:rFonts w:ascii="Times New Roman" w:eastAsia="Times New Roman" w:hAnsi="Times New Roman"/>
          <w:sz w:val="28"/>
          <w:szCs w:val="28"/>
          <w:lang w:val="uk-UA" w:eastAsia="uk-UA"/>
        </w:rPr>
        <w:t xml:space="preserve">). Це реалізовується шляхом розробки Положення про службу внутрішнього </w:t>
      </w:r>
      <w:r>
        <w:rPr>
          <w:rFonts w:ascii="Times New Roman" w:eastAsia="Times New Roman" w:hAnsi="Times New Roman"/>
          <w:sz w:val="28"/>
          <w:szCs w:val="28"/>
          <w:lang w:val="uk-UA" w:eastAsia="uk-UA"/>
        </w:rPr>
        <w:t>аудиту</w:t>
      </w:r>
      <w:r w:rsidRPr="0001550F">
        <w:rPr>
          <w:rFonts w:ascii="Times New Roman" w:eastAsia="Times New Roman" w:hAnsi="Times New Roman"/>
          <w:sz w:val="28"/>
          <w:szCs w:val="28"/>
          <w:lang w:val="uk-UA" w:eastAsia="uk-UA"/>
        </w:rPr>
        <w:t xml:space="preserve">, яка передбачає перелік всіх функцій системи </w:t>
      </w:r>
      <w:r>
        <w:rPr>
          <w:rFonts w:ascii="Times New Roman" w:eastAsia="Times New Roman" w:hAnsi="Times New Roman"/>
          <w:sz w:val="28"/>
          <w:szCs w:val="28"/>
          <w:lang w:val="uk-UA" w:eastAsia="uk-UA"/>
        </w:rPr>
        <w:t>аудиту</w:t>
      </w:r>
      <w:r w:rsidRPr="0001550F">
        <w:rPr>
          <w:rFonts w:ascii="Times New Roman" w:eastAsia="Times New Roman" w:hAnsi="Times New Roman"/>
          <w:sz w:val="28"/>
          <w:szCs w:val="28"/>
          <w:lang w:val="uk-UA" w:eastAsia="uk-UA"/>
        </w:rPr>
        <w:t xml:space="preserve"> та їх розмежування між суб’єктами </w:t>
      </w:r>
      <w:r>
        <w:rPr>
          <w:rFonts w:ascii="Times New Roman" w:eastAsia="Times New Roman" w:hAnsi="Times New Roman"/>
          <w:sz w:val="28"/>
          <w:szCs w:val="28"/>
          <w:lang w:val="uk-UA" w:eastAsia="uk-UA"/>
        </w:rPr>
        <w:t xml:space="preserve">аудиту та містить наступі </w:t>
      </w:r>
      <w:r w:rsidRPr="00E17AC1">
        <w:rPr>
          <w:rFonts w:ascii="Times New Roman" w:eastAsia="Times New Roman" w:hAnsi="Times New Roman"/>
          <w:sz w:val="28"/>
          <w:szCs w:val="28"/>
          <w:lang w:val="uk-UA" w:eastAsia="uk-UA"/>
        </w:rPr>
        <w:t>положення:</w:t>
      </w:r>
    </w:p>
    <w:p w14:paraId="759A40F8" w14:textId="12F90AD9" w:rsidR="00E17AC1" w:rsidRPr="00E17AC1" w:rsidRDefault="00E17AC1" w:rsidP="0091144B">
      <w:pPr>
        <w:widowControl w:val="0"/>
        <w:numPr>
          <w:ilvl w:val="0"/>
          <w:numId w:val="19"/>
        </w:numPr>
        <w:tabs>
          <w:tab w:val="left" w:pos="0"/>
        </w:tabs>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E17AC1">
        <w:rPr>
          <w:rFonts w:ascii="Times New Roman" w:eastAsia="Times New Roman" w:hAnsi="Times New Roman"/>
          <w:sz w:val="28"/>
          <w:szCs w:val="28"/>
          <w:lang w:val="uk-UA" w:eastAsia="uk-UA"/>
        </w:rPr>
        <w:t>місце та роль внутрішнього аудиту в загальній системі управління суб’єктом бізнесу;</w:t>
      </w:r>
    </w:p>
    <w:p w14:paraId="7721F49B" w14:textId="58AB2A57" w:rsidR="00E17AC1" w:rsidRPr="00E17AC1" w:rsidRDefault="00E17AC1" w:rsidP="0091144B">
      <w:pPr>
        <w:widowControl w:val="0"/>
        <w:numPr>
          <w:ilvl w:val="0"/>
          <w:numId w:val="19"/>
        </w:numPr>
        <w:tabs>
          <w:tab w:val="left" w:pos="0"/>
        </w:tabs>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E17AC1">
        <w:rPr>
          <w:rFonts w:ascii="Times New Roman" w:eastAsia="Times New Roman" w:hAnsi="Times New Roman"/>
          <w:sz w:val="28"/>
          <w:szCs w:val="28"/>
          <w:lang w:val="uk-UA" w:eastAsia="uk-UA"/>
        </w:rPr>
        <w:t>безпосереднє управління системою внутрішнього аудиту;</w:t>
      </w:r>
    </w:p>
    <w:p w14:paraId="4D62F51B" w14:textId="77777777" w:rsidR="0091144B" w:rsidRPr="00E17AC1" w:rsidRDefault="0091144B" w:rsidP="0091144B">
      <w:pPr>
        <w:widowControl w:val="0"/>
        <w:numPr>
          <w:ilvl w:val="0"/>
          <w:numId w:val="19"/>
        </w:numPr>
        <w:tabs>
          <w:tab w:val="left" w:pos="0"/>
        </w:tabs>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E17AC1">
        <w:rPr>
          <w:rFonts w:ascii="Times New Roman" w:eastAsia="Times New Roman" w:hAnsi="Times New Roman"/>
          <w:sz w:val="28"/>
          <w:szCs w:val="28"/>
          <w:lang w:val="uk-UA" w:eastAsia="uk-UA"/>
        </w:rPr>
        <w:t xml:space="preserve">організацію аудиторської діяльності; </w:t>
      </w:r>
    </w:p>
    <w:p w14:paraId="7C93ED68" w14:textId="77777777" w:rsidR="00300FBA" w:rsidRPr="00E17AC1" w:rsidRDefault="00300FBA" w:rsidP="00300FBA">
      <w:pPr>
        <w:widowControl w:val="0"/>
        <w:numPr>
          <w:ilvl w:val="0"/>
          <w:numId w:val="19"/>
        </w:numPr>
        <w:tabs>
          <w:tab w:val="left" w:pos="0"/>
        </w:tabs>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E17AC1">
        <w:rPr>
          <w:rFonts w:ascii="Times New Roman" w:eastAsia="Times New Roman" w:hAnsi="Times New Roman"/>
          <w:sz w:val="28"/>
          <w:szCs w:val="28"/>
          <w:lang w:val="uk-UA" w:eastAsia="uk-UA"/>
        </w:rPr>
        <w:t xml:space="preserve">підпорядкованість та інші питання, що дозволяє розподілити аудиторські процедури, які реалізують функції аудиту, між відповідальними за проведення та результат аудиту особами. </w:t>
      </w:r>
    </w:p>
    <w:p w14:paraId="381FED90" w14:textId="2AB5345B" w:rsidR="00116044" w:rsidRDefault="00EE5FD6" w:rsidP="00391D00">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01550F">
        <w:rPr>
          <w:rFonts w:ascii="Times New Roman" w:eastAsia="Times New Roman" w:hAnsi="Times New Roman"/>
          <w:sz w:val="28"/>
          <w:szCs w:val="28"/>
          <w:lang w:val="uk-UA" w:eastAsia="uk-UA"/>
        </w:rPr>
        <w:t>Таким чином, розроблен</w:t>
      </w:r>
      <w:r w:rsidR="00EB7127">
        <w:rPr>
          <w:rFonts w:ascii="Times New Roman" w:eastAsia="Times New Roman" w:hAnsi="Times New Roman"/>
          <w:sz w:val="28"/>
          <w:szCs w:val="28"/>
          <w:lang w:val="uk-UA" w:eastAsia="uk-UA"/>
        </w:rPr>
        <w:t>а</w:t>
      </w:r>
      <w:r w:rsidRPr="0001550F">
        <w:rPr>
          <w:rFonts w:ascii="Times New Roman" w:eastAsia="Times New Roman" w:hAnsi="Times New Roman"/>
          <w:sz w:val="28"/>
          <w:szCs w:val="28"/>
          <w:lang w:val="uk-UA" w:eastAsia="uk-UA"/>
        </w:rPr>
        <w:t xml:space="preserve"> нами модель внутрішнього </w:t>
      </w:r>
      <w:r>
        <w:rPr>
          <w:rFonts w:ascii="Times New Roman" w:eastAsia="Times New Roman" w:hAnsi="Times New Roman"/>
          <w:sz w:val="28"/>
          <w:szCs w:val="28"/>
          <w:lang w:val="uk-UA" w:eastAsia="uk-UA"/>
        </w:rPr>
        <w:t>аудиту</w:t>
      </w:r>
      <w:r w:rsidR="00FA63DA">
        <w:rPr>
          <w:rFonts w:ascii="Times New Roman" w:eastAsia="Times New Roman" w:hAnsi="Times New Roman"/>
          <w:sz w:val="28"/>
          <w:szCs w:val="28"/>
          <w:lang w:val="uk-UA" w:eastAsia="uk-UA"/>
        </w:rPr>
        <w:t xml:space="preserve"> виробничих запасів</w:t>
      </w:r>
      <w:r w:rsidR="00116044">
        <w:rPr>
          <w:rFonts w:ascii="Times New Roman" w:eastAsia="Times New Roman" w:hAnsi="Times New Roman"/>
          <w:sz w:val="28"/>
          <w:szCs w:val="28"/>
          <w:lang w:val="uk-UA" w:eastAsia="uk-UA"/>
        </w:rPr>
        <w:t xml:space="preserve">, яка передбачає формування </w:t>
      </w:r>
      <w:proofErr w:type="spellStart"/>
      <w:r w:rsidR="00116044" w:rsidRPr="00116044">
        <w:rPr>
          <w:rFonts w:ascii="Times New Roman" w:eastAsia="Times New Roman" w:hAnsi="Times New Roman"/>
          <w:sz w:val="28"/>
          <w:szCs w:val="28"/>
          <w:lang w:val="uk-UA" w:eastAsia="uk-UA"/>
        </w:rPr>
        <w:t>трирівнев</w:t>
      </w:r>
      <w:r w:rsidR="00116044">
        <w:rPr>
          <w:rFonts w:ascii="Times New Roman" w:eastAsia="Times New Roman" w:hAnsi="Times New Roman"/>
          <w:sz w:val="28"/>
          <w:szCs w:val="28"/>
          <w:lang w:val="uk-UA" w:eastAsia="uk-UA"/>
        </w:rPr>
        <w:t>ої</w:t>
      </w:r>
      <w:proofErr w:type="spellEnd"/>
      <w:r w:rsidR="00116044" w:rsidRPr="00116044">
        <w:rPr>
          <w:rFonts w:ascii="Times New Roman" w:eastAsia="Times New Roman" w:hAnsi="Times New Roman"/>
          <w:sz w:val="28"/>
          <w:szCs w:val="28"/>
          <w:lang w:val="uk-UA" w:eastAsia="uk-UA"/>
        </w:rPr>
        <w:t xml:space="preserve"> системи нормативного регулювання внутрішнього аудиту виробничих запасів</w:t>
      </w:r>
      <w:r w:rsidR="00116044">
        <w:rPr>
          <w:rFonts w:ascii="Times New Roman" w:eastAsia="Times New Roman" w:hAnsi="Times New Roman"/>
          <w:sz w:val="28"/>
          <w:szCs w:val="28"/>
          <w:lang w:val="uk-UA" w:eastAsia="uk-UA"/>
        </w:rPr>
        <w:t xml:space="preserve">, </w:t>
      </w:r>
      <w:r w:rsidR="001136BA">
        <w:rPr>
          <w:rFonts w:ascii="Times New Roman" w:eastAsia="Times New Roman" w:hAnsi="Times New Roman"/>
          <w:sz w:val="28"/>
          <w:szCs w:val="28"/>
          <w:lang w:val="uk-UA" w:eastAsia="uk-UA"/>
        </w:rPr>
        <w:t xml:space="preserve">яка дасть можливість </w:t>
      </w:r>
      <w:r w:rsidR="00874544">
        <w:rPr>
          <w:rFonts w:ascii="Times New Roman" w:eastAsia="Times New Roman" w:hAnsi="Times New Roman"/>
          <w:sz w:val="28"/>
          <w:szCs w:val="28"/>
          <w:lang w:val="uk-UA" w:eastAsia="uk-UA"/>
        </w:rPr>
        <w:t xml:space="preserve">удосконалити нормативне регулювання внутрішнього аудиту виробничих запасів та якісно організовувати діяльність </w:t>
      </w:r>
      <w:proofErr w:type="spellStart"/>
      <w:r w:rsidR="00874544">
        <w:rPr>
          <w:rFonts w:ascii="Times New Roman" w:eastAsia="Times New Roman" w:hAnsi="Times New Roman"/>
          <w:sz w:val="28"/>
          <w:szCs w:val="28"/>
          <w:lang w:val="uk-UA" w:eastAsia="uk-UA"/>
        </w:rPr>
        <w:t>субєкта</w:t>
      </w:r>
      <w:proofErr w:type="spellEnd"/>
      <w:r w:rsidR="00874544">
        <w:rPr>
          <w:rFonts w:ascii="Times New Roman" w:eastAsia="Times New Roman" w:hAnsi="Times New Roman"/>
          <w:sz w:val="28"/>
          <w:szCs w:val="28"/>
          <w:lang w:val="uk-UA" w:eastAsia="uk-UA"/>
        </w:rPr>
        <w:t xml:space="preserve"> бізнесу та його взаємозв’язок зі всіма структурними підрозділами.</w:t>
      </w:r>
    </w:p>
    <w:p w14:paraId="08463C9A" w14:textId="77777777" w:rsidR="00116044" w:rsidRDefault="00116044" w:rsidP="00391D00">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692FC6A3" w14:textId="77777777" w:rsidR="00317CC6" w:rsidRPr="00074987" w:rsidRDefault="00317CC6">
      <w:pPr>
        <w:spacing w:line="259" w:lineRule="auto"/>
        <w:rPr>
          <w:rFonts w:ascii="Times New Roman" w:hAnsi="Times New Roman"/>
          <w:b/>
          <w:sz w:val="28"/>
          <w:lang w:val="uk-UA"/>
        </w:rPr>
      </w:pPr>
    </w:p>
    <w:p w14:paraId="511AD513" w14:textId="6F2A543F" w:rsidR="001F3ACE" w:rsidRPr="00074987" w:rsidRDefault="001F3ACE" w:rsidP="001F3ACE">
      <w:pPr>
        <w:tabs>
          <w:tab w:val="left" w:pos="8819"/>
        </w:tabs>
        <w:spacing w:after="0" w:line="360" w:lineRule="auto"/>
        <w:jc w:val="center"/>
        <w:rPr>
          <w:rFonts w:ascii="Times New Roman" w:hAnsi="Times New Roman"/>
          <w:b/>
          <w:sz w:val="28"/>
          <w:lang w:val="uk-UA"/>
        </w:rPr>
      </w:pPr>
      <w:r w:rsidRPr="00074987">
        <w:rPr>
          <w:rFonts w:ascii="Times New Roman" w:hAnsi="Times New Roman"/>
          <w:b/>
          <w:sz w:val="28"/>
          <w:lang w:val="uk-UA"/>
        </w:rPr>
        <w:t xml:space="preserve">3.4. Зарубіжний і вітчизняний досвід та наукові дослідження в сфері обліку і внутрішнього аудиту виробничих запасів </w:t>
      </w:r>
    </w:p>
    <w:p w14:paraId="3F2072F7" w14:textId="5F639B14" w:rsidR="003B69C7" w:rsidRPr="00074987" w:rsidRDefault="003B69C7">
      <w:pPr>
        <w:spacing w:line="259" w:lineRule="auto"/>
        <w:rPr>
          <w:rFonts w:ascii="Times New Roman" w:hAnsi="Times New Roman"/>
          <w:sz w:val="28"/>
          <w:lang w:val="uk-UA"/>
        </w:rPr>
      </w:pPr>
    </w:p>
    <w:p w14:paraId="6EE20B7E" w14:textId="4361F52E" w:rsidR="00074987" w:rsidRPr="00074987" w:rsidRDefault="00317CC6" w:rsidP="00074987">
      <w:pPr>
        <w:spacing w:after="0" w:line="360" w:lineRule="auto"/>
        <w:ind w:firstLine="709"/>
        <w:jc w:val="both"/>
        <w:rPr>
          <w:rFonts w:ascii="Times New Roman" w:eastAsia="Times New Roman" w:hAnsi="Times New Roman"/>
          <w:sz w:val="28"/>
          <w:szCs w:val="28"/>
          <w:lang w:val="uk-UA" w:eastAsia="ru-RU"/>
        </w:rPr>
      </w:pPr>
      <w:r w:rsidRPr="00FA63DA">
        <w:rPr>
          <w:rFonts w:ascii="Times New Roman" w:eastAsia="Times New Roman" w:hAnsi="Times New Roman"/>
          <w:sz w:val="28"/>
          <w:szCs w:val="28"/>
          <w:lang w:val="uk-UA" w:eastAsia="ru-RU"/>
        </w:rPr>
        <w:t>Р</w:t>
      </w:r>
      <w:r w:rsidR="00074987" w:rsidRPr="00FA63DA">
        <w:rPr>
          <w:rFonts w:ascii="Times New Roman" w:eastAsia="Times New Roman" w:hAnsi="Times New Roman"/>
          <w:sz w:val="28"/>
          <w:szCs w:val="28"/>
          <w:lang w:val="uk-UA" w:eastAsia="ru-RU"/>
        </w:rPr>
        <w:t xml:space="preserve">еформування економічних відносин в </w:t>
      </w:r>
      <w:r w:rsidRPr="00FA63DA">
        <w:rPr>
          <w:rFonts w:ascii="Times New Roman" w:eastAsia="Times New Roman" w:hAnsi="Times New Roman"/>
          <w:sz w:val="28"/>
          <w:szCs w:val="28"/>
          <w:lang w:val="uk-UA" w:eastAsia="ru-RU"/>
        </w:rPr>
        <w:t xml:space="preserve">нашій державі потребує </w:t>
      </w:r>
      <w:r w:rsidR="00074987" w:rsidRPr="00FA63DA">
        <w:rPr>
          <w:rFonts w:ascii="Times New Roman" w:eastAsia="Times New Roman" w:hAnsi="Times New Roman"/>
          <w:sz w:val="28"/>
          <w:szCs w:val="28"/>
          <w:lang w:val="uk-UA" w:eastAsia="ru-RU"/>
        </w:rPr>
        <w:t xml:space="preserve">дедалі </w:t>
      </w:r>
      <w:r w:rsidR="00074987" w:rsidRPr="00074987">
        <w:rPr>
          <w:rFonts w:ascii="Times New Roman" w:eastAsia="Times New Roman" w:hAnsi="Times New Roman"/>
          <w:sz w:val="28"/>
          <w:szCs w:val="28"/>
          <w:lang w:val="uk-UA" w:eastAsia="ru-RU"/>
        </w:rPr>
        <w:t>нов</w:t>
      </w:r>
      <w:r>
        <w:rPr>
          <w:rFonts w:ascii="Times New Roman" w:eastAsia="Times New Roman" w:hAnsi="Times New Roman"/>
          <w:sz w:val="28"/>
          <w:szCs w:val="28"/>
          <w:lang w:val="uk-UA" w:eastAsia="ru-RU"/>
        </w:rPr>
        <w:t>их</w:t>
      </w:r>
      <w:r w:rsidR="00074987" w:rsidRPr="00074987">
        <w:rPr>
          <w:rFonts w:ascii="Times New Roman" w:eastAsia="Times New Roman" w:hAnsi="Times New Roman"/>
          <w:sz w:val="28"/>
          <w:szCs w:val="28"/>
          <w:lang w:val="uk-UA" w:eastAsia="ru-RU"/>
        </w:rPr>
        <w:t xml:space="preserve"> вимог</w:t>
      </w:r>
      <w:r>
        <w:rPr>
          <w:rFonts w:ascii="Times New Roman" w:eastAsia="Times New Roman" w:hAnsi="Times New Roman"/>
          <w:sz w:val="28"/>
          <w:szCs w:val="28"/>
          <w:lang w:val="uk-UA" w:eastAsia="ru-RU"/>
        </w:rPr>
        <w:t xml:space="preserve"> </w:t>
      </w:r>
      <w:r w:rsidR="00074987" w:rsidRPr="00074987">
        <w:rPr>
          <w:rFonts w:ascii="Times New Roman" w:eastAsia="Times New Roman" w:hAnsi="Times New Roman"/>
          <w:sz w:val="28"/>
          <w:szCs w:val="28"/>
          <w:lang w:val="uk-UA" w:eastAsia="ru-RU"/>
        </w:rPr>
        <w:t>до бухгалтерського обліку, як до основного засобу контролю за веденням господарської діяльності підприємств. Тому удосконалення бухгалтерського обліку пов’язане з вирішенням актуальних завдань в економіці України: збільшення обсягу виробництва продукції (робіт, послуг), зниження собівартості продукції.</w:t>
      </w:r>
    </w:p>
    <w:p w14:paraId="70DFC733" w14:textId="77777777" w:rsidR="00074987" w:rsidRPr="00074987" w:rsidRDefault="00074987" w:rsidP="00074987">
      <w:pPr>
        <w:spacing w:after="0" w:line="360" w:lineRule="auto"/>
        <w:ind w:firstLine="709"/>
        <w:jc w:val="both"/>
        <w:rPr>
          <w:rFonts w:ascii="Times New Roman" w:eastAsia="Times New Roman" w:hAnsi="Times New Roman"/>
          <w:sz w:val="28"/>
          <w:szCs w:val="28"/>
          <w:lang w:val="uk-UA" w:eastAsia="ru-RU"/>
        </w:rPr>
      </w:pPr>
      <w:r w:rsidRPr="00074987">
        <w:rPr>
          <w:rFonts w:ascii="Times New Roman" w:eastAsia="Times New Roman" w:hAnsi="Times New Roman"/>
          <w:sz w:val="28"/>
          <w:szCs w:val="28"/>
          <w:lang w:val="uk-UA" w:eastAsia="ru-RU"/>
        </w:rPr>
        <w:lastRenderedPageBreak/>
        <w:t>Вирішення цих завдань можливо при забезпеченні підприємств необхідними матеріальними цінностями, без яких неможливий виробничий процес. Тема запасів в управлінні виробничим процесом розглядається багатьма вітчизняними та зарубіжними вченими, які визначають, що ефективна система управління запасами є невід'ємною частиною функціонування підприємства.</w:t>
      </w:r>
    </w:p>
    <w:p w14:paraId="184BCFF3" w14:textId="58E6121A" w:rsidR="003A29DF" w:rsidRDefault="003A29DF" w:rsidP="003A29DF">
      <w:pPr>
        <w:spacing w:after="0" w:line="360" w:lineRule="auto"/>
        <w:ind w:firstLine="708"/>
        <w:jc w:val="both"/>
        <w:rPr>
          <w:rFonts w:ascii="Times New Roman" w:eastAsia="Times New Roman" w:hAnsi="Times New Roman"/>
          <w:sz w:val="28"/>
          <w:szCs w:val="28"/>
          <w:lang w:val="uk-UA" w:eastAsia="ru-RU"/>
        </w:rPr>
      </w:pPr>
      <w:proofErr w:type="spellStart"/>
      <w:r w:rsidRPr="00AD6F1F">
        <w:rPr>
          <w:rFonts w:ascii="Times New Roman" w:eastAsia="Times New Roman" w:hAnsi="Times New Roman"/>
          <w:sz w:val="28"/>
          <w:szCs w:val="28"/>
          <w:lang w:val="uk-UA" w:eastAsia="ru-RU"/>
        </w:rPr>
        <w:t>Заблоцьк</w:t>
      </w:r>
      <w:r>
        <w:rPr>
          <w:rFonts w:ascii="Times New Roman" w:eastAsia="Times New Roman" w:hAnsi="Times New Roman"/>
          <w:sz w:val="28"/>
          <w:szCs w:val="28"/>
          <w:lang w:val="uk-UA" w:eastAsia="ru-RU"/>
        </w:rPr>
        <w:t>а</w:t>
      </w:r>
      <w:proofErr w:type="spellEnd"/>
      <w:r w:rsidRPr="00AD6F1F">
        <w:rPr>
          <w:rFonts w:ascii="Times New Roman" w:eastAsia="Times New Roman" w:hAnsi="Times New Roman"/>
          <w:sz w:val="28"/>
          <w:szCs w:val="28"/>
          <w:lang w:val="uk-UA" w:eastAsia="ru-RU"/>
        </w:rPr>
        <w:t xml:space="preserve"> О.М. </w:t>
      </w:r>
      <w:r>
        <w:rPr>
          <w:rFonts w:ascii="Times New Roman" w:eastAsia="Times New Roman" w:hAnsi="Times New Roman"/>
          <w:sz w:val="28"/>
          <w:szCs w:val="28"/>
          <w:lang w:val="uk-UA" w:eastAsia="ru-RU"/>
        </w:rPr>
        <w:t>в своїх дослідженнях визначає наступні о</w:t>
      </w:r>
      <w:r w:rsidRPr="00996299">
        <w:rPr>
          <w:rFonts w:ascii="Times New Roman" w:eastAsia="Times New Roman" w:hAnsi="Times New Roman"/>
          <w:sz w:val="28"/>
          <w:szCs w:val="28"/>
          <w:lang w:val="uk-UA" w:eastAsia="ru-RU"/>
        </w:rPr>
        <w:t xml:space="preserve">сновні завдання </w:t>
      </w:r>
      <w:r>
        <w:rPr>
          <w:rFonts w:ascii="Times New Roman" w:eastAsia="Times New Roman" w:hAnsi="Times New Roman"/>
          <w:sz w:val="28"/>
          <w:szCs w:val="28"/>
          <w:lang w:val="uk-UA" w:eastAsia="ru-RU"/>
        </w:rPr>
        <w:t>обліку та контролю виробничих запасів, які узагальнено на рис. 3.8</w:t>
      </w:r>
      <w:r w:rsidR="007C46E3">
        <w:rPr>
          <w:rFonts w:ascii="Times New Roman" w:eastAsia="Times New Roman" w:hAnsi="Times New Roman"/>
          <w:sz w:val="28"/>
          <w:szCs w:val="28"/>
          <w:lang w:val="uk-UA" w:eastAsia="ru-RU"/>
        </w:rPr>
        <w:t xml:space="preserve"> </w:t>
      </w:r>
      <w:r w:rsidR="007C46E3" w:rsidRPr="007C46E3">
        <w:rPr>
          <w:rFonts w:ascii="Times New Roman" w:eastAsia="Times New Roman" w:hAnsi="Times New Roman"/>
          <w:sz w:val="28"/>
          <w:szCs w:val="28"/>
          <w:lang w:val="ru-RU" w:eastAsia="ru-RU"/>
        </w:rPr>
        <w:t>[9]</w:t>
      </w:r>
      <w:r>
        <w:rPr>
          <w:rFonts w:ascii="Times New Roman" w:eastAsia="Times New Roman" w:hAnsi="Times New Roman"/>
          <w:sz w:val="28"/>
          <w:szCs w:val="28"/>
          <w:lang w:val="uk-UA" w:eastAsia="ru-RU"/>
        </w:rPr>
        <w:t>.</w:t>
      </w:r>
    </w:p>
    <w:p w14:paraId="2F756715" w14:textId="77777777" w:rsidR="003A29DF" w:rsidRPr="00996299" w:rsidRDefault="003A29DF" w:rsidP="003A29DF">
      <w:pPr>
        <w:spacing w:after="0" w:line="360" w:lineRule="auto"/>
        <w:ind w:firstLine="708"/>
        <w:jc w:val="both"/>
        <w:rPr>
          <w:rFonts w:ascii="Times New Roman" w:eastAsia="Times New Roman" w:hAnsi="Times New Roman"/>
          <w:sz w:val="28"/>
          <w:szCs w:val="28"/>
          <w:lang w:val="uk-UA" w:eastAsia="ru-RU"/>
        </w:rPr>
      </w:pPr>
    </w:p>
    <w:p w14:paraId="4600673F" w14:textId="77777777" w:rsidR="003A29DF" w:rsidRPr="00074987" w:rsidRDefault="003A29DF" w:rsidP="003A29DF">
      <w:pPr>
        <w:spacing w:after="0" w:line="360" w:lineRule="auto"/>
        <w:jc w:val="both"/>
        <w:rPr>
          <w:rFonts w:ascii="Times New Roman" w:eastAsia="Times New Roman" w:hAnsi="Times New Roman"/>
          <w:sz w:val="28"/>
          <w:szCs w:val="28"/>
          <w:lang w:val="uk-UA" w:eastAsia="ru-RU"/>
        </w:rPr>
      </w:pPr>
      <w:r w:rsidRPr="00074987">
        <w:rPr>
          <w:rFonts w:ascii="Times New Roman" w:eastAsia="Times New Roman" w:hAnsi="Times New Roman"/>
          <w:noProof/>
          <w:sz w:val="28"/>
          <w:szCs w:val="28"/>
          <w:lang w:val="uk-UA" w:eastAsia="uk-UA"/>
        </w:rPr>
        <mc:AlternateContent>
          <mc:Choice Requires="wpc">
            <w:drawing>
              <wp:inline distT="0" distB="0" distL="0" distR="0" wp14:anchorId="5A739739" wp14:editId="1F7D55CD">
                <wp:extent cx="5790565" cy="3238500"/>
                <wp:effectExtent l="0" t="0" r="19685" b="0"/>
                <wp:docPr id="224" name="Полотно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1" name="Text Box 336"/>
                        <wps:cNvSpPr txBox="1">
                          <a:spLocks noChangeArrowheads="1"/>
                        </wps:cNvSpPr>
                        <wps:spPr bwMode="auto">
                          <a:xfrm>
                            <a:off x="1065370" y="0"/>
                            <a:ext cx="4724446" cy="543136"/>
                          </a:xfrm>
                          <a:prstGeom prst="rect">
                            <a:avLst/>
                          </a:prstGeom>
                          <a:solidFill>
                            <a:srgbClr val="FFFFFF"/>
                          </a:solidFill>
                          <a:ln w="9525">
                            <a:solidFill>
                              <a:srgbClr val="000000"/>
                            </a:solidFill>
                            <a:miter lim="800000"/>
                            <a:headEnd/>
                            <a:tailEnd/>
                          </a:ln>
                        </wps:spPr>
                        <wps:txbx>
                          <w:txbxContent>
                            <w:p w14:paraId="62140B14" w14:textId="77777777" w:rsidR="00E33BEF" w:rsidRPr="00996299" w:rsidRDefault="00E33BEF" w:rsidP="003A29DF">
                              <w:pPr>
                                <w:rPr>
                                  <w:rFonts w:ascii="Times New Roman" w:hAnsi="Times New Roman"/>
                                  <w:sz w:val="24"/>
                                  <w:szCs w:val="24"/>
                                  <w:lang w:val="uk-UA"/>
                                </w:rPr>
                              </w:pPr>
                              <w:r w:rsidRPr="00996299">
                                <w:rPr>
                                  <w:rFonts w:ascii="Times New Roman" w:hAnsi="Times New Roman"/>
                                  <w:sz w:val="24"/>
                                  <w:szCs w:val="24"/>
                                  <w:lang w:val="uk-UA"/>
                                </w:rPr>
                                <w:t>Забезпечення своєчасного документального оформлення руху запасів</w:t>
                              </w:r>
                            </w:p>
                          </w:txbxContent>
                        </wps:txbx>
                        <wps:bodyPr rot="0" vert="horz" wrap="square" lIns="91440" tIns="45720" rIns="91440" bIns="45720" anchor="t" anchorCtr="0" upright="1">
                          <a:noAutofit/>
                        </wps:bodyPr>
                      </wps:wsp>
                      <wps:wsp>
                        <wps:cNvPr id="212" name="Text Box 337"/>
                        <wps:cNvSpPr txBox="1">
                          <a:spLocks noChangeArrowheads="1"/>
                        </wps:cNvSpPr>
                        <wps:spPr bwMode="auto">
                          <a:xfrm>
                            <a:off x="1064448" y="600075"/>
                            <a:ext cx="4725635" cy="647700"/>
                          </a:xfrm>
                          <a:prstGeom prst="rect">
                            <a:avLst/>
                          </a:prstGeom>
                          <a:solidFill>
                            <a:srgbClr val="FFFFFF"/>
                          </a:solidFill>
                          <a:ln w="9525">
                            <a:solidFill>
                              <a:srgbClr val="000000"/>
                            </a:solidFill>
                            <a:miter lim="800000"/>
                            <a:headEnd/>
                            <a:tailEnd/>
                          </a:ln>
                        </wps:spPr>
                        <wps:txbx>
                          <w:txbxContent>
                            <w:p w14:paraId="35F9D6AF" w14:textId="77777777" w:rsidR="00E33BEF" w:rsidRPr="00996299" w:rsidRDefault="00E33BEF" w:rsidP="003A29DF">
                              <w:pPr>
                                <w:rPr>
                                  <w:rFonts w:ascii="Times New Roman" w:hAnsi="Times New Roman"/>
                                  <w:sz w:val="24"/>
                                  <w:szCs w:val="24"/>
                                  <w:lang w:val="uk-UA"/>
                                </w:rPr>
                              </w:pPr>
                              <w:r w:rsidRPr="00996299">
                                <w:rPr>
                                  <w:rFonts w:ascii="Times New Roman" w:hAnsi="Times New Roman"/>
                                  <w:sz w:val="24"/>
                                  <w:szCs w:val="24"/>
                                  <w:lang w:val="uk-UA"/>
                                </w:rPr>
                                <w:t>Контроль за повним і своєчасним оприбуткуванням виробничих запасів та їх збереження у місяцях зберігання та на всіх стадіях обробки</w:t>
                              </w:r>
                            </w:p>
                          </w:txbxContent>
                        </wps:txbx>
                        <wps:bodyPr rot="0" vert="horz" wrap="square" lIns="91440" tIns="45720" rIns="91440" bIns="45720" anchor="t" anchorCtr="0" upright="1">
                          <a:noAutofit/>
                        </wps:bodyPr>
                      </wps:wsp>
                      <wps:wsp>
                        <wps:cNvPr id="213" name="Text Box 338"/>
                        <wps:cNvSpPr txBox="1">
                          <a:spLocks noChangeArrowheads="1"/>
                        </wps:cNvSpPr>
                        <wps:spPr bwMode="auto">
                          <a:xfrm>
                            <a:off x="1065375" y="1333257"/>
                            <a:ext cx="4725024" cy="343110"/>
                          </a:xfrm>
                          <a:prstGeom prst="rect">
                            <a:avLst/>
                          </a:prstGeom>
                          <a:solidFill>
                            <a:srgbClr val="FFFFFF"/>
                          </a:solidFill>
                          <a:ln w="9525">
                            <a:solidFill>
                              <a:srgbClr val="000000"/>
                            </a:solidFill>
                            <a:miter lim="800000"/>
                            <a:headEnd/>
                            <a:tailEnd/>
                          </a:ln>
                        </wps:spPr>
                        <wps:txbx>
                          <w:txbxContent>
                            <w:p w14:paraId="4CADB7F0" w14:textId="77777777" w:rsidR="00E33BEF" w:rsidRPr="00996299" w:rsidRDefault="00E33BEF" w:rsidP="003A29DF">
                              <w:pPr>
                                <w:rPr>
                                  <w:rFonts w:ascii="Times New Roman" w:hAnsi="Times New Roman"/>
                                  <w:sz w:val="24"/>
                                  <w:szCs w:val="24"/>
                                  <w:lang w:val="uk-UA"/>
                                </w:rPr>
                              </w:pPr>
                              <w:r w:rsidRPr="00996299">
                                <w:rPr>
                                  <w:rFonts w:ascii="Times New Roman" w:hAnsi="Times New Roman"/>
                                  <w:sz w:val="24"/>
                                  <w:szCs w:val="24"/>
                                  <w:lang w:val="uk-UA"/>
                                </w:rPr>
                                <w:t>Забезпечення відповідальності складських запасів нормативам</w:t>
                              </w:r>
                            </w:p>
                          </w:txbxContent>
                        </wps:txbx>
                        <wps:bodyPr rot="0" vert="horz" wrap="square" lIns="91440" tIns="45720" rIns="91440" bIns="45720" anchor="t" anchorCtr="0" upright="1">
                          <a:noAutofit/>
                        </wps:bodyPr>
                      </wps:wsp>
                      <wps:wsp>
                        <wps:cNvPr id="214" name="Text Box 339"/>
                        <wps:cNvSpPr txBox="1">
                          <a:spLocks noChangeArrowheads="1"/>
                        </wps:cNvSpPr>
                        <wps:spPr bwMode="auto">
                          <a:xfrm>
                            <a:off x="1064396" y="1742551"/>
                            <a:ext cx="4726169" cy="342236"/>
                          </a:xfrm>
                          <a:prstGeom prst="rect">
                            <a:avLst/>
                          </a:prstGeom>
                          <a:solidFill>
                            <a:srgbClr val="FFFFFF"/>
                          </a:solidFill>
                          <a:ln w="9525">
                            <a:solidFill>
                              <a:srgbClr val="000000"/>
                            </a:solidFill>
                            <a:miter lim="800000"/>
                            <a:headEnd/>
                            <a:tailEnd/>
                          </a:ln>
                        </wps:spPr>
                        <wps:txbx>
                          <w:txbxContent>
                            <w:p w14:paraId="3F764D27" w14:textId="77777777" w:rsidR="00E33BEF" w:rsidRPr="00996299" w:rsidRDefault="00E33BEF" w:rsidP="003A29DF">
                              <w:pPr>
                                <w:rPr>
                                  <w:rFonts w:ascii="Times New Roman" w:hAnsi="Times New Roman"/>
                                  <w:sz w:val="24"/>
                                  <w:szCs w:val="24"/>
                                  <w:lang w:val="uk-UA"/>
                                </w:rPr>
                              </w:pPr>
                              <w:r w:rsidRPr="00996299">
                                <w:rPr>
                                  <w:rFonts w:ascii="Times New Roman" w:hAnsi="Times New Roman"/>
                                  <w:sz w:val="24"/>
                                  <w:szCs w:val="24"/>
                                  <w:lang w:val="uk-UA"/>
                                </w:rPr>
                                <w:t>Достовірна оцінка виробничих запасів</w:t>
                              </w:r>
                            </w:p>
                          </w:txbxContent>
                        </wps:txbx>
                        <wps:bodyPr rot="0" vert="horz" wrap="square" lIns="91440" tIns="45720" rIns="91440" bIns="45720" anchor="t" anchorCtr="0" upright="1">
                          <a:noAutofit/>
                        </wps:bodyPr>
                      </wps:wsp>
                      <wps:wsp>
                        <wps:cNvPr id="215" name="Text Box 340"/>
                        <wps:cNvSpPr txBox="1">
                          <a:spLocks noChangeArrowheads="1"/>
                        </wps:cNvSpPr>
                        <wps:spPr bwMode="auto">
                          <a:xfrm>
                            <a:off x="1065380" y="2151532"/>
                            <a:ext cx="4725553" cy="343110"/>
                          </a:xfrm>
                          <a:prstGeom prst="rect">
                            <a:avLst/>
                          </a:prstGeom>
                          <a:solidFill>
                            <a:srgbClr val="FFFFFF"/>
                          </a:solidFill>
                          <a:ln w="9525">
                            <a:solidFill>
                              <a:srgbClr val="000000"/>
                            </a:solidFill>
                            <a:miter lim="800000"/>
                            <a:headEnd/>
                            <a:tailEnd/>
                          </a:ln>
                        </wps:spPr>
                        <wps:txbx>
                          <w:txbxContent>
                            <w:p w14:paraId="387A9847" w14:textId="77777777" w:rsidR="00E33BEF" w:rsidRPr="00996299" w:rsidRDefault="00E33BEF" w:rsidP="003A29DF">
                              <w:pPr>
                                <w:rPr>
                                  <w:rFonts w:ascii="Times New Roman" w:hAnsi="Times New Roman"/>
                                  <w:sz w:val="24"/>
                                  <w:szCs w:val="24"/>
                                  <w:lang w:val="uk-UA"/>
                                </w:rPr>
                              </w:pPr>
                              <w:r w:rsidRPr="00996299">
                                <w:rPr>
                                  <w:rFonts w:ascii="Times New Roman" w:hAnsi="Times New Roman"/>
                                  <w:sz w:val="24"/>
                                  <w:szCs w:val="24"/>
                                  <w:lang w:val="uk-UA"/>
                                </w:rPr>
                                <w:t>Розрахунок фактичної собівартості матеріалів та їх залишків</w:t>
                              </w:r>
                            </w:p>
                          </w:txbxContent>
                        </wps:txbx>
                        <wps:bodyPr rot="0" vert="horz" wrap="square" lIns="91440" tIns="45720" rIns="91440" bIns="45720" anchor="t" anchorCtr="0" upright="1">
                          <a:noAutofit/>
                        </wps:bodyPr>
                      </wps:wsp>
                      <wps:wsp>
                        <wps:cNvPr id="216" name="Text Box 341"/>
                        <wps:cNvSpPr txBox="1">
                          <a:spLocks noChangeArrowheads="1"/>
                        </wps:cNvSpPr>
                        <wps:spPr bwMode="auto">
                          <a:xfrm>
                            <a:off x="1064448" y="2600046"/>
                            <a:ext cx="4726117" cy="562254"/>
                          </a:xfrm>
                          <a:prstGeom prst="rect">
                            <a:avLst/>
                          </a:prstGeom>
                          <a:solidFill>
                            <a:srgbClr val="FFFFFF"/>
                          </a:solidFill>
                          <a:ln w="9525">
                            <a:solidFill>
                              <a:srgbClr val="000000"/>
                            </a:solidFill>
                            <a:miter lim="800000"/>
                            <a:headEnd/>
                            <a:tailEnd/>
                          </a:ln>
                        </wps:spPr>
                        <wps:txbx>
                          <w:txbxContent>
                            <w:p w14:paraId="52309DBB" w14:textId="77777777" w:rsidR="00E33BEF" w:rsidRPr="00996299" w:rsidRDefault="00E33BEF" w:rsidP="003A29DF">
                              <w:pPr>
                                <w:rPr>
                                  <w:rFonts w:ascii="Times New Roman" w:hAnsi="Times New Roman"/>
                                  <w:sz w:val="24"/>
                                  <w:szCs w:val="24"/>
                                  <w:lang w:val="uk-UA"/>
                                </w:rPr>
                              </w:pPr>
                              <w:r w:rsidRPr="00996299">
                                <w:rPr>
                                  <w:rFonts w:ascii="Times New Roman" w:hAnsi="Times New Roman"/>
                                  <w:sz w:val="24"/>
                                  <w:szCs w:val="24"/>
                                  <w:lang w:val="uk-UA"/>
                                </w:rPr>
                                <w:t>Відображення операцій з оприбуткування та витрачання запасів у системі бухгалтерського обліку</w:t>
                              </w:r>
                            </w:p>
                          </w:txbxContent>
                        </wps:txbx>
                        <wps:bodyPr rot="0" vert="horz" wrap="square" lIns="91440" tIns="45720" rIns="91440" bIns="45720" anchor="t" anchorCtr="0" upright="1">
                          <a:noAutofit/>
                        </wps:bodyPr>
                      </wps:wsp>
                      <wps:wsp>
                        <wps:cNvPr id="217" name="AutoShape 342"/>
                        <wps:cNvSpPr>
                          <a:spLocks noChangeArrowheads="1"/>
                        </wps:cNvSpPr>
                        <wps:spPr bwMode="auto">
                          <a:xfrm>
                            <a:off x="35999" y="200025"/>
                            <a:ext cx="685404" cy="2857500"/>
                          </a:xfrm>
                          <a:prstGeom prst="roundRect">
                            <a:avLst>
                              <a:gd name="adj" fmla="val 16667"/>
                            </a:avLst>
                          </a:prstGeom>
                          <a:solidFill>
                            <a:srgbClr val="FFFFFF"/>
                          </a:solidFill>
                          <a:ln w="9525">
                            <a:solidFill>
                              <a:srgbClr val="000000"/>
                            </a:solidFill>
                            <a:round/>
                            <a:headEnd/>
                            <a:tailEnd/>
                          </a:ln>
                        </wps:spPr>
                        <wps:txbx>
                          <w:txbxContent>
                            <w:p w14:paraId="2E1FE2C8" w14:textId="77777777" w:rsidR="00E33BEF" w:rsidRPr="00996299" w:rsidRDefault="00E33BEF" w:rsidP="003A29DF">
                              <w:pPr>
                                <w:jc w:val="center"/>
                                <w:rPr>
                                  <w:rFonts w:ascii="Times New Roman" w:hAnsi="Times New Roman"/>
                                  <w:sz w:val="24"/>
                                  <w:szCs w:val="24"/>
                                  <w:lang w:val="uk-UA"/>
                                </w:rPr>
                              </w:pPr>
                              <w:r w:rsidRPr="00996299">
                                <w:rPr>
                                  <w:rFonts w:ascii="Times New Roman" w:hAnsi="Times New Roman"/>
                                  <w:sz w:val="24"/>
                                  <w:szCs w:val="24"/>
                                  <w:lang w:val="uk-UA"/>
                                </w:rPr>
                                <w:t>Основні завдання обліку та контролю виробничих запасів</w:t>
                              </w:r>
                            </w:p>
                          </w:txbxContent>
                        </wps:txbx>
                        <wps:bodyPr rot="0" vert="vert270" wrap="square" lIns="91440" tIns="45720" rIns="91440" bIns="45720" anchor="t" anchorCtr="0" upright="1">
                          <a:noAutofit/>
                        </wps:bodyPr>
                      </wps:wsp>
                      <wps:wsp>
                        <wps:cNvPr id="218" name="AutoShape 343"/>
                        <wps:cNvSpPr>
                          <a:spLocks noChangeArrowheads="1"/>
                        </wps:cNvSpPr>
                        <wps:spPr bwMode="auto">
                          <a:xfrm>
                            <a:off x="721403" y="314395"/>
                            <a:ext cx="343138" cy="114370"/>
                          </a:xfrm>
                          <a:prstGeom prst="rightArrow">
                            <a:avLst>
                              <a:gd name="adj1" fmla="val 50000"/>
                              <a:gd name="adj2" fmla="val 7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AutoShape 344"/>
                        <wps:cNvSpPr>
                          <a:spLocks noChangeArrowheads="1"/>
                        </wps:cNvSpPr>
                        <wps:spPr bwMode="auto">
                          <a:xfrm>
                            <a:off x="721403" y="771001"/>
                            <a:ext cx="344011" cy="114370"/>
                          </a:xfrm>
                          <a:prstGeom prst="rightArrow">
                            <a:avLst>
                              <a:gd name="adj1" fmla="val 50000"/>
                              <a:gd name="adj2" fmla="val 751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AutoShape 345"/>
                        <wps:cNvSpPr>
                          <a:spLocks noChangeArrowheads="1"/>
                        </wps:cNvSpPr>
                        <wps:spPr bwMode="auto">
                          <a:xfrm>
                            <a:off x="721403" y="1342850"/>
                            <a:ext cx="344011" cy="114370"/>
                          </a:xfrm>
                          <a:prstGeom prst="rightArrow">
                            <a:avLst>
                              <a:gd name="adj1" fmla="val 50000"/>
                              <a:gd name="adj2" fmla="val 751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AutoShape 346"/>
                        <wps:cNvSpPr>
                          <a:spLocks noChangeArrowheads="1"/>
                        </wps:cNvSpPr>
                        <wps:spPr bwMode="auto">
                          <a:xfrm>
                            <a:off x="721403" y="1800330"/>
                            <a:ext cx="344011" cy="114370"/>
                          </a:xfrm>
                          <a:prstGeom prst="rightArrow">
                            <a:avLst>
                              <a:gd name="adj1" fmla="val 50000"/>
                              <a:gd name="adj2" fmla="val 751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 name="AutoShape 347"/>
                        <wps:cNvSpPr>
                          <a:spLocks noChangeArrowheads="1"/>
                        </wps:cNvSpPr>
                        <wps:spPr bwMode="auto">
                          <a:xfrm>
                            <a:off x="721403" y="2256936"/>
                            <a:ext cx="344011" cy="114370"/>
                          </a:xfrm>
                          <a:prstGeom prst="rightArrow">
                            <a:avLst>
                              <a:gd name="adj1" fmla="val 50000"/>
                              <a:gd name="adj2" fmla="val 751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AutoShape 348"/>
                        <wps:cNvSpPr>
                          <a:spLocks noChangeArrowheads="1"/>
                        </wps:cNvSpPr>
                        <wps:spPr bwMode="auto">
                          <a:xfrm>
                            <a:off x="721403" y="2714415"/>
                            <a:ext cx="344011" cy="114370"/>
                          </a:xfrm>
                          <a:prstGeom prst="rightArrow">
                            <a:avLst>
                              <a:gd name="adj1" fmla="val 50000"/>
                              <a:gd name="adj2" fmla="val 7519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xmlns:w16se="http://schemas.microsoft.com/office/word/2015/wordml/symex" xmlns:w15="http://schemas.microsoft.com/office/word/2012/wordml" xmlns:cx="http://schemas.microsoft.com/office/drawing/2014/chartex">
            <w:pict>
              <v:group w14:anchorId="5A739739" id="Полотно 224" o:spid="_x0000_s1159" editas="canvas" style="width:455.95pt;height:255pt;mso-position-horizontal-relative:char;mso-position-vertical-relative:line" coordsize="57905,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">
                <v:shape id="_x0000_s1160" type="#_x0000_t75" style="position:absolute;width:57905;height:32385;visibility:visible;mso-wrap-style:square">
                  <v:fill o:detectmouseclick="t"/>
                  <v:path o:connecttype="none"/>
                </v:shape>
                <v:shape id="Text Box 336" o:spid="_x0000_s1161" type="#_x0000_t202" style="position:absolute;left:10653;width:47245;height:5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62140B14" w14:textId="77777777" w:rsidR="003A29DF" w:rsidRPr="00996299" w:rsidRDefault="003A29DF" w:rsidP="003A29DF">
                        <w:pPr>
                          <w:rPr>
                            <w:rFonts w:ascii="Times New Roman" w:hAnsi="Times New Roman"/>
                            <w:sz w:val="24"/>
                            <w:szCs w:val="24"/>
                            <w:lang w:val="uk-UA"/>
                          </w:rPr>
                        </w:pPr>
                        <w:r w:rsidRPr="00996299">
                          <w:rPr>
                            <w:rFonts w:ascii="Times New Roman" w:hAnsi="Times New Roman"/>
                            <w:sz w:val="24"/>
                            <w:szCs w:val="24"/>
                            <w:lang w:val="uk-UA"/>
                          </w:rPr>
                          <w:t>Забезпечення своєчасного документального оформлення руху запасів</w:t>
                        </w:r>
                      </w:p>
                    </w:txbxContent>
                  </v:textbox>
                </v:shape>
                <v:shape id="Text Box 337" o:spid="_x0000_s1162" type="#_x0000_t202" style="position:absolute;left:10644;top:6000;width:47256;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Br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BCn9n4hGQi18AAAD//wMAUEsBAi0AFAAGAAgAAAAhANvh9svuAAAAhQEAABMAAAAAAAAA&#10;AAAAAAAAAAAAAFtDb250ZW50X1R5cGVzXS54bWxQSwECLQAUAAYACAAAACEAWvQsW78AAAAVAQAA&#10;CwAAAAAAAAAAAAAAAAAfAQAAX3JlbHMvLnJlbHNQSwECLQAUAAYACAAAACEAaLLwa8YAAADcAAAA&#10;DwAAAAAAAAAAAAAAAAAHAgAAZHJzL2Rvd25yZXYueG1sUEsFBgAAAAADAAMAtwAAAPoCAAAAAA==&#10;">
                  <v:textbox>
                    <w:txbxContent>
                      <w:p w14:paraId="35F9D6AF" w14:textId="77777777" w:rsidR="003A29DF" w:rsidRPr="00996299" w:rsidRDefault="003A29DF" w:rsidP="003A29DF">
                        <w:pPr>
                          <w:rPr>
                            <w:rFonts w:ascii="Times New Roman" w:hAnsi="Times New Roman"/>
                            <w:sz w:val="24"/>
                            <w:szCs w:val="24"/>
                            <w:lang w:val="uk-UA"/>
                          </w:rPr>
                        </w:pPr>
                        <w:r w:rsidRPr="00996299">
                          <w:rPr>
                            <w:rFonts w:ascii="Times New Roman" w:hAnsi="Times New Roman"/>
                            <w:sz w:val="24"/>
                            <w:szCs w:val="24"/>
                            <w:lang w:val="uk-UA"/>
                          </w:rPr>
                          <w:t>Контроль за повним і своєчасним оприбуткуванням виробничих запасів та їх збереження у місяцях зберігання та на всіх стадіях обробки</w:t>
                        </w:r>
                      </w:p>
                    </w:txbxContent>
                  </v:textbox>
                </v:shape>
                <v:shape id="Text Box 338" o:spid="_x0000_s1163" type="#_x0000_t202" style="position:absolute;left:10653;top:13332;width:47250;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4CADB7F0" w14:textId="77777777" w:rsidR="003A29DF" w:rsidRPr="00996299" w:rsidRDefault="003A29DF" w:rsidP="003A29DF">
                        <w:pPr>
                          <w:rPr>
                            <w:rFonts w:ascii="Times New Roman" w:hAnsi="Times New Roman"/>
                            <w:sz w:val="24"/>
                            <w:szCs w:val="24"/>
                            <w:lang w:val="uk-UA"/>
                          </w:rPr>
                        </w:pPr>
                        <w:r w:rsidRPr="00996299">
                          <w:rPr>
                            <w:rFonts w:ascii="Times New Roman" w:hAnsi="Times New Roman"/>
                            <w:sz w:val="24"/>
                            <w:szCs w:val="24"/>
                            <w:lang w:val="uk-UA"/>
                          </w:rPr>
                          <w:t>Забезпечення відповідальності складських запасів нормативам</w:t>
                        </w:r>
                      </w:p>
                    </w:txbxContent>
                  </v:textbox>
                </v:shape>
                <v:shape id="Text Box 339" o:spid="_x0000_s1164" type="#_x0000_t202" style="position:absolute;left:10643;top:17425;width:47262;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3F764D27" w14:textId="77777777" w:rsidR="003A29DF" w:rsidRPr="00996299" w:rsidRDefault="003A29DF" w:rsidP="003A29DF">
                        <w:pPr>
                          <w:rPr>
                            <w:rFonts w:ascii="Times New Roman" w:hAnsi="Times New Roman"/>
                            <w:sz w:val="24"/>
                            <w:szCs w:val="24"/>
                            <w:lang w:val="uk-UA"/>
                          </w:rPr>
                        </w:pPr>
                        <w:r w:rsidRPr="00996299">
                          <w:rPr>
                            <w:rFonts w:ascii="Times New Roman" w:hAnsi="Times New Roman"/>
                            <w:sz w:val="24"/>
                            <w:szCs w:val="24"/>
                            <w:lang w:val="uk-UA"/>
                          </w:rPr>
                          <w:t>Достовірна оцінка виробничих запасів</w:t>
                        </w:r>
                      </w:p>
                    </w:txbxContent>
                  </v:textbox>
                </v:shape>
                <v:shape id="Text Box 340" o:spid="_x0000_s1165" type="#_x0000_t202" style="position:absolute;left:10653;top:21515;width:47256;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387A9847" w14:textId="77777777" w:rsidR="003A29DF" w:rsidRPr="00996299" w:rsidRDefault="003A29DF" w:rsidP="003A29DF">
                        <w:pPr>
                          <w:rPr>
                            <w:rFonts w:ascii="Times New Roman" w:hAnsi="Times New Roman"/>
                            <w:sz w:val="24"/>
                            <w:szCs w:val="24"/>
                            <w:lang w:val="uk-UA"/>
                          </w:rPr>
                        </w:pPr>
                        <w:r w:rsidRPr="00996299">
                          <w:rPr>
                            <w:rFonts w:ascii="Times New Roman" w:hAnsi="Times New Roman"/>
                            <w:sz w:val="24"/>
                            <w:szCs w:val="24"/>
                            <w:lang w:val="uk-UA"/>
                          </w:rPr>
                          <w:t>Розрахунок фактичної собівартості матеріалів та їх залишків</w:t>
                        </w:r>
                      </w:p>
                    </w:txbxContent>
                  </v:textbox>
                </v:shape>
                <v:shape id="Text Box 341" o:spid="_x0000_s1166" type="#_x0000_t202" style="position:absolute;left:10644;top:26000;width:47261;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">
                  <v:textbox>
                    <w:txbxContent>
                      <w:p w14:paraId="52309DBB" w14:textId="77777777" w:rsidR="003A29DF" w:rsidRPr="00996299" w:rsidRDefault="003A29DF" w:rsidP="003A29DF">
                        <w:pPr>
                          <w:rPr>
                            <w:rFonts w:ascii="Times New Roman" w:hAnsi="Times New Roman"/>
                            <w:sz w:val="24"/>
                            <w:szCs w:val="24"/>
                            <w:lang w:val="uk-UA"/>
                          </w:rPr>
                        </w:pPr>
                        <w:r w:rsidRPr="00996299">
                          <w:rPr>
                            <w:rFonts w:ascii="Times New Roman" w:hAnsi="Times New Roman"/>
                            <w:sz w:val="24"/>
                            <w:szCs w:val="24"/>
                            <w:lang w:val="uk-UA"/>
                          </w:rPr>
                          <w:t>Відображення операцій з оприбуткування та витрачання запасів у системі бухгалтерського обліку</w:t>
                        </w:r>
                      </w:p>
                    </w:txbxContent>
                  </v:textbox>
                </v:shape>
                <v:roundrect id="AutoShape 342" o:spid="_x0000_s1167" style="position:absolute;left:359;top:2000;width:6855;height:285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">
                  <v:textbox style="layout-flow:vertical;mso-layout-flow-alt:bottom-to-top">
                    <w:txbxContent>
                      <w:p w14:paraId="2E1FE2C8" w14:textId="77777777" w:rsidR="003A29DF" w:rsidRPr="00996299" w:rsidRDefault="003A29DF" w:rsidP="003A29DF">
                        <w:pPr>
                          <w:jc w:val="center"/>
                          <w:rPr>
                            <w:rFonts w:ascii="Times New Roman" w:hAnsi="Times New Roman"/>
                            <w:sz w:val="24"/>
                            <w:szCs w:val="24"/>
                            <w:lang w:val="uk-UA"/>
                          </w:rPr>
                        </w:pPr>
                        <w:r w:rsidRPr="00996299">
                          <w:rPr>
                            <w:rFonts w:ascii="Times New Roman" w:hAnsi="Times New Roman"/>
                            <w:sz w:val="24"/>
                            <w:szCs w:val="24"/>
                            <w:lang w:val="uk-UA"/>
                          </w:rPr>
                          <w:t>Основні завдання обліку та контролю виробничих запасів</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43" o:spid="_x0000_s1168" type="#_x0000_t13" style="position:absolute;left:7214;top:3143;width:3431;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"/>
                <v:shape id="AutoShape 344" o:spid="_x0000_s1169" type="#_x0000_t13" style="position:absolute;left:7214;top:7710;width:344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"/>
                <v:shape id="AutoShape 345" o:spid="_x0000_s1170" type="#_x0000_t13" style="position:absolute;left:7214;top:13428;width:344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"/>
                <v:shape id="AutoShape 346" o:spid="_x0000_s1171" type="#_x0000_t13" style="position:absolute;left:7214;top:18003;width:344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"/>
                <v:shape id="AutoShape 347" o:spid="_x0000_s1172" type="#_x0000_t13" style="position:absolute;left:7214;top:22569;width:3440;height: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"/>
                <v:shape id="AutoShape 348" o:spid="_x0000_s1173" type="#_x0000_t13" style="position:absolute;left:7214;top:27144;width:344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"/>
                <w10:anchorlock/>
              </v:group>
            </w:pict>
          </mc:Fallback>
        </mc:AlternateContent>
      </w:r>
    </w:p>
    <w:p w14:paraId="1885B4D4" w14:textId="7967930F" w:rsidR="003A29DF" w:rsidRPr="00503DFE" w:rsidRDefault="003A29DF" w:rsidP="003A29DF">
      <w:pPr>
        <w:spacing w:line="259" w:lineRule="auto"/>
        <w:jc w:val="center"/>
        <w:rPr>
          <w:rFonts w:ascii="Times New Roman" w:hAnsi="Times New Roman"/>
          <w:i/>
          <w:sz w:val="28"/>
          <w:lang w:val="uk-UA"/>
        </w:rPr>
      </w:pPr>
      <w:r w:rsidRPr="00996299">
        <w:rPr>
          <w:rFonts w:ascii="Times New Roman" w:eastAsia="Times New Roman" w:hAnsi="Times New Roman"/>
          <w:i/>
          <w:spacing w:val="-1"/>
          <w:sz w:val="28"/>
          <w:szCs w:val="28"/>
          <w:lang w:val="uk-UA" w:eastAsia="ru-RU"/>
        </w:rPr>
        <w:t>Рис. 3.</w:t>
      </w:r>
      <w:r>
        <w:rPr>
          <w:rFonts w:ascii="Times New Roman" w:eastAsia="Times New Roman" w:hAnsi="Times New Roman"/>
          <w:i/>
          <w:spacing w:val="-1"/>
          <w:sz w:val="28"/>
          <w:szCs w:val="28"/>
          <w:lang w:val="uk-UA" w:eastAsia="ru-RU"/>
        </w:rPr>
        <w:t>7</w:t>
      </w:r>
      <w:r w:rsidRPr="00996299">
        <w:rPr>
          <w:rFonts w:ascii="Times New Roman" w:eastAsia="Times New Roman" w:hAnsi="Times New Roman"/>
          <w:i/>
          <w:spacing w:val="-1"/>
          <w:sz w:val="28"/>
          <w:szCs w:val="28"/>
          <w:lang w:val="uk-UA" w:eastAsia="ru-RU"/>
        </w:rPr>
        <w:t xml:space="preserve"> Основні завдання обліку та контролю виробничих запас</w:t>
      </w:r>
      <w:r w:rsidR="00503DFE">
        <w:rPr>
          <w:rFonts w:ascii="Times New Roman" w:eastAsia="Times New Roman" w:hAnsi="Times New Roman"/>
          <w:i/>
          <w:spacing w:val="-1"/>
          <w:sz w:val="28"/>
          <w:szCs w:val="28"/>
          <w:lang w:val="uk-UA" w:eastAsia="ru-RU"/>
        </w:rPr>
        <w:t>ів</w:t>
      </w:r>
    </w:p>
    <w:p w14:paraId="5C76F3CB" w14:textId="27E53F89" w:rsidR="003A29DF" w:rsidRPr="006B4E08" w:rsidRDefault="003A29DF" w:rsidP="003A29DF">
      <w:pPr>
        <w:spacing w:after="0" w:line="36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Джерело: узагальнено автором за </w:t>
      </w:r>
      <w:r w:rsidRPr="006B4E08">
        <w:rPr>
          <w:rFonts w:ascii="Times New Roman" w:eastAsia="Times New Roman" w:hAnsi="Times New Roman"/>
          <w:sz w:val="28"/>
          <w:szCs w:val="28"/>
          <w:lang w:val="uk-UA" w:eastAsia="ru-RU"/>
        </w:rPr>
        <w:t>[</w:t>
      </w:r>
      <w:r w:rsidR="00503DFE">
        <w:rPr>
          <w:rFonts w:ascii="Times New Roman" w:eastAsia="Times New Roman" w:hAnsi="Times New Roman"/>
          <w:sz w:val="28"/>
          <w:szCs w:val="28"/>
          <w:lang w:val="uk-UA" w:eastAsia="ru-RU"/>
        </w:rPr>
        <w:t>9</w:t>
      </w:r>
      <w:r w:rsidRPr="006B4E08">
        <w:rPr>
          <w:rFonts w:ascii="Times New Roman" w:eastAsia="Times New Roman" w:hAnsi="Times New Roman"/>
          <w:sz w:val="28"/>
          <w:szCs w:val="28"/>
          <w:lang w:val="uk-UA" w:eastAsia="ru-RU"/>
        </w:rPr>
        <w:t>]</w:t>
      </w:r>
    </w:p>
    <w:p w14:paraId="19BF7C66" w14:textId="77777777" w:rsidR="003A29DF" w:rsidRDefault="003A29DF" w:rsidP="00074987">
      <w:pPr>
        <w:spacing w:after="0" w:line="360" w:lineRule="auto"/>
        <w:ind w:firstLine="709"/>
        <w:jc w:val="both"/>
        <w:rPr>
          <w:rFonts w:ascii="Times New Roman" w:eastAsia="Times New Roman" w:hAnsi="Times New Roman"/>
          <w:sz w:val="28"/>
          <w:szCs w:val="28"/>
          <w:lang w:val="uk-UA" w:eastAsia="ru-RU"/>
        </w:rPr>
      </w:pPr>
    </w:p>
    <w:p w14:paraId="7C9A7A1B" w14:textId="0D515FC4" w:rsidR="00AD6F1F" w:rsidRPr="007F24D1" w:rsidRDefault="00AD6F1F" w:rsidP="00074987">
      <w:pPr>
        <w:spacing w:after="0" w:line="360" w:lineRule="auto"/>
        <w:ind w:firstLine="709"/>
        <w:jc w:val="both"/>
        <w:rPr>
          <w:rFonts w:ascii="Times New Roman" w:eastAsia="Times New Roman" w:hAnsi="Times New Roman"/>
          <w:sz w:val="28"/>
          <w:szCs w:val="28"/>
          <w:lang w:val="uk-UA" w:eastAsia="ru-RU"/>
        </w:rPr>
      </w:pPr>
      <w:r w:rsidRPr="00AD6F1F">
        <w:rPr>
          <w:rFonts w:ascii="Times New Roman" w:eastAsia="Times New Roman" w:hAnsi="Times New Roman"/>
          <w:sz w:val="28"/>
          <w:szCs w:val="28"/>
          <w:lang w:val="uk-UA" w:eastAsia="ru-RU"/>
        </w:rPr>
        <w:t xml:space="preserve">На думку </w:t>
      </w:r>
      <w:proofErr w:type="spellStart"/>
      <w:r w:rsidRPr="00AD6F1F">
        <w:rPr>
          <w:rFonts w:ascii="Times New Roman" w:eastAsia="Times New Roman" w:hAnsi="Times New Roman"/>
          <w:sz w:val="28"/>
          <w:szCs w:val="28"/>
          <w:lang w:val="uk-UA" w:eastAsia="ru-RU"/>
        </w:rPr>
        <w:t>Заблоцької</w:t>
      </w:r>
      <w:proofErr w:type="spellEnd"/>
      <w:r w:rsidRPr="00AD6F1F">
        <w:rPr>
          <w:rFonts w:ascii="Times New Roman" w:eastAsia="Times New Roman" w:hAnsi="Times New Roman"/>
          <w:sz w:val="28"/>
          <w:szCs w:val="28"/>
          <w:lang w:val="uk-UA" w:eastAsia="ru-RU"/>
        </w:rPr>
        <w:t xml:space="preserve"> О.М. необхідно щоб на підприємстві постійно знаходився </w:t>
      </w:r>
      <w:r w:rsidR="007F24D1">
        <w:rPr>
          <w:rFonts w:ascii="Times New Roman" w:eastAsia="Times New Roman" w:hAnsi="Times New Roman"/>
          <w:sz w:val="28"/>
          <w:szCs w:val="28"/>
          <w:lang w:val="uk-UA" w:eastAsia="ru-RU"/>
        </w:rPr>
        <w:t xml:space="preserve">великий </w:t>
      </w:r>
      <w:r w:rsidRPr="00AD6F1F">
        <w:rPr>
          <w:rFonts w:ascii="Times New Roman" w:eastAsia="Times New Roman" w:hAnsi="Times New Roman"/>
          <w:sz w:val="28"/>
          <w:szCs w:val="28"/>
          <w:lang w:val="uk-UA" w:eastAsia="ru-RU"/>
        </w:rPr>
        <w:t xml:space="preserve">запас сировини </w:t>
      </w:r>
      <w:r w:rsidR="007F24D1">
        <w:rPr>
          <w:rFonts w:ascii="Times New Roman" w:eastAsia="Times New Roman" w:hAnsi="Times New Roman"/>
          <w:sz w:val="28"/>
          <w:szCs w:val="28"/>
          <w:lang w:val="uk-UA" w:eastAsia="ru-RU"/>
        </w:rPr>
        <w:t xml:space="preserve">та інших виробничих запасів, ніж той, який споживається протягом певного періоду </w:t>
      </w:r>
      <w:r w:rsidR="007F24D1" w:rsidRPr="007F24D1">
        <w:rPr>
          <w:rFonts w:ascii="Times New Roman" w:eastAsia="Times New Roman" w:hAnsi="Times New Roman"/>
          <w:sz w:val="28"/>
          <w:szCs w:val="28"/>
          <w:lang w:val="uk-UA" w:eastAsia="ru-RU"/>
        </w:rPr>
        <w:t>[</w:t>
      </w:r>
      <w:r w:rsidR="007C46E3" w:rsidRPr="007C46E3">
        <w:rPr>
          <w:rFonts w:ascii="Times New Roman" w:eastAsia="Times New Roman" w:hAnsi="Times New Roman"/>
          <w:sz w:val="28"/>
          <w:szCs w:val="28"/>
          <w:lang w:val="ru-RU" w:eastAsia="ru-RU"/>
        </w:rPr>
        <w:t>9</w:t>
      </w:r>
      <w:r w:rsidR="007F24D1" w:rsidRPr="007F24D1">
        <w:rPr>
          <w:rFonts w:ascii="Times New Roman" w:eastAsia="Times New Roman" w:hAnsi="Times New Roman"/>
          <w:sz w:val="28"/>
          <w:szCs w:val="28"/>
          <w:lang w:val="uk-UA" w:eastAsia="ru-RU"/>
        </w:rPr>
        <w:t>]</w:t>
      </w:r>
      <w:r w:rsidR="007F24D1">
        <w:rPr>
          <w:rFonts w:ascii="Times New Roman" w:eastAsia="Times New Roman" w:hAnsi="Times New Roman"/>
          <w:sz w:val="28"/>
          <w:szCs w:val="28"/>
          <w:lang w:val="uk-UA" w:eastAsia="ru-RU"/>
        </w:rPr>
        <w:t>.</w:t>
      </w:r>
    </w:p>
    <w:p w14:paraId="4C9F58B8" w14:textId="42406096" w:rsidR="00074987" w:rsidRPr="00074987" w:rsidRDefault="007F24D1" w:rsidP="00074987">
      <w:pPr>
        <w:spacing w:after="0" w:line="360" w:lineRule="auto"/>
        <w:ind w:firstLine="708"/>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Автор в своїх дослідженнях</w:t>
      </w:r>
      <w:r w:rsidR="00074987" w:rsidRPr="00074987">
        <w:rPr>
          <w:rFonts w:ascii="Times New Roman" w:eastAsia="Times New Roman" w:hAnsi="Times New Roman"/>
          <w:sz w:val="28"/>
          <w:szCs w:val="28"/>
          <w:lang w:val="uk-UA" w:eastAsia="ru-RU"/>
        </w:rPr>
        <w:t xml:space="preserve"> наводять наступну класифікацію запасів</w:t>
      </w:r>
      <w:r>
        <w:rPr>
          <w:rFonts w:ascii="Times New Roman" w:eastAsia="Times New Roman" w:hAnsi="Times New Roman"/>
          <w:sz w:val="28"/>
          <w:szCs w:val="28"/>
          <w:lang w:val="uk-UA" w:eastAsia="ru-RU"/>
        </w:rPr>
        <w:t>, яку узагальнено на рис.</w:t>
      </w:r>
      <w:r w:rsidR="00074987" w:rsidRPr="00074987">
        <w:rPr>
          <w:rFonts w:ascii="Times New Roman" w:eastAsia="Times New Roman" w:hAnsi="Times New Roman"/>
          <w:sz w:val="28"/>
          <w:szCs w:val="28"/>
          <w:lang w:val="uk-UA" w:eastAsia="ru-RU"/>
        </w:rPr>
        <w:t xml:space="preserve"> </w:t>
      </w:r>
      <w:r w:rsidR="00697BBD" w:rsidRPr="00697BBD">
        <w:rPr>
          <w:rFonts w:ascii="Times New Roman" w:eastAsia="Times New Roman" w:hAnsi="Times New Roman"/>
          <w:sz w:val="28"/>
          <w:szCs w:val="28"/>
          <w:lang w:val="ru-RU" w:eastAsia="ru-RU"/>
        </w:rPr>
        <w:t>3.</w:t>
      </w:r>
      <w:r w:rsidR="003A29DF">
        <w:rPr>
          <w:rFonts w:ascii="Times New Roman" w:eastAsia="Times New Roman" w:hAnsi="Times New Roman"/>
          <w:sz w:val="28"/>
          <w:szCs w:val="28"/>
          <w:lang w:val="ru-RU" w:eastAsia="ru-RU"/>
        </w:rPr>
        <w:t>8</w:t>
      </w:r>
      <w:r w:rsidR="00074987" w:rsidRPr="00074987">
        <w:rPr>
          <w:rFonts w:ascii="Times New Roman" w:eastAsia="Times New Roman" w:hAnsi="Times New Roman"/>
          <w:sz w:val="28"/>
          <w:szCs w:val="28"/>
          <w:lang w:val="uk-UA" w:eastAsia="ru-RU"/>
        </w:rPr>
        <w:t>.</w:t>
      </w:r>
    </w:p>
    <w:p w14:paraId="181B747F" w14:textId="77777777" w:rsidR="00074987" w:rsidRPr="00074987" w:rsidRDefault="00074987" w:rsidP="00074987">
      <w:pPr>
        <w:spacing w:after="0" w:line="360" w:lineRule="auto"/>
        <w:jc w:val="both"/>
        <w:rPr>
          <w:rFonts w:ascii="Times New Roman" w:eastAsia="Times New Roman" w:hAnsi="Times New Roman"/>
          <w:sz w:val="28"/>
          <w:szCs w:val="28"/>
          <w:lang w:val="uk-UA" w:eastAsia="ru-RU"/>
        </w:rPr>
      </w:pPr>
      <w:r w:rsidRPr="00074987">
        <w:rPr>
          <w:rFonts w:ascii="Times New Roman" w:eastAsia="Times New Roman" w:hAnsi="Times New Roman"/>
          <w:noProof/>
          <w:sz w:val="28"/>
          <w:szCs w:val="28"/>
          <w:lang w:val="uk-UA" w:eastAsia="uk-UA"/>
        </w:rPr>
        <w:lastRenderedPageBreak/>
        <mc:AlternateContent>
          <mc:Choice Requires="wpc">
            <w:drawing>
              <wp:inline distT="0" distB="0" distL="0" distR="0" wp14:anchorId="7D536DEC" wp14:editId="78B358D0">
                <wp:extent cx="5781676" cy="7429500"/>
                <wp:effectExtent l="114300" t="0" r="9525" b="19050"/>
                <wp:docPr id="264" name="Полотно 2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5" name="Text Box 223"/>
                        <wps:cNvSpPr txBox="1">
                          <a:spLocks noChangeArrowheads="1"/>
                        </wps:cNvSpPr>
                        <wps:spPr bwMode="auto">
                          <a:xfrm>
                            <a:off x="1608456" y="0"/>
                            <a:ext cx="2628979" cy="343142"/>
                          </a:xfrm>
                          <a:prstGeom prst="rect">
                            <a:avLst/>
                          </a:prstGeom>
                          <a:solidFill>
                            <a:srgbClr val="FFFFFF"/>
                          </a:solidFill>
                          <a:ln w="9525">
                            <a:solidFill>
                              <a:srgbClr val="000000"/>
                            </a:solidFill>
                            <a:miter lim="800000"/>
                            <a:headEnd/>
                            <a:tailEnd/>
                          </a:ln>
                        </wps:spPr>
                        <wps:txbx>
                          <w:txbxContent>
                            <w:p w14:paraId="5F0B15B3" w14:textId="77777777" w:rsidR="00E33BEF" w:rsidRPr="00697BBD" w:rsidRDefault="00E33BEF" w:rsidP="00697BBD">
                              <w:pPr>
                                <w:spacing w:after="0" w:line="240" w:lineRule="auto"/>
                                <w:jc w:val="center"/>
                                <w:rPr>
                                  <w:rFonts w:ascii="Times New Roman" w:hAnsi="Times New Roman"/>
                                  <w:b/>
                                  <w:sz w:val="24"/>
                                  <w:szCs w:val="24"/>
                                  <w:lang w:val="uk-UA"/>
                                </w:rPr>
                              </w:pPr>
                              <w:r w:rsidRPr="00697BBD">
                                <w:rPr>
                                  <w:rFonts w:ascii="Times New Roman" w:hAnsi="Times New Roman"/>
                                  <w:b/>
                                  <w:sz w:val="24"/>
                                  <w:szCs w:val="24"/>
                                  <w:lang w:val="uk-UA"/>
                                </w:rPr>
                                <w:t>ВИРОБНИЧІ ЗАПАСИ</w:t>
                              </w:r>
                            </w:p>
                          </w:txbxContent>
                        </wps:txbx>
                        <wps:bodyPr rot="0" vert="horz" wrap="square" lIns="91440" tIns="45720" rIns="91440" bIns="45720" anchor="t" anchorCtr="0" upright="1">
                          <a:noAutofit/>
                        </wps:bodyPr>
                      </wps:wsp>
                      <wps:wsp>
                        <wps:cNvPr id="226" name="Text Box 224"/>
                        <wps:cNvSpPr txBox="1">
                          <a:spLocks noChangeArrowheads="1"/>
                        </wps:cNvSpPr>
                        <wps:spPr bwMode="auto">
                          <a:xfrm>
                            <a:off x="237650" y="571903"/>
                            <a:ext cx="1828324" cy="342269"/>
                          </a:xfrm>
                          <a:prstGeom prst="rect">
                            <a:avLst/>
                          </a:prstGeom>
                          <a:solidFill>
                            <a:srgbClr val="FFFFFF"/>
                          </a:solidFill>
                          <a:ln w="9525">
                            <a:solidFill>
                              <a:srgbClr val="000000"/>
                            </a:solidFill>
                            <a:miter lim="800000"/>
                            <a:headEnd/>
                            <a:tailEnd/>
                          </a:ln>
                        </wps:spPr>
                        <wps:txbx>
                          <w:txbxContent>
                            <w:p w14:paraId="474C6FBC"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видами придбання</w:t>
                              </w:r>
                            </w:p>
                          </w:txbxContent>
                        </wps:txbx>
                        <wps:bodyPr rot="0" vert="horz" wrap="square" lIns="91440" tIns="45720" rIns="91440" bIns="45720" anchor="t" anchorCtr="0" upright="1">
                          <a:noAutofit/>
                        </wps:bodyPr>
                      </wps:wsp>
                      <wps:wsp>
                        <wps:cNvPr id="227" name="Text Box 225"/>
                        <wps:cNvSpPr txBox="1">
                          <a:spLocks noChangeArrowheads="1"/>
                        </wps:cNvSpPr>
                        <wps:spPr bwMode="auto">
                          <a:xfrm>
                            <a:off x="2752250" y="457522"/>
                            <a:ext cx="2971244" cy="799791"/>
                          </a:xfrm>
                          <a:prstGeom prst="rect">
                            <a:avLst/>
                          </a:prstGeom>
                          <a:solidFill>
                            <a:srgbClr val="FFFFFF"/>
                          </a:solidFill>
                          <a:ln w="9525">
                            <a:solidFill>
                              <a:srgbClr val="000000"/>
                            </a:solidFill>
                            <a:miter lim="800000"/>
                            <a:headEnd/>
                            <a:tailEnd/>
                          </a:ln>
                        </wps:spPr>
                        <wps:txbx>
                          <w:txbxContent>
                            <w:p w14:paraId="5A6754DD"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виготовлення власними силами;</w:t>
                              </w:r>
                            </w:p>
                            <w:p w14:paraId="492F8CC2"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придбані за готівкові кошти;</w:t>
                              </w:r>
                            </w:p>
                            <w:p w14:paraId="4037CC96"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придбані через підзвітну особу;</w:t>
                              </w:r>
                            </w:p>
                            <w:p w14:paraId="37B075BA"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одержані за бартером.</w:t>
                              </w:r>
                            </w:p>
                          </w:txbxContent>
                        </wps:txbx>
                        <wps:bodyPr rot="0" vert="horz" wrap="square" lIns="91440" tIns="45720" rIns="91440" bIns="45720" anchor="t" anchorCtr="0" upright="1">
                          <a:noAutofit/>
                        </wps:bodyPr>
                      </wps:wsp>
                      <wps:wsp>
                        <wps:cNvPr id="228" name="Text Box 226"/>
                        <wps:cNvSpPr txBox="1">
                          <a:spLocks noChangeArrowheads="1"/>
                        </wps:cNvSpPr>
                        <wps:spPr bwMode="auto">
                          <a:xfrm>
                            <a:off x="2752250" y="1371694"/>
                            <a:ext cx="2970371" cy="685410"/>
                          </a:xfrm>
                          <a:prstGeom prst="rect">
                            <a:avLst/>
                          </a:prstGeom>
                          <a:solidFill>
                            <a:srgbClr val="FFFFFF"/>
                          </a:solidFill>
                          <a:ln w="9525">
                            <a:solidFill>
                              <a:srgbClr val="000000"/>
                            </a:solidFill>
                            <a:miter lim="800000"/>
                            <a:headEnd/>
                            <a:tailEnd/>
                          </a:ln>
                        </wps:spPr>
                        <wps:txbx>
                          <w:txbxContent>
                            <w:p w14:paraId="07A1353E"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складські запаси;</w:t>
                              </w:r>
                            </w:p>
                            <w:p w14:paraId="4E8448BD"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запаси в дорозі;</w:t>
                              </w:r>
                            </w:p>
                            <w:p w14:paraId="43E763DC"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запаси в незавершеному виробництві.</w:t>
                              </w:r>
                            </w:p>
                          </w:txbxContent>
                        </wps:txbx>
                        <wps:bodyPr rot="0" vert="horz" wrap="square" lIns="91440" tIns="45720" rIns="91440" bIns="45720" anchor="t" anchorCtr="0" upright="1">
                          <a:noAutofit/>
                        </wps:bodyPr>
                      </wps:wsp>
                      <wps:wsp>
                        <wps:cNvPr id="229" name="Text Box 227"/>
                        <wps:cNvSpPr txBox="1">
                          <a:spLocks noChangeArrowheads="1"/>
                        </wps:cNvSpPr>
                        <wps:spPr bwMode="auto">
                          <a:xfrm>
                            <a:off x="237650" y="1486075"/>
                            <a:ext cx="1828324" cy="343142"/>
                          </a:xfrm>
                          <a:prstGeom prst="rect">
                            <a:avLst/>
                          </a:prstGeom>
                          <a:solidFill>
                            <a:srgbClr val="FFFFFF"/>
                          </a:solidFill>
                          <a:ln w="9525">
                            <a:solidFill>
                              <a:srgbClr val="000000"/>
                            </a:solidFill>
                            <a:miter lim="800000"/>
                            <a:headEnd/>
                            <a:tailEnd/>
                          </a:ln>
                        </wps:spPr>
                        <wps:txbx>
                          <w:txbxContent>
                            <w:p w14:paraId="1EEEC9AA"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місцем знаходження</w:t>
                              </w:r>
                            </w:p>
                          </w:txbxContent>
                        </wps:txbx>
                        <wps:bodyPr rot="0" vert="horz" wrap="square" lIns="91440" tIns="45720" rIns="91440" bIns="45720" anchor="t" anchorCtr="0" upright="1">
                          <a:noAutofit/>
                        </wps:bodyPr>
                      </wps:wsp>
                      <wps:wsp>
                        <wps:cNvPr id="230" name="Text Box 228"/>
                        <wps:cNvSpPr txBox="1">
                          <a:spLocks noChangeArrowheads="1"/>
                        </wps:cNvSpPr>
                        <wps:spPr bwMode="auto">
                          <a:xfrm>
                            <a:off x="237650" y="2171485"/>
                            <a:ext cx="1828324" cy="457522"/>
                          </a:xfrm>
                          <a:prstGeom prst="rect">
                            <a:avLst/>
                          </a:prstGeom>
                          <a:solidFill>
                            <a:srgbClr val="FFFFFF"/>
                          </a:solidFill>
                          <a:ln w="9525">
                            <a:solidFill>
                              <a:srgbClr val="000000"/>
                            </a:solidFill>
                            <a:miter lim="800000"/>
                            <a:headEnd/>
                            <a:tailEnd/>
                          </a:ln>
                        </wps:spPr>
                        <wps:txbx>
                          <w:txbxContent>
                            <w:p w14:paraId="49BB30F6"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рівнем нормування на підприємстві</w:t>
                              </w:r>
                            </w:p>
                          </w:txbxContent>
                        </wps:txbx>
                        <wps:bodyPr rot="0" vert="horz" wrap="square" lIns="91440" tIns="45720" rIns="91440" bIns="45720" anchor="t" anchorCtr="0" upright="1">
                          <a:noAutofit/>
                        </wps:bodyPr>
                      </wps:wsp>
                      <wps:wsp>
                        <wps:cNvPr id="231" name="Text Box 229"/>
                        <wps:cNvSpPr txBox="1">
                          <a:spLocks noChangeArrowheads="1"/>
                        </wps:cNvSpPr>
                        <wps:spPr bwMode="auto">
                          <a:xfrm>
                            <a:off x="2752250" y="2171485"/>
                            <a:ext cx="2970371" cy="458396"/>
                          </a:xfrm>
                          <a:prstGeom prst="rect">
                            <a:avLst/>
                          </a:prstGeom>
                          <a:solidFill>
                            <a:srgbClr val="FFFFFF"/>
                          </a:solidFill>
                          <a:ln w="9525">
                            <a:solidFill>
                              <a:srgbClr val="000000"/>
                            </a:solidFill>
                            <a:miter lim="800000"/>
                            <a:headEnd/>
                            <a:tailEnd/>
                          </a:ln>
                        </wps:spPr>
                        <wps:txbx>
                          <w:txbxContent>
                            <w:p w14:paraId="2D521BAB"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нормативні;</w:t>
                              </w:r>
                            </w:p>
                            <w:p w14:paraId="41FC41D8"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понаднормативні.</w:t>
                              </w:r>
                            </w:p>
                          </w:txbxContent>
                        </wps:txbx>
                        <wps:bodyPr rot="0" vert="horz" wrap="square" lIns="91440" tIns="45720" rIns="91440" bIns="45720" anchor="t" anchorCtr="0" upright="1">
                          <a:noAutofit/>
                        </wps:bodyPr>
                      </wps:wsp>
                      <wps:wsp>
                        <wps:cNvPr id="232" name="Text Box 230"/>
                        <wps:cNvSpPr txBox="1">
                          <a:spLocks noChangeArrowheads="1"/>
                        </wps:cNvSpPr>
                        <wps:spPr bwMode="auto">
                          <a:xfrm>
                            <a:off x="237650" y="2857769"/>
                            <a:ext cx="1826578" cy="685410"/>
                          </a:xfrm>
                          <a:prstGeom prst="rect">
                            <a:avLst/>
                          </a:prstGeom>
                          <a:solidFill>
                            <a:srgbClr val="FFFFFF"/>
                          </a:solidFill>
                          <a:ln w="9525">
                            <a:solidFill>
                              <a:srgbClr val="000000"/>
                            </a:solidFill>
                            <a:miter lim="800000"/>
                            <a:headEnd/>
                            <a:tailEnd/>
                          </a:ln>
                        </wps:spPr>
                        <wps:txbx>
                          <w:txbxContent>
                            <w:p w14:paraId="0576C354"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наявністю на початок і кінець звітного періоду</w:t>
                              </w:r>
                            </w:p>
                          </w:txbxContent>
                        </wps:txbx>
                        <wps:bodyPr rot="0" vert="horz" wrap="square" lIns="91440" tIns="45720" rIns="91440" bIns="45720" anchor="t" anchorCtr="0" upright="1">
                          <a:noAutofit/>
                        </wps:bodyPr>
                      </wps:wsp>
                      <wps:wsp>
                        <wps:cNvPr id="233" name="Text Box 231"/>
                        <wps:cNvSpPr txBox="1">
                          <a:spLocks noChangeArrowheads="1"/>
                        </wps:cNvSpPr>
                        <wps:spPr bwMode="auto">
                          <a:xfrm>
                            <a:off x="2752250" y="2857769"/>
                            <a:ext cx="2970371" cy="571903"/>
                          </a:xfrm>
                          <a:prstGeom prst="rect">
                            <a:avLst/>
                          </a:prstGeom>
                          <a:solidFill>
                            <a:srgbClr val="FFFFFF"/>
                          </a:solidFill>
                          <a:ln w="9525">
                            <a:solidFill>
                              <a:srgbClr val="000000"/>
                            </a:solidFill>
                            <a:miter lim="800000"/>
                            <a:headEnd/>
                            <a:tailEnd/>
                          </a:ln>
                        </wps:spPr>
                        <wps:txbx>
                          <w:txbxContent>
                            <w:p w14:paraId="38302869"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початкові;</w:t>
                              </w:r>
                            </w:p>
                            <w:p w14:paraId="2A8B1525"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кінцеві.</w:t>
                              </w:r>
                            </w:p>
                          </w:txbxContent>
                        </wps:txbx>
                        <wps:bodyPr rot="0" vert="horz" wrap="square" lIns="91440" tIns="45720" rIns="91440" bIns="45720" anchor="t" anchorCtr="0" upright="1">
                          <a:noAutofit/>
                        </wps:bodyPr>
                      </wps:wsp>
                      <wps:wsp>
                        <wps:cNvPr id="234" name="Text Box 232"/>
                        <wps:cNvSpPr txBox="1">
                          <a:spLocks noChangeArrowheads="1"/>
                        </wps:cNvSpPr>
                        <wps:spPr bwMode="auto">
                          <a:xfrm>
                            <a:off x="237650" y="3771940"/>
                            <a:ext cx="1828324" cy="457522"/>
                          </a:xfrm>
                          <a:prstGeom prst="rect">
                            <a:avLst/>
                          </a:prstGeom>
                          <a:solidFill>
                            <a:srgbClr val="FFFFFF"/>
                          </a:solidFill>
                          <a:ln w="9525">
                            <a:solidFill>
                              <a:srgbClr val="000000"/>
                            </a:solidFill>
                            <a:miter lim="800000"/>
                            <a:headEnd/>
                            <a:tailEnd/>
                          </a:ln>
                        </wps:spPr>
                        <wps:txbx>
                          <w:txbxContent>
                            <w:p w14:paraId="34B6ED7B"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відношенням до балансу</w:t>
                              </w:r>
                            </w:p>
                          </w:txbxContent>
                        </wps:txbx>
                        <wps:bodyPr rot="0" vert="horz" wrap="square" lIns="91440" tIns="45720" rIns="91440" bIns="45720" anchor="t" anchorCtr="0" upright="1">
                          <a:noAutofit/>
                        </wps:bodyPr>
                      </wps:wsp>
                      <wps:wsp>
                        <wps:cNvPr id="235" name="Text Box 233"/>
                        <wps:cNvSpPr txBox="1">
                          <a:spLocks noChangeArrowheads="1"/>
                        </wps:cNvSpPr>
                        <wps:spPr bwMode="auto">
                          <a:xfrm>
                            <a:off x="2752250" y="3771940"/>
                            <a:ext cx="2970371" cy="457522"/>
                          </a:xfrm>
                          <a:prstGeom prst="rect">
                            <a:avLst/>
                          </a:prstGeom>
                          <a:solidFill>
                            <a:srgbClr val="FFFFFF"/>
                          </a:solidFill>
                          <a:ln w="9525">
                            <a:solidFill>
                              <a:srgbClr val="000000"/>
                            </a:solidFill>
                            <a:miter lim="800000"/>
                            <a:headEnd/>
                            <a:tailEnd/>
                          </a:ln>
                        </wps:spPr>
                        <wps:txbx>
                          <w:txbxContent>
                            <w:p w14:paraId="68C154A2"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балансові;</w:t>
                              </w:r>
                            </w:p>
                            <w:p w14:paraId="5BD8B998"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позабалансові.</w:t>
                              </w:r>
                            </w:p>
                          </w:txbxContent>
                        </wps:txbx>
                        <wps:bodyPr rot="0" vert="horz" wrap="square" lIns="91440" tIns="45720" rIns="91440" bIns="45720" anchor="t" anchorCtr="0" upright="1">
                          <a:noAutofit/>
                        </wps:bodyPr>
                      </wps:wsp>
                      <wps:wsp>
                        <wps:cNvPr id="236" name="Text Box 234"/>
                        <wps:cNvSpPr txBox="1">
                          <a:spLocks noChangeArrowheads="1"/>
                        </wps:cNvSpPr>
                        <wps:spPr bwMode="auto">
                          <a:xfrm>
                            <a:off x="237650" y="4458224"/>
                            <a:ext cx="1828324" cy="342269"/>
                          </a:xfrm>
                          <a:prstGeom prst="rect">
                            <a:avLst/>
                          </a:prstGeom>
                          <a:solidFill>
                            <a:srgbClr val="FFFFFF"/>
                          </a:solidFill>
                          <a:ln w="9525">
                            <a:solidFill>
                              <a:srgbClr val="000000"/>
                            </a:solidFill>
                            <a:miter lim="800000"/>
                            <a:headEnd/>
                            <a:tailEnd/>
                          </a:ln>
                        </wps:spPr>
                        <wps:txbx>
                          <w:txbxContent>
                            <w:p w14:paraId="2454E7E5"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ступенем події</w:t>
                              </w:r>
                            </w:p>
                          </w:txbxContent>
                        </wps:txbx>
                        <wps:bodyPr rot="0" vert="horz" wrap="square" lIns="91440" tIns="45720" rIns="91440" bIns="45720" anchor="t" anchorCtr="0" upright="1">
                          <a:noAutofit/>
                        </wps:bodyPr>
                      </wps:wsp>
                      <wps:wsp>
                        <wps:cNvPr id="237" name="Text Box 235"/>
                        <wps:cNvSpPr txBox="1">
                          <a:spLocks noChangeArrowheads="1"/>
                        </wps:cNvSpPr>
                        <wps:spPr bwMode="auto">
                          <a:xfrm>
                            <a:off x="2752250" y="4458224"/>
                            <a:ext cx="2971244" cy="685410"/>
                          </a:xfrm>
                          <a:prstGeom prst="rect">
                            <a:avLst/>
                          </a:prstGeom>
                          <a:solidFill>
                            <a:srgbClr val="FFFFFF"/>
                          </a:solidFill>
                          <a:ln w="9525">
                            <a:solidFill>
                              <a:srgbClr val="000000"/>
                            </a:solidFill>
                            <a:miter lim="800000"/>
                            <a:headEnd/>
                            <a:tailEnd/>
                          </a:ln>
                        </wps:spPr>
                        <wps:txbx>
                          <w:txbxContent>
                            <w:p w14:paraId="6850F057"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xml:space="preserve">– ліквідні (високоліквідні, </w:t>
                              </w:r>
                              <w:proofErr w:type="spellStart"/>
                              <w:r w:rsidRPr="00697BBD">
                                <w:rPr>
                                  <w:rFonts w:ascii="Times New Roman" w:hAnsi="Times New Roman"/>
                                  <w:sz w:val="24"/>
                                  <w:szCs w:val="24"/>
                                  <w:lang w:val="uk-UA"/>
                                </w:rPr>
                                <w:t>середньоліквідні</w:t>
                              </w:r>
                              <w:proofErr w:type="spellEnd"/>
                              <w:r w:rsidRPr="00697BBD">
                                <w:rPr>
                                  <w:rFonts w:ascii="Times New Roman" w:hAnsi="Times New Roman"/>
                                  <w:sz w:val="24"/>
                                  <w:szCs w:val="24"/>
                                  <w:lang w:val="uk-UA"/>
                                </w:rPr>
                                <w:t>, мало ліквідні);</w:t>
                              </w:r>
                            </w:p>
                            <w:p w14:paraId="042123A2"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неліквідні.</w:t>
                              </w:r>
                            </w:p>
                          </w:txbxContent>
                        </wps:txbx>
                        <wps:bodyPr rot="0" vert="horz" wrap="square" lIns="91440" tIns="45720" rIns="91440" bIns="45720" anchor="t" anchorCtr="0" upright="1">
                          <a:noAutofit/>
                        </wps:bodyPr>
                      </wps:wsp>
                      <wps:wsp>
                        <wps:cNvPr id="238" name="Text Box 236"/>
                        <wps:cNvSpPr txBox="1">
                          <a:spLocks noChangeArrowheads="1"/>
                        </wps:cNvSpPr>
                        <wps:spPr bwMode="auto">
                          <a:xfrm>
                            <a:off x="237650" y="5372396"/>
                            <a:ext cx="1828324" cy="456649"/>
                          </a:xfrm>
                          <a:prstGeom prst="rect">
                            <a:avLst/>
                          </a:prstGeom>
                          <a:solidFill>
                            <a:srgbClr val="FFFFFF"/>
                          </a:solidFill>
                          <a:ln w="9525">
                            <a:solidFill>
                              <a:srgbClr val="000000"/>
                            </a:solidFill>
                            <a:miter lim="800000"/>
                            <a:headEnd/>
                            <a:tailEnd/>
                          </a:ln>
                        </wps:spPr>
                        <wps:txbx>
                          <w:txbxContent>
                            <w:p w14:paraId="0660B228"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ступенем ліквідності</w:t>
                              </w:r>
                            </w:p>
                          </w:txbxContent>
                        </wps:txbx>
                        <wps:bodyPr rot="0" vert="horz" wrap="square" lIns="91440" tIns="45720" rIns="91440" bIns="45720" anchor="t" anchorCtr="0" upright="1">
                          <a:noAutofit/>
                        </wps:bodyPr>
                      </wps:wsp>
                      <wps:wsp>
                        <wps:cNvPr id="239" name="Text Box 237"/>
                        <wps:cNvSpPr txBox="1">
                          <a:spLocks noChangeArrowheads="1"/>
                        </wps:cNvSpPr>
                        <wps:spPr bwMode="auto">
                          <a:xfrm>
                            <a:off x="2752250" y="5372396"/>
                            <a:ext cx="2971244" cy="457522"/>
                          </a:xfrm>
                          <a:prstGeom prst="rect">
                            <a:avLst/>
                          </a:prstGeom>
                          <a:solidFill>
                            <a:srgbClr val="FFFFFF"/>
                          </a:solidFill>
                          <a:ln w="9525">
                            <a:solidFill>
                              <a:srgbClr val="000000"/>
                            </a:solidFill>
                            <a:miter lim="800000"/>
                            <a:headEnd/>
                            <a:tailEnd/>
                          </a:ln>
                        </wps:spPr>
                        <wps:txbx>
                          <w:txbxContent>
                            <w:p w14:paraId="469F53C4"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первинні;</w:t>
                              </w:r>
                            </w:p>
                            <w:p w14:paraId="695D589F"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вторинні.</w:t>
                              </w:r>
                            </w:p>
                          </w:txbxContent>
                        </wps:txbx>
                        <wps:bodyPr rot="0" vert="horz" wrap="square" lIns="91440" tIns="45720" rIns="91440" bIns="45720" anchor="t" anchorCtr="0" upright="1">
                          <a:noAutofit/>
                        </wps:bodyPr>
                      </wps:wsp>
                      <wps:wsp>
                        <wps:cNvPr id="240" name="Text Box 238"/>
                        <wps:cNvSpPr txBox="1">
                          <a:spLocks noChangeArrowheads="1"/>
                        </wps:cNvSpPr>
                        <wps:spPr bwMode="auto">
                          <a:xfrm>
                            <a:off x="237650" y="6173060"/>
                            <a:ext cx="1828324" cy="342269"/>
                          </a:xfrm>
                          <a:prstGeom prst="rect">
                            <a:avLst/>
                          </a:prstGeom>
                          <a:solidFill>
                            <a:srgbClr val="FFFFFF"/>
                          </a:solidFill>
                          <a:ln w="9525">
                            <a:solidFill>
                              <a:srgbClr val="000000"/>
                            </a:solidFill>
                            <a:miter lim="800000"/>
                            <a:headEnd/>
                            <a:tailEnd/>
                          </a:ln>
                        </wps:spPr>
                        <wps:txbx>
                          <w:txbxContent>
                            <w:p w14:paraId="3D1DC479"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обсягом</w:t>
                              </w:r>
                            </w:p>
                          </w:txbxContent>
                        </wps:txbx>
                        <wps:bodyPr rot="0" vert="horz" wrap="square" lIns="91440" tIns="45720" rIns="91440" bIns="45720" anchor="t" anchorCtr="0" upright="1">
                          <a:noAutofit/>
                        </wps:bodyPr>
                      </wps:wsp>
                      <wps:wsp>
                        <wps:cNvPr id="241" name="Text Box 239"/>
                        <wps:cNvSpPr txBox="1">
                          <a:spLocks noChangeArrowheads="1"/>
                        </wps:cNvSpPr>
                        <wps:spPr bwMode="auto">
                          <a:xfrm>
                            <a:off x="2752250" y="6173060"/>
                            <a:ext cx="2971244" cy="456649"/>
                          </a:xfrm>
                          <a:prstGeom prst="rect">
                            <a:avLst/>
                          </a:prstGeom>
                          <a:solidFill>
                            <a:srgbClr val="FFFFFF"/>
                          </a:solidFill>
                          <a:ln w="9525">
                            <a:solidFill>
                              <a:srgbClr val="000000"/>
                            </a:solidFill>
                            <a:miter lim="800000"/>
                            <a:headEnd/>
                            <a:tailEnd/>
                          </a:ln>
                        </wps:spPr>
                        <wps:txbx>
                          <w:txbxContent>
                            <w:p w14:paraId="3A072156"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необмежені;</w:t>
                              </w:r>
                            </w:p>
                            <w:p w14:paraId="3E96AFBE"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обмежені.</w:t>
                              </w:r>
                            </w:p>
                          </w:txbxContent>
                        </wps:txbx>
                        <wps:bodyPr rot="0" vert="horz" wrap="square" lIns="91440" tIns="45720" rIns="91440" bIns="45720" anchor="t" anchorCtr="0" upright="1">
                          <a:noAutofit/>
                        </wps:bodyPr>
                      </wps:wsp>
                      <wps:wsp>
                        <wps:cNvPr id="242" name="Text Box 240"/>
                        <wps:cNvSpPr txBox="1">
                          <a:spLocks noChangeArrowheads="1"/>
                        </wps:cNvSpPr>
                        <wps:spPr bwMode="auto">
                          <a:xfrm>
                            <a:off x="237650" y="6972851"/>
                            <a:ext cx="1828324" cy="456649"/>
                          </a:xfrm>
                          <a:prstGeom prst="rect">
                            <a:avLst/>
                          </a:prstGeom>
                          <a:solidFill>
                            <a:srgbClr val="FFFFFF"/>
                          </a:solidFill>
                          <a:ln w="9525">
                            <a:solidFill>
                              <a:srgbClr val="000000"/>
                            </a:solidFill>
                            <a:miter lim="800000"/>
                            <a:headEnd/>
                            <a:tailEnd/>
                          </a:ln>
                        </wps:spPr>
                        <wps:txbx>
                          <w:txbxContent>
                            <w:p w14:paraId="35E0DB26" w14:textId="77777777" w:rsidR="00E33BEF" w:rsidRPr="00697BBD" w:rsidRDefault="00E33BEF"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складом та структурою</w:t>
                              </w:r>
                            </w:p>
                          </w:txbxContent>
                        </wps:txbx>
                        <wps:bodyPr rot="0" vert="horz" wrap="square" lIns="91440" tIns="45720" rIns="91440" bIns="45720" anchor="t" anchorCtr="0" upright="1">
                          <a:noAutofit/>
                        </wps:bodyPr>
                      </wps:wsp>
                      <wps:wsp>
                        <wps:cNvPr id="243" name="Text Box 241"/>
                        <wps:cNvSpPr txBox="1">
                          <a:spLocks noChangeArrowheads="1"/>
                        </wps:cNvSpPr>
                        <wps:spPr bwMode="auto">
                          <a:xfrm>
                            <a:off x="2752250" y="6972851"/>
                            <a:ext cx="2971244" cy="456649"/>
                          </a:xfrm>
                          <a:prstGeom prst="rect">
                            <a:avLst/>
                          </a:prstGeom>
                          <a:solidFill>
                            <a:srgbClr val="FFFFFF"/>
                          </a:solidFill>
                          <a:ln w="9525">
                            <a:solidFill>
                              <a:srgbClr val="000000"/>
                            </a:solidFill>
                            <a:miter lim="800000"/>
                            <a:headEnd/>
                            <a:tailEnd/>
                          </a:ln>
                        </wps:spPr>
                        <wps:txbx>
                          <w:txbxContent>
                            <w:p w14:paraId="0E441374"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виробничі запаси;</w:t>
                              </w:r>
                            </w:p>
                            <w:p w14:paraId="64AB0A07" w14:textId="77777777" w:rsidR="00E33BEF" w:rsidRPr="00697BBD" w:rsidRDefault="00E33BEF"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запаси невиробничі.</w:t>
                              </w:r>
                            </w:p>
                          </w:txbxContent>
                        </wps:txbx>
                        <wps:bodyPr rot="0" vert="horz" wrap="square" lIns="91440" tIns="45720" rIns="91440" bIns="45720" anchor="t" anchorCtr="0" upright="1">
                          <a:noAutofit/>
                        </wps:bodyPr>
                      </wps:wsp>
                      <wps:wsp>
                        <wps:cNvPr id="244" name="Line 242"/>
                        <wps:cNvCnPr>
                          <a:cxnSpLocks noChangeShapeType="1"/>
                        </wps:cNvCnPr>
                        <wps:spPr bwMode="auto">
                          <a:xfrm flipH="1">
                            <a:off x="-105488" y="114381"/>
                            <a:ext cx="17139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243"/>
                        <wps:cNvCnPr>
                          <a:cxnSpLocks noChangeShapeType="1"/>
                        </wps:cNvCnPr>
                        <wps:spPr bwMode="auto">
                          <a:xfrm>
                            <a:off x="-105488" y="114381"/>
                            <a:ext cx="0" cy="7086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244"/>
                        <wps:cNvCnPr>
                          <a:cxnSpLocks noChangeShapeType="1"/>
                        </wps:cNvCnPr>
                        <wps:spPr bwMode="auto">
                          <a:xfrm>
                            <a:off x="-105488" y="7200739"/>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7" name="Line 245"/>
                        <wps:cNvCnPr>
                          <a:cxnSpLocks noChangeShapeType="1"/>
                        </wps:cNvCnPr>
                        <wps:spPr bwMode="auto">
                          <a:xfrm>
                            <a:off x="-105488" y="6286567"/>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8" name="Line 246"/>
                        <wps:cNvCnPr>
                          <a:cxnSpLocks noChangeShapeType="1"/>
                        </wps:cNvCnPr>
                        <wps:spPr bwMode="auto">
                          <a:xfrm>
                            <a:off x="-105488" y="5486776"/>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Line 247"/>
                        <wps:cNvCnPr>
                          <a:cxnSpLocks noChangeShapeType="1"/>
                        </wps:cNvCnPr>
                        <wps:spPr bwMode="auto">
                          <a:xfrm>
                            <a:off x="-105488" y="4571731"/>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Line 248"/>
                        <wps:cNvCnPr>
                          <a:cxnSpLocks noChangeShapeType="1"/>
                        </wps:cNvCnPr>
                        <wps:spPr bwMode="auto">
                          <a:xfrm>
                            <a:off x="-105488" y="3886321"/>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1" name="Line 249"/>
                        <wps:cNvCnPr>
                          <a:cxnSpLocks noChangeShapeType="1"/>
                        </wps:cNvCnPr>
                        <wps:spPr bwMode="auto">
                          <a:xfrm>
                            <a:off x="-105488" y="3086530"/>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Line 250"/>
                        <wps:cNvCnPr>
                          <a:cxnSpLocks noChangeShapeType="1"/>
                        </wps:cNvCnPr>
                        <wps:spPr bwMode="auto">
                          <a:xfrm>
                            <a:off x="-105488" y="2400246"/>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251"/>
                        <wps:cNvCnPr>
                          <a:cxnSpLocks noChangeShapeType="1"/>
                        </wps:cNvCnPr>
                        <wps:spPr bwMode="auto">
                          <a:xfrm>
                            <a:off x="-105488" y="1600455"/>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Line 252"/>
                        <wps:cNvCnPr>
                          <a:cxnSpLocks noChangeShapeType="1"/>
                        </wps:cNvCnPr>
                        <wps:spPr bwMode="auto">
                          <a:xfrm>
                            <a:off x="-105488" y="685410"/>
                            <a:ext cx="34313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5" name="Line 253"/>
                        <wps:cNvCnPr>
                          <a:cxnSpLocks noChangeShapeType="1"/>
                        </wps:cNvCnPr>
                        <wps:spPr bwMode="auto">
                          <a:xfrm>
                            <a:off x="2065974" y="685410"/>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6" name="Line 254"/>
                        <wps:cNvCnPr>
                          <a:cxnSpLocks noChangeShapeType="1"/>
                        </wps:cNvCnPr>
                        <wps:spPr bwMode="auto">
                          <a:xfrm>
                            <a:off x="2065974" y="1600455"/>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7" name="Line 255"/>
                        <wps:cNvCnPr>
                          <a:cxnSpLocks noChangeShapeType="1"/>
                        </wps:cNvCnPr>
                        <wps:spPr bwMode="auto">
                          <a:xfrm>
                            <a:off x="2065974" y="2400246"/>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256"/>
                        <wps:cNvCnPr>
                          <a:cxnSpLocks noChangeShapeType="1"/>
                        </wps:cNvCnPr>
                        <wps:spPr bwMode="auto">
                          <a:xfrm>
                            <a:off x="2065974" y="3086530"/>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257"/>
                        <wps:cNvCnPr>
                          <a:cxnSpLocks noChangeShapeType="1"/>
                        </wps:cNvCnPr>
                        <wps:spPr bwMode="auto">
                          <a:xfrm>
                            <a:off x="2065974" y="4000701"/>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0" name="Line 258"/>
                        <wps:cNvCnPr>
                          <a:cxnSpLocks noChangeShapeType="1"/>
                        </wps:cNvCnPr>
                        <wps:spPr bwMode="auto">
                          <a:xfrm>
                            <a:off x="2065974" y="4571731"/>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259"/>
                        <wps:cNvCnPr>
                          <a:cxnSpLocks noChangeShapeType="1"/>
                        </wps:cNvCnPr>
                        <wps:spPr bwMode="auto">
                          <a:xfrm>
                            <a:off x="2065974" y="5486776"/>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2" name="Line 260"/>
                        <wps:cNvCnPr>
                          <a:cxnSpLocks noChangeShapeType="1"/>
                        </wps:cNvCnPr>
                        <wps:spPr bwMode="auto">
                          <a:xfrm>
                            <a:off x="2065974" y="6286567"/>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3" name="Line 261"/>
                        <wps:cNvCnPr>
                          <a:cxnSpLocks noChangeShapeType="1"/>
                        </wps:cNvCnPr>
                        <wps:spPr bwMode="auto">
                          <a:xfrm>
                            <a:off x="2065974" y="7086358"/>
                            <a:ext cx="6862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5="http://schemas.microsoft.com/office/word/2012/wordml" xmlns:cx="http://schemas.microsoft.com/office/drawing/2014/chartex">
            <w:pict>
              <v:group w14:anchorId="7D536DEC" id="Полотно 264" o:spid="_x0000_s1174" editas="canvas" style="width:455.25pt;height:585pt;mso-position-horizontal-relative:char;mso-position-vertical-relative:line" coordsize="57816,74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">
                <v:shape id="_x0000_s1175" type="#_x0000_t75" style="position:absolute;width:57816;height:74295;visibility:visible;mso-wrap-style:square">
                  <v:fill o:detectmouseclick="t"/>
                  <v:path o:connecttype="none"/>
                </v:shape>
                <v:shape id="Text Box 223" o:spid="_x0000_s1176" type="#_x0000_t202" style="position:absolute;left:16084;width:26290;height:3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14:paraId="5F0B15B3" w14:textId="77777777" w:rsidR="006C4698" w:rsidRPr="00697BBD" w:rsidRDefault="006C4698" w:rsidP="00697BBD">
                        <w:pPr>
                          <w:spacing w:after="0" w:line="240" w:lineRule="auto"/>
                          <w:jc w:val="center"/>
                          <w:rPr>
                            <w:rFonts w:ascii="Times New Roman" w:hAnsi="Times New Roman"/>
                            <w:b/>
                            <w:sz w:val="24"/>
                            <w:szCs w:val="24"/>
                            <w:lang w:val="uk-UA"/>
                          </w:rPr>
                        </w:pPr>
                        <w:r w:rsidRPr="00697BBD">
                          <w:rPr>
                            <w:rFonts w:ascii="Times New Roman" w:hAnsi="Times New Roman"/>
                            <w:b/>
                            <w:sz w:val="24"/>
                            <w:szCs w:val="24"/>
                            <w:lang w:val="uk-UA"/>
                          </w:rPr>
                          <w:t>ВИРОБНИЧІ ЗАПАСИ</w:t>
                        </w:r>
                      </w:p>
                    </w:txbxContent>
                  </v:textbox>
                </v:shape>
                <v:shape id="Text Box 224" o:spid="_x0000_s1177" type="#_x0000_t202" style="position:absolute;left:2376;top:5719;width:1828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14:paraId="474C6FBC"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видами придбання</w:t>
                        </w:r>
                      </w:p>
                    </w:txbxContent>
                  </v:textbox>
                </v:shape>
                <v:shape id="Text Box 225" o:spid="_x0000_s1178" type="#_x0000_t202" style="position:absolute;left:27522;top:4575;width:29712;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14:paraId="5A6754DD"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виготовлення власними силами;</w:t>
                        </w:r>
                      </w:p>
                      <w:p w14:paraId="492F8CC2"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придбані за готівкові кошти;</w:t>
                        </w:r>
                      </w:p>
                      <w:p w14:paraId="4037CC96"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придбані через підзвітну особу;</w:t>
                        </w:r>
                      </w:p>
                      <w:p w14:paraId="37B075BA"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одержані за бартером.</w:t>
                        </w:r>
                      </w:p>
                    </w:txbxContent>
                  </v:textbox>
                </v:shape>
                <v:shape id="Text Box 226" o:spid="_x0000_s1179" type="#_x0000_t202" style="position:absolute;left:27522;top:13716;width:29704;height:6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">
                  <v:textbox>
                    <w:txbxContent>
                      <w:p w14:paraId="07A1353E"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складські запаси;</w:t>
                        </w:r>
                      </w:p>
                      <w:p w14:paraId="4E8448BD"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запаси в дорозі;</w:t>
                        </w:r>
                      </w:p>
                      <w:p w14:paraId="43E763DC"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запаси в незавершеному виробництві.</w:t>
                        </w:r>
                      </w:p>
                    </w:txbxContent>
                  </v:textbox>
                </v:shape>
                <v:shape id="Text Box 227" o:spid="_x0000_s1180" type="#_x0000_t202" style="position:absolute;left:2376;top:14860;width:18283;height:3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1EEEC9AA"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місцем знаходження</w:t>
                        </w:r>
                      </w:p>
                    </w:txbxContent>
                  </v:textbox>
                </v:shape>
                <v:shape id="Text Box 228" o:spid="_x0000_s1181" type="#_x0000_t202" style="position:absolute;left:2376;top:21714;width:18283;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">
                  <v:textbox>
                    <w:txbxContent>
                      <w:p w14:paraId="49BB30F6"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рівнем нормування на підприємстві</w:t>
                        </w:r>
                      </w:p>
                    </w:txbxContent>
                  </v:textbox>
                </v:shape>
                <v:shape id="Text Box 229" o:spid="_x0000_s1182" type="#_x0000_t202" style="position:absolute;left:27522;top:21714;width:29704;height:4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14:paraId="2D521BAB"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нормативні;</w:t>
                        </w:r>
                      </w:p>
                      <w:p w14:paraId="41FC41D8"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понаднормативні.</w:t>
                        </w:r>
                      </w:p>
                    </w:txbxContent>
                  </v:textbox>
                </v:shape>
                <v:shape id="Text Box 230" o:spid="_x0000_s1183" type="#_x0000_t202" style="position:absolute;left:2376;top:28577;width:18266;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0576C354"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наявністю на початок і кінець звітного періоду</w:t>
                        </w:r>
                      </w:p>
                    </w:txbxContent>
                  </v:textbox>
                </v:shape>
                <v:shape id="Text Box 231" o:spid="_x0000_s1184" type="#_x0000_t202" style="position:absolute;left:27522;top:28577;width:29704;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14:paraId="38302869"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початкові;</w:t>
                        </w:r>
                      </w:p>
                      <w:p w14:paraId="2A8B1525"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кінцеві.</w:t>
                        </w:r>
                      </w:p>
                    </w:txbxContent>
                  </v:textbox>
                </v:shape>
                <v:shape id="Text Box 232" o:spid="_x0000_s1185" type="#_x0000_t202" style="position:absolute;left:2376;top:37719;width:18283;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14:paraId="34B6ED7B"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відношенням до балансу</w:t>
                        </w:r>
                      </w:p>
                    </w:txbxContent>
                  </v:textbox>
                </v:shape>
                <v:shape id="Text Box 233" o:spid="_x0000_s1186" type="#_x0000_t202" style="position:absolute;left:27522;top:37719;width:29704;height:4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">
                  <v:textbox>
                    <w:txbxContent>
                      <w:p w14:paraId="68C154A2"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балансові;</w:t>
                        </w:r>
                      </w:p>
                      <w:p w14:paraId="5BD8B998"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позабалансові.</w:t>
                        </w:r>
                      </w:p>
                    </w:txbxContent>
                  </v:textbox>
                </v:shape>
                <v:shape id="Text Box 234" o:spid="_x0000_s1187" type="#_x0000_t202" style="position:absolute;left:2376;top:44582;width:1828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w:txbxContent>
                      <w:p w14:paraId="2454E7E5"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ступенем події</w:t>
                        </w:r>
                      </w:p>
                    </w:txbxContent>
                  </v:textbox>
                </v:shape>
                <v:shape id="Text Box 235" o:spid="_x0000_s1188" type="#_x0000_t202" style="position:absolute;left:27522;top:44582;width:29712;height:6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">
                  <v:textbox>
                    <w:txbxContent>
                      <w:p w14:paraId="6850F057"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ліквідні (високоліквідні, середньоліквідні, мало ліквідні);</w:t>
                        </w:r>
                      </w:p>
                      <w:p w14:paraId="042123A2"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неліквідні.</w:t>
                        </w:r>
                      </w:p>
                    </w:txbxContent>
                  </v:textbox>
                </v:shape>
                <v:shape id="Text Box 236" o:spid="_x0000_s1189" type="#_x0000_t202" style="position:absolute;left:2376;top:53723;width:18283;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">
                  <v:textbox>
                    <w:txbxContent>
                      <w:p w14:paraId="0660B228"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ступенем ліквідності</w:t>
                        </w:r>
                      </w:p>
                    </w:txbxContent>
                  </v:textbox>
                </v:shape>
                <v:shape id="Text Box 237" o:spid="_x0000_s1190" type="#_x0000_t202" style="position:absolute;left:27522;top:53723;width:29712;height:4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">
                  <v:textbox>
                    <w:txbxContent>
                      <w:p w14:paraId="469F53C4"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первинні;</w:t>
                        </w:r>
                      </w:p>
                      <w:p w14:paraId="695D589F"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вторинні.</w:t>
                        </w:r>
                      </w:p>
                    </w:txbxContent>
                  </v:textbox>
                </v:shape>
                <v:shape id="Text Box 238" o:spid="_x0000_s1191" type="#_x0000_t202" style="position:absolute;left:2376;top:61730;width:18283;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">
                  <v:textbox>
                    <w:txbxContent>
                      <w:p w14:paraId="3D1DC479"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обсягом</w:t>
                        </w:r>
                      </w:p>
                    </w:txbxContent>
                  </v:textbox>
                </v:shape>
                <v:shape id="Text Box 239" o:spid="_x0000_s1192" type="#_x0000_t202" style="position:absolute;left:27522;top:61730;width:29712;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EB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2gd8z8QjIzQ8AAAD//wMAUEsBAi0AFAAGAAgAAAAhANvh9svuAAAAhQEAABMAAAAAAAAA&#10;AAAAAAAAAAAAAFtDb250ZW50X1R5cGVzXS54bWxQSwECLQAUAAYACAAAACEAWvQsW78AAAAVAQAA&#10;CwAAAAAAAAAAAAAAAAAfAQAAX3JlbHMvLnJlbHNQSwECLQAUAAYACAAAACEAi9NBAcYAAADcAAAA&#10;DwAAAAAAAAAAAAAAAAAHAgAAZHJzL2Rvd25yZXYueG1sUEsFBgAAAAADAAMAtwAAAPoCAAAAAA==&#10;">
                  <v:textbox>
                    <w:txbxContent>
                      <w:p w14:paraId="3A072156"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необмежені;</w:t>
                        </w:r>
                      </w:p>
                      <w:p w14:paraId="3E96AFBE"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обмежені.</w:t>
                        </w:r>
                      </w:p>
                    </w:txbxContent>
                  </v:textbox>
                </v:shape>
                <v:shape id="Text Box 240" o:spid="_x0000_s1193" type="#_x0000_t202" style="position:absolute;left:2376;top:69728;width:18283;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">
                  <v:textbox>
                    <w:txbxContent>
                      <w:p w14:paraId="35E0DB26" w14:textId="77777777" w:rsidR="006C4698" w:rsidRPr="00697BBD" w:rsidRDefault="006C4698" w:rsidP="00697BBD">
                        <w:pPr>
                          <w:spacing w:after="0" w:line="240" w:lineRule="auto"/>
                          <w:jc w:val="center"/>
                          <w:rPr>
                            <w:rFonts w:ascii="Times New Roman" w:hAnsi="Times New Roman"/>
                            <w:b/>
                            <w:i/>
                            <w:sz w:val="24"/>
                            <w:szCs w:val="24"/>
                            <w:lang w:val="uk-UA"/>
                          </w:rPr>
                        </w:pPr>
                        <w:r w:rsidRPr="00697BBD">
                          <w:rPr>
                            <w:rFonts w:ascii="Times New Roman" w:hAnsi="Times New Roman"/>
                            <w:b/>
                            <w:i/>
                            <w:sz w:val="24"/>
                            <w:szCs w:val="24"/>
                            <w:lang w:val="uk-UA"/>
                          </w:rPr>
                          <w:t>За складом та структурою</w:t>
                        </w:r>
                      </w:p>
                    </w:txbxContent>
                  </v:textbox>
                </v:shape>
                <v:shape id="Text Box 241" o:spid="_x0000_s1194" type="#_x0000_t202" style="position:absolute;left:27522;top:69728;width:29712;height:4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">
                  <v:textbox>
                    <w:txbxContent>
                      <w:p w14:paraId="0E441374"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виробничі запаси;</w:t>
                        </w:r>
                      </w:p>
                      <w:p w14:paraId="64AB0A07" w14:textId="77777777" w:rsidR="006C4698" w:rsidRPr="00697BBD" w:rsidRDefault="006C4698" w:rsidP="00697BBD">
                        <w:pPr>
                          <w:spacing w:after="0" w:line="240" w:lineRule="auto"/>
                          <w:rPr>
                            <w:rFonts w:ascii="Times New Roman" w:hAnsi="Times New Roman"/>
                            <w:sz w:val="24"/>
                            <w:szCs w:val="24"/>
                            <w:lang w:val="uk-UA"/>
                          </w:rPr>
                        </w:pPr>
                        <w:r w:rsidRPr="00697BBD">
                          <w:rPr>
                            <w:rFonts w:ascii="Times New Roman" w:hAnsi="Times New Roman"/>
                            <w:sz w:val="24"/>
                            <w:szCs w:val="24"/>
                            <w:lang w:val="uk-UA"/>
                          </w:rPr>
                          <w:t>– запаси невиробничі.</w:t>
                        </w:r>
                      </w:p>
                    </w:txbxContent>
                  </v:textbox>
                </v:shape>
                <v:line id="Line 242" o:spid="_x0000_s1195" style="position:absolute;flip:x;visibility:visible;mso-wrap-style:square" from="-1054,1143" to="1608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243" o:spid="_x0000_s1196" style="position:absolute;visibility:visible;mso-wrap-style:square" from="-1054,1143" to="-1054,7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244" o:spid="_x0000_s1197" style="position:absolute;visibility:visible;mso-wrap-style:square" from="-1054,72007" to="2376,7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UZxQAAANwAAAAPAAAAZHJzL2Rvd25yZXYueG1sRI9La8Mw&#10;EITvhfwHsYHcGjkh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AnKzUZxQAAANwAAAAP&#10;AAAAAAAAAAAAAAAAAAcCAABkcnMvZG93bnJldi54bWxQSwUGAAAAAAMAAwC3AAAA+QIAAAAA&#10;">
                  <v:stroke endarrow="block"/>
                </v:line>
                <v:line id="Line 245" o:spid="_x0000_s1198" style="position:absolute;visibility:visible;mso-wrap-style:square" from="-1054,62865" to="2376,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5CCxQAAANwAAAAPAAAAZHJzL2Rvd25yZXYueG1sRI9BawIx&#10;FITvhf6H8Aq91awi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BIZ5CCxQAAANwAAAAP&#10;AAAAAAAAAAAAAAAAAAcCAABkcnMvZG93bnJldi54bWxQSwUGAAAAAAMAAwC3AAAA+QIAAAAA&#10;">
                  <v:stroke endarrow="block"/>
                </v:line>
                <v:line id="Line 246" o:spid="_x0000_s1199" style="position:absolute;visibility:visible;mso-wrap-style:square" from="-1054,54867" to="2376,5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TwwgAAANwAAAAPAAAAZHJzL2Rvd25yZXYueG1sRE/LagIx&#10;FN0X/IdwC+5qRp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A5+ATwwgAAANwAAAAPAAAA&#10;AAAAAAAAAAAAAAcCAABkcnMvZG93bnJldi54bWxQSwUGAAAAAAMAAwC3AAAA9gIAAAAA&#10;">
                  <v:stroke endarrow="block"/>
                </v:line>
                <v:line id="Line 247" o:spid="_x0000_s1200" style="position:absolute;visibility:visible;mso-wrap-style:square" from="-1054,45717" to="2376,4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FrxQAAANwAAAAPAAAAZHJzL2Rvd25yZXYueG1sRI9BawIx&#10;FITvQv9DeIXeNKtI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BWtKFrxQAAANwAAAAP&#10;AAAAAAAAAAAAAAAAAAcCAABkcnMvZG93bnJldi54bWxQSwUGAAAAAAMAAwC3AAAA+QIAAAAA&#10;">
                  <v:stroke endarrow="block"/>
                </v:line>
                <v:line id="Line 248" o:spid="_x0000_s1201" style="position:absolute;visibility:visible;mso-wrap-style:square" from="-1054,38863" to="2376,38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">
                  <v:stroke endarrow="block"/>
                </v:line>
                <v:line id="Line 249" o:spid="_x0000_s1202" style="position:absolute;visibility:visible;mso-wrap-style:square" from="-1054,30865" to="2376,3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">
                  <v:stroke endarrow="block"/>
                </v:line>
                <v:line id="Line 250" o:spid="_x0000_s1203" style="position:absolute;visibility:visible;mso-wrap-style:square" from="-1054,24002" to="2376,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aXHxQAAANwAAAAPAAAAZHJzL2Rvd25yZXYueG1sRI9BawIx&#10;FITvQv9DeIXeNOuC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DdyaXHxQAAANwAAAAP&#10;AAAAAAAAAAAAAAAAAAcCAABkcnMvZG93bnJldi54bWxQSwUGAAAAAAMAAwC3AAAA+QIAAAAA&#10;">
                  <v:stroke endarrow="block"/>
                </v:line>
                <v:line id="Line 251" o:spid="_x0000_s1204" style="position:absolute;visibility:visible;mso-wrap-style:square" from="-1054,16004" to="2376,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BcxQAAANwAAAAPAAAAZHJzL2Rvd25yZXYueG1sRI9PawIx&#10;FMTvBb9DeIXealZLq6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CyhQBcxQAAANwAAAAP&#10;AAAAAAAAAAAAAAAAAAcCAABkcnMvZG93bnJldi54bWxQSwUGAAAAAAMAAwC3AAAA+QIAAAAA&#10;">
                  <v:stroke endarrow="block"/>
                </v:line>
                <v:line id="Line 252" o:spid="_x0000_s1205" style="position:absolute;visibility:visible;mso-wrap-style:square" from="-1054,6854" to="2376,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JgoxQAAANwAAAAPAAAAZHJzL2Rvd25yZXYueG1sRI9PawIx&#10;FMTvBb9DeIXealZpq6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A9bJgoxQAAANwAAAAP&#10;AAAAAAAAAAAAAAAAAAcCAABkcnMvZG93bnJldi54bWxQSwUGAAAAAAMAAwC3AAAA+QIAAAAA&#10;">
                  <v:stroke endarrow="block"/>
                </v:line>
                <v:line id="Line 253" o:spid="_x0000_s1206" style="position:absolute;visibility:visible;mso-wrap-style:square" from="20659,6854" to="27522,68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">
                  <v:stroke endarrow="block"/>
                </v:line>
                <v:line id="Line 254" o:spid="_x0000_s1207" style="position:absolute;visibility:visible;mso-wrap-style:square" from="20659,16004" to="27522,16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">
                  <v:stroke endarrow="block"/>
                </v:line>
                <v:line id="Line 255" o:spid="_x0000_s1208" style="position:absolute;visibility:visible;mso-wrap-style:square" from="20659,24002" to="2752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">
                  <v:stroke endarrow="block"/>
                </v:line>
                <v:line id="Line 256" o:spid="_x0000_s1209" style="position:absolute;visibility:visible;mso-wrap-style:square" from="20659,30865" to="27522,30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">
                  <v:stroke endarrow="block"/>
                </v:line>
                <v:line id="Line 257" o:spid="_x0000_s1210" style="position:absolute;visibility:visible;mso-wrap-style:square" from="20659,40007" to="27522,40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e2xQAAANwAAAAPAAAAZHJzL2Rvd25yZXYueG1sRI9BawIx&#10;FITvQv9DeIXeNKtg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DTbTe2xQAAANwAAAAP&#10;AAAAAAAAAAAAAAAAAAcCAABkcnMvZG93bnJldi54bWxQSwUGAAAAAAMAAwC3AAAA+QIAAAAA&#10;">
                  <v:stroke endarrow="block"/>
                </v:line>
                <v:line id="Line 258" o:spid="_x0000_s1211" style="position:absolute;visibility:visible;mso-wrap-style:square" from="20659,45717" to="27522,45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">
                  <v:stroke endarrow="block"/>
                </v:line>
                <v:line id="Line 259" o:spid="_x0000_s1212" style="position:absolute;visibility:visible;mso-wrap-style:square" from="20659,54867" to="27522,54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">
                  <v:stroke endarrow="block"/>
                </v:line>
                <v:line id="Line 260" o:spid="_x0000_s1213" style="position:absolute;visibility:visible;mso-wrap-style:square" from="20659,62865" to="275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">
                  <v:stroke endarrow="block"/>
                </v:line>
                <v:line id="Line 261" o:spid="_x0000_s1214" style="position:absolute;visibility:visible;mso-wrap-style:square" from="20659,70863" to="27522,70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crh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">
                  <v:stroke endarrow="block"/>
                </v:line>
                <w10:anchorlock/>
              </v:group>
            </w:pict>
          </mc:Fallback>
        </mc:AlternateContent>
      </w:r>
    </w:p>
    <w:p w14:paraId="7050E3F5" w14:textId="77777777" w:rsidR="00074987" w:rsidRPr="00074987" w:rsidRDefault="00074987" w:rsidP="00074987">
      <w:pPr>
        <w:spacing w:after="0" w:line="360" w:lineRule="auto"/>
        <w:jc w:val="center"/>
        <w:rPr>
          <w:rFonts w:ascii="Times New Roman" w:eastAsia="Times New Roman" w:hAnsi="Times New Roman"/>
          <w:b/>
          <w:sz w:val="28"/>
          <w:szCs w:val="28"/>
          <w:lang w:val="uk-UA" w:eastAsia="ru-RU"/>
        </w:rPr>
      </w:pPr>
    </w:p>
    <w:p w14:paraId="6A461434" w14:textId="02153FF9" w:rsidR="00074987" w:rsidRPr="00697BBD" w:rsidRDefault="00074987" w:rsidP="00074987">
      <w:pPr>
        <w:spacing w:after="0" w:line="360" w:lineRule="auto"/>
        <w:jc w:val="center"/>
        <w:rPr>
          <w:rFonts w:ascii="Times New Roman" w:eastAsia="Times New Roman" w:hAnsi="Times New Roman"/>
          <w:i/>
          <w:sz w:val="28"/>
          <w:szCs w:val="28"/>
          <w:lang w:val="uk-UA" w:eastAsia="ru-RU"/>
        </w:rPr>
      </w:pPr>
      <w:r w:rsidRPr="00697BBD">
        <w:rPr>
          <w:rFonts w:ascii="Times New Roman" w:eastAsia="Times New Roman" w:hAnsi="Times New Roman"/>
          <w:i/>
          <w:sz w:val="28"/>
          <w:szCs w:val="28"/>
          <w:lang w:val="uk-UA" w:eastAsia="ru-RU"/>
        </w:rPr>
        <w:t xml:space="preserve">Рис. </w:t>
      </w:r>
      <w:r w:rsidR="00697BBD" w:rsidRPr="00300FBA">
        <w:rPr>
          <w:rFonts w:ascii="Times New Roman" w:eastAsia="Times New Roman" w:hAnsi="Times New Roman"/>
          <w:i/>
          <w:sz w:val="28"/>
          <w:szCs w:val="28"/>
          <w:lang w:val="ru-RU" w:eastAsia="ru-RU"/>
        </w:rPr>
        <w:t>3.</w:t>
      </w:r>
      <w:r w:rsidR="003A29DF">
        <w:rPr>
          <w:rFonts w:ascii="Times New Roman" w:eastAsia="Times New Roman" w:hAnsi="Times New Roman"/>
          <w:i/>
          <w:sz w:val="28"/>
          <w:szCs w:val="28"/>
          <w:lang w:val="ru-RU" w:eastAsia="ru-RU"/>
        </w:rPr>
        <w:t>8</w:t>
      </w:r>
      <w:r w:rsidRPr="00697BBD">
        <w:rPr>
          <w:rFonts w:ascii="Times New Roman" w:eastAsia="Times New Roman" w:hAnsi="Times New Roman"/>
          <w:i/>
          <w:sz w:val="28"/>
          <w:szCs w:val="28"/>
          <w:lang w:val="uk-UA" w:eastAsia="ru-RU"/>
        </w:rPr>
        <w:t xml:space="preserve">. Класифікація виробничих запасів </w:t>
      </w:r>
    </w:p>
    <w:p w14:paraId="5914DB40" w14:textId="0443D854" w:rsidR="00697BBD" w:rsidRPr="00300FBA" w:rsidRDefault="00697BBD" w:rsidP="00697BBD">
      <w:pPr>
        <w:spacing w:after="0" w:line="360" w:lineRule="auto"/>
        <w:ind w:firstLine="709"/>
        <w:jc w:val="both"/>
        <w:rPr>
          <w:rFonts w:ascii="Times New Roman" w:eastAsia="Times New Roman" w:hAnsi="Times New Roman"/>
          <w:sz w:val="28"/>
          <w:szCs w:val="28"/>
          <w:lang w:val="ru-RU" w:eastAsia="ru-RU"/>
        </w:rPr>
      </w:pPr>
      <w:r w:rsidRPr="00697BBD">
        <w:rPr>
          <w:rFonts w:ascii="Times New Roman" w:eastAsia="Times New Roman" w:hAnsi="Times New Roman"/>
          <w:sz w:val="28"/>
          <w:szCs w:val="28"/>
          <w:lang w:val="uk-UA" w:eastAsia="ru-RU"/>
        </w:rPr>
        <w:t xml:space="preserve">Джерело: узагальнено автором за </w:t>
      </w:r>
      <w:r w:rsidRPr="00300FBA">
        <w:rPr>
          <w:rFonts w:ascii="Times New Roman" w:eastAsia="Times New Roman" w:hAnsi="Times New Roman"/>
          <w:sz w:val="28"/>
          <w:szCs w:val="28"/>
          <w:lang w:val="ru-RU" w:eastAsia="ru-RU"/>
        </w:rPr>
        <w:t>[</w:t>
      </w:r>
      <w:r w:rsidR="007C46E3" w:rsidRPr="00B74127">
        <w:rPr>
          <w:rFonts w:ascii="Times New Roman" w:eastAsia="Times New Roman" w:hAnsi="Times New Roman"/>
          <w:sz w:val="28"/>
          <w:szCs w:val="28"/>
          <w:lang w:val="ru-RU" w:eastAsia="ru-RU"/>
        </w:rPr>
        <w:t>9</w:t>
      </w:r>
      <w:r w:rsidRPr="00300FBA">
        <w:rPr>
          <w:rFonts w:ascii="Times New Roman" w:eastAsia="Times New Roman" w:hAnsi="Times New Roman"/>
          <w:sz w:val="28"/>
          <w:szCs w:val="28"/>
          <w:lang w:val="ru-RU" w:eastAsia="ru-RU"/>
        </w:rPr>
        <w:t>]</w:t>
      </w:r>
    </w:p>
    <w:p w14:paraId="2F430788" w14:textId="77777777" w:rsidR="00996299" w:rsidRDefault="00996299" w:rsidP="003B69C7">
      <w:pPr>
        <w:spacing w:after="0" w:line="360" w:lineRule="auto"/>
        <w:ind w:firstLine="720"/>
        <w:jc w:val="both"/>
        <w:rPr>
          <w:rFonts w:ascii="Times New Roman" w:eastAsia="Times New Roman" w:hAnsi="Times New Roman"/>
          <w:sz w:val="28"/>
          <w:szCs w:val="28"/>
          <w:lang w:val="uk-UA" w:eastAsia="ru-RU"/>
        </w:rPr>
      </w:pPr>
    </w:p>
    <w:p w14:paraId="6C2511CA" w14:textId="1D9D798B" w:rsidR="003B69C7" w:rsidRPr="00B17AD0" w:rsidRDefault="003B69C7" w:rsidP="003B69C7">
      <w:pPr>
        <w:spacing w:after="0" w:line="360" w:lineRule="auto"/>
        <w:ind w:firstLine="720"/>
        <w:jc w:val="both"/>
        <w:rPr>
          <w:rFonts w:ascii="Times New Roman" w:eastAsia="Times New Roman" w:hAnsi="Times New Roman"/>
          <w:sz w:val="28"/>
          <w:szCs w:val="28"/>
          <w:lang w:val="uk-UA" w:eastAsia="ru-RU"/>
        </w:rPr>
      </w:pPr>
      <w:r w:rsidRPr="00B17AD0">
        <w:rPr>
          <w:rFonts w:ascii="Times New Roman" w:eastAsia="Times New Roman" w:hAnsi="Times New Roman"/>
          <w:sz w:val="28"/>
          <w:szCs w:val="28"/>
          <w:lang w:val="uk-UA" w:eastAsia="ru-RU"/>
        </w:rPr>
        <w:lastRenderedPageBreak/>
        <w:t xml:space="preserve">Грачова Р. в своїй науковій статті зазначає, що особливу увагу при управлінні та контролі за рухом виробничих запасів бухгалтеру слід звертати не лише на вартість спожитих  виробничих запасів, а й на кількість використаної сировини, оскільки зростання споживання виробничих запасів може відбутися і при </w:t>
      </w:r>
      <w:r w:rsidR="006B4E08" w:rsidRPr="00B17AD0">
        <w:rPr>
          <w:rFonts w:ascii="Times New Roman" w:eastAsia="Times New Roman" w:hAnsi="Times New Roman"/>
          <w:sz w:val="28"/>
          <w:szCs w:val="28"/>
          <w:lang w:val="uk-UA" w:eastAsia="ru-RU"/>
        </w:rPr>
        <w:t>незмінному</w:t>
      </w:r>
      <w:r w:rsidRPr="00B17AD0">
        <w:rPr>
          <w:rFonts w:ascii="Times New Roman" w:eastAsia="Times New Roman" w:hAnsi="Times New Roman"/>
          <w:sz w:val="28"/>
          <w:szCs w:val="28"/>
          <w:lang w:val="uk-UA" w:eastAsia="ru-RU"/>
        </w:rPr>
        <w:t xml:space="preserve"> обсязі виробництва продукції, враховуючи вплив зростання цін на сировину і т. ін. [</w:t>
      </w:r>
      <w:r w:rsidR="000A25F6" w:rsidRPr="00B74127">
        <w:rPr>
          <w:rFonts w:ascii="Times New Roman" w:eastAsia="Times New Roman" w:hAnsi="Times New Roman"/>
          <w:sz w:val="28"/>
          <w:szCs w:val="28"/>
          <w:lang w:val="uk-UA" w:eastAsia="ru-RU"/>
        </w:rPr>
        <w:t>5</w:t>
      </w:r>
      <w:r w:rsidRPr="00B17AD0">
        <w:rPr>
          <w:rFonts w:ascii="Times New Roman" w:eastAsia="Times New Roman" w:hAnsi="Times New Roman"/>
          <w:sz w:val="28"/>
          <w:szCs w:val="28"/>
          <w:lang w:val="uk-UA" w:eastAsia="ru-RU"/>
        </w:rPr>
        <w:t>].</w:t>
      </w:r>
    </w:p>
    <w:p w14:paraId="65286565" w14:textId="5EDC21E6" w:rsidR="003B69C7" w:rsidRPr="00C72A40" w:rsidRDefault="003B69C7" w:rsidP="003B69C7">
      <w:pPr>
        <w:spacing w:after="0" w:line="360" w:lineRule="auto"/>
        <w:ind w:firstLine="720"/>
        <w:jc w:val="both"/>
        <w:rPr>
          <w:rFonts w:ascii="Times New Roman" w:eastAsia="Times New Roman" w:hAnsi="Times New Roman"/>
          <w:sz w:val="28"/>
          <w:szCs w:val="28"/>
          <w:lang w:val="uk-UA" w:eastAsia="ru-RU"/>
        </w:rPr>
      </w:pPr>
      <w:proofErr w:type="spellStart"/>
      <w:r w:rsidRPr="00B17AD0">
        <w:rPr>
          <w:rFonts w:ascii="Times New Roman" w:eastAsia="Times New Roman" w:hAnsi="Times New Roman"/>
          <w:sz w:val="28"/>
          <w:szCs w:val="28"/>
          <w:lang w:val="uk-UA" w:eastAsia="ru-RU"/>
        </w:rPr>
        <w:t>Котляров</w:t>
      </w:r>
      <w:proofErr w:type="spellEnd"/>
      <w:r w:rsidRPr="00B17AD0">
        <w:rPr>
          <w:rFonts w:ascii="Times New Roman" w:eastAsia="Times New Roman" w:hAnsi="Times New Roman"/>
          <w:sz w:val="28"/>
          <w:szCs w:val="28"/>
          <w:lang w:val="uk-UA" w:eastAsia="ru-RU"/>
        </w:rPr>
        <w:t xml:space="preserve"> </w:t>
      </w:r>
      <w:r w:rsidR="006B4E08">
        <w:rPr>
          <w:rFonts w:ascii="Times New Roman" w:eastAsia="Times New Roman" w:hAnsi="Times New Roman"/>
          <w:sz w:val="28"/>
          <w:szCs w:val="28"/>
          <w:lang w:val="uk-UA" w:eastAsia="ru-RU"/>
        </w:rPr>
        <w:t xml:space="preserve">Є. </w:t>
      </w:r>
      <w:r w:rsidRPr="00B17AD0">
        <w:rPr>
          <w:rFonts w:ascii="Times New Roman" w:eastAsia="Times New Roman" w:hAnsi="Times New Roman"/>
          <w:sz w:val="28"/>
          <w:szCs w:val="28"/>
          <w:lang w:val="uk-UA" w:eastAsia="ru-RU"/>
        </w:rPr>
        <w:t xml:space="preserve">наголошує, що організація обліку виробничих запасів передбачає координацію та управління на всіх стадіях їх «життєвого циклу»: приймання запасів від постачальника чи транспортної організації, оприбуткування, зберігання, відпуск у виробництво. Підприємству необхідно: встановити коло осіб, відповідальних за приймання та відпуск запасів, за правильне і своєчасне оформлення цих операцій; укласти з цими особами в установленому порядку письмові договори про матеріальну відповідальність; визначити перелік посадових осіб, яким надано право підписувати документи на отримання й відпуск запасів , а також видавати дозволи на вивезення </w:t>
      </w:r>
      <w:r w:rsidRPr="00C72A40">
        <w:rPr>
          <w:rFonts w:ascii="Times New Roman" w:eastAsia="Times New Roman" w:hAnsi="Times New Roman"/>
          <w:sz w:val="28"/>
          <w:szCs w:val="28"/>
          <w:lang w:val="uk-UA" w:eastAsia="ru-RU"/>
        </w:rPr>
        <w:t>матеріальних цінностей за межі підприємства [</w:t>
      </w:r>
      <w:r w:rsidR="000A25F6" w:rsidRPr="000A25F6">
        <w:rPr>
          <w:rFonts w:ascii="Times New Roman" w:eastAsia="Times New Roman" w:hAnsi="Times New Roman"/>
          <w:sz w:val="28"/>
          <w:szCs w:val="28"/>
          <w:lang w:val="ru-RU" w:eastAsia="ru-RU"/>
        </w:rPr>
        <w:t>11</w:t>
      </w:r>
      <w:r w:rsidRPr="00C72A40">
        <w:rPr>
          <w:rFonts w:ascii="Times New Roman" w:eastAsia="Times New Roman" w:hAnsi="Times New Roman"/>
          <w:sz w:val="28"/>
          <w:szCs w:val="28"/>
          <w:lang w:val="uk-UA" w:eastAsia="ru-RU"/>
        </w:rPr>
        <w:t>].</w:t>
      </w:r>
    </w:p>
    <w:p w14:paraId="66131AEC" w14:textId="2439B42D" w:rsidR="00C72A40" w:rsidRPr="004A3CCD" w:rsidRDefault="006B4E08" w:rsidP="003B69C7">
      <w:pPr>
        <w:spacing w:after="0" w:line="360" w:lineRule="auto"/>
        <w:ind w:firstLine="720"/>
        <w:jc w:val="both"/>
        <w:rPr>
          <w:rFonts w:ascii="Times New Roman" w:hAnsi="Times New Roman"/>
          <w:sz w:val="28"/>
          <w:szCs w:val="28"/>
          <w:shd w:val="clear" w:color="auto" w:fill="FFFFFF"/>
          <w:lang w:val="uk-UA"/>
        </w:rPr>
      </w:pPr>
      <w:proofErr w:type="spellStart"/>
      <w:r w:rsidRPr="00AA56EB">
        <w:rPr>
          <w:rFonts w:ascii="Times New Roman" w:hAnsi="Times New Roman"/>
          <w:sz w:val="28"/>
          <w:szCs w:val="28"/>
          <w:shd w:val="clear" w:color="auto" w:fill="FFFFFF"/>
          <w:lang w:val="uk-UA"/>
        </w:rPr>
        <w:t>Пеняк</w:t>
      </w:r>
      <w:proofErr w:type="spellEnd"/>
      <w:r w:rsidRPr="00AA56EB">
        <w:rPr>
          <w:rFonts w:ascii="Times New Roman" w:hAnsi="Times New Roman"/>
          <w:sz w:val="28"/>
          <w:szCs w:val="28"/>
          <w:shd w:val="clear" w:color="auto" w:fill="FFFFFF"/>
          <w:lang w:val="uk-UA"/>
        </w:rPr>
        <w:t xml:space="preserve"> Ю. С.</w:t>
      </w:r>
      <w:r w:rsidR="00C72A40" w:rsidRPr="00AA56EB">
        <w:rPr>
          <w:rFonts w:ascii="Times New Roman" w:hAnsi="Times New Roman"/>
          <w:sz w:val="28"/>
          <w:szCs w:val="28"/>
          <w:shd w:val="clear" w:color="auto" w:fill="FFFFFF"/>
          <w:lang w:val="uk-UA"/>
        </w:rPr>
        <w:t xml:space="preserve">, Бєляєва Л. А., </w:t>
      </w:r>
      <w:proofErr w:type="spellStart"/>
      <w:r w:rsidR="00C72A40" w:rsidRPr="00AA56EB">
        <w:rPr>
          <w:rFonts w:ascii="Times New Roman" w:hAnsi="Times New Roman"/>
          <w:sz w:val="28"/>
          <w:szCs w:val="28"/>
          <w:shd w:val="clear" w:color="auto" w:fill="FFFFFF"/>
          <w:lang w:val="uk-UA"/>
        </w:rPr>
        <w:t>Рудь</w:t>
      </w:r>
      <w:proofErr w:type="spellEnd"/>
      <w:r w:rsidR="00C72A40" w:rsidRPr="00AA56EB">
        <w:rPr>
          <w:rFonts w:ascii="Times New Roman" w:hAnsi="Times New Roman"/>
          <w:sz w:val="28"/>
          <w:szCs w:val="28"/>
          <w:shd w:val="clear" w:color="auto" w:fill="FFFFFF"/>
          <w:lang w:val="uk-UA"/>
        </w:rPr>
        <w:t xml:space="preserve"> О.О. в</w:t>
      </w:r>
      <w:r w:rsidRPr="00AA56EB">
        <w:rPr>
          <w:rFonts w:ascii="Times New Roman" w:hAnsi="Times New Roman"/>
          <w:sz w:val="28"/>
          <w:szCs w:val="28"/>
          <w:shd w:val="clear" w:color="auto" w:fill="FFFFFF"/>
          <w:lang w:val="uk-UA"/>
        </w:rPr>
        <w:t xml:space="preserve"> своїх </w:t>
      </w:r>
      <w:r w:rsidR="00DE3E8F" w:rsidRPr="00AA56EB">
        <w:rPr>
          <w:rFonts w:ascii="Times New Roman" w:hAnsi="Times New Roman"/>
          <w:sz w:val="28"/>
          <w:szCs w:val="28"/>
          <w:shd w:val="clear" w:color="auto" w:fill="FFFFFF"/>
          <w:lang w:val="uk-UA"/>
        </w:rPr>
        <w:t>дослідженнях</w:t>
      </w:r>
      <w:r w:rsidR="00C72A40" w:rsidRPr="00AA56EB">
        <w:rPr>
          <w:rFonts w:ascii="Times New Roman" w:hAnsi="Times New Roman"/>
          <w:sz w:val="28"/>
          <w:szCs w:val="28"/>
          <w:shd w:val="clear" w:color="auto" w:fill="FFFFFF"/>
          <w:lang w:val="uk-UA"/>
        </w:rPr>
        <w:t xml:space="preserve"> пропонує використовувати модель обліку виробничих запасів, яка допоможе покращити систему управління запасами на підприємстві та удосконалювати механізм</w:t>
      </w:r>
      <w:r w:rsidR="00C72A40">
        <w:rPr>
          <w:rFonts w:ascii="Times New Roman" w:hAnsi="Times New Roman"/>
          <w:sz w:val="28"/>
          <w:szCs w:val="28"/>
          <w:shd w:val="clear" w:color="auto" w:fill="FFFFFF"/>
          <w:lang w:val="uk-UA"/>
        </w:rPr>
        <w:t xml:space="preserve"> оптимізації обсягу виробничих запасів з урахуванням обсягу виробництва та збуту продукції, оскільки саме збут формує інформацію для прийняття управлінських рішень щодо конкретних обсягів інвестицій для конкретного </w:t>
      </w:r>
      <w:r w:rsidR="00C72A40" w:rsidRPr="004A3CCD">
        <w:rPr>
          <w:rFonts w:ascii="Times New Roman" w:hAnsi="Times New Roman"/>
          <w:sz w:val="28"/>
          <w:szCs w:val="28"/>
          <w:shd w:val="clear" w:color="auto" w:fill="FFFFFF"/>
          <w:lang w:val="uk-UA"/>
        </w:rPr>
        <w:t>структурного елементу запасів [</w:t>
      </w:r>
      <w:r w:rsidR="000A25F6" w:rsidRPr="000A25F6">
        <w:rPr>
          <w:rFonts w:ascii="Times New Roman" w:hAnsi="Times New Roman"/>
          <w:sz w:val="28"/>
          <w:szCs w:val="28"/>
          <w:shd w:val="clear" w:color="auto" w:fill="FFFFFF"/>
          <w:lang w:val="uk-UA"/>
        </w:rPr>
        <w:t>22</w:t>
      </w:r>
      <w:r w:rsidR="00C72A40" w:rsidRPr="004A3CCD">
        <w:rPr>
          <w:rFonts w:ascii="Times New Roman" w:hAnsi="Times New Roman"/>
          <w:sz w:val="28"/>
          <w:szCs w:val="28"/>
          <w:shd w:val="clear" w:color="auto" w:fill="FFFFFF"/>
          <w:lang w:val="uk-UA"/>
        </w:rPr>
        <w:t>].</w:t>
      </w:r>
    </w:p>
    <w:p w14:paraId="2E75B5CE" w14:textId="54C1FB5D" w:rsidR="00DE67EB" w:rsidRPr="00DE67EB" w:rsidRDefault="002D73FC" w:rsidP="00DE67EB">
      <w:pPr>
        <w:tabs>
          <w:tab w:val="left" w:pos="2745"/>
        </w:tabs>
        <w:spacing w:after="0" w:line="360" w:lineRule="auto"/>
        <w:ind w:firstLine="720"/>
        <w:jc w:val="both"/>
        <w:rPr>
          <w:rFonts w:ascii="Times New Roman" w:hAnsi="Times New Roman"/>
          <w:sz w:val="28"/>
          <w:szCs w:val="28"/>
          <w:shd w:val="clear" w:color="auto" w:fill="FFFFFF"/>
          <w:lang w:val="uk-UA"/>
        </w:rPr>
      </w:pPr>
      <w:proofErr w:type="spellStart"/>
      <w:r w:rsidRPr="004A3CCD">
        <w:rPr>
          <w:rFonts w:ascii="Times New Roman" w:eastAsia="Times New Roman" w:hAnsi="Times New Roman"/>
          <w:bCs/>
          <w:iCs/>
          <w:sz w:val="28"/>
          <w:szCs w:val="28"/>
          <w:lang w:val="uk-UA"/>
        </w:rPr>
        <w:t>Бірюк</w:t>
      </w:r>
      <w:proofErr w:type="spellEnd"/>
      <w:r w:rsidRPr="004A3CCD">
        <w:rPr>
          <w:rFonts w:ascii="Times New Roman" w:eastAsia="Times New Roman" w:hAnsi="Times New Roman"/>
          <w:bCs/>
          <w:iCs/>
          <w:sz w:val="28"/>
          <w:szCs w:val="28"/>
          <w:lang w:val="uk-UA"/>
        </w:rPr>
        <w:t xml:space="preserve"> О.Г.</w:t>
      </w:r>
      <w:r w:rsidR="00EB6644" w:rsidRPr="004A3CCD">
        <w:rPr>
          <w:rFonts w:ascii="Times New Roman" w:eastAsia="Times New Roman" w:hAnsi="Times New Roman"/>
          <w:bCs/>
          <w:iCs/>
          <w:sz w:val="28"/>
          <w:szCs w:val="28"/>
          <w:lang w:val="uk-UA"/>
        </w:rPr>
        <w:t xml:space="preserve"> </w:t>
      </w:r>
      <w:r w:rsidR="004A3CCD">
        <w:rPr>
          <w:rFonts w:ascii="Times New Roman" w:eastAsia="Times New Roman" w:hAnsi="Times New Roman"/>
          <w:bCs/>
          <w:iCs/>
          <w:sz w:val="28"/>
          <w:szCs w:val="28"/>
          <w:lang w:val="uk-UA"/>
        </w:rPr>
        <w:t xml:space="preserve">зосереджує свою увагу на порядку складання та відображення інформації щодо виробничих запасів в наказі про облікову політику. </w:t>
      </w:r>
      <w:r w:rsidR="005B671D">
        <w:rPr>
          <w:rFonts w:ascii="Times New Roman" w:eastAsia="Times New Roman" w:hAnsi="Times New Roman"/>
          <w:bCs/>
          <w:iCs/>
          <w:sz w:val="28"/>
          <w:szCs w:val="28"/>
          <w:lang w:val="uk-UA"/>
        </w:rPr>
        <w:t xml:space="preserve">Автором визначено, що підвищення рівня організації і методики обліку виробничих запасів можливе при вдосконалені організаційної частини </w:t>
      </w:r>
      <w:r w:rsidR="005B671D" w:rsidRPr="00DE67EB">
        <w:rPr>
          <w:rFonts w:ascii="Times New Roman" w:eastAsia="Times New Roman" w:hAnsi="Times New Roman"/>
          <w:bCs/>
          <w:iCs/>
          <w:sz w:val="28"/>
          <w:szCs w:val="28"/>
          <w:lang w:val="uk-UA"/>
        </w:rPr>
        <w:t>наказу про облікову політику</w:t>
      </w:r>
      <w:r w:rsidR="00042C8F" w:rsidRPr="00DE67EB">
        <w:rPr>
          <w:rFonts w:ascii="Times New Roman" w:eastAsia="Times New Roman" w:hAnsi="Times New Roman"/>
          <w:bCs/>
          <w:iCs/>
          <w:sz w:val="28"/>
          <w:szCs w:val="28"/>
          <w:lang w:val="uk-UA"/>
        </w:rPr>
        <w:t xml:space="preserve"> [</w:t>
      </w:r>
      <w:r w:rsidR="000A25F6" w:rsidRPr="000A25F6">
        <w:rPr>
          <w:rFonts w:ascii="Times New Roman" w:eastAsia="Times New Roman" w:hAnsi="Times New Roman"/>
          <w:bCs/>
          <w:iCs/>
          <w:sz w:val="28"/>
          <w:szCs w:val="28"/>
          <w:lang w:val="uk-UA"/>
        </w:rPr>
        <w:t>2</w:t>
      </w:r>
      <w:r w:rsidR="00042C8F" w:rsidRPr="00DE67EB">
        <w:rPr>
          <w:rFonts w:ascii="Times New Roman" w:eastAsia="Times New Roman" w:hAnsi="Times New Roman"/>
          <w:bCs/>
          <w:iCs/>
          <w:sz w:val="28"/>
          <w:szCs w:val="28"/>
          <w:lang w:val="uk-UA"/>
        </w:rPr>
        <w:t>]</w:t>
      </w:r>
      <w:r w:rsidR="005B671D" w:rsidRPr="00DE67EB">
        <w:rPr>
          <w:rFonts w:ascii="Times New Roman" w:eastAsia="Times New Roman" w:hAnsi="Times New Roman"/>
          <w:bCs/>
          <w:iCs/>
          <w:sz w:val="28"/>
          <w:szCs w:val="28"/>
          <w:lang w:val="uk-UA"/>
        </w:rPr>
        <w:t xml:space="preserve">. </w:t>
      </w:r>
    </w:p>
    <w:p w14:paraId="1CC21681" w14:textId="741C71C3" w:rsidR="00DE67EB" w:rsidRDefault="00DE67EB" w:rsidP="00DE67EB">
      <w:pPr>
        <w:tabs>
          <w:tab w:val="left" w:pos="2745"/>
        </w:tabs>
        <w:spacing w:after="0" w:line="360" w:lineRule="auto"/>
        <w:ind w:firstLine="720"/>
        <w:jc w:val="both"/>
        <w:rPr>
          <w:rFonts w:ascii="Times New Roman" w:hAnsi="Times New Roman"/>
          <w:sz w:val="28"/>
          <w:szCs w:val="28"/>
          <w:lang w:val="uk-UA"/>
        </w:rPr>
      </w:pPr>
      <w:proofErr w:type="spellStart"/>
      <w:r w:rsidRPr="006F2034">
        <w:rPr>
          <w:rFonts w:ascii="Times New Roman" w:hAnsi="Times New Roman"/>
          <w:sz w:val="28"/>
          <w:szCs w:val="28"/>
          <w:lang w:val="uk-UA"/>
        </w:rPr>
        <w:t>Очеретько</w:t>
      </w:r>
      <w:proofErr w:type="spellEnd"/>
      <w:r w:rsidRPr="006F2034">
        <w:rPr>
          <w:rFonts w:ascii="Times New Roman" w:hAnsi="Times New Roman"/>
          <w:sz w:val="28"/>
          <w:szCs w:val="28"/>
          <w:lang w:val="uk-UA"/>
        </w:rPr>
        <w:t xml:space="preserve"> Л.М. та Романова Ю.Ю</w:t>
      </w:r>
      <w:r w:rsidRPr="00DE67EB">
        <w:rPr>
          <w:rFonts w:ascii="Times New Roman" w:hAnsi="Times New Roman"/>
          <w:sz w:val="28"/>
          <w:szCs w:val="28"/>
          <w:lang w:val="uk-UA"/>
        </w:rPr>
        <w:t>. свої дослідження зосереджує</w:t>
      </w:r>
      <w:r w:rsidRPr="006F2034">
        <w:rPr>
          <w:rFonts w:ascii="Times New Roman" w:hAnsi="Times New Roman"/>
          <w:sz w:val="28"/>
          <w:szCs w:val="28"/>
          <w:lang w:val="uk-UA"/>
        </w:rPr>
        <w:t xml:space="preserve"> на </w:t>
      </w:r>
      <w:r w:rsidRPr="00DE67EB">
        <w:rPr>
          <w:rFonts w:ascii="Times New Roman" w:hAnsi="Times New Roman"/>
          <w:sz w:val="28"/>
          <w:szCs w:val="28"/>
          <w:lang w:val="uk-UA"/>
        </w:rPr>
        <w:t xml:space="preserve">проблемах обліку виробничих запасах в металургійних підприємствах </w:t>
      </w:r>
      <w:r w:rsidR="00DE24C7">
        <w:rPr>
          <w:rFonts w:ascii="Times New Roman" w:hAnsi="Times New Roman"/>
          <w:sz w:val="28"/>
          <w:szCs w:val="28"/>
          <w:lang w:val="uk-UA"/>
        </w:rPr>
        <w:lastRenderedPageBreak/>
        <w:t xml:space="preserve">шляхом забезпечення своєчасного документального оформлення руху виробничих запасів, </w:t>
      </w:r>
      <w:r w:rsidR="006F2034">
        <w:rPr>
          <w:rFonts w:ascii="Times New Roman" w:hAnsi="Times New Roman"/>
          <w:sz w:val="28"/>
          <w:szCs w:val="28"/>
          <w:lang w:val="uk-UA"/>
        </w:rPr>
        <w:t xml:space="preserve">контроль за оприбуткування виробничих запасів, достовірної оцінки виробничих запасів та розрахунок собівартості витрачених матеріалів </w:t>
      </w:r>
      <w:r w:rsidR="006F2034" w:rsidRPr="006F2034">
        <w:rPr>
          <w:rFonts w:ascii="Times New Roman" w:hAnsi="Times New Roman"/>
          <w:sz w:val="28"/>
          <w:szCs w:val="28"/>
          <w:lang w:val="uk-UA"/>
        </w:rPr>
        <w:t>[</w:t>
      </w:r>
      <w:r w:rsidR="000A25F6" w:rsidRPr="000A25F6">
        <w:rPr>
          <w:rFonts w:ascii="Times New Roman" w:hAnsi="Times New Roman"/>
          <w:sz w:val="28"/>
          <w:szCs w:val="28"/>
          <w:lang w:val="uk-UA"/>
        </w:rPr>
        <w:t>20</w:t>
      </w:r>
      <w:r w:rsidR="006F2034" w:rsidRPr="006F2034">
        <w:rPr>
          <w:rFonts w:ascii="Times New Roman" w:hAnsi="Times New Roman"/>
          <w:sz w:val="28"/>
          <w:szCs w:val="28"/>
          <w:lang w:val="uk-UA"/>
        </w:rPr>
        <w:t>]</w:t>
      </w:r>
      <w:r w:rsidR="006F2034">
        <w:rPr>
          <w:rFonts w:ascii="Times New Roman" w:hAnsi="Times New Roman"/>
          <w:sz w:val="28"/>
          <w:szCs w:val="28"/>
          <w:lang w:val="uk-UA"/>
        </w:rPr>
        <w:t>.</w:t>
      </w:r>
    </w:p>
    <w:p w14:paraId="34E45605" w14:textId="344140E7" w:rsidR="007A0FFA" w:rsidRPr="007A0FFA" w:rsidRDefault="008F643E" w:rsidP="007A0FFA">
      <w:pPr>
        <w:tabs>
          <w:tab w:val="left" w:pos="2745"/>
        </w:tabs>
        <w:spacing w:after="0" w:line="360" w:lineRule="auto"/>
        <w:ind w:firstLine="720"/>
        <w:jc w:val="both"/>
        <w:rPr>
          <w:rFonts w:ascii="Times New Roman" w:hAnsi="Times New Roman"/>
          <w:sz w:val="28"/>
          <w:szCs w:val="28"/>
          <w:lang w:val="ru-RU"/>
        </w:rPr>
      </w:pPr>
      <w:r>
        <w:rPr>
          <w:rFonts w:ascii="Times New Roman" w:hAnsi="Times New Roman"/>
          <w:sz w:val="28"/>
          <w:szCs w:val="28"/>
          <w:lang w:val="uk-UA"/>
        </w:rPr>
        <w:t xml:space="preserve">Макаренко А.П та </w:t>
      </w:r>
      <w:proofErr w:type="spellStart"/>
      <w:r>
        <w:rPr>
          <w:rFonts w:ascii="Times New Roman" w:hAnsi="Times New Roman"/>
          <w:sz w:val="28"/>
          <w:szCs w:val="28"/>
          <w:lang w:val="uk-UA"/>
        </w:rPr>
        <w:t>Ярданова</w:t>
      </w:r>
      <w:proofErr w:type="spellEnd"/>
      <w:r>
        <w:rPr>
          <w:rFonts w:ascii="Times New Roman" w:hAnsi="Times New Roman"/>
          <w:sz w:val="28"/>
          <w:szCs w:val="28"/>
          <w:lang w:val="uk-UA"/>
        </w:rPr>
        <w:t xml:space="preserve"> Т.Г. </w:t>
      </w:r>
      <w:r w:rsidR="00063E7E">
        <w:rPr>
          <w:rFonts w:ascii="Times New Roman" w:hAnsi="Times New Roman"/>
          <w:sz w:val="28"/>
          <w:szCs w:val="28"/>
          <w:lang w:val="uk-UA"/>
        </w:rPr>
        <w:t xml:space="preserve">присвятили свої дослідження розробці програми аудиту виробничих запасів та розробці робочих документів аудитора. На думку авторів, розроблена програма дає змогу охопити всі </w:t>
      </w:r>
      <w:r w:rsidR="00063E7E" w:rsidRPr="007A0FFA">
        <w:rPr>
          <w:rFonts w:ascii="Times New Roman" w:hAnsi="Times New Roman"/>
          <w:sz w:val="28"/>
          <w:szCs w:val="28"/>
          <w:lang w:val="uk-UA"/>
        </w:rPr>
        <w:t>аспекти обліку виробничих запасів, вчасно виявити порушення, провести якісний аудит та надати рекомендації щодо методики обліку виробничих запасів [</w:t>
      </w:r>
      <w:r w:rsidR="000A25F6" w:rsidRPr="000A25F6">
        <w:rPr>
          <w:rFonts w:ascii="Times New Roman" w:hAnsi="Times New Roman"/>
          <w:sz w:val="28"/>
          <w:szCs w:val="28"/>
          <w:lang w:val="ru-RU"/>
        </w:rPr>
        <w:t>15</w:t>
      </w:r>
      <w:r w:rsidR="00063E7E" w:rsidRPr="007A0FFA">
        <w:rPr>
          <w:rFonts w:ascii="Times New Roman" w:hAnsi="Times New Roman"/>
          <w:sz w:val="28"/>
          <w:szCs w:val="28"/>
          <w:lang w:val="uk-UA"/>
        </w:rPr>
        <w:t>]</w:t>
      </w:r>
      <w:r w:rsidR="00063E7E" w:rsidRPr="007A0FFA">
        <w:rPr>
          <w:rFonts w:ascii="Times New Roman" w:hAnsi="Times New Roman"/>
          <w:sz w:val="28"/>
          <w:szCs w:val="28"/>
          <w:lang w:val="ru-RU"/>
        </w:rPr>
        <w:t>.</w:t>
      </w:r>
    </w:p>
    <w:p w14:paraId="600FF83C" w14:textId="1E96D2B7" w:rsidR="007A0FFA" w:rsidRDefault="00DB48E8" w:rsidP="00063E7E">
      <w:pPr>
        <w:tabs>
          <w:tab w:val="left" w:pos="2745"/>
        </w:tabs>
        <w:spacing w:after="0" w:line="360" w:lineRule="auto"/>
        <w:ind w:firstLine="720"/>
        <w:jc w:val="both"/>
        <w:rPr>
          <w:rFonts w:ascii="Times New Roman" w:hAnsi="Times New Roman"/>
          <w:sz w:val="28"/>
          <w:szCs w:val="28"/>
          <w:lang w:val="uk-UA"/>
        </w:rPr>
      </w:pPr>
      <w:proofErr w:type="spellStart"/>
      <w:r w:rsidRPr="007A0FFA">
        <w:rPr>
          <w:rFonts w:ascii="Times New Roman" w:hAnsi="Times New Roman"/>
          <w:sz w:val="28"/>
          <w:szCs w:val="28"/>
          <w:lang w:val="uk-UA"/>
        </w:rPr>
        <w:t>Гамова</w:t>
      </w:r>
      <w:proofErr w:type="spellEnd"/>
      <w:r w:rsidRPr="007A0FFA">
        <w:rPr>
          <w:rFonts w:ascii="Times New Roman" w:hAnsi="Times New Roman"/>
          <w:sz w:val="28"/>
          <w:szCs w:val="28"/>
          <w:lang w:val="uk-UA"/>
        </w:rPr>
        <w:t xml:space="preserve"> О.В., </w:t>
      </w:r>
      <w:proofErr w:type="spellStart"/>
      <w:r w:rsidR="007A0FFA" w:rsidRPr="007A0FFA">
        <w:rPr>
          <w:rFonts w:ascii="Times New Roman" w:hAnsi="Times New Roman"/>
          <w:sz w:val="28"/>
          <w:szCs w:val="28"/>
          <w:lang w:val="uk-UA"/>
        </w:rPr>
        <w:t>Феофанов</w:t>
      </w:r>
      <w:proofErr w:type="spellEnd"/>
      <w:r w:rsidR="007A0FFA" w:rsidRPr="007A0FFA">
        <w:rPr>
          <w:rFonts w:ascii="Times New Roman" w:hAnsi="Times New Roman"/>
          <w:sz w:val="28"/>
          <w:szCs w:val="28"/>
          <w:lang w:val="uk-UA"/>
        </w:rPr>
        <w:t xml:space="preserve"> Л. К.</w:t>
      </w:r>
      <w:r w:rsidR="007A0FFA">
        <w:rPr>
          <w:rFonts w:ascii="Times New Roman" w:hAnsi="Times New Roman"/>
          <w:sz w:val="28"/>
          <w:szCs w:val="28"/>
          <w:lang w:val="uk-UA"/>
        </w:rPr>
        <w:t xml:space="preserve"> та </w:t>
      </w:r>
      <w:proofErr w:type="spellStart"/>
      <w:r w:rsidR="007A0FFA" w:rsidRPr="007A0FFA">
        <w:rPr>
          <w:rFonts w:ascii="Times New Roman" w:hAnsi="Times New Roman"/>
          <w:sz w:val="28"/>
          <w:szCs w:val="28"/>
          <w:lang w:val="uk-UA"/>
        </w:rPr>
        <w:t>Ракитянська</w:t>
      </w:r>
      <w:proofErr w:type="spellEnd"/>
      <w:r w:rsidR="007A0FFA" w:rsidRPr="007A0FFA">
        <w:rPr>
          <w:rFonts w:ascii="Times New Roman" w:hAnsi="Times New Roman"/>
          <w:sz w:val="28"/>
          <w:szCs w:val="28"/>
          <w:lang w:val="uk-UA"/>
        </w:rPr>
        <w:t xml:space="preserve"> Ю. В.</w:t>
      </w:r>
      <w:r w:rsidR="007A0FFA">
        <w:rPr>
          <w:rFonts w:ascii="Times New Roman" w:hAnsi="Times New Roman"/>
          <w:sz w:val="28"/>
          <w:szCs w:val="28"/>
          <w:lang w:val="uk-UA"/>
        </w:rPr>
        <w:t xml:space="preserve"> в своїх дослідженнях запропонували алгоритм формування аналітичного обліку за додатковими властивостями виробничих запасів на складах</w:t>
      </w:r>
      <w:r w:rsidR="006D748A">
        <w:rPr>
          <w:rFonts w:ascii="Times New Roman" w:hAnsi="Times New Roman"/>
          <w:sz w:val="28"/>
          <w:szCs w:val="28"/>
          <w:lang w:val="uk-UA"/>
        </w:rPr>
        <w:t xml:space="preserve"> </w:t>
      </w:r>
      <w:r w:rsidR="00E32FAF">
        <w:rPr>
          <w:rFonts w:ascii="Times New Roman" w:hAnsi="Times New Roman"/>
          <w:sz w:val="28"/>
          <w:szCs w:val="28"/>
          <w:lang w:val="uk-UA"/>
        </w:rPr>
        <w:t>промислових підприємств</w:t>
      </w:r>
      <w:r w:rsidR="000A25F6" w:rsidRPr="000A25F6">
        <w:rPr>
          <w:rFonts w:ascii="Times New Roman" w:hAnsi="Times New Roman"/>
          <w:sz w:val="28"/>
          <w:szCs w:val="28"/>
          <w:lang w:val="ru-RU"/>
        </w:rPr>
        <w:t xml:space="preserve"> [4]</w:t>
      </w:r>
      <w:r w:rsidR="00783F76">
        <w:rPr>
          <w:rFonts w:ascii="Times New Roman" w:hAnsi="Times New Roman"/>
          <w:sz w:val="28"/>
          <w:szCs w:val="28"/>
          <w:lang w:val="uk-UA"/>
        </w:rPr>
        <w:t xml:space="preserve">. </w:t>
      </w:r>
    </w:p>
    <w:p w14:paraId="4EADA87F" w14:textId="1B1E7FEA" w:rsidR="00783F76" w:rsidRPr="00783F76" w:rsidRDefault="00783F76" w:rsidP="00063E7E">
      <w:pPr>
        <w:tabs>
          <w:tab w:val="left" w:pos="2745"/>
        </w:tabs>
        <w:spacing w:after="0" w:line="360" w:lineRule="auto"/>
        <w:ind w:firstLine="720"/>
        <w:jc w:val="both"/>
        <w:rPr>
          <w:rFonts w:ascii="Times New Roman" w:hAnsi="Times New Roman"/>
          <w:sz w:val="28"/>
          <w:szCs w:val="28"/>
          <w:lang w:val="uk-UA"/>
        </w:rPr>
      </w:pPr>
      <w:r>
        <w:rPr>
          <w:rFonts w:ascii="Times New Roman" w:hAnsi="Times New Roman"/>
          <w:sz w:val="28"/>
          <w:szCs w:val="28"/>
          <w:lang w:val="uk-UA"/>
        </w:rPr>
        <w:t xml:space="preserve">На думку автора запропоновані пропозиції дадуть можливість отримати більше необхідної інформації при умові використання меншої кількості документів, що впливає на підвищення їх аналітичності </w:t>
      </w:r>
      <w:r w:rsidRPr="00783F76">
        <w:rPr>
          <w:rFonts w:ascii="Times New Roman" w:hAnsi="Times New Roman"/>
          <w:sz w:val="28"/>
          <w:szCs w:val="28"/>
          <w:lang w:val="uk-UA"/>
        </w:rPr>
        <w:t>[</w:t>
      </w:r>
      <w:r w:rsidR="000A25F6" w:rsidRPr="00B74127">
        <w:rPr>
          <w:rFonts w:ascii="Times New Roman" w:hAnsi="Times New Roman"/>
          <w:sz w:val="28"/>
          <w:szCs w:val="28"/>
          <w:lang w:val="uk-UA"/>
        </w:rPr>
        <w:t>4</w:t>
      </w:r>
      <w:r w:rsidRPr="00783F76">
        <w:rPr>
          <w:rFonts w:ascii="Times New Roman" w:hAnsi="Times New Roman"/>
          <w:sz w:val="28"/>
          <w:szCs w:val="28"/>
          <w:lang w:val="uk-UA"/>
        </w:rPr>
        <w:t>]</w:t>
      </w:r>
    </w:p>
    <w:p w14:paraId="70C045BF" w14:textId="518EF2E3" w:rsidR="001F3ACE" w:rsidRPr="00074987" w:rsidRDefault="00202E51" w:rsidP="00056A22">
      <w:pPr>
        <w:tabs>
          <w:tab w:val="left" w:pos="2745"/>
        </w:tabs>
        <w:spacing w:after="0" w:line="360" w:lineRule="auto"/>
        <w:ind w:firstLine="720"/>
        <w:jc w:val="both"/>
        <w:rPr>
          <w:rFonts w:ascii="Times New Roman" w:hAnsi="Times New Roman"/>
          <w:sz w:val="28"/>
          <w:lang w:val="uk-UA"/>
        </w:rPr>
      </w:pPr>
      <w:r w:rsidRPr="007A0FFA">
        <w:rPr>
          <w:rFonts w:ascii="Times New Roman" w:eastAsia="Times New Roman" w:hAnsi="Times New Roman"/>
          <w:sz w:val="28"/>
          <w:szCs w:val="28"/>
          <w:lang w:val="uk-UA" w:eastAsia="ru-RU"/>
        </w:rPr>
        <w:t>Аналіз наукових досліджень з питань організації обліку та аудиту</w:t>
      </w:r>
      <w:r w:rsidR="00056A22" w:rsidRPr="00783F76">
        <w:rPr>
          <w:rFonts w:ascii="Times New Roman" w:eastAsia="Times New Roman" w:hAnsi="Times New Roman"/>
          <w:sz w:val="28"/>
          <w:szCs w:val="28"/>
          <w:lang w:val="uk-UA" w:eastAsia="ru-RU"/>
        </w:rPr>
        <w:t xml:space="preserve"> </w:t>
      </w:r>
      <w:r w:rsidR="00056A22" w:rsidRPr="007A0FFA">
        <w:rPr>
          <w:rFonts w:ascii="Times New Roman" w:eastAsia="Times New Roman" w:hAnsi="Times New Roman"/>
          <w:sz w:val="28"/>
          <w:szCs w:val="28"/>
          <w:lang w:val="uk-UA" w:eastAsia="ru-RU"/>
        </w:rPr>
        <w:t>виробничих запасів д</w:t>
      </w:r>
      <w:r w:rsidRPr="007A0FFA">
        <w:rPr>
          <w:rFonts w:ascii="Times New Roman" w:eastAsia="Times New Roman" w:hAnsi="Times New Roman"/>
          <w:sz w:val="28"/>
          <w:szCs w:val="28"/>
          <w:lang w:val="uk-UA" w:eastAsia="ru-RU"/>
        </w:rPr>
        <w:t>ає підстави констатувати, що</w:t>
      </w:r>
      <w:r w:rsidR="00056A22" w:rsidRPr="007A0FFA">
        <w:rPr>
          <w:rFonts w:ascii="Times New Roman" w:eastAsia="Times New Roman" w:hAnsi="Times New Roman"/>
          <w:sz w:val="28"/>
          <w:szCs w:val="28"/>
          <w:lang w:val="uk-UA" w:eastAsia="ru-RU"/>
        </w:rPr>
        <w:t xml:space="preserve"> розглянуті питання є актуальними та потребують подальшого вирішення як на законодавчому рівні, так і на рівні суб’єктів господарювання</w:t>
      </w:r>
      <w:r w:rsidR="00056A22">
        <w:rPr>
          <w:rFonts w:ascii="Times New Roman" w:eastAsia="Times New Roman" w:hAnsi="Times New Roman"/>
          <w:sz w:val="28"/>
          <w:szCs w:val="28"/>
          <w:lang w:val="uk-UA" w:eastAsia="ru-RU"/>
        </w:rPr>
        <w:t xml:space="preserve">. </w:t>
      </w:r>
      <w:r w:rsidR="001F3ACE" w:rsidRPr="00074987">
        <w:rPr>
          <w:rFonts w:ascii="Times New Roman" w:hAnsi="Times New Roman"/>
          <w:sz w:val="28"/>
          <w:lang w:val="uk-UA"/>
        </w:rPr>
        <w:br w:type="page"/>
      </w:r>
    </w:p>
    <w:p w14:paraId="0D6D1338" w14:textId="6BD54B8D" w:rsidR="001F3ACE" w:rsidRPr="00074987" w:rsidRDefault="001F3ACE" w:rsidP="001F3ACE">
      <w:pPr>
        <w:tabs>
          <w:tab w:val="left" w:pos="8819"/>
        </w:tabs>
        <w:spacing w:after="0" w:line="360" w:lineRule="auto"/>
        <w:jc w:val="center"/>
        <w:rPr>
          <w:rFonts w:ascii="Times New Roman" w:hAnsi="Times New Roman"/>
          <w:sz w:val="28"/>
          <w:lang w:val="uk-UA"/>
        </w:rPr>
      </w:pPr>
      <w:r w:rsidRPr="00C06033">
        <w:rPr>
          <w:rFonts w:ascii="Times New Roman" w:hAnsi="Times New Roman"/>
          <w:b/>
          <w:sz w:val="28"/>
          <w:lang w:val="uk-UA"/>
        </w:rPr>
        <w:lastRenderedPageBreak/>
        <w:t>ВИСНОВКИ</w:t>
      </w:r>
      <w:r w:rsidRPr="00074987">
        <w:rPr>
          <w:rFonts w:ascii="Times New Roman" w:hAnsi="Times New Roman"/>
          <w:sz w:val="28"/>
          <w:lang w:val="uk-UA"/>
        </w:rPr>
        <w:t xml:space="preserve"> </w:t>
      </w:r>
    </w:p>
    <w:p w14:paraId="38E0756D" w14:textId="77777777" w:rsidR="003A29DF" w:rsidRDefault="003A29DF" w:rsidP="00361F33">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p>
    <w:p w14:paraId="41F24AB7" w14:textId="5D02360D" w:rsidR="00323B9B" w:rsidRPr="0001550F" w:rsidRDefault="00361F33" w:rsidP="00361F33">
      <w:pPr>
        <w:widowControl w:val="0"/>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Д</w:t>
      </w:r>
      <w:r w:rsidR="00323B9B" w:rsidRPr="0001550F">
        <w:rPr>
          <w:rFonts w:ascii="Times New Roman" w:eastAsia="Times New Roman" w:hAnsi="Times New Roman"/>
          <w:sz w:val="28"/>
          <w:szCs w:val="28"/>
          <w:lang w:val="uk-UA" w:eastAsia="uk-UA"/>
        </w:rPr>
        <w:t>ля ефективного обліку запасів, а також для ефективної роботи підприємства необхідно вибрати найбільш правильний метод оцінки запасів, в залежності від напрямку діяльності підприємства, так як від правильності розрахунку оцінки запасів буде залежати подальша робота підприємства.</w:t>
      </w:r>
    </w:p>
    <w:p w14:paraId="21087728" w14:textId="77777777" w:rsidR="00323B9B" w:rsidRPr="0001550F" w:rsidRDefault="00323B9B" w:rsidP="00361F33">
      <w:pPr>
        <w:spacing w:after="0" w:line="360" w:lineRule="auto"/>
        <w:ind w:firstLine="709"/>
        <w:jc w:val="both"/>
        <w:rPr>
          <w:rFonts w:ascii="Times New Roman" w:eastAsia="Times New Roman" w:hAnsi="Times New Roman"/>
          <w:sz w:val="28"/>
          <w:szCs w:val="28"/>
          <w:lang w:val="uk-UA" w:eastAsia="ru-RU"/>
        </w:rPr>
      </w:pPr>
      <w:r w:rsidRPr="0001550F">
        <w:rPr>
          <w:rFonts w:ascii="Times New Roman" w:eastAsia="Times New Roman" w:hAnsi="Times New Roman"/>
          <w:sz w:val="28"/>
          <w:szCs w:val="28"/>
          <w:lang w:val="uk-UA" w:eastAsia="ru-RU"/>
        </w:rPr>
        <w:t xml:space="preserve">Аналіз практики діяльності українських організацій дає підстави констатувати, що відсутність необхідного обліково-аналітичного забезпечення призводить до того, що організації або формують фінансові результати недостовірно, або ставляться до формування її елементів формально. Своєю чергою, через це організаціям складно орієнтуватися у подальшому розвитку, знижується їх конкурентоспроможність і стійкість, що зрештою може призвести до фінансової неспроможності та банкрутства. </w:t>
      </w:r>
    </w:p>
    <w:p w14:paraId="5CD0104C" w14:textId="77777777" w:rsidR="00323B9B" w:rsidRPr="0001550F" w:rsidRDefault="00323B9B" w:rsidP="00361F33">
      <w:pPr>
        <w:tabs>
          <w:tab w:val="left" w:pos="1134"/>
        </w:tabs>
        <w:spacing w:after="0" w:line="360" w:lineRule="auto"/>
        <w:ind w:firstLine="709"/>
        <w:jc w:val="both"/>
        <w:rPr>
          <w:rFonts w:ascii="Times New Roman" w:eastAsia="Times New Roman" w:hAnsi="Times New Roman"/>
          <w:sz w:val="28"/>
          <w:szCs w:val="28"/>
          <w:lang w:val="uk-UA" w:eastAsia="ru-RU"/>
        </w:rPr>
      </w:pPr>
      <w:r w:rsidRPr="0001550F">
        <w:rPr>
          <w:rFonts w:ascii="Times New Roman" w:eastAsia="Times New Roman" w:hAnsi="Times New Roman"/>
          <w:sz w:val="28"/>
          <w:szCs w:val="28"/>
          <w:lang w:val="uk-UA" w:eastAsia="ru-RU"/>
        </w:rPr>
        <w:t>Вивчення нормативної бази предмету дослідження показало, що здійснення бухгалтерського обліку виробничих запасів регулюється цілою низкою законодавчих документів та підзаконних актів, але це не дає гарантії, що облік здійснюється належним чином і без виникнення суперечливих моментів.</w:t>
      </w:r>
    </w:p>
    <w:p w14:paraId="0D53BA10" w14:textId="5BC247FA" w:rsidR="00C3073C" w:rsidRPr="00405EC3" w:rsidRDefault="00C3073C" w:rsidP="00C3073C">
      <w:pPr>
        <w:autoSpaceDE w:val="0"/>
        <w:autoSpaceDN w:val="0"/>
        <w:adjustRightInd w:val="0"/>
        <w:spacing w:after="0" w:line="360" w:lineRule="auto"/>
        <w:ind w:firstLine="708"/>
        <w:jc w:val="both"/>
        <w:rPr>
          <w:rFonts w:ascii="Times New Roman" w:eastAsia="Times New Roman" w:hAnsi="Times New Roman"/>
          <w:i/>
          <w:sz w:val="28"/>
          <w:szCs w:val="28"/>
          <w:lang w:val="uk-UA" w:eastAsia="uk-UA"/>
        </w:rPr>
      </w:pPr>
      <w:r>
        <w:rPr>
          <w:rFonts w:ascii="Times New Roman" w:eastAsia="Times New Roman" w:hAnsi="Times New Roman"/>
          <w:sz w:val="28"/>
          <w:szCs w:val="28"/>
          <w:lang w:val="uk-UA" w:eastAsia="uk-UA"/>
        </w:rPr>
        <w:t xml:space="preserve">Основними завданнями обліку, аналізу та аудиту виробничих </w:t>
      </w:r>
      <w:r w:rsidRPr="00074987">
        <w:rPr>
          <w:rFonts w:ascii="Times New Roman" w:eastAsia="Times New Roman" w:hAnsi="Times New Roman"/>
          <w:sz w:val="28"/>
          <w:szCs w:val="28"/>
          <w:lang w:val="uk-UA" w:eastAsia="uk-UA"/>
        </w:rPr>
        <w:t xml:space="preserve">запасів, </w:t>
      </w:r>
      <w:r>
        <w:rPr>
          <w:rFonts w:ascii="Times New Roman" w:eastAsia="Times New Roman" w:hAnsi="Times New Roman"/>
          <w:sz w:val="28"/>
          <w:szCs w:val="28"/>
          <w:lang w:val="uk-UA" w:eastAsia="uk-UA"/>
        </w:rPr>
        <w:t>відповідно до вимог чинного законодавства є: документальне оформлення руху запасів; контроль за оприбуткуванням товарно-матеріальних цінностей, контроль за їх зберіганням і використання у виробничому процесі; достовірне оцінювання виробничих запасів;</w:t>
      </w:r>
      <w:r w:rsidRPr="00405EC3">
        <w:rPr>
          <w:rFonts w:ascii="Times New Roman" w:eastAsia="Times New Roman" w:hAnsi="Times New Roman"/>
          <w:sz w:val="28"/>
          <w:szCs w:val="28"/>
          <w:lang w:val="uk-UA" w:eastAsia="uk-UA"/>
        </w:rPr>
        <w:t xml:space="preserve"> розрахунок фактичної собівартості витрачених матеріалів;  здійснення аналітичних розрахунків; відображення господарських операцій з виробничими запасами на рахунках бухгалтерського обліку та у системі фінансової та статистичної звітності.</w:t>
      </w:r>
    </w:p>
    <w:p w14:paraId="791AEFF1" w14:textId="77777777" w:rsidR="00323B9B" w:rsidRPr="0001550F" w:rsidRDefault="00323B9B" w:rsidP="00361F33">
      <w:pPr>
        <w:tabs>
          <w:tab w:val="left" w:pos="0"/>
        </w:tabs>
        <w:spacing w:after="0" w:line="360" w:lineRule="auto"/>
        <w:ind w:firstLine="709"/>
        <w:jc w:val="both"/>
        <w:rPr>
          <w:rFonts w:ascii="Times New Roman" w:eastAsia="Times New Roman" w:hAnsi="Times New Roman"/>
          <w:sz w:val="28"/>
          <w:szCs w:val="28"/>
          <w:lang w:val="uk-UA" w:eastAsia="ru-RU"/>
        </w:rPr>
      </w:pPr>
      <w:r w:rsidRPr="0001550F">
        <w:rPr>
          <w:rFonts w:ascii="Times New Roman" w:eastAsia="Times New Roman" w:hAnsi="Times New Roman"/>
          <w:sz w:val="28"/>
          <w:szCs w:val="28"/>
          <w:lang w:val="uk-UA" w:eastAsia="ru-RU"/>
        </w:rPr>
        <w:t xml:space="preserve">Розглянувши праці науковців, дійшли висновку, що тема формування і використання виробничих запасів підприємства є дуже актуальною, так як викликає у вчених дискусійні питання. Зокрема, особлива увага приділяється розгляду забезпечення своєчасного і правильного оформлення документами </w:t>
      </w:r>
      <w:r w:rsidRPr="0001550F">
        <w:rPr>
          <w:rFonts w:ascii="Times New Roman" w:eastAsia="Times New Roman" w:hAnsi="Times New Roman"/>
          <w:sz w:val="28"/>
          <w:szCs w:val="28"/>
          <w:lang w:val="uk-UA" w:eastAsia="ru-RU"/>
        </w:rPr>
        <w:lastRenderedPageBreak/>
        <w:t xml:space="preserve">надходження і вибуття цінностей, контролю за збереженням і раціональним їх використанням, надходженням достовірної інформації для прийняття правильних управлінських рішень </w:t>
      </w:r>
    </w:p>
    <w:p w14:paraId="1973FC25" w14:textId="77777777" w:rsidR="00323B9B" w:rsidRPr="0001550F" w:rsidRDefault="00323B9B" w:rsidP="00361F33">
      <w:pPr>
        <w:spacing w:after="0" w:line="360" w:lineRule="auto"/>
        <w:ind w:firstLine="709"/>
        <w:jc w:val="both"/>
        <w:rPr>
          <w:rFonts w:ascii="Times New Roman" w:eastAsia="Times New Roman" w:hAnsi="Times New Roman"/>
          <w:sz w:val="28"/>
          <w:szCs w:val="28"/>
          <w:lang w:val="uk-UA" w:eastAsia="uk-UA"/>
        </w:rPr>
      </w:pPr>
      <w:r w:rsidRPr="0001550F">
        <w:rPr>
          <w:rFonts w:ascii="Times New Roman" w:hAnsi="Times New Roman"/>
          <w:sz w:val="28"/>
          <w:szCs w:val="28"/>
          <w:lang w:val="uk-UA"/>
        </w:rPr>
        <w:t xml:space="preserve">Саме облікова інформація, яка вчасно надходить до управлінського персоналу, дозволяє проводити чіткі розрахунки та приймати злагоджені управлінські рішення щодо виробничих запасів. </w:t>
      </w:r>
      <w:r w:rsidRPr="0001550F">
        <w:rPr>
          <w:rFonts w:ascii="Times New Roman" w:eastAsia="Times New Roman" w:hAnsi="Times New Roman"/>
          <w:sz w:val="28"/>
          <w:szCs w:val="28"/>
          <w:lang w:val="uk-UA" w:eastAsia="uk-UA"/>
        </w:rPr>
        <w:t>Інформація щодо обліку запасів є необхідною складовою інформаційного блоку будь-якого суб’єкту господарювання. Облік запасів є одним з основних ділянок бухгалтерського обліку на підприємствах та в організаціях. Від постановки обліку запасів багато в чому залежить вірогідність основних якісних показників їх роботи - собівартості й прибутку, оскільки в їх складі як правило найбільшу питому вагу займають матеріальні витрати.</w:t>
      </w:r>
    </w:p>
    <w:p w14:paraId="3A0624D4" w14:textId="7E5B5FD8" w:rsidR="00323B9B" w:rsidRDefault="00323B9B" w:rsidP="00361F33">
      <w:pPr>
        <w:spacing w:after="0" w:line="360" w:lineRule="auto"/>
        <w:ind w:firstLine="709"/>
        <w:jc w:val="both"/>
        <w:rPr>
          <w:rFonts w:ascii="Times New Roman" w:eastAsia="Times New Roman" w:hAnsi="Times New Roman"/>
          <w:sz w:val="28"/>
          <w:szCs w:val="28"/>
          <w:lang w:val="uk-UA" w:eastAsia="ru-RU"/>
        </w:rPr>
      </w:pPr>
      <w:r w:rsidRPr="0001550F">
        <w:rPr>
          <w:rFonts w:ascii="Times New Roman" w:eastAsia="Times New Roman" w:hAnsi="Times New Roman"/>
          <w:sz w:val="28"/>
          <w:szCs w:val="28"/>
          <w:lang w:val="uk-UA" w:eastAsia="ru-RU"/>
        </w:rPr>
        <w:t>Процес організації управлінського обліку повинний бути поступовим, взаємозалежним і обґрунтованим. Для досягнення поставлених цілей необхідно враховувати загальні напрямки розвитку, а також дійсний стан фінансового обліку, аналізу, планування і контролю на підприємстві. Крім того, слід брати до уваги, що система управлінського обліку на кожному підприємстві унікальна, оскільки враховує специфіку його діяльності.</w:t>
      </w:r>
    </w:p>
    <w:p w14:paraId="3227BEDF" w14:textId="77777777" w:rsidR="00EE4833" w:rsidRDefault="00EE4833" w:rsidP="00EE4833">
      <w:pPr>
        <w:widowControl w:val="0"/>
        <w:tabs>
          <w:tab w:val="left" w:pos="2400"/>
        </w:tabs>
        <w:autoSpaceDE w:val="0"/>
        <w:autoSpaceDN w:val="0"/>
        <w:adjustRightInd w:val="0"/>
        <w:spacing w:after="0" w:line="360" w:lineRule="auto"/>
        <w:ind w:firstLine="709"/>
        <w:jc w:val="both"/>
        <w:rPr>
          <w:rFonts w:ascii="Times New Roman" w:eastAsia="Times New Roman" w:hAnsi="Times New Roman"/>
          <w:sz w:val="28"/>
          <w:szCs w:val="28"/>
          <w:lang w:val="uk-UA" w:eastAsia="uk-UA"/>
        </w:rPr>
      </w:pPr>
      <w:r w:rsidRPr="0001550F">
        <w:rPr>
          <w:rFonts w:ascii="Times New Roman" w:eastAsia="Times New Roman" w:hAnsi="Times New Roman"/>
          <w:sz w:val="28"/>
          <w:szCs w:val="28"/>
          <w:lang w:val="uk-UA" w:eastAsia="uk-UA"/>
        </w:rPr>
        <w:t>Таким чином, розроблен</w:t>
      </w:r>
      <w:r>
        <w:rPr>
          <w:rFonts w:ascii="Times New Roman" w:eastAsia="Times New Roman" w:hAnsi="Times New Roman"/>
          <w:sz w:val="28"/>
          <w:szCs w:val="28"/>
          <w:lang w:val="uk-UA" w:eastAsia="uk-UA"/>
        </w:rPr>
        <w:t>а</w:t>
      </w:r>
      <w:r w:rsidRPr="0001550F">
        <w:rPr>
          <w:rFonts w:ascii="Times New Roman" w:eastAsia="Times New Roman" w:hAnsi="Times New Roman"/>
          <w:sz w:val="28"/>
          <w:szCs w:val="28"/>
          <w:lang w:val="uk-UA" w:eastAsia="uk-UA"/>
        </w:rPr>
        <w:t xml:space="preserve"> нами модель внутрішнього </w:t>
      </w:r>
      <w:r>
        <w:rPr>
          <w:rFonts w:ascii="Times New Roman" w:eastAsia="Times New Roman" w:hAnsi="Times New Roman"/>
          <w:sz w:val="28"/>
          <w:szCs w:val="28"/>
          <w:lang w:val="uk-UA" w:eastAsia="uk-UA"/>
        </w:rPr>
        <w:t xml:space="preserve">аудиту виробничих запасів, яка передбачає формування </w:t>
      </w:r>
      <w:proofErr w:type="spellStart"/>
      <w:r w:rsidRPr="00116044">
        <w:rPr>
          <w:rFonts w:ascii="Times New Roman" w:eastAsia="Times New Roman" w:hAnsi="Times New Roman"/>
          <w:sz w:val="28"/>
          <w:szCs w:val="28"/>
          <w:lang w:val="uk-UA" w:eastAsia="uk-UA"/>
        </w:rPr>
        <w:t>трирівнев</w:t>
      </w:r>
      <w:r>
        <w:rPr>
          <w:rFonts w:ascii="Times New Roman" w:eastAsia="Times New Roman" w:hAnsi="Times New Roman"/>
          <w:sz w:val="28"/>
          <w:szCs w:val="28"/>
          <w:lang w:val="uk-UA" w:eastAsia="uk-UA"/>
        </w:rPr>
        <w:t>ої</w:t>
      </w:r>
      <w:proofErr w:type="spellEnd"/>
      <w:r w:rsidRPr="00116044">
        <w:rPr>
          <w:rFonts w:ascii="Times New Roman" w:eastAsia="Times New Roman" w:hAnsi="Times New Roman"/>
          <w:sz w:val="28"/>
          <w:szCs w:val="28"/>
          <w:lang w:val="uk-UA" w:eastAsia="uk-UA"/>
        </w:rPr>
        <w:t xml:space="preserve"> системи нормативного регулювання внутрішнього аудиту виробничих запасів</w:t>
      </w:r>
      <w:r>
        <w:rPr>
          <w:rFonts w:ascii="Times New Roman" w:eastAsia="Times New Roman" w:hAnsi="Times New Roman"/>
          <w:sz w:val="28"/>
          <w:szCs w:val="28"/>
          <w:lang w:val="uk-UA" w:eastAsia="uk-UA"/>
        </w:rPr>
        <w:t xml:space="preserve">, яка дасть можливість удосконалити нормативне регулювання внутрішнього аудиту виробничих запасів та якісно організовувати діяльність </w:t>
      </w:r>
      <w:proofErr w:type="spellStart"/>
      <w:r>
        <w:rPr>
          <w:rFonts w:ascii="Times New Roman" w:eastAsia="Times New Roman" w:hAnsi="Times New Roman"/>
          <w:sz w:val="28"/>
          <w:szCs w:val="28"/>
          <w:lang w:val="uk-UA" w:eastAsia="uk-UA"/>
        </w:rPr>
        <w:t>субєкта</w:t>
      </w:r>
      <w:proofErr w:type="spellEnd"/>
      <w:r>
        <w:rPr>
          <w:rFonts w:ascii="Times New Roman" w:eastAsia="Times New Roman" w:hAnsi="Times New Roman"/>
          <w:sz w:val="28"/>
          <w:szCs w:val="28"/>
          <w:lang w:val="uk-UA" w:eastAsia="uk-UA"/>
        </w:rPr>
        <w:t xml:space="preserve"> бізнесу та його взаємозв’язок зі всіма структурними підрозділами.</w:t>
      </w:r>
    </w:p>
    <w:p w14:paraId="4DD15ED6" w14:textId="5075028F" w:rsidR="002D73FC" w:rsidRDefault="002D73FC" w:rsidP="00D01201">
      <w:pPr>
        <w:widowControl w:val="0"/>
        <w:tabs>
          <w:tab w:val="left" w:pos="2400"/>
        </w:tabs>
        <w:autoSpaceDE w:val="0"/>
        <w:autoSpaceDN w:val="0"/>
        <w:adjustRightInd w:val="0"/>
        <w:spacing w:after="0" w:line="360" w:lineRule="auto"/>
        <w:ind w:firstLine="709"/>
        <w:jc w:val="both"/>
        <w:rPr>
          <w:rFonts w:ascii="Times New Roman" w:hAnsi="Times New Roman"/>
          <w:sz w:val="28"/>
          <w:lang w:val="uk-UA"/>
        </w:rPr>
      </w:pPr>
      <w:r>
        <w:rPr>
          <w:rFonts w:ascii="Times New Roman" w:hAnsi="Times New Roman"/>
          <w:sz w:val="28"/>
          <w:lang w:val="uk-UA"/>
        </w:rPr>
        <w:br w:type="page"/>
      </w:r>
    </w:p>
    <w:p w14:paraId="2C87129A" w14:textId="03401E27" w:rsidR="001F3ACE" w:rsidRPr="00C06033" w:rsidRDefault="001F3ACE" w:rsidP="001F3ACE">
      <w:pPr>
        <w:tabs>
          <w:tab w:val="left" w:pos="8819"/>
        </w:tabs>
        <w:spacing w:after="0" w:line="360" w:lineRule="auto"/>
        <w:jc w:val="center"/>
        <w:rPr>
          <w:rFonts w:ascii="Times New Roman" w:hAnsi="Times New Roman"/>
          <w:b/>
          <w:sz w:val="28"/>
          <w:lang w:val="uk-UA"/>
        </w:rPr>
      </w:pPr>
      <w:r w:rsidRPr="00C06033">
        <w:rPr>
          <w:rFonts w:ascii="Times New Roman" w:hAnsi="Times New Roman"/>
          <w:b/>
          <w:sz w:val="28"/>
          <w:lang w:val="uk-UA"/>
        </w:rPr>
        <w:lastRenderedPageBreak/>
        <w:t>СПИСОК ВИКОРИСТАНИХ ДЖЕРЕЛ</w:t>
      </w:r>
    </w:p>
    <w:p w14:paraId="2AEC2C2B" w14:textId="77777777" w:rsidR="002D73FC" w:rsidRPr="00C06033" w:rsidRDefault="002D73FC" w:rsidP="00D01201">
      <w:pPr>
        <w:spacing w:after="0" w:line="360" w:lineRule="auto"/>
        <w:ind w:firstLine="709"/>
        <w:jc w:val="both"/>
        <w:rPr>
          <w:rFonts w:ascii="Times New Roman" w:hAnsi="Times New Roman"/>
          <w:color w:val="000000" w:themeColor="text1"/>
          <w:sz w:val="28"/>
          <w:szCs w:val="28"/>
          <w:lang w:val="uk-UA"/>
        </w:rPr>
      </w:pPr>
    </w:p>
    <w:p w14:paraId="3C03B54C" w14:textId="77777777" w:rsidR="00EA33F4" w:rsidRPr="00482845" w:rsidRDefault="00EA33F4" w:rsidP="00EA33F4">
      <w:pPr>
        <w:pStyle w:val="a5"/>
        <w:numPr>
          <w:ilvl w:val="0"/>
          <w:numId w:val="26"/>
        </w:numPr>
        <w:spacing w:after="0" w:line="360" w:lineRule="auto"/>
        <w:ind w:left="0" w:firstLine="709"/>
        <w:jc w:val="both"/>
        <w:rPr>
          <w:rFonts w:ascii="Times New Roman" w:eastAsia="Times New Roman" w:hAnsi="Times New Roman"/>
          <w:sz w:val="28"/>
          <w:szCs w:val="28"/>
          <w:lang w:val="uk-UA"/>
        </w:rPr>
      </w:pPr>
      <w:proofErr w:type="spellStart"/>
      <w:r w:rsidRPr="00482845">
        <w:rPr>
          <w:rFonts w:ascii="Times New Roman" w:hAnsi="Times New Roman"/>
          <w:sz w:val="28"/>
          <w:szCs w:val="28"/>
          <w:lang w:val="uk-UA"/>
        </w:rPr>
        <w:t>Афанас’єва</w:t>
      </w:r>
      <w:proofErr w:type="spellEnd"/>
      <w:r w:rsidRPr="00482845">
        <w:rPr>
          <w:rFonts w:ascii="Times New Roman" w:hAnsi="Times New Roman"/>
          <w:sz w:val="28"/>
          <w:szCs w:val="28"/>
          <w:lang w:val="uk-UA"/>
        </w:rPr>
        <w:t xml:space="preserve"> І.І. Облік та контроль виробничих запасів </w:t>
      </w:r>
      <w:r w:rsidRPr="00482845">
        <w:rPr>
          <w:rFonts w:ascii="Times New Roman" w:hAnsi="Times New Roman"/>
          <w:sz w:val="28"/>
          <w:szCs w:val="28"/>
        </w:rPr>
        <w:t>URL</w:t>
      </w:r>
      <w:r w:rsidRPr="00482845">
        <w:rPr>
          <w:rFonts w:ascii="Times New Roman" w:hAnsi="Times New Roman"/>
          <w:sz w:val="28"/>
          <w:szCs w:val="28"/>
          <w:lang w:val="uk-UA"/>
        </w:rPr>
        <w:t xml:space="preserve">: </w:t>
      </w:r>
      <w:r w:rsidRPr="00482845">
        <w:rPr>
          <w:rFonts w:ascii="Times New Roman" w:hAnsi="Times New Roman"/>
          <w:sz w:val="28"/>
          <w:szCs w:val="28"/>
        </w:rPr>
        <w:t>http</w:t>
      </w:r>
      <w:r w:rsidRPr="00482845">
        <w:rPr>
          <w:rFonts w:ascii="Times New Roman" w:hAnsi="Times New Roman"/>
          <w:sz w:val="28"/>
          <w:szCs w:val="28"/>
          <w:lang w:val="ru-RU"/>
        </w:rPr>
        <w:t>:</w:t>
      </w:r>
      <w:r w:rsidRPr="00482845">
        <w:rPr>
          <w:rFonts w:ascii="Times New Roman" w:hAnsi="Times New Roman"/>
          <w:sz w:val="28"/>
          <w:szCs w:val="28"/>
        </w:rPr>
        <w:t>www</w:t>
      </w:r>
      <w:r w:rsidRPr="00482845">
        <w:rPr>
          <w:rFonts w:ascii="Times New Roman" w:hAnsi="Times New Roman"/>
          <w:sz w:val="28"/>
          <w:szCs w:val="28"/>
          <w:lang w:val="ru-RU"/>
        </w:rPr>
        <w:t>//</w:t>
      </w:r>
      <w:proofErr w:type="spellStart"/>
      <w:r w:rsidRPr="00482845">
        <w:rPr>
          <w:rFonts w:ascii="Times New Roman" w:hAnsi="Times New Roman"/>
          <w:sz w:val="28"/>
          <w:szCs w:val="28"/>
        </w:rPr>
        <w:t>nbuv</w:t>
      </w:r>
      <w:proofErr w:type="spellEnd"/>
      <w:r w:rsidRPr="00482845">
        <w:rPr>
          <w:rFonts w:ascii="Times New Roman" w:hAnsi="Times New Roman"/>
          <w:sz w:val="28"/>
          <w:szCs w:val="28"/>
          <w:lang w:val="ru-RU"/>
        </w:rPr>
        <w:t>.</w:t>
      </w:r>
      <w:proofErr w:type="spellStart"/>
      <w:r w:rsidRPr="00482845">
        <w:rPr>
          <w:rFonts w:ascii="Times New Roman" w:hAnsi="Times New Roman"/>
          <w:sz w:val="28"/>
          <w:szCs w:val="28"/>
        </w:rPr>
        <w:t>gov</w:t>
      </w:r>
      <w:proofErr w:type="spellEnd"/>
      <w:r w:rsidRPr="00482845">
        <w:rPr>
          <w:rFonts w:ascii="Times New Roman" w:hAnsi="Times New Roman"/>
          <w:sz w:val="28"/>
          <w:szCs w:val="28"/>
          <w:lang w:val="ru-RU"/>
        </w:rPr>
        <w:t>.</w:t>
      </w:r>
      <w:proofErr w:type="spellStart"/>
      <w:r w:rsidRPr="00482845">
        <w:rPr>
          <w:rFonts w:ascii="Times New Roman" w:hAnsi="Times New Roman"/>
          <w:sz w:val="28"/>
          <w:szCs w:val="28"/>
        </w:rPr>
        <w:t>ua</w:t>
      </w:r>
      <w:proofErr w:type="spellEnd"/>
      <w:r w:rsidRPr="00482845">
        <w:rPr>
          <w:rFonts w:ascii="Times New Roman" w:hAnsi="Times New Roman"/>
          <w:sz w:val="28"/>
          <w:szCs w:val="28"/>
          <w:lang w:val="uk-UA"/>
        </w:rPr>
        <w:t>.</w:t>
      </w:r>
    </w:p>
    <w:p w14:paraId="7319CCB9" w14:textId="77777777" w:rsidR="00EA33F4" w:rsidRPr="00482845" w:rsidRDefault="00EA33F4" w:rsidP="00EA33F4">
      <w:pPr>
        <w:pStyle w:val="a5"/>
        <w:numPr>
          <w:ilvl w:val="0"/>
          <w:numId w:val="26"/>
        </w:numPr>
        <w:shd w:val="clear" w:color="auto" w:fill="FFFFFF"/>
        <w:spacing w:after="0" w:line="360" w:lineRule="auto"/>
        <w:ind w:left="0" w:firstLine="709"/>
        <w:jc w:val="both"/>
        <w:rPr>
          <w:rFonts w:ascii="Times New Roman" w:eastAsia="Times New Roman" w:hAnsi="Times New Roman"/>
          <w:sz w:val="28"/>
          <w:szCs w:val="28"/>
          <w:lang w:eastAsia="ru-RU"/>
        </w:rPr>
      </w:pPr>
      <w:proofErr w:type="spellStart"/>
      <w:r w:rsidRPr="00482845">
        <w:rPr>
          <w:rFonts w:ascii="Times New Roman" w:eastAsia="Times New Roman" w:hAnsi="Times New Roman"/>
          <w:bCs/>
          <w:iCs/>
          <w:sz w:val="28"/>
          <w:szCs w:val="28"/>
          <w:lang w:val="uk-UA"/>
        </w:rPr>
        <w:t>Бірюк</w:t>
      </w:r>
      <w:proofErr w:type="spellEnd"/>
      <w:r w:rsidRPr="00482845">
        <w:rPr>
          <w:rFonts w:ascii="Times New Roman" w:eastAsia="Times New Roman" w:hAnsi="Times New Roman"/>
          <w:bCs/>
          <w:iCs/>
          <w:sz w:val="28"/>
          <w:szCs w:val="28"/>
          <w:lang w:val="uk-UA"/>
        </w:rPr>
        <w:t xml:space="preserve"> О.Г. </w:t>
      </w:r>
      <w:r w:rsidRPr="00482845">
        <w:rPr>
          <w:rFonts w:ascii="Times New Roman" w:eastAsia="Times New Roman" w:hAnsi="Times New Roman"/>
          <w:bCs/>
          <w:sz w:val="28"/>
          <w:szCs w:val="28"/>
          <w:lang w:val="uk-UA"/>
        </w:rPr>
        <w:t xml:space="preserve">Формування облікової політики щодо виробничих запасів. </w:t>
      </w:r>
      <w:r w:rsidRPr="00482845">
        <w:rPr>
          <w:rFonts w:ascii="Times New Roman" w:hAnsi="Times New Roman"/>
          <w:sz w:val="28"/>
          <w:szCs w:val="28"/>
          <w:shd w:val="clear" w:color="auto" w:fill="FFFFFF"/>
        </w:rPr>
        <w:t>URL</w:t>
      </w:r>
      <w:r w:rsidRPr="00482845">
        <w:rPr>
          <w:rFonts w:ascii="Times New Roman" w:hAnsi="Times New Roman"/>
          <w:sz w:val="28"/>
          <w:szCs w:val="28"/>
          <w:shd w:val="clear" w:color="auto" w:fill="FFFFFF"/>
          <w:lang w:val="uk-UA"/>
        </w:rPr>
        <w:t xml:space="preserve">: </w:t>
      </w:r>
      <w:r w:rsidRPr="00482845">
        <w:rPr>
          <w:rFonts w:ascii="Times New Roman" w:eastAsia="Times New Roman" w:hAnsi="Times New Roman"/>
          <w:sz w:val="28"/>
          <w:szCs w:val="28"/>
          <w:lang w:eastAsia="ru-RU"/>
        </w:rPr>
        <w:t>https://magazine.faaf.org.ua/formuvannya-oblikovoi-politiki-schodo-virobnichih-zapasiv.html</w:t>
      </w:r>
    </w:p>
    <w:p w14:paraId="3FCFBEA2"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heme="minorHAnsi" w:hAnsi="Times New Roman"/>
          <w:sz w:val="28"/>
          <w:szCs w:val="28"/>
          <w:lang w:val="uk-UA"/>
        </w:rPr>
        <w:t xml:space="preserve">Бойчук А. А. Оцінка і облік запасів підприємства при їх надходженні при сучасному розвитку бухгалтерського обліку. </w:t>
      </w:r>
      <w:r w:rsidRPr="00482845">
        <w:rPr>
          <w:rFonts w:ascii="Times New Roman" w:eastAsiaTheme="minorHAnsi" w:hAnsi="Times New Roman"/>
          <w:i/>
          <w:sz w:val="28"/>
          <w:szCs w:val="28"/>
          <w:lang w:val="uk-UA"/>
        </w:rPr>
        <w:t>Розвиток науки про бухгалтерський облік. Збірник тез та текстів виступів на науковій міжнародній конференції.</w:t>
      </w:r>
      <w:r w:rsidRPr="00482845">
        <w:rPr>
          <w:rFonts w:ascii="Times New Roman" w:eastAsiaTheme="minorHAnsi" w:hAnsi="Times New Roman"/>
          <w:sz w:val="28"/>
          <w:szCs w:val="28"/>
          <w:lang w:val="uk-UA"/>
        </w:rPr>
        <w:t xml:space="preserve"> 2006. № 1. 252 с. </w:t>
      </w:r>
    </w:p>
    <w:p w14:paraId="550D0706" w14:textId="77777777" w:rsidR="00EA33F4" w:rsidRPr="00482845" w:rsidRDefault="00EA33F4" w:rsidP="00EA33F4">
      <w:pPr>
        <w:pStyle w:val="a5"/>
        <w:numPr>
          <w:ilvl w:val="0"/>
          <w:numId w:val="26"/>
        </w:numPr>
        <w:spacing w:after="0" w:line="360" w:lineRule="auto"/>
        <w:ind w:left="0" w:firstLine="709"/>
        <w:jc w:val="both"/>
        <w:rPr>
          <w:rFonts w:ascii="Times New Roman" w:hAnsi="Times New Roman"/>
          <w:sz w:val="28"/>
          <w:szCs w:val="28"/>
          <w:lang w:val="uk-UA"/>
        </w:rPr>
      </w:pPr>
      <w:proofErr w:type="spellStart"/>
      <w:r w:rsidRPr="00482845">
        <w:rPr>
          <w:rFonts w:ascii="Times New Roman" w:hAnsi="Times New Roman"/>
          <w:sz w:val="28"/>
          <w:szCs w:val="28"/>
          <w:lang w:val="uk-UA"/>
        </w:rPr>
        <w:t>Гамова</w:t>
      </w:r>
      <w:proofErr w:type="spellEnd"/>
      <w:r w:rsidRPr="00482845">
        <w:rPr>
          <w:rFonts w:ascii="Times New Roman" w:hAnsi="Times New Roman"/>
          <w:sz w:val="28"/>
          <w:szCs w:val="28"/>
          <w:lang w:val="uk-UA"/>
        </w:rPr>
        <w:t xml:space="preserve"> О. В., </w:t>
      </w:r>
      <w:proofErr w:type="spellStart"/>
      <w:r w:rsidRPr="00482845">
        <w:rPr>
          <w:rFonts w:ascii="Times New Roman" w:hAnsi="Times New Roman"/>
          <w:sz w:val="28"/>
          <w:szCs w:val="28"/>
          <w:lang w:val="uk-UA"/>
        </w:rPr>
        <w:t>Феофанов</w:t>
      </w:r>
      <w:proofErr w:type="spellEnd"/>
      <w:r w:rsidRPr="00482845">
        <w:rPr>
          <w:rFonts w:ascii="Times New Roman" w:hAnsi="Times New Roman"/>
          <w:sz w:val="28"/>
          <w:szCs w:val="28"/>
          <w:lang w:val="uk-UA"/>
        </w:rPr>
        <w:t xml:space="preserve"> Л. К., </w:t>
      </w:r>
      <w:proofErr w:type="spellStart"/>
      <w:r w:rsidRPr="00482845">
        <w:rPr>
          <w:rFonts w:ascii="Times New Roman" w:hAnsi="Times New Roman"/>
          <w:sz w:val="28"/>
          <w:szCs w:val="28"/>
          <w:lang w:val="uk-UA"/>
        </w:rPr>
        <w:t>Ракитянська</w:t>
      </w:r>
      <w:proofErr w:type="spellEnd"/>
      <w:r w:rsidRPr="00482845">
        <w:rPr>
          <w:rFonts w:ascii="Times New Roman" w:hAnsi="Times New Roman"/>
          <w:sz w:val="28"/>
          <w:szCs w:val="28"/>
          <w:lang w:val="uk-UA"/>
        </w:rPr>
        <w:t xml:space="preserve"> Ю. В. Шляхи вдосконалення обліку та аудиту виробничих запасів на складах ПРАТ "ДНІПРОСПЕЦСТАЛЬ". </w:t>
      </w:r>
      <w:r w:rsidRPr="00482845">
        <w:rPr>
          <w:rFonts w:ascii="Times New Roman" w:hAnsi="Times New Roman"/>
          <w:sz w:val="28"/>
          <w:szCs w:val="28"/>
          <w:shd w:val="clear" w:color="auto" w:fill="FFFFFF"/>
        </w:rPr>
        <w:t>URL</w:t>
      </w:r>
      <w:r w:rsidRPr="00482845">
        <w:rPr>
          <w:rFonts w:ascii="Times New Roman" w:hAnsi="Times New Roman"/>
          <w:sz w:val="28"/>
          <w:szCs w:val="28"/>
          <w:shd w:val="clear" w:color="auto" w:fill="FFFFFF"/>
          <w:lang w:val="uk-UA"/>
        </w:rPr>
        <w:t xml:space="preserve">: </w:t>
      </w:r>
      <w:hyperlink r:id="rId32" w:history="1">
        <w:r w:rsidRPr="00482845">
          <w:rPr>
            <w:rStyle w:val="aa"/>
            <w:rFonts w:ascii="Times New Roman" w:hAnsi="Times New Roman"/>
            <w:color w:val="auto"/>
            <w:sz w:val="28"/>
            <w:szCs w:val="28"/>
            <w:u w:val="none"/>
            <w:lang w:val="uk-UA"/>
          </w:rPr>
          <w:t>http://www.investplan.com.ua/pdf/3_2020/12.pdf</w:t>
        </w:r>
      </w:hyperlink>
    </w:p>
    <w:p w14:paraId="6FD34373" w14:textId="4C4DC994" w:rsidR="00EA33F4" w:rsidRPr="00482845" w:rsidRDefault="00EA33F4" w:rsidP="00EA33F4">
      <w:pPr>
        <w:pStyle w:val="a5"/>
        <w:numPr>
          <w:ilvl w:val="0"/>
          <w:numId w:val="26"/>
        </w:numPr>
        <w:spacing w:after="0" w:line="360" w:lineRule="auto"/>
        <w:ind w:left="0" w:firstLine="709"/>
        <w:jc w:val="both"/>
        <w:rPr>
          <w:rFonts w:ascii="Times New Roman" w:eastAsia="Times New Roman" w:hAnsi="Times New Roman"/>
          <w:sz w:val="28"/>
          <w:szCs w:val="28"/>
          <w:lang w:val="uk-UA"/>
        </w:rPr>
      </w:pPr>
      <w:r w:rsidRPr="00482845">
        <w:rPr>
          <w:rFonts w:ascii="Times New Roman" w:hAnsi="Times New Roman"/>
          <w:sz w:val="28"/>
          <w:szCs w:val="28"/>
          <w:lang w:val="uk-UA"/>
        </w:rPr>
        <w:t>Грачова Р. Запаси</w:t>
      </w:r>
      <w:r w:rsidR="0083773A" w:rsidRPr="00482845">
        <w:rPr>
          <w:rFonts w:ascii="Times New Roman" w:hAnsi="Times New Roman"/>
          <w:sz w:val="28"/>
          <w:szCs w:val="28"/>
          <w:lang w:val="ru-RU"/>
        </w:rPr>
        <w:t>.</w:t>
      </w:r>
      <w:r w:rsidRPr="00482845">
        <w:rPr>
          <w:rFonts w:ascii="Times New Roman" w:hAnsi="Times New Roman"/>
          <w:sz w:val="28"/>
          <w:szCs w:val="28"/>
          <w:lang w:val="uk-UA"/>
        </w:rPr>
        <w:t xml:space="preserve"> Нова бухгалтерія. Спеціальний додаток до тижневика Д-т К-т, 2001.</w:t>
      </w:r>
      <w:r w:rsidRPr="00482845">
        <w:rPr>
          <w:rFonts w:ascii="Times New Roman" w:hAnsi="Times New Roman"/>
          <w:sz w:val="28"/>
          <w:szCs w:val="28"/>
          <w:lang w:val="ru-RU"/>
        </w:rPr>
        <w:t xml:space="preserve"> 146</w:t>
      </w:r>
      <w:r w:rsidRPr="00482845">
        <w:rPr>
          <w:rFonts w:ascii="Times New Roman" w:hAnsi="Times New Roman"/>
          <w:sz w:val="28"/>
          <w:szCs w:val="28"/>
        </w:rPr>
        <w:t>c</w:t>
      </w:r>
      <w:r w:rsidRPr="00482845">
        <w:rPr>
          <w:rFonts w:ascii="Times New Roman" w:hAnsi="Times New Roman"/>
          <w:sz w:val="28"/>
          <w:szCs w:val="28"/>
          <w:lang w:val="ru-RU"/>
        </w:rPr>
        <w:t>.</w:t>
      </w:r>
    </w:p>
    <w:p w14:paraId="16CF7D8E" w14:textId="77777777" w:rsidR="00EA33F4" w:rsidRPr="00482845" w:rsidRDefault="00EA33F4" w:rsidP="00EA33F4">
      <w:pPr>
        <w:numPr>
          <w:ilvl w:val="0"/>
          <w:numId w:val="26"/>
        </w:numPr>
        <w:spacing w:after="0" w:line="360" w:lineRule="auto"/>
        <w:ind w:left="0" w:firstLine="709"/>
        <w:contextualSpacing/>
        <w:jc w:val="both"/>
        <w:rPr>
          <w:rFonts w:ascii="Times New Roman" w:eastAsia="Times New Roman" w:hAnsi="Times New Roman"/>
          <w:sz w:val="28"/>
          <w:szCs w:val="28"/>
          <w:lang w:val="uk-UA" w:eastAsia="ru-RU"/>
        </w:rPr>
      </w:pPr>
      <w:proofErr w:type="spellStart"/>
      <w:r w:rsidRPr="00482845">
        <w:rPr>
          <w:rFonts w:ascii="Times New Roman" w:eastAsia="Times New Roman" w:hAnsi="Times New Roman"/>
          <w:spacing w:val="-6"/>
          <w:sz w:val="28"/>
          <w:szCs w:val="28"/>
          <w:lang w:val="uk-UA" w:eastAsia="ru-RU"/>
        </w:rPr>
        <w:t>Данілочкіна</w:t>
      </w:r>
      <w:proofErr w:type="spellEnd"/>
      <w:r w:rsidRPr="00482845">
        <w:rPr>
          <w:rFonts w:ascii="Times New Roman" w:eastAsia="Times New Roman" w:hAnsi="Times New Roman"/>
          <w:spacing w:val="-6"/>
          <w:sz w:val="28"/>
          <w:szCs w:val="28"/>
          <w:lang w:val="uk-UA" w:eastAsia="ru-RU"/>
        </w:rPr>
        <w:t xml:space="preserve"> О. В. Актуальні проблеми організації і ведення обліку виробничих запасів підприємствами України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hyperlink r:id="rId33" w:history="1">
        <w:r w:rsidRPr="00482845">
          <w:rPr>
            <w:rFonts w:ascii="Times New Roman" w:eastAsia="Times New Roman" w:hAnsi="Times New Roman"/>
            <w:spacing w:val="-6"/>
            <w:sz w:val="28"/>
            <w:szCs w:val="28"/>
            <w:lang w:val="uk-UA" w:eastAsia="ru-RU"/>
          </w:rPr>
          <w:t>http://archive.nbuv.gov.ua/portal/soc_gum/evu/2012_18_1/Danilochkina-Golod.pdf</w:t>
        </w:r>
      </w:hyperlink>
      <w:r w:rsidRPr="00482845">
        <w:rPr>
          <w:rFonts w:ascii="Times New Roman" w:eastAsia="Times New Roman" w:hAnsi="Times New Roman"/>
          <w:sz w:val="28"/>
          <w:szCs w:val="28"/>
          <w:lang w:val="uk-UA" w:eastAsia="ru-RU"/>
        </w:rPr>
        <w:t>.</w:t>
      </w:r>
    </w:p>
    <w:p w14:paraId="31105DEB" w14:textId="77777777" w:rsidR="00EA33F4" w:rsidRPr="00482845" w:rsidRDefault="00EA33F4" w:rsidP="00EA33F4">
      <w:pPr>
        <w:pStyle w:val="a5"/>
        <w:numPr>
          <w:ilvl w:val="0"/>
          <w:numId w:val="26"/>
        </w:numPr>
        <w:spacing w:after="0" w:line="360" w:lineRule="auto"/>
        <w:ind w:left="0" w:firstLine="709"/>
        <w:jc w:val="both"/>
        <w:rPr>
          <w:rFonts w:ascii="Times New Roman" w:eastAsia="Times New Roman" w:hAnsi="Times New Roman"/>
          <w:sz w:val="28"/>
          <w:szCs w:val="28"/>
          <w:lang w:val="uk-UA"/>
        </w:rPr>
      </w:pPr>
      <w:r w:rsidRPr="00482845">
        <w:rPr>
          <w:rFonts w:ascii="Times New Roman" w:hAnsi="Times New Roman"/>
          <w:sz w:val="28"/>
          <w:szCs w:val="28"/>
          <w:lang w:val="uk-UA"/>
        </w:rPr>
        <w:t xml:space="preserve">Демченко Т.А. Оборотні активи та їх відображення в бухгалтерському обліку і фінансовій звітності. </w:t>
      </w:r>
      <w:r w:rsidRPr="00482845">
        <w:rPr>
          <w:rFonts w:ascii="Times New Roman" w:hAnsi="Times New Roman"/>
          <w:i/>
          <w:sz w:val="28"/>
          <w:szCs w:val="28"/>
          <w:lang w:val="uk-UA"/>
        </w:rPr>
        <w:t>Актуальні проблеми економіки</w:t>
      </w:r>
      <w:r w:rsidRPr="00482845">
        <w:rPr>
          <w:rFonts w:ascii="Times New Roman" w:hAnsi="Times New Roman"/>
          <w:sz w:val="28"/>
          <w:szCs w:val="28"/>
          <w:lang w:val="uk-UA"/>
        </w:rPr>
        <w:t>. 2007. №9(75). С. 179-184.</w:t>
      </w:r>
    </w:p>
    <w:p w14:paraId="5BEFD616" w14:textId="77803560" w:rsidR="00EA33F4" w:rsidRPr="00482845" w:rsidRDefault="00EA33F4" w:rsidP="00EA33F4">
      <w:pPr>
        <w:widowControl w:val="0"/>
        <w:numPr>
          <w:ilvl w:val="0"/>
          <w:numId w:val="26"/>
        </w:numPr>
        <w:spacing w:after="0" w:line="360" w:lineRule="auto"/>
        <w:ind w:left="0" w:firstLine="709"/>
        <w:contextualSpacing/>
        <w:jc w:val="both"/>
        <w:rPr>
          <w:rFonts w:ascii="Times New Roman" w:eastAsia="Times New Roman" w:hAnsi="Times New Roman"/>
          <w:sz w:val="28"/>
          <w:szCs w:val="28"/>
          <w:lang w:val="uk-UA" w:eastAsia="ru-RU"/>
        </w:rPr>
      </w:pPr>
      <w:proofErr w:type="spellStart"/>
      <w:r w:rsidRPr="00482845">
        <w:rPr>
          <w:rFonts w:ascii="Times New Roman" w:eastAsia="Times New Roman" w:hAnsi="Times New Roman"/>
          <w:sz w:val="28"/>
          <w:szCs w:val="28"/>
          <w:lang w:val="uk-UA" w:eastAsia="ru-RU"/>
        </w:rPr>
        <w:t>Добрянська</w:t>
      </w:r>
      <w:proofErr w:type="spellEnd"/>
      <w:r w:rsidRPr="00482845">
        <w:rPr>
          <w:rFonts w:ascii="Times New Roman" w:eastAsia="Times New Roman" w:hAnsi="Times New Roman"/>
          <w:sz w:val="28"/>
          <w:szCs w:val="28"/>
          <w:lang w:val="uk-UA" w:eastAsia="ru-RU"/>
        </w:rPr>
        <w:t xml:space="preserve"> М.В. Аналіз запасів виробничих підприємств і вироблення пропозицій щодо їх ефективного використання в ринкових умовах. </w:t>
      </w:r>
      <w:r w:rsidRPr="00D133B3">
        <w:rPr>
          <w:rFonts w:ascii="Times New Roman" w:eastAsia="Times New Roman" w:hAnsi="Times New Roman"/>
          <w:i/>
          <w:sz w:val="28"/>
          <w:szCs w:val="28"/>
          <w:lang w:val="uk-UA" w:eastAsia="ru-RU"/>
        </w:rPr>
        <w:t>Науковий вісник НЛТУ України</w:t>
      </w:r>
      <w:r w:rsidRPr="00482845">
        <w:rPr>
          <w:rFonts w:ascii="Times New Roman" w:eastAsia="Times New Roman" w:hAnsi="Times New Roman"/>
          <w:sz w:val="28"/>
          <w:szCs w:val="28"/>
          <w:lang w:val="uk-UA" w:eastAsia="ru-RU"/>
        </w:rPr>
        <w:t xml:space="preserve">. </w:t>
      </w:r>
      <w:r w:rsidR="00D133B3">
        <w:rPr>
          <w:rFonts w:ascii="Times New Roman" w:eastAsia="Times New Roman" w:hAnsi="Times New Roman"/>
          <w:sz w:val="28"/>
          <w:szCs w:val="28"/>
          <w:lang w:val="uk-UA" w:eastAsia="ru-RU"/>
        </w:rPr>
        <w:t xml:space="preserve">2012. </w:t>
      </w:r>
      <w:r w:rsidRPr="00482845">
        <w:rPr>
          <w:rFonts w:ascii="Times New Roman" w:eastAsia="Times New Roman" w:hAnsi="Times New Roman"/>
          <w:sz w:val="28"/>
          <w:szCs w:val="28"/>
          <w:lang w:val="uk-UA" w:eastAsia="ru-RU"/>
        </w:rPr>
        <w:t>Вип. 22.7. С.175-180.</w:t>
      </w:r>
    </w:p>
    <w:p w14:paraId="4469FF49" w14:textId="66631D19" w:rsidR="00EA33F4" w:rsidRPr="00482845" w:rsidRDefault="00EA33F4" w:rsidP="00EA33F4">
      <w:pPr>
        <w:pStyle w:val="a5"/>
        <w:numPr>
          <w:ilvl w:val="0"/>
          <w:numId w:val="26"/>
        </w:numPr>
        <w:spacing w:after="0" w:line="360" w:lineRule="auto"/>
        <w:ind w:left="0" w:firstLine="709"/>
        <w:jc w:val="both"/>
        <w:rPr>
          <w:rFonts w:ascii="Times New Roman" w:eastAsia="Times New Roman" w:hAnsi="Times New Roman"/>
          <w:sz w:val="28"/>
          <w:szCs w:val="28"/>
          <w:lang w:val="uk-UA"/>
        </w:rPr>
      </w:pPr>
      <w:proofErr w:type="spellStart"/>
      <w:r w:rsidRPr="00482845">
        <w:rPr>
          <w:rFonts w:ascii="Times New Roman" w:hAnsi="Times New Roman"/>
          <w:sz w:val="28"/>
          <w:szCs w:val="28"/>
          <w:lang w:val="uk-UA"/>
        </w:rPr>
        <w:t>Заблоцька</w:t>
      </w:r>
      <w:proofErr w:type="spellEnd"/>
      <w:r w:rsidRPr="00482845">
        <w:rPr>
          <w:rFonts w:ascii="Times New Roman" w:hAnsi="Times New Roman"/>
          <w:sz w:val="28"/>
          <w:szCs w:val="28"/>
          <w:lang w:val="uk-UA"/>
        </w:rPr>
        <w:t xml:space="preserve"> О.М. Удосконалення аналізу ефективності використання виробничих запасів</w:t>
      </w:r>
      <w:r w:rsidRPr="00D133B3">
        <w:rPr>
          <w:rFonts w:ascii="Times New Roman" w:hAnsi="Times New Roman"/>
          <w:sz w:val="28"/>
          <w:szCs w:val="28"/>
          <w:lang w:val="uk-UA"/>
        </w:rPr>
        <w:t xml:space="preserve">. </w:t>
      </w:r>
      <w:r w:rsidRPr="00482845">
        <w:rPr>
          <w:rFonts w:ascii="Times New Roman" w:hAnsi="Times New Roman"/>
          <w:i/>
          <w:sz w:val="28"/>
          <w:szCs w:val="28"/>
          <w:lang w:val="uk-UA"/>
        </w:rPr>
        <w:t>Обліково-аналітичне забезпечення в системі фінансово-економічної інформації: Збірник матеріалів всеукраїнської науково-практичної конференції</w:t>
      </w:r>
      <w:r w:rsidRPr="00482845">
        <w:rPr>
          <w:rFonts w:ascii="Times New Roman" w:hAnsi="Times New Roman"/>
          <w:sz w:val="28"/>
          <w:szCs w:val="28"/>
          <w:lang w:val="uk-UA"/>
        </w:rPr>
        <w:t>. Миколаїв: НУК</w:t>
      </w:r>
      <w:r w:rsidRPr="00482845">
        <w:rPr>
          <w:rFonts w:ascii="Times New Roman" w:hAnsi="Times New Roman"/>
          <w:sz w:val="28"/>
          <w:szCs w:val="28"/>
          <w:lang w:val="ru-RU"/>
        </w:rPr>
        <w:t>.</w:t>
      </w:r>
      <w:r w:rsidR="00D133B3">
        <w:rPr>
          <w:rFonts w:ascii="Times New Roman" w:hAnsi="Times New Roman"/>
          <w:sz w:val="28"/>
          <w:szCs w:val="28"/>
          <w:lang w:val="uk-UA"/>
        </w:rPr>
        <w:t xml:space="preserve"> 2009. С. </w:t>
      </w:r>
      <w:r w:rsidRPr="00482845">
        <w:rPr>
          <w:rFonts w:ascii="Times New Roman" w:hAnsi="Times New Roman"/>
          <w:sz w:val="28"/>
          <w:szCs w:val="28"/>
          <w:lang w:val="uk-UA"/>
        </w:rPr>
        <w:t>113-115</w:t>
      </w:r>
    </w:p>
    <w:p w14:paraId="17644125"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lastRenderedPageBreak/>
        <w:t xml:space="preserve">Каменська Т. Роль внутрішнього аудиту в системі внутрішнього контролю. </w:t>
      </w:r>
      <w:r w:rsidRPr="00D133B3">
        <w:rPr>
          <w:rFonts w:ascii="Times New Roman" w:eastAsia="Times New Roman" w:hAnsi="Times New Roman"/>
          <w:i/>
          <w:sz w:val="28"/>
          <w:szCs w:val="28"/>
          <w:lang w:val="uk-UA" w:eastAsia="uk-UA"/>
        </w:rPr>
        <w:t>Бухгалтерський облік і аудит</w:t>
      </w:r>
      <w:r w:rsidRPr="00482845">
        <w:rPr>
          <w:rFonts w:ascii="Times New Roman" w:eastAsia="Times New Roman" w:hAnsi="Times New Roman"/>
          <w:sz w:val="28"/>
          <w:szCs w:val="28"/>
          <w:lang w:val="uk-UA" w:eastAsia="uk-UA"/>
        </w:rPr>
        <w:t>. 2010. №9. С.43-46</w:t>
      </w:r>
    </w:p>
    <w:p w14:paraId="7C23EF05" w14:textId="2FDBEE8B" w:rsidR="00EA33F4" w:rsidRPr="00D133B3" w:rsidRDefault="00EA33F4" w:rsidP="00EA33F4">
      <w:pPr>
        <w:pStyle w:val="a5"/>
        <w:numPr>
          <w:ilvl w:val="0"/>
          <w:numId w:val="26"/>
        </w:numPr>
        <w:spacing w:after="0" w:line="360" w:lineRule="auto"/>
        <w:ind w:left="0" w:firstLine="709"/>
        <w:jc w:val="both"/>
        <w:rPr>
          <w:rFonts w:ascii="Times New Roman" w:hAnsi="Times New Roman"/>
          <w:sz w:val="28"/>
          <w:szCs w:val="28"/>
          <w:lang w:val="uk-UA"/>
        </w:rPr>
      </w:pPr>
      <w:proofErr w:type="spellStart"/>
      <w:r w:rsidRPr="00482845">
        <w:rPr>
          <w:rFonts w:ascii="Times New Roman" w:hAnsi="Times New Roman"/>
          <w:sz w:val="28"/>
          <w:szCs w:val="28"/>
          <w:lang w:val="uk-UA"/>
        </w:rPr>
        <w:t>Котляров</w:t>
      </w:r>
      <w:proofErr w:type="spellEnd"/>
      <w:r w:rsidRPr="00482845">
        <w:rPr>
          <w:rFonts w:ascii="Times New Roman" w:hAnsi="Times New Roman"/>
          <w:sz w:val="28"/>
          <w:szCs w:val="28"/>
          <w:lang w:val="uk-UA"/>
        </w:rPr>
        <w:t xml:space="preserve"> Є.</w:t>
      </w:r>
      <w:r w:rsidR="00D133B3">
        <w:rPr>
          <w:rFonts w:ascii="Times New Roman" w:hAnsi="Times New Roman"/>
          <w:sz w:val="28"/>
          <w:szCs w:val="28"/>
          <w:lang w:val="uk-UA"/>
        </w:rPr>
        <w:t>, Корнілова В.</w:t>
      </w:r>
      <w:r w:rsidRPr="00482845">
        <w:rPr>
          <w:rFonts w:ascii="Times New Roman" w:hAnsi="Times New Roman"/>
          <w:sz w:val="28"/>
          <w:szCs w:val="28"/>
          <w:lang w:val="uk-UA"/>
        </w:rPr>
        <w:t xml:space="preserve"> Облік сировини і основних матеріалів на промислових підприємствах</w:t>
      </w:r>
      <w:r w:rsidR="00D133B3">
        <w:rPr>
          <w:rFonts w:ascii="Times New Roman" w:hAnsi="Times New Roman"/>
          <w:sz w:val="28"/>
          <w:szCs w:val="28"/>
          <w:lang w:val="uk-UA"/>
        </w:rPr>
        <w:t>.</w:t>
      </w:r>
      <w:r w:rsidRPr="00482845">
        <w:rPr>
          <w:rFonts w:ascii="Times New Roman" w:hAnsi="Times New Roman"/>
          <w:sz w:val="28"/>
          <w:szCs w:val="28"/>
          <w:lang w:val="uk-UA"/>
        </w:rPr>
        <w:t xml:space="preserve"> Бухгалтерія. 2008. №38. С. 59-65</w:t>
      </w:r>
    </w:p>
    <w:p w14:paraId="09959712" w14:textId="77777777" w:rsidR="00EA33F4" w:rsidRPr="00482845" w:rsidRDefault="00EA33F4" w:rsidP="00EA33F4">
      <w:pPr>
        <w:numPr>
          <w:ilvl w:val="0"/>
          <w:numId w:val="26"/>
        </w:numPr>
        <w:spacing w:after="0" w:line="360" w:lineRule="auto"/>
        <w:ind w:left="0" w:firstLine="709"/>
        <w:contextualSpacing/>
        <w:jc w:val="both"/>
        <w:rPr>
          <w:rFonts w:ascii="Times New Roman" w:eastAsia="Times New Roman" w:hAnsi="Times New Roman"/>
          <w:iCs/>
          <w:sz w:val="28"/>
          <w:szCs w:val="28"/>
          <w:lang w:val="uk-UA" w:eastAsia="ru-RU"/>
        </w:rPr>
      </w:pPr>
      <w:proofErr w:type="spellStart"/>
      <w:r w:rsidRPr="00482845">
        <w:rPr>
          <w:rFonts w:ascii="Times New Roman" w:eastAsia="Times New Roman" w:hAnsi="Times New Roman"/>
          <w:iCs/>
          <w:sz w:val="28"/>
          <w:szCs w:val="28"/>
          <w:lang w:val="uk-UA" w:eastAsia="ru-RU"/>
        </w:rPr>
        <w:t>Кудіна</w:t>
      </w:r>
      <w:proofErr w:type="spellEnd"/>
      <w:r w:rsidRPr="00482845">
        <w:rPr>
          <w:rFonts w:ascii="Times New Roman" w:eastAsia="Times New Roman" w:hAnsi="Times New Roman"/>
          <w:iCs/>
          <w:sz w:val="28"/>
          <w:szCs w:val="28"/>
          <w:lang w:val="uk-UA" w:eastAsia="ru-RU"/>
        </w:rPr>
        <w:t xml:space="preserve"> О. М. </w:t>
      </w:r>
      <w:proofErr w:type="spellStart"/>
      <w:r w:rsidRPr="00482845">
        <w:rPr>
          <w:rFonts w:ascii="Times New Roman" w:eastAsia="Times New Roman" w:hAnsi="Times New Roman"/>
          <w:bCs/>
          <w:sz w:val="28"/>
          <w:szCs w:val="28"/>
          <w:lang w:val="uk-UA" w:eastAsia="ru-RU"/>
        </w:rPr>
        <w:t>Процесно-орієнтована</w:t>
      </w:r>
      <w:proofErr w:type="spellEnd"/>
      <w:r w:rsidRPr="00482845">
        <w:rPr>
          <w:rFonts w:ascii="Times New Roman" w:eastAsia="Times New Roman" w:hAnsi="Times New Roman"/>
          <w:bCs/>
          <w:sz w:val="28"/>
          <w:szCs w:val="28"/>
          <w:lang w:val="uk-UA" w:eastAsia="ru-RU"/>
        </w:rPr>
        <w:t xml:space="preserve"> система управлінського обліку виробничих запасів промислового підприємства</w:t>
      </w:r>
      <w:r w:rsidRPr="00482845">
        <w:rPr>
          <w:rFonts w:ascii="Times New Roman" w:eastAsiaTheme="minorHAnsi" w:hAnsi="Times New Roman"/>
          <w:sz w:val="28"/>
          <w:szCs w:val="28"/>
          <w:lang w:val="uk-UA"/>
        </w:rPr>
        <w:t xml:space="preserve"> URL:</w:t>
      </w:r>
      <w:r w:rsidRPr="00482845">
        <w:rPr>
          <w:rFonts w:ascii="Times New Roman" w:eastAsia="Times New Roman" w:hAnsi="Times New Roman"/>
          <w:spacing w:val="-6"/>
          <w:sz w:val="28"/>
          <w:szCs w:val="28"/>
          <w:lang w:val="uk-UA" w:eastAsia="ru-RU"/>
        </w:rPr>
        <w:t xml:space="preserve"> </w:t>
      </w:r>
      <w:hyperlink r:id="rId34" w:history="1">
        <w:r w:rsidRPr="00482845">
          <w:rPr>
            <w:rFonts w:ascii="Times New Roman" w:eastAsia="Times New Roman" w:hAnsi="Times New Roman"/>
            <w:iCs/>
            <w:sz w:val="28"/>
            <w:szCs w:val="28"/>
            <w:lang w:val="uk-UA" w:eastAsia="ru-RU"/>
          </w:rPr>
          <w:t>http://www.economy.nayka.com.ua/?op=1&amp;z=3829</w:t>
        </w:r>
      </w:hyperlink>
    </w:p>
    <w:p w14:paraId="4AD13194" w14:textId="77777777" w:rsidR="00EA33F4" w:rsidRPr="00482845" w:rsidRDefault="00EA33F4" w:rsidP="00EA33F4">
      <w:pPr>
        <w:pStyle w:val="a5"/>
        <w:numPr>
          <w:ilvl w:val="0"/>
          <w:numId w:val="26"/>
        </w:numPr>
        <w:spacing w:after="0" w:line="360" w:lineRule="auto"/>
        <w:ind w:left="0" w:firstLine="709"/>
        <w:jc w:val="both"/>
        <w:rPr>
          <w:rFonts w:ascii="Times New Roman" w:eastAsia="Times New Roman" w:hAnsi="Times New Roman"/>
          <w:sz w:val="28"/>
          <w:szCs w:val="28"/>
          <w:lang w:val="uk-UA"/>
        </w:rPr>
      </w:pPr>
      <w:proofErr w:type="spellStart"/>
      <w:r w:rsidRPr="00482845">
        <w:rPr>
          <w:rFonts w:ascii="Times New Roman" w:hAnsi="Times New Roman"/>
          <w:sz w:val="28"/>
          <w:szCs w:val="28"/>
          <w:lang w:val="uk-UA"/>
        </w:rPr>
        <w:t>Кусторовська</w:t>
      </w:r>
      <w:proofErr w:type="spellEnd"/>
      <w:r w:rsidRPr="00482845">
        <w:rPr>
          <w:rFonts w:ascii="Times New Roman" w:hAnsi="Times New Roman"/>
          <w:sz w:val="28"/>
          <w:szCs w:val="28"/>
          <w:lang w:val="uk-UA"/>
        </w:rPr>
        <w:t xml:space="preserve"> О.О., Юрків О.В., </w:t>
      </w:r>
      <w:proofErr w:type="spellStart"/>
      <w:r w:rsidRPr="00482845">
        <w:rPr>
          <w:rFonts w:ascii="Times New Roman" w:hAnsi="Times New Roman"/>
          <w:sz w:val="28"/>
          <w:szCs w:val="28"/>
          <w:lang w:val="uk-UA"/>
        </w:rPr>
        <w:t>Яськевич</w:t>
      </w:r>
      <w:proofErr w:type="spellEnd"/>
      <w:r w:rsidRPr="00482845">
        <w:rPr>
          <w:rFonts w:ascii="Times New Roman" w:hAnsi="Times New Roman"/>
          <w:sz w:val="28"/>
          <w:szCs w:val="28"/>
          <w:lang w:val="uk-UA"/>
        </w:rPr>
        <w:t xml:space="preserve"> Н.В. Роль облікової інформації в управлінні підприємством. URL: </w:t>
      </w:r>
      <w:hyperlink r:id="rId35" w:history="1">
        <w:r w:rsidRPr="00482845">
          <w:rPr>
            <w:rStyle w:val="aa"/>
            <w:rFonts w:ascii="Times New Roman" w:eastAsia="Times New Roman" w:hAnsi="Times New Roman"/>
            <w:color w:val="auto"/>
            <w:sz w:val="28"/>
            <w:szCs w:val="28"/>
            <w:u w:val="none"/>
            <w:lang w:val="uk-UA"/>
          </w:rPr>
          <w:t>https://core.ac.uk/download/161260352.pdf</w:t>
        </w:r>
      </w:hyperlink>
    </w:p>
    <w:p w14:paraId="5667E2C4"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Кухарський М. До питання обліку виробничих запасів і продукції </w:t>
      </w:r>
      <w:proofErr w:type="spellStart"/>
      <w:r w:rsidRPr="00482845">
        <w:rPr>
          <w:rFonts w:ascii="Times New Roman" w:eastAsia="Times New Roman" w:hAnsi="Times New Roman"/>
          <w:sz w:val="28"/>
          <w:szCs w:val="28"/>
          <w:lang w:val="uk-UA" w:eastAsia="uk-UA"/>
        </w:rPr>
        <w:t>сількогосподарського</w:t>
      </w:r>
      <w:proofErr w:type="spellEnd"/>
      <w:r w:rsidRPr="00482845">
        <w:rPr>
          <w:rFonts w:ascii="Times New Roman" w:eastAsia="Times New Roman" w:hAnsi="Times New Roman"/>
          <w:sz w:val="28"/>
          <w:szCs w:val="28"/>
          <w:lang w:val="uk-UA" w:eastAsia="uk-UA"/>
        </w:rPr>
        <w:t xml:space="preserve"> виробництва в сільськогосподарських підприємствах. </w:t>
      </w:r>
      <w:r w:rsidRPr="00D133B3">
        <w:rPr>
          <w:rFonts w:ascii="Times New Roman" w:eastAsia="Times New Roman" w:hAnsi="Times New Roman"/>
          <w:i/>
          <w:sz w:val="28"/>
          <w:szCs w:val="28"/>
          <w:lang w:val="uk-UA" w:eastAsia="uk-UA"/>
        </w:rPr>
        <w:t>Бухгалтерія в сільському господарстві</w:t>
      </w:r>
      <w:r w:rsidRPr="00482845">
        <w:rPr>
          <w:rFonts w:ascii="Times New Roman" w:eastAsia="Times New Roman" w:hAnsi="Times New Roman"/>
          <w:sz w:val="28"/>
          <w:szCs w:val="28"/>
          <w:lang w:val="uk-UA" w:eastAsia="uk-UA"/>
        </w:rPr>
        <w:t xml:space="preserve">. 2005. № 8. с. 6 – 8. </w:t>
      </w:r>
    </w:p>
    <w:p w14:paraId="65F216E8" w14:textId="77777777" w:rsidR="00EA33F4" w:rsidRPr="00482845" w:rsidRDefault="00EA33F4" w:rsidP="00EA33F4">
      <w:pPr>
        <w:pStyle w:val="a5"/>
        <w:numPr>
          <w:ilvl w:val="0"/>
          <w:numId w:val="26"/>
        </w:numPr>
        <w:spacing w:after="0" w:line="360" w:lineRule="auto"/>
        <w:ind w:left="0" w:firstLine="709"/>
        <w:jc w:val="both"/>
        <w:rPr>
          <w:rFonts w:ascii="Times New Roman" w:hAnsi="Times New Roman"/>
          <w:sz w:val="28"/>
          <w:szCs w:val="28"/>
        </w:rPr>
      </w:pPr>
      <w:r w:rsidRPr="00482845">
        <w:rPr>
          <w:rFonts w:ascii="Times New Roman" w:hAnsi="Times New Roman"/>
          <w:sz w:val="28"/>
          <w:szCs w:val="28"/>
          <w:lang w:val="ru-RU"/>
        </w:rPr>
        <w:t xml:space="preserve">Макаренко А.П., </w:t>
      </w:r>
      <w:proofErr w:type="spellStart"/>
      <w:r w:rsidRPr="00482845">
        <w:rPr>
          <w:rFonts w:ascii="Times New Roman" w:hAnsi="Times New Roman"/>
          <w:sz w:val="28"/>
          <w:szCs w:val="28"/>
          <w:lang w:val="ru-RU"/>
        </w:rPr>
        <w:t>Ярданова</w:t>
      </w:r>
      <w:proofErr w:type="spellEnd"/>
      <w:r w:rsidRPr="00482845">
        <w:rPr>
          <w:rFonts w:ascii="Times New Roman" w:hAnsi="Times New Roman"/>
          <w:sz w:val="28"/>
          <w:szCs w:val="28"/>
          <w:lang w:val="ru-RU"/>
        </w:rPr>
        <w:t xml:space="preserve"> Т.Г. </w:t>
      </w:r>
      <w:proofErr w:type="spellStart"/>
      <w:r w:rsidRPr="00482845">
        <w:rPr>
          <w:rFonts w:ascii="Times New Roman" w:hAnsi="Times New Roman"/>
          <w:sz w:val="28"/>
          <w:szCs w:val="28"/>
          <w:lang w:val="ru-RU"/>
        </w:rPr>
        <w:t>Розробка</w:t>
      </w:r>
      <w:proofErr w:type="spellEnd"/>
      <w:r w:rsidRPr="00482845">
        <w:rPr>
          <w:rFonts w:ascii="Times New Roman" w:hAnsi="Times New Roman"/>
          <w:sz w:val="28"/>
          <w:szCs w:val="28"/>
          <w:lang w:val="ru-RU"/>
        </w:rPr>
        <w:t xml:space="preserve"> </w:t>
      </w:r>
      <w:proofErr w:type="spellStart"/>
      <w:r w:rsidRPr="00482845">
        <w:rPr>
          <w:rFonts w:ascii="Times New Roman" w:hAnsi="Times New Roman"/>
          <w:sz w:val="28"/>
          <w:szCs w:val="28"/>
          <w:lang w:val="ru-RU"/>
        </w:rPr>
        <w:t>програми</w:t>
      </w:r>
      <w:proofErr w:type="spellEnd"/>
      <w:r w:rsidRPr="00482845">
        <w:rPr>
          <w:rFonts w:ascii="Times New Roman" w:hAnsi="Times New Roman"/>
          <w:sz w:val="28"/>
          <w:szCs w:val="28"/>
          <w:lang w:val="ru-RU"/>
        </w:rPr>
        <w:t xml:space="preserve"> аудиту </w:t>
      </w:r>
      <w:proofErr w:type="spellStart"/>
      <w:r w:rsidRPr="00482845">
        <w:rPr>
          <w:rFonts w:ascii="Times New Roman" w:hAnsi="Times New Roman"/>
          <w:sz w:val="28"/>
          <w:szCs w:val="28"/>
          <w:lang w:val="ru-RU"/>
        </w:rPr>
        <w:t>виробничих</w:t>
      </w:r>
      <w:proofErr w:type="spellEnd"/>
      <w:r w:rsidRPr="00482845">
        <w:rPr>
          <w:rFonts w:ascii="Times New Roman" w:hAnsi="Times New Roman"/>
          <w:sz w:val="28"/>
          <w:szCs w:val="28"/>
          <w:lang w:val="ru-RU"/>
        </w:rPr>
        <w:t xml:space="preserve"> </w:t>
      </w:r>
      <w:proofErr w:type="spellStart"/>
      <w:r w:rsidRPr="00482845">
        <w:rPr>
          <w:rFonts w:ascii="Times New Roman" w:hAnsi="Times New Roman"/>
          <w:sz w:val="28"/>
          <w:szCs w:val="28"/>
          <w:lang w:val="ru-RU"/>
        </w:rPr>
        <w:t>запасів</w:t>
      </w:r>
      <w:proofErr w:type="spellEnd"/>
      <w:r w:rsidRPr="00482845">
        <w:rPr>
          <w:rFonts w:ascii="Times New Roman" w:hAnsi="Times New Roman"/>
          <w:sz w:val="28"/>
          <w:szCs w:val="28"/>
          <w:lang w:val="ru-RU"/>
        </w:rPr>
        <w:t xml:space="preserve">. </w:t>
      </w:r>
      <w:r w:rsidRPr="00482845">
        <w:rPr>
          <w:rFonts w:ascii="Times New Roman" w:hAnsi="Times New Roman"/>
          <w:sz w:val="28"/>
          <w:szCs w:val="28"/>
          <w:shd w:val="clear" w:color="auto" w:fill="FFFFFF"/>
        </w:rPr>
        <w:t>URL</w:t>
      </w:r>
      <w:r w:rsidRPr="00482845">
        <w:rPr>
          <w:rFonts w:ascii="Times New Roman" w:hAnsi="Times New Roman"/>
          <w:sz w:val="28"/>
          <w:szCs w:val="28"/>
          <w:shd w:val="clear" w:color="auto" w:fill="FFFFFF"/>
          <w:lang w:val="uk-UA"/>
        </w:rPr>
        <w:t xml:space="preserve">: </w:t>
      </w:r>
      <w:r w:rsidRPr="00482845">
        <w:rPr>
          <w:rFonts w:ascii="Times New Roman" w:hAnsi="Times New Roman"/>
          <w:sz w:val="28"/>
          <w:szCs w:val="28"/>
        </w:rPr>
        <w:t>https://www.pdau.edu.ua/sites/default/files/nppdaa/11/7.pdf</w:t>
      </w:r>
    </w:p>
    <w:p w14:paraId="3F423EFB"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Методичні рекомендацій щодо облікової політики підприємства Наказ Міністерства фінансів України від 27 червня 2013 р. № 635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r w:rsidRPr="00482845">
        <w:rPr>
          <w:rFonts w:ascii="Times New Roman" w:eastAsia="Times New Roman" w:hAnsi="Times New Roman"/>
          <w:sz w:val="28"/>
          <w:szCs w:val="28"/>
          <w:lang w:val="uk-UA" w:eastAsia="uk-UA"/>
        </w:rPr>
        <w:t>http://search.ligazakon.ua/l_doc2.nsf/link1/MF13052.html</w:t>
      </w:r>
    </w:p>
    <w:p w14:paraId="6B7701D1"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МСФО 2. Запаси (IAS 2. </w:t>
      </w:r>
      <w:proofErr w:type="spellStart"/>
      <w:r w:rsidRPr="00482845">
        <w:rPr>
          <w:rFonts w:ascii="Times New Roman" w:eastAsia="Times New Roman" w:hAnsi="Times New Roman"/>
          <w:sz w:val="28"/>
          <w:szCs w:val="28"/>
          <w:lang w:val="uk-UA" w:eastAsia="uk-UA"/>
        </w:rPr>
        <w:t>Inventories</w:t>
      </w:r>
      <w:proofErr w:type="spellEnd"/>
      <w:r w:rsidRPr="00482845">
        <w:rPr>
          <w:rFonts w:ascii="Times New Roman" w:eastAsia="Times New Roman" w:hAnsi="Times New Roman"/>
          <w:sz w:val="28"/>
          <w:szCs w:val="28"/>
          <w:lang w:val="uk-UA" w:eastAsia="uk-UA"/>
        </w:rPr>
        <w:t xml:space="preserve">).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r w:rsidRPr="00482845">
        <w:rPr>
          <w:rFonts w:ascii="Times New Roman" w:eastAsia="Times New Roman" w:hAnsi="Times New Roman"/>
          <w:sz w:val="28"/>
          <w:szCs w:val="28"/>
          <w:lang w:val="uk-UA" w:eastAsia="uk-UA"/>
        </w:rPr>
        <w:t xml:space="preserve">http:// </w:t>
      </w:r>
      <w:proofErr w:type="spellStart"/>
      <w:r w:rsidRPr="00482845">
        <w:rPr>
          <w:rFonts w:ascii="Times New Roman" w:eastAsia="Times New Roman" w:hAnsi="Times New Roman"/>
          <w:sz w:val="28"/>
          <w:szCs w:val="28"/>
          <w:lang w:val="uk-UA" w:eastAsia="uk-UA"/>
        </w:rPr>
        <w:t>onoufriev.narod.ru</w:t>
      </w:r>
      <w:proofErr w:type="spellEnd"/>
      <w:r w:rsidRPr="00482845">
        <w:rPr>
          <w:rFonts w:ascii="Times New Roman" w:eastAsia="Times New Roman" w:hAnsi="Times New Roman"/>
          <w:sz w:val="28"/>
          <w:szCs w:val="28"/>
          <w:lang w:val="uk-UA" w:eastAsia="uk-UA"/>
        </w:rPr>
        <w:t>/</w:t>
      </w:r>
      <w:proofErr w:type="spellStart"/>
      <w:r w:rsidRPr="00482845">
        <w:rPr>
          <w:rFonts w:ascii="Times New Roman" w:eastAsia="Times New Roman" w:hAnsi="Times New Roman"/>
          <w:sz w:val="28"/>
          <w:szCs w:val="28"/>
          <w:lang w:val="uk-UA" w:eastAsia="uk-UA"/>
        </w:rPr>
        <w:t>msfo</w:t>
      </w:r>
      <w:proofErr w:type="spellEnd"/>
      <w:r w:rsidRPr="00482845">
        <w:rPr>
          <w:rFonts w:ascii="Times New Roman" w:eastAsia="Times New Roman" w:hAnsi="Times New Roman"/>
          <w:sz w:val="28"/>
          <w:szCs w:val="28"/>
          <w:lang w:val="uk-UA" w:eastAsia="uk-UA"/>
        </w:rPr>
        <w:t xml:space="preserve">/ias02.htm. </w:t>
      </w:r>
    </w:p>
    <w:p w14:paraId="4F8D9893" w14:textId="166A6A3D"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Національне положення (стандарт) бухгалтерського обліку 1 "Загальні вимоги до фінансової звітності" Наказ Мінфіну від </w:t>
      </w:r>
      <w:r w:rsidRPr="00482845">
        <w:rPr>
          <w:rFonts w:ascii="Times New Roman" w:eastAsia="Times New Roman" w:hAnsi="Times New Roman"/>
          <w:bCs/>
          <w:sz w:val="28"/>
          <w:szCs w:val="28"/>
          <w:lang w:val="uk-UA" w:eastAsia="uk-UA"/>
        </w:rPr>
        <w:t>07.02.2013 р.</w:t>
      </w:r>
      <w:r w:rsidRPr="00482845">
        <w:rPr>
          <w:rFonts w:ascii="Times New Roman" w:eastAsia="Times New Roman" w:hAnsi="Times New Roman"/>
          <w:b/>
          <w:bCs/>
          <w:sz w:val="28"/>
          <w:szCs w:val="28"/>
          <w:lang w:val="uk-UA" w:eastAsia="uk-UA"/>
        </w:rPr>
        <w:t xml:space="preserve"> </w:t>
      </w:r>
      <w:r w:rsidRPr="00482845">
        <w:rPr>
          <w:rFonts w:ascii="Times New Roman" w:eastAsia="Times New Roman" w:hAnsi="Times New Roman"/>
          <w:sz w:val="28"/>
          <w:szCs w:val="28"/>
          <w:lang w:val="uk-UA" w:eastAsia="uk-UA"/>
        </w:rPr>
        <w:t xml:space="preserve">№73: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hyperlink r:id="rId36" w:history="1">
        <w:r w:rsidRPr="00482845">
          <w:rPr>
            <w:rStyle w:val="aa"/>
            <w:rFonts w:ascii="Times New Roman" w:eastAsia="Times New Roman" w:hAnsi="Times New Roman"/>
            <w:color w:val="auto"/>
            <w:sz w:val="28"/>
            <w:szCs w:val="28"/>
            <w:u w:val="none"/>
            <w:lang w:val="uk-UA" w:eastAsia="uk-UA"/>
          </w:rPr>
          <w:t>http://zakon4.rada.gov.ua/laws/show/z0336</w:t>
        </w:r>
      </w:hyperlink>
      <w:r w:rsidRPr="00482845">
        <w:rPr>
          <w:rFonts w:ascii="Times New Roman" w:eastAsia="TimesNewRoman" w:hAnsi="Times New Roman"/>
          <w:sz w:val="28"/>
          <w:szCs w:val="28"/>
          <w:lang w:val="uk-UA" w:eastAsia="uk-UA"/>
        </w:rPr>
        <w:t>.</w:t>
      </w:r>
    </w:p>
    <w:p w14:paraId="714902D0" w14:textId="77777777" w:rsidR="0083773A" w:rsidRPr="00482845" w:rsidRDefault="0083773A" w:rsidP="0083773A">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Національне положення (стандарт) бухгалтерського обліку 9 «Запаси»: наказ </w:t>
      </w:r>
      <w:proofErr w:type="spellStart"/>
      <w:r w:rsidRPr="00482845">
        <w:rPr>
          <w:rFonts w:ascii="Times New Roman" w:eastAsia="Times New Roman" w:hAnsi="Times New Roman"/>
          <w:sz w:val="28"/>
          <w:szCs w:val="28"/>
          <w:lang w:val="uk-UA" w:eastAsia="uk-UA"/>
        </w:rPr>
        <w:t>М-ва</w:t>
      </w:r>
      <w:proofErr w:type="spellEnd"/>
      <w:r w:rsidRPr="00482845">
        <w:rPr>
          <w:rFonts w:ascii="Times New Roman" w:eastAsia="Times New Roman" w:hAnsi="Times New Roman"/>
          <w:sz w:val="28"/>
          <w:szCs w:val="28"/>
          <w:lang w:val="uk-UA" w:eastAsia="uk-UA"/>
        </w:rPr>
        <w:t xml:space="preserve"> фінансів України від 20.10.99 р. № 246.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r w:rsidRPr="00482845">
        <w:rPr>
          <w:rFonts w:ascii="Times New Roman" w:eastAsia="Times New Roman" w:hAnsi="Times New Roman"/>
          <w:sz w:val="28"/>
          <w:szCs w:val="28"/>
          <w:lang w:val="uk-UA" w:eastAsia="uk-UA"/>
        </w:rPr>
        <w:t>http:www</w:t>
      </w:r>
      <w:r w:rsidRPr="00482845">
        <w:rPr>
          <w:rFonts w:ascii="Times New Roman" w:eastAsia="Times New Roman" w:hAnsi="Times New Roman"/>
          <w:spacing w:val="1"/>
          <w:sz w:val="28"/>
          <w:szCs w:val="28"/>
          <w:lang w:val="uk-UA" w:eastAsia="uk-UA"/>
        </w:rPr>
        <w:t>//zakon.rada.gov.ua</w:t>
      </w:r>
      <w:r w:rsidRPr="00482845">
        <w:rPr>
          <w:rFonts w:ascii="Times New Roman" w:eastAsia="Times New Roman" w:hAnsi="Times New Roman"/>
          <w:sz w:val="28"/>
          <w:szCs w:val="28"/>
          <w:lang w:val="uk-UA" w:eastAsia="uk-UA"/>
        </w:rPr>
        <w:t>.</w:t>
      </w:r>
    </w:p>
    <w:p w14:paraId="74C8F5FE" w14:textId="77777777" w:rsidR="00EA33F4" w:rsidRPr="00482845" w:rsidRDefault="00EA33F4" w:rsidP="00EA33F4">
      <w:pPr>
        <w:pStyle w:val="a5"/>
        <w:numPr>
          <w:ilvl w:val="0"/>
          <w:numId w:val="26"/>
        </w:numPr>
        <w:spacing w:after="0" w:line="360" w:lineRule="auto"/>
        <w:ind w:left="0" w:firstLine="709"/>
        <w:jc w:val="both"/>
        <w:rPr>
          <w:rFonts w:ascii="Times New Roman" w:hAnsi="Times New Roman"/>
          <w:sz w:val="28"/>
          <w:szCs w:val="28"/>
          <w:lang w:val="uk-UA"/>
        </w:rPr>
      </w:pPr>
      <w:proofErr w:type="spellStart"/>
      <w:r w:rsidRPr="00482845">
        <w:rPr>
          <w:rFonts w:ascii="Times New Roman" w:hAnsi="Times New Roman"/>
          <w:sz w:val="28"/>
          <w:szCs w:val="28"/>
          <w:lang w:val="uk-UA"/>
        </w:rPr>
        <w:t>Очеретько</w:t>
      </w:r>
      <w:proofErr w:type="spellEnd"/>
      <w:r w:rsidRPr="00482845">
        <w:rPr>
          <w:rFonts w:ascii="Times New Roman" w:hAnsi="Times New Roman"/>
          <w:sz w:val="28"/>
          <w:szCs w:val="28"/>
          <w:lang w:val="uk-UA"/>
        </w:rPr>
        <w:t xml:space="preserve"> Л. М., Романова Ю. Ю. Проблеми та удосконалення організації обліку виробничих запасів. </w:t>
      </w:r>
      <w:r w:rsidRPr="00482845">
        <w:rPr>
          <w:rFonts w:ascii="Times New Roman" w:hAnsi="Times New Roman"/>
          <w:sz w:val="28"/>
          <w:szCs w:val="28"/>
          <w:shd w:val="clear" w:color="auto" w:fill="FFFFFF"/>
        </w:rPr>
        <w:t>URL</w:t>
      </w:r>
      <w:r w:rsidRPr="00482845">
        <w:rPr>
          <w:rFonts w:ascii="Times New Roman" w:hAnsi="Times New Roman"/>
          <w:sz w:val="28"/>
          <w:szCs w:val="28"/>
          <w:shd w:val="clear" w:color="auto" w:fill="FFFFFF"/>
          <w:lang w:val="uk-UA"/>
        </w:rPr>
        <w:t xml:space="preserve">: </w:t>
      </w:r>
      <w:proofErr w:type="spellStart"/>
      <w:r w:rsidRPr="00482845">
        <w:rPr>
          <w:rFonts w:ascii="Times New Roman" w:hAnsi="Times New Roman"/>
          <w:sz w:val="28"/>
          <w:szCs w:val="28"/>
          <w:lang w:val="ru-RU"/>
        </w:rPr>
        <w:t>http</w:t>
      </w:r>
      <w:proofErr w:type="spellEnd"/>
      <w:r w:rsidRPr="00482845">
        <w:rPr>
          <w:rFonts w:ascii="Times New Roman" w:hAnsi="Times New Roman"/>
          <w:sz w:val="28"/>
          <w:szCs w:val="28"/>
          <w:lang w:val="uk-UA"/>
        </w:rPr>
        <w:t>://</w:t>
      </w:r>
      <w:proofErr w:type="spellStart"/>
      <w:r w:rsidRPr="00482845">
        <w:rPr>
          <w:rFonts w:ascii="Times New Roman" w:hAnsi="Times New Roman"/>
          <w:sz w:val="28"/>
          <w:szCs w:val="28"/>
          <w:lang w:val="ru-RU"/>
        </w:rPr>
        <w:t>www</w:t>
      </w:r>
      <w:proofErr w:type="spellEnd"/>
      <w:r w:rsidRPr="00482845">
        <w:rPr>
          <w:rFonts w:ascii="Times New Roman" w:hAnsi="Times New Roman"/>
          <w:sz w:val="28"/>
          <w:szCs w:val="28"/>
          <w:lang w:val="uk-UA"/>
        </w:rPr>
        <w:t>.</w:t>
      </w:r>
      <w:proofErr w:type="spellStart"/>
      <w:r w:rsidRPr="00482845">
        <w:rPr>
          <w:rFonts w:ascii="Times New Roman" w:hAnsi="Times New Roman"/>
          <w:sz w:val="28"/>
          <w:szCs w:val="28"/>
          <w:lang w:val="ru-RU"/>
        </w:rPr>
        <w:t>economy</w:t>
      </w:r>
      <w:proofErr w:type="spellEnd"/>
      <w:r w:rsidRPr="00482845">
        <w:rPr>
          <w:rFonts w:ascii="Times New Roman" w:hAnsi="Times New Roman"/>
          <w:sz w:val="28"/>
          <w:szCs w:val="28"/>
          <w:lang w:val="uk-UA"/>
        </w:rPr>
        <w:t>.</w:t>
      </w:r>
      <w:proofErr w:type="spellStart"/>
      <w:r w:rsidRPr="00482845">
        <w:rPr>
          <w:rFonts w:ascii="Times New Roman" w:hAnsi="Times New Roman"/>
          <w:sz w:val="28"/>
          <w:szCs w:val="28"/>
          <w:lang w:val="ru-RU"/>
        </w:rPr>
        <w:t>nayka</w:t>
      </w:r>
      <w:proofErr w:type="spellEnd"/>
      <w:r w:rsidRPr="00482845">
        <w:rPr>
          <w:rFonts w:ascii="Times New Roman" w:hAnsi="Times New Roman"/>
          <w:sz w:val="28"/>
          <w:szCs w:val="28"/>
          <w:lang w:val="uk-UA"/>
        </w:rPr>
        <w:t>.</w:t>
      </w:r>
      <w:proofErr w:type="spellStart"/>
      <w:r w:rsidRPr="00482845">
        <w:rPr>
          <w:rFonts w:ascii="Times New Roman" w:hAnsi="Times New Roman"/>
          <w:sz w:val="28"/>
          <w:szCs w:val="28"/>
          <w:lang w:val="ru-RU"/>
        </w:rPr>
        <w:t>com</w:t>
      </w:r>
      <w:proofErr w:type="spellEnd"/>
      <w:r w:rsidRPr="00482845">
        <w:rPr>
          <w:rFonts w:ascii="Times New Roman" w:hAnsi="Times New Roman"/>
          <w:sz w:val="28"/>
          <w:szCs w:val="28"/>
          <w:lang w:val="uk-UA"/>
        </w:rPr>
        <w:t>.</w:t>
      </w:r>
      <w:proofErr w:type="spellStart"/>
      <w:r w:rsidRPr="00482845">
        <w:rPr>
          <w:rFonts w:ascii="Times New Roman" w:hAnsi="Times New Roman"/>
          <w:sz w:val="28"/>
          <w:szCs w:val="28"/>
          <w:lang w:val="ru-RU"/>
        </w:rPr>
        <w:t>ua</w:t>
      </w:r>
      <w:proofErr w:type="spellEnd"/>
      <w:r w:rsidRPr="00482845">
        <w:rPr>
          <w:rFonts w:ascii="Times New Roman" w:hAnsi="Times New Roman"/>
          <w:sz w:val="28"/>
          <w:szCs w:val="28"/>
          <w:lang w:val="uk-UA"/>
        </w:rPr>
        <w:t>/</w:t>
      </w:r>
      <w:proofErr w:type="spellStart"/>
      <w:r w:rsidRPr="00482845">
        <w:rPr>
          <w:rFonts w:ascii="Times New Roman" w:hAnsi="Times New Roman"/>
          <w:sz w:val="28"/>
          <w:szCs w:val="28"/>
          <w:lang w:val="ru-RU"/>
        </w:rPr>
        <w:t>pdf</w:t>
      </w:r>
      <w:proofErr w:type="spellEnd"/>
      <w:r w:rsidRPr="00482845">
        <w:rPr>
          <w:rFonts w:ascii="Times New Roman" w:hAnsi="Times New Roman"/>
          <w:sz w:val="28"/>
          <w:szCs w:val="28"/>
          <w:lang w:val="uk-UA"/>
        </w:rPr>
        <w:t>/11_2019/50.</w:t>
      </w:r>
      <w:proofErr w:type="spellStart"/>
      <w:r w:rsidRPr="00482845">
        <w:rPr>
          <w:rFonts w:ascii="Times New Roman" w:hAnsi="Times New Roman"/>
          <w:sz w:val="28"/>
          <w:szCs w:val="28"/>
          <w:lang w:val="ru-RU"/>
        </w:rPr>
        <w:t>pdf</w:t>
      </w:r>
      <w:proofErr w:type="spellEnd"/>
    </w:p>
    <w:p w14:paraId="66965674" w14:textId="77777777" w:rsidR="00EA33F4" w:rsidRPr="00482845" w:rsidRDefault="00EA33F4" w:rsidP="00EA33F4">
      <w:pPr>
        <w:numPr>
          <w:ilvl w:val="0"/>
          <w:numId w:val="26"/>
        </w:numPr>
        <w:spacing w:after="0" w:line="360" w:lineRule="auto"/>
        <w:ind w:left="0" w:firstLine="709"/>
        <w:contextualSpacing/>
        <w:jc w:val="both"/>
        <w:rPr>
          <w:rFonts w:ascii="Times New Roman" w:eastAsiaTheme="minorHAnsi" w:hAnsi="Times New Roman"/>
          <w:spacing w:val="-6"/>
          <w:sz w:val="28"/>
          <w:szCs w:val="28"/>
          <w:lang w:val="uk-UA"/>
        </w:rPr>
      </w:pPr>
      <w:proofErr w:type="spellStart"/>
      <w:r w:rsidRPr="00482845">
        <w:rPr>
          <w:rFonts w:ascii="Times New Roman" w:eastAsiaTheme="minorHAnsi" w:hAnsi="Times New Roman"/>
          <w:spacing w:val="-6"/>
          <w:sz w:val="28"/>
          <w:szCs w:val="28"/>
          <w:lang w:val="uk-UA"/>
        </w:rPr>
        <w:lastRenderedPageBreak/>
        <w:t>Пельтек</w:t>
      </w:r>
      <w:proofErr w:type="spellEnd"/>
      <w:r w:rsidRPr="00482845">
        <w:rPr>
          <w:rFonts w:ascii="Times New Roman" w:eastAsiaTheme="minorHAnsi" w:hAnsi="Times New Roman"/>
          <w:spacing w:val="-6"/>
          <w:sz w:val="28"/>
          <w:szCs w:val="28"/>
          <w:lang w:val="uk-UA"/>
        </w:rPr>
        <w:t xml:space="preserve"> Л. В. Методологічні аспекти формування системи управління оборотними активами підприємства. </w:t>
      </w:r>
      <w:r w:rsidRPr="00D133B3">
        <w:rPr>
          <w:rFonts w:ascii="Times New Roman" w:eastAsiaTheme="minorHAnsi" w:hAnsi="Times New Roman"/>
          <w:i/>
          <w:spacing w:val="-6"/>
          <w:sz w:val="28"/>
          <w:szCs w:val="28"/>
          <w:lang w:val="uk-UA"/>
        </w:rPr>
        <w:t>Вісник Запорізького національного університету</w:t>
      </w:r>
      <w:r w:rsidRPr="00482845">
        <w:rPr>
          <w:rFonts w:ascii="Times New Roman" w:eastAsiaTheme="minorHAnsi" w:hAnsi="Times New Roman"/>
          <w:spacing w:val="-6"/>
          <w:sz w:val="28"/>
          <w:szCs w:val="28"/>
          <w:lang w:val="uk-UA"/>
        </w:rPr>
        <w:t>. 2010. №1(5). С. 43–48.</w:t>
      </w:r>
    </w:p>
    <w:p w14:paraId="307F89CA" w14:textId="77777777" w:rsidR="00EA33F4" w:rsidRPr="00482845" w:rsidRDefault="00EA33F4" w:rsidP="00EA33F4">
      <w:pPr>
        <w:pStyle w:val="a5"/>
        <w:numPr>
          <w:ilvl w:val="0"/>
          <w:numId w:val="26"/>
        </w:numPr>
        <w:spacing w:after="0" w:line="360" w:lineRule="auto"/>
        <w:ind w:left="0" w:firstLine="709"/>
        <w:jc w:val="both"/>
        <w:rPr>
          <w:rFonts w:ascii="Times New Roman" w:eastAsia="Times New Roman" w:hAnsi="Times New Roman"/>
          <w:sz w:val="28"/>
          <w:szCs w:val="28"/>
          <w:lang w:val="uk-UA" w:eastAsia="ru-RU"/>
        </w:rPr>
      </w:pPr>
      <w:proofErr w:type="spellStart"/>
      <w:r w:rsidRPr="00482845">
        <w:rPr>
          <w:rFonts w:ascii="Times New Roman" w:hAnsi="Times New Roman"/>
          <w:sz w:val="28"/>
          <w:szCs w:val="28"/>
          <w:shd w:val="clear" w:color="auto" w:fill="FFFFFF"/>
          <w:lang w:val="uk-UA"/>
        </w:rPr>
        <w:t>Пеняк</w:t>
      </w:r>
      <w:proofErr w:type="spellEnd"/>
      <w:r w:rsidRPr="00482845">
        <w:rPr>
          <w:rFonts w:ascii="Times New Roman" w:hAnsi="Times New Roman"/>
          <w:sz w:val="28"/>
          <w:szCs w:val="28"/>
          <w:shd w:val="clear" w:color="auto" w:fill="FFFFFF"/>
          <w:lang w:val="uk-UA"/>
        </w:rPr>
        <w:t xml:space="preserve"> Ю.С., Бєляєва Л. А., </w:t>
      </w:r>
      <w:proofErr w:type="spellStart"/>
      <w:r w:rsidRPr="00482845">
        <w:rPr>
          <w:rFonts w:ascii="Times New Roman" w:hAnsi="Times New Roman"/>
          <w:sz w:val="28"/>
          <w:szCs w:val="28"/>
          <w:shd w:val="clear" w:color="auto" w:fill="FFFFFF"/>
          <w:lang w:val="uk-UA"/>
        </w:rPr>
        <w:t>Рудь</w:t>
      </w:r>
      <w:proofErr w:type="spellEnd"/>
      <w:r w:rsidRPr="00482845">
        <w:rPr>
          <w:rFonts w:ascii="Times New Roman" w:hAnsi="Times New Roman"/>
          <w:sz w:val="28"/>
          <w:szCs w:val="28"/>
          <w:shd w:val="clear" w:color="auto" w:fill="FFFFFF"/>
          <w:lang w:val="uk-UA"/>
        </w:rPr>
        <w:t xml:space="preserve"> О.О. Обліково-аналітичне забезпечення управління виробничими запасами. </w:t>
      </w:r>
      <w:r w:rsidRPr="00482845">
        <w:rPr>
          <w:rFonts w:ascii="Times New Roman" w:hAnsi="Times New Roman"/>
          <w:sz w:val="28"/>
          <w:szCs w:val="28"/>
          <w:shd w:val="clear" w:color="auto" w:fill="FFFFFF"/>
        </w:rPr>
        <w:t>URL</w:t>
      </w:r>
      <w:r w:rsidRPr="00482845">
        <w:rPr>
          <w:rFonts w:ascii="Times New Roman" w:hAnsi="Times New Roman"/>
          <w:sz w:val="28"/>
          <w:szCs w:val="28"/>
          <w:shd w:val="clear" w:color="auto" w:fill="FFFFFF"/>
          <w:lang w:val="uk-UA"/>
        </w:rPr>
        <w:t xml:space="preserve">: </w:t>
      </w:r>
      <w:hyperlink r:id="rId37" w:history="1">
        <w:r w:rsidRPr="00482845">
          <w:rPr>
            <w:rStyle w:val="aa"/>
            <w:rFonts w:ascii="Times New Roman" w:eastAsia="Times New Roman" w:hAnsi="Times New Roman"/>
            <w:color w:val="auto"/>
            <w:sz w:val="28"/>
            <w:szCs w:val="28"/>
            <w:u w:val="none"/>
            <w:lang w:val="ru-RU" w:eastAsia="ru-RU"/>
          </w:rPr>
          <w:t>https</w:t>
        </w:r>
        <w:r w:rsidRPr="00482845">
          <w:rPr>
            <w:rStyle w:val="aa"/>
            <w:rFonts w:ascii="Times New Roman" w:eastAsia="Times New Roman" w:hAnsi="Times New Roman"/>
            <w:color w:val="auto"/>
            <w:sz w:val="28"/>
            <w:szCs w:val="28"/>
            <w:u w:val="none"/>
            <w:lang w:val="uk-UA" w:eastAsia="ru-RU"/>
          </w:rPr>
          <w:t>://</w:t>
        </w:r>
        <w:r w:rsidRPr="00482845">
          <w:rPr>
            <w:rStyle w:val="aa"/>
            <w:rFonts w:ascii="Times New Roman" w:eastAsia="Times New Roman" w:hAnsi="Times New Roman"/>
            <w:color w:val="auto"/>
            <w:sz w:val="28"/>
            <w:szCs w:val="28"/>
            <w:u w:val="none"/>
            <w:lang w:val="ru-RU" w:eastAsia="ru-RU"/>
          </w:rPr>
          <w:t>reicst</w:t>
        </w:r>
        <w:r w:rsidRPr="00482845">
          <w:rPr>
            <w:rStyle w:val="aa"/>
            <w:rFonts w:ascii="Times New Roman" w:eastAsia="Times New Roman" w:hAnsi="Times New Roman"/>
            <w:color w:val="auto"/>
            <w:sz w:val="28"/>
            <w:szCs w:val="28"/>
            <w:u w:val="none"/>
            <w:lang w:val="uk-UA" w:eastAsia="ru-RU"/>
          </w:rPr>
          <w:t>.</w:t>
        </w:r>
        <w:r w:rsidRPr="00482845">
          <w:rPr>
            <w:rStyle w:val="aa"/>
            <w:rFonts w:ascii="Times New Roman" w:eastAsia="Times New Roman" w:hAnsi="Times New Roman"/>
            <w:color w:val="auto"/>
            <w:sz w:val="28"/>
            <w:szCs w:val="28"/>
            <w:u w:val="none"/>
            <w:lang w:val="ru-RU" w:eastAsia="ru-RU"/>
          </w:rPr>
          <w:t>com</w:t>
        </w:r>
        <w:r w:rsidRPr="00482845">
          <w:rPr>
            <w:rStyle w:val="aa"/>
            <w:rFonts w:ascii="Times New Roman" w:eastAsia="Times New Roman" w:hAnsi="Times New Roman"/>
            <w:color w:val="auto"/>
            <w:sz w:val="28"/>
            <w:szCs w:val="28"/>
            <w:u w:val="none"/>
            <w:lang w:val="uk-UA" w:eastAsia="ru-RU"/>
          </w:rPr>
          <w:t>.</w:t>
        </w:r>
        <w:r w:rsidRPr="00482845">
          <w:rPr>
            <w:rStyle w:val="aa"/>
            <w:rFonts w:ascii="Times New Roman" w:eastAsia="Times New Roman" w:hAnsi="Times New Roman"/>
            <w:color w:val="auto"/>
            <w:sz w:val="28"/>
            <w:szCs w:val="28"/>
            <w:u w:val="none"/>
            <w:lang w:val="ru-RU" w:eastAsia="ru-RU"/>
          </w:rPr>
          <w:t>ua</w:t>
        </w:r>
        <w:r w:rsidRPr="00482845">
          <w:rPr>
            <w:rStyle w:val="aa"/>
            <w:rFonts w:ascii="Times New Roman" w:eastAsia="Times New Roman" w:hAnsi="Times New Roman"/>
            <w:color w:val="auto"/>
            <w:sz w:val="28"/>
            <w:szCs w:val="28"/>
            <w:u w:val="none"/>
            <w:lang w:val="uk-UA" w:eastAsia="ru-RU"/>
          </w:rPr>
          <w:t>/</w:t>
        </w:r>
        <w:r w:rsidRPr="00482845">
          <w:rPr>
            <w:rStyle w:val="aa"/>
            <w:rFonts w:ascii="Times New Roman" w:eastAsia="Times New Roman" w:hAnsi="Times New Roman"/>
            <w:color w:val="auto"/>
            <w:sz w:val="28"/>
            <w:szCs w:val="28"/>
            <w:u w:val="none"/>
            <w:lang w:val="ru-RU" w:eastAsia="ru-RU"/>
          </w:rPr>
          <w:t>pmt</w:t>
        </w:r>
        <w:r w:rsidRPr="00482845">
          <w:rPr>
            <w:rStyle w:val="aa"/>
            <w:rFonts w:ascii="Times New Roman" w:eastAsia="Times New Roman" w:hAnsi="Times New Roman"/>
            <w:color w:val="auto"/>
            <w:sz w:val="28"/>
            <w:szCs w:val="28"/>
            <w:u w:val="none"/>
            <w:lang w:val="uk-UA" w:eastAsia="ru-RU"/>
          </w:rPr>
          <w:t>/</w:t>
        </w:r>
        <w:r w:rsidRPr="00482845">
          <w:rPr>
            <w:rStyle w:val="aa"/>
            <w:rFonts w:ascii="Times New Roman" w:eastAsia="Times New Roman" w:hAnsi="Times New Roman"/>
            <w:color w:val="auto"/>
            <w:sz w:val="28"/>
            <w:szCs w:val="28"/>
            <w:u w:val="none"/>
            <w:lang w:val="ru-RU" w:eastAsia="ru-RU"/>
          </w:rPr>
          <w:t>article</w:t>
        </w:r>
        <w:r w:rsidRPr="00482845">
          <w:rPr>
            <w:rStyle w:val="aa"/>
            <w:rFonts w:ascii="Times New Roman" w:eastAsia="Times New Roman" w:hAnsi="Times New Roman"/>
            <w:color w:val="auto"/>
            <w:sz w:val="28"/>
            <w:szCs w:val="28"/>
            <w:u w:val="none"/>
            <w:lang w:val="uk-UA" w:eastAsia="ru-RU"/>
          </w:rPr>
          <w:t>/</w:t>
        </w:r>
        <w:r w:rsidRPr="00482845">
          <w:rPr>
            <w:rStyle w:val="aa"/>
            <w:rFonts w:ascii="Times New Roman" w:eastAsia="Times New Roman" w:hAnsi="Times New Roman"/>
            <w:color w:val="auto"/>
            <w:sz w:val="28"/>
            <w:szCs w:val="28"/>
            <w:u w:val="none"/>
            <w:lang w:val="ru-RU" w:eastAsia="ru-RU"/>
          </w:rPr>
          <w:t>view</w:t>
        </w:r>
        <w:r w:rsidRPr="00482845">
          <w:rPr>
            <w:rStyle w:val="aa"/>
            <w:rFonts w:ascii="Times New Roman" w:eastAsia="Times New Roman" w:hAnsi="Times New Roman"/>
            <w:color w:val="auto"/>
            <w:sz w:val="28"/>
            <w:szCs w:val="28"/>
            <w:u w:val="none"/>
            <w:lang w:val="uk-UA" w:eastAsia="ru-RU"/>
          </w:rPr>
          <w:t>/2022-5-09-01/2022-5-09-01</w:t>
        </w:r>
      </w:hyperlink>
    </w:p>
    <w:p w14:paraId="27D5E892" w14:textId="77777777" w:rsidR="00EA33F4" w:rsidRPr="00482845" w:rsidRDefault="00E33BEF" w:rsidP="00EA33F4">
      <w:pPr>
        <w:pStyle w:val="a5"/>
        <w:numPr>
          <w:ilvl w:val="0"/>
          <w:numId w:val="26"/>
        </w:numPr>
        <w:spacing w:after="0" w:line="360" w:lineRule="auto"/>
        <w:ind w:left="0" w:firstLine="709"/>
        <w:jc w:val="both"/>
        <w:rPr>
          <w:rStyle w:val="aa"/>
          <w:rFonts w:ascii="Times New Roman" w:hAnsi="Times New Roman"/>
          <w:color w:val="auto"/>
          <w:sz w:val="28"/>
          <w:szCs w:val="28"/>
          <w:u w:val="none"/>
          <w:lang w:val="ru-RU"/>
        </w:rPr>
      </w:pPr>
      <w:hyperlink r:id="rId38" w:tooltip="Пошук за автором" w:history="1">
        <w:r w:rsidR="00EA33F4" w:rsidRPr="00482845">
          <w:rPr>
            <w:rStyle w:val="aa"/>
            <w:rFonts w:ascii="Times New Roman" w:hAnsi="Times New Roman"/>
            <w:color w:val="auto"/>
            <w:sz w:val="28"/>
            <w:szCs w:val="28"/>
            <w:u w:val="none"/>
            <w:lang w:val="ru-RU"/>
          </w:rPr>
          <w:t>Петькун С. М.</w:t>
        </w:r>
      </w:hyperlink>
      <w:r w:rsidR="00EA33F4" w:rsidRPr="00482845">
        <w:rPr>
          <w:rFonts w:ascii="Times New Roman" w:hAnsi="Times New Roman"/>
          <w:sz w:val="28"/>
          <w:szCs w:val="28"/>
          <w:lang w:val="uk-UA"/>
        </w:rPr>
        <w:t xml:space="preserve"> </w:t>
      </w:r>
      <w:proofErr w:type="spellStart"/>
      <w:r w:rsidR="00EA33F4" w:rsidRPr="00482845">
        <w:rPr>
          <w:rFonts w:ascii="Times New Roman" w:hAnsi="Times New Roman"/>
          <w:bCs/>
          <w:sz w:val="28"/>
          <w:szCs w:val="28"/>
          <w:lang w:val="ru-RU"/>
        </w:rPr>
        <w:t>Види</w:t>
      </w:r>
      <w:proofErr w:type="spellEnd"/>
      <w:r w:rsidR="00EA33F4" w:rsidRPr="00482845">
        <w:rPr>
          <w:rFonts w:ascii="Times New Roman" w:hAnsi="Times New Roman"/>
          <w:bCs/>
          <w:sz w:val="28"/>
          <w:szCs w:val="28"/>
          <w:lang w:val="ru-RU"/>
        </w:rPr>
        <w:t xml:space="preserve"> та </w:t>
      </w:r>
      <w:proofErr w:type="spellStart"/>
      <w:r w:rsidR="00EA33F4" w:rsidRPr="00482845">
        <w:rPr>
          <w:rFonts w:ascii="Times New Roman" w:hAnsi="Times New Roman"/>
          <w:bCs/>
          <w:sz w:val="28"/>
          <w:szCs w:val="28"/>
          <w:lang w:val="ru-RU"/>
        </w:rPr>
        <w:t>значення</w:t>
      </w:r>
      <w:proofErr w:type="spellEnd"/>
      <w:r w:rsidR="00EA33F4" w:rsidRPr="00482845">
        <w:rPr>
          <w:rFonts w:ascii="Times New Roman" w:hAnsi="Times New Roman"/>
          <w:bCs/>
          <w:sz w:val="28"/>
          <w:szCs w:val="28"/>
          <w:lang w:val="ru-RU"/>
        </w:rPr>
        <w:t xml:space="preserve"> </w:t>
      </w:r>
      <w:proofErr w:type="spellStart"/>
      <w:r w:rsidR="00EA33F4" w:rsidRPr="00482845">
        <w:rPr>
          <w:rFonts w:ascii="Times New Roman" w:hAnsi="Times New Roman"/>
          <w:bCs/>
          <w:sz w:val="28"/>
          <w:szCs w:val="28"/>
          <w:lang w:val="ru-RU"/>
        </w:rPr>
        <w:t>інформації</w:t>
      </w:r>
      <w:proofErr w:type="spellEnd"/>
      <w:r w:rsidR="00EA33F4" w:rsidRPr="00482845">
        <w:rPr>
          <w:rFonts w:ascii="Times New Roman" w:hAnsi="Times New Roman"/>
          <w:bCs/>
          <w:sz w:val="28"/>
          <w:szCs w:val="28"/>
          <w:lang w:val="ru-RU"/>
        </w:rPr>
        <w:t xml:space="preserve"> в </w:t>
      </w:r>
      <w:proofErr w:type="spellStart"/>
      <w:r w:rsidR="00EA33F4" w:rsidRPr="00482845">
        <w:rPr>
          <w:rFonts w:ascii="Times New Roman" w:hAnsi="Times New Roman"/>
          <w:bCs/>
          <w:sz w:val="28"/>
          <w:szCs w:val="28"/>
          <w:lang w:val="ru-RU"/>
        </w:rPr>
        <w:t>управлінні</w:t>
      </w:r>
      <w:proofErr w:type="spellEnd"/>
      <w:r w:rsidR="00EA33F4" w:rsidRPr="00482845">
        <w:rPr>
          <w:rFonts w:ascii="Times New Roman" w:hAnsi="Times New Roman"/>
          <w:bCs/>
          <w:sz w:val="28"/>
          <w:szCs w:val="28"/>
          <w:lang w:val="ru-RU"/>
        </w:rPr>
        <w:t xml:space="preserve"> </w:t>
      </w:r>
      <w:proofErr w:type="spellStart"/>
      <w:proofErr w:type="gramStart"/>
      <w:r w:rsidR="00EA33F4" w:rsidRPr="00482845">
        <w:rPr>
          <w:rFonts w:ascii="Times New Roman" w:hAnsi="Times New Roman"/>
          <w:bCs/>
          <w:sz w:val="28"/>
          <w:szCs w:val="28"/>
          <w:lang w:val="ru-RU"/>
        </w:rPr>
        <w:t>п</w:t>
      </w:r>
      <w:proofErr w:type="gramEnd"/>
      <w:r w:rsidR="00EA33F4" w:rsidRPr="00482845">
        <w:rPr>
          <w:rFonts w:ascii="Times New Roman" w:hAnsi="Times New Roman"/>
          <w:bCs/>
          <w:sz w:val="28"/>
          <w:szCs w:val="28"/>
          <w:lang w:val="ru-RU"/>
        </w:rPr>
        <w:t>ідприємством</w:t>
      </w:r>
      <w:proofErr w:type="spellEnd"/>
      <w:r w:rsidR="00EA33F4" w:rsidRPr="00482845">
        <w:rPr>
          <w:rFonts w:ascii="Times New Roman" w:hAnsi="Times New Roman"/>
          <w:bCs/>
          <w:sz w:val="28"/>
          <w:szCs w:val="28"/>
          <w:lang w:val="ru-RU"/>
        </w:rPr>
        <w:t xml:space="preserve">. </w:t>
      </w:r>
      <w:r w:rsidR="00EA33F4" w:rsidRPr="00482845">
        <w:rPr>
          <w:rStyle w:val="aa"/>
          <w:rFonts w:ascii="Times New Roman" w:hAnsi="Times New Roman"/>
          <w:color w:val="auto"/>
          <w:sz w:val="28"/>
          <w:szCs w:val="28"/>
          <w:u w:val="none"/>
        </w:rPr>
        <w:t>http</w:t>
      </w:r>
      <w:r w:rsidR="00EA33F4" w:rsidRPr="00482845">
        <w:rPr>
          <w:rStyle w:val="aa"/>
          <w:rFonts w:ascii="Times New Roman" w:hAnsi="Times New Roman"/>
          <w:color w:val="auto"/>
          <w:sz w:val="28"/>
          <w:szCs w:val="28"/>
          <w:u w:val="none"/>
          <w:lang w:val="ru-RU"/>
        </w:rPr>
        <w:t>://</w:t>
      </w:r>
      <w:r w:rsidR="00EA33F4" w:rsidRPr="00482845">
        <w:rPr>
          <w:rStyle w:val="aa"/>
          <w:rFonts w:ascii="Times New Roman" w:hAnsi="Times New Roman"/>
          <w:color w:val="auto"/>
          <w:sz w:val="28"/>
          <w:szCs w:val="28"/>
          <w:u w:val="none"/>
        </w:rPr>
        <w:t>nbuv</w:t>
      </w:r>
      <w:r w:rsidR="00EA33F4" w:rsidRPr="00482845">
        <w:rPr>
          <w:rStyle w:val="aa"/>
          <w:rFonts w:ascii="Times New Roman" w:hAnsi="Times New Roman"/>
          <w:color w:val="auto"/>
          <w:sz w:val="28"/>
          <w:szCs w:val="28"/>
          <w:u w:val="none"/>
          <w:lang w:val="ru-RU"/>
        </w:rPr>
        <w:t>.</w:t>
      </w:r>
      <w:r w:rsidR="00EA33F4" w:rsidRPr="00482845">
        <w:rPr>
          <w:rStyle w:val="aa"/>
          <w:rFonts w:ascii="Times New Roman" w:hAnsi="Times New Roman"/>
          <w:color w:val="auto"/>
          <w:sz w:val="28"/>
          <w:szCs w:val="28"/>
          <w:u w:val="none"/>
        </w:rPr>
        <w:t>gov</w:t>
      </w:r>
      <w:r w:rsidR="00EA33F4" w:rsidRPr="00482845">
        <w:rPr>
          <w:rStyle w:val="aa"/>
          <w:rFonts w:ascii="Times New Roman" w:hAnsi="Times New Roman"/>
          <w:color w:val="auto"/>
          <w:sz w:val="28"/>
          <w:szCs w:val="28"/>
          <w:u w:val="none"/>
          <w:lang w:val="ru-RU"/>
        </w:rPr>
        <w:t>.</w:t>
      </w:r>
      <w:r w:rsidR="00EA33F4" w:rsidRPr="00482845">
        <w:rPr>
          <w:rStyle w:val="aa"/>
          <w:rFonts w:ascii="Times New Roman" w:hAnsi="Times New Roman"/>
          <w:color w:val="auto"/>
          <w:sz w:val="28"/>
          <w:szCs w:val="28"/>
          <w:u w:val="none"/>
        </w:rPr>
        <w:t>ua</w:t>
      </w:r>
      <w:r w:rsidR="00EA33F4" w:rsidRPr="00482845">
        <w:rPr>
          <w:rStyle w:val="aa"/>
          <w:rFonts w:ascii="Times New Roman" w:hAnsi="Times New Roman"/>
          <w:color w:val="auto"/>
          <w:sz w:val="28"/>
          <w:szCs w:val="28"/>
          <w:u w:val="none"/>
          <w:lang w:val="ru-RU"/>
        </w:rPr>
        <w:t>/</w:t>
      </w:r>
      <w:r w:rsidR="00EA33F4" w:rsidRPr="00482845">
        <w:rPr>
          <w:rStyle w:val="aa"/>
          <w:rFonts w:ascii="Times New Roman" w:hAnsi="Times New Roman"/>
          <w:color w:val="auto"/>
          <w:sz w:val="28"/>
          <w:szCs w:val="28"/>
          <w:u w:val="none"/>
        </w:rPr>
        <w:t>UJRN</w:t>
      </w:r>
      <w:r w:rsidR="00EA33F4" w:rsidRPr="00482845">
        <w:rPr>
          <w:rStyle w:val="aa"/>
          <w:rFonts w:ascii="Times New Roman" w:hAnsi="Times New Roman"/>
          <w:color w:val="auto"/>
          <w:sz w:val="28"/>
          <w:szCs w:val="28"/>
          <w:u w:val="none"/>
          <w:lang w:val="ru-RU"/>
        </w:rPr>
        <w:t>/</w:t>
      </w:r>
      <w:r w:rsidR="00EA33F4" w:rsidRPr="00482845">
        <w:rPr>
          <w:rStyle w:val="aa"/>
          <w:rFonts w:ascii="Times New Roman" w:hAnsi="Times New Roman"/>
          <w:color w:val="auto"/>
          <w:sz w:val="28"/>
          <w:szCs w:val="28"/>
          <w:u w:val="none"/>
        </w:rPr>
        <w:t>ecmebi</w:t>
      </w:r>
      <w:r w:rsidR="00EA33F4" w:rsidRPr="00482845">
        <w:rPr>
          <w:rStyle w:val="aa"/>
          <w:rFonts w:ascii="Times New Roman" w:hAnsi="Times New Roman"/>
          <w:color w:val="auto"/>
          <w:sz w:val="28"/>
          <w:szCs w:val="28"/>
          <w:u w:val="none"/>
          <w:lang w:val="ru-RU"/>
        </w:rPr>
        <w:t>_2017_1_8</w:t>
      </w:r>
    </w:p>
    <w:p w14:paraId="5447E8E1" w14:textId="77777777" w:rsidR="00EA33F4" w:rsidRPr="00482845" w:rsidRDefault="00EA33F4" w:rsidP="00EA33F4">
      <w:pPr>
        <w:widowControl w:val="0"/>
        <w:numPr>
          <w:ilvl w:val="0"/>
          <w:numId w:val="26"/>
        </w:numPr>
        <w:spacing w:after="0" w:line="360" w:lineRule="auto"/>
        <w:ind w:left="0" w:firstLine="709"/>
        <w:contextualSpacing/>
        <w:jc w:val="both"/>
        <w:rPr>
          <w:rFonts w:ascii="Times New Roman" w:eastAsia="Times New Roman" w:hAnsi="Times New Roman"/>
          <w:sz w:val="28"/>
          <w:szCs w:val="28"/>
          <w:lang w:val="uk-UA" w:eastAsia="ru-RU"/>
        </w:rPr>
      </w:pPr>
      <w:proofErr w:type="spellStart"/>
      <w:r w:rsidRPr="00482845">
        <w:rPr>
          <w:rFonts w:ascii="Times New Roman" w:eastAsia="Times New Roman" w:hAnsi="Times New Roman"/>
          <w:sz w:val="28"/>
          <w:szCs w:val="28"/>
          <w:lang w:val="uk-UA" w:eastAsia="ru-RU"/>
        </w:rPr>
        <w:t>Піняга</w:t>
      </w:r>
      <w:proofErr w:type="spellEnd"/>
      <w:r w:rsidRPr="00482845">
        <w:rPr>
          <w:rFonts w:ascii="Times New Roman" w:eastAsia="Times New Roman" w:hAnsi="Times New Roman"/>
          <w:sz w:val="28"/>
          <w:szCs w:val="28"/>
          <w:lang w:val="uk-UA" w:eastAsia="ru-RU"/>
        </w:rPr>
        <w:t xml:space="preserve"> Н.О. Забезпеченість виробничими ресурсами сільськогосподарських підприємств. </w:t>
      </w:r>
      <w:r w:rsidRPr="00D133B3">
        <w:rPr>
          <w:rFonts w:ascii="Times New Roman" w:eastAsia="Times New Roman" w:hAnsi="Times New Roman"/>
          <w:i/>
          <w:sz w:val="28"/>
          <w:szCs w:val="28"/>
          <w:lang w:val="uk-UA" w:eastAsia="ru-RU"/>
        </w:rPr>
        <w:t>Сталий розвиток економіки</w:t>
      </w:r>
      <w:r w:rsidRPr="00482845">
        <w:rPr>
          <w:rFonts w:ascii="Times New Roman" w:eastAsia="Times New Roman" w:hAnsi="Times New Roman"/>
          <w:sz w:val="28"/>
          <w:szCs w:val="28"/>
          <w:lang w:val="uk-UA" w:eastAsia="ru-RU"/>
        </w:rPr>
        <w:t>. №2(12). 2012. С.272-272</w:t>
      </w:r>
    </w:p>
    <w:p w14:paraId="65BDD049"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План рахунків бухгалтерського обліку та Інструкція по його застосуванню, затверджений наказом Міністерства фінансів України № 291 від 30 листопада 1999 р.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r w:rsidRPr="00482845">
        <w:rPr>
          <w:rFonts w:ascii="Times New Roman" w:eastAsia="Times New Roman" w:hAnsi="Times New Roman"/>
          <w:sz w:val="28"/>
          <w:szCs w:val="28"/>
          <w:lang w:val="uk-UA" w:eastAsia="uk-UA"/>
        </w:rPr>
        <w:t xml:space="preserve">http:www </w:t>
      </w:r>
      <w:r w:rsidRPr="00482845">
        <w:rPr>
          <w:rFonts w:ascii="Times New Roman" w:eastAsia="Times New Roman" w:hAnsi="Times New Roman"/>
          <w:spacing w:val="1"/>
          <w:sz w:val="28"/>
          <w:szCs w:val="28"/>
          <w:lang w:val="uk-UA" w:eastAsia="uk-UA"/>
        </w:rPr>
        <w:t xml:space="preserve">// </w:t>
      </w:r>
      <w:proofErr w:type="spellStart"/>
      <w:r w:rsidRPr="00482845">
        <w:rPr>
          <w:rFonts w:ascii="Times New Roman" w:eastAsia="Times New Roman" w:hAnsi="Times New Roman"/>
          <w:spacing w:val="1"/>
          <w:sz w:val="28"/>
          <w:szCs w:val="28"/>
          <w:lang w:val="uk-UA" w:eastAsia="uk-UA"/>
        </w:rPr>
        <w:t>zakon.rada.gov.ua</w:t>
      </w:r>
      <w:proofErr w:type="spellEnd"/>
      <w:r w:rsidRPr="00482845">
        <w:rPr>
          <w:rFonts w:ascii="Times New Roman" w:eastAsia="Times New Roman" w:hAnsi="Times New Roman"/>
          <w:spacing w:val="1"/>
          <w:sz w:val="28"/>
          <w:szCs w:val="28"/>
          <w:lang w:val="uk-UA" w:eastAsia="uk-UA"/>
        </w:rPr>
        <w:t>.</w:t>
      </w:r>
    </w:p>
    <w:p w14:paraId="3DEC6479"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Податковий кодекс України Кодекс України від 02.12.2010 № </w:t>
      </w:r>
      <w:r w:rsidRPr="00482845">
        <w:rPr>
          <w:rFonts w:ascii="Times New Roman" w:eastAsia="Times New Roman" w:hAnsi="Times New Roman"/>
          <w:bCs/>
          <w:sz w:val="28"/>
          <w:szCs w:val="28"/>
          <w:lang w:val="uk-UA" w:eastAsia="uk-UA"/>
        </w:rPr>
        <w:t xml:space="preserve">2755-VI.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r w:rsidRPr="00482845">
        <w:rPr>
          <w:rFonts w:ascii="Times New Roman" w:eastAsia="Times New Roman" w:hAnsi="Times New Roman"/>
          <w:bCs/>
          <w:sz w:val="28"/>
          <w:szCs w:val="28"/>
          <w:lang w:val="uk-UA" w:eastAsia="uk-UA"/>
        </w:rPr>
        <w:t>http://zakon2.rada.gov.ua/laws/show/2755-17/ed20120601</w:t>
      </w:r>
    </w:p>
    <w:p w14:paraId="30D75BA3"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Подорожна А. </w:t>
      </w:r>
      <w:r w:rsidRPr="00482845">
        <w:rPr>
          <w:rFonts w:ascii="Times New Roman" w:eastAsia="Times New Roman" w:hAnsi="Times New Roman"/>
          <w:bCs/>
          <w:sz w:val="28"/>
          <w:szCs w:val="28"/>
          <w:lang w:val="uk-UA" w:eastAsia="ru-RU"/>
        </w:rPr>
        <w:t xml:space="preserve">Облік виробничих запасів за національними і міжнародними стандартами та методичними рекомендаціями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r w:rsidRPr="00482845">
        <w:rPr>
          <w:rFonts w:ascii="Times New Roman" w:eastAsia="Times New Roman" w:hAnsi="Times New Roman"/>
          <w:sz w:val="28"/>
          <w:szCs w:val="28"/>
          <w:lang w:val="uk-UA" w:eastAsia="uk-UA"/>
        </w:rPr>
        <w:t>http://conf-cv.at.ua/forum/106-1067-1.</w:t>
      </w:r>
    </w:p>
    <w:p w14:paraId="39752AC5"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heme="minorHAnsi" w:hAnsi="Times New Roman"/>
          <w:sz w:val="28"/>
          <w:szCs w:val="28"/>
          <w:lang w:val="uk-UA"/>
        </w:rPr>
        <w:t xml:space="preserve">Приймак О. Ю. Методичні процедури управлінського обліку виробничих запасів в управлінні підприємством. URL: </w:t>
      </w:r>
      <w:hyperlink r:id="rId39">
        <w:r w:rsidRPr="00482845">
          <w:rPr>
            <w:rFonts w:ascii="Times New Roman" w:eastAsiaTheme="minorHAnsi" w:hAnsi="Times New Roman"/>
            <w:sz w:val="28"/>
            <w:szCs w:val="28"/>
            <w:lang w:val="uk-UA"/>
          </w:rPr>
          <w:t>http://www.rusnauka.com/17_SSN_2007/Economics/22259.doc.htm</w:t>
        </w:r>
      </w:hyperlink>
      <w:hyperlink r:id="rId40">
        <w:r w:rsidRPr="00482845">
          <w:rPr>
            <w:rFonts w:ascii="Times New Roman" w:eastAsiaTheme="minorHAnsi" w:hAnsi="Times New Roman"/>
            <w:sz w:val="28"/>
            <w:szCs w:val="28"/>
            <w:lang w:val="uk-UA"/>
          </w:rPr>
          <w:t xml:space="preserve"> </w:t>
        </w:r>
      </w:hyperlink>
      <w:r w:rsidRPr="00482845">
        <w:rPr>
          <w:rFonts w:ascii="Times New Roman" w:eastAsiaTheme="minorHAnsi" w:hAnsi="Times New Roman"/>
          <w:sz w:val="28"/>
          <w:szCs w:val="28"/>
          <w:lang w:val="uk-UA"/>
        </w:rPr>
        <w:t xml:space="preserve"> </w:t>
      </w:r>
    </w:p>
    <w:p w14:paraId="5EF6AA9F"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NewRoman" w:hAnsi="Times New Roman"/>
          <w:sz w:val="28"/>
          <w:szCs w:val="28"/>
          <w:lang w:val="uk-UA" w:eastAsia="uk-UA"/>
        </w:rPr>
      </w:pPr>
      <w:r w:rsidRPr="00482845">
        <w:rPr>
          <w:rFonts w:ascii="Times New Roman" w:eastAsia="Times New Roman" w:hAnsi="Times New Roman"/>
          <w:kern w:val="36"/>
          <w:sz w:val="28"/>
          <w:szCs w:val="28"/>
          <w:lang w:val="uk-UA"/>
        </w:rPr>
        <w:t xml:space="preserve">Про аудит фінансової звітності та аудиторську діяльність: Закон від </w:t>
      </w:r>
      <w:r w:rsidRPr="00482845">
        <w:rPr>
          <w:rFonts w:ascii="Times New Roman" w:eastAsiaTheme="minorHAnsi" w:hAnsi="Times New Roman"/>
          <w:bCs/>
          <w:sz w:val="28"/>
          <w:szCs w:val="28"/>
          <w:shd w:val="clear" w:color="auto" w:fill="FFFFFF"/>
          <w:lang w:val="uk-UA"/>
        </w:rPr>
        <w:t>21 грудня 2017 року № 2258-VIII</w:t>
      </w:r>
      <w:r w:rsidRPr="00482845">
        <w:rPr>
          <w:rFonts w:ascii="Times New Roman" w:eastAsia="Times New Roman" w:hAnsi="Times New Roman"/>
          <w:kern w:val="36"/>
          <w:sz w:val="28"/>
          <w:szCs w:val="28"/>
          <w:lang w:val="uk-UA"/>
        </w:rPr>
        <w:t xml:space="preserve"> </w:t>
      </w:r>
      <w:r w:rsidRPr="00482845">
        <w:rPr>
          <w:rFonts w:ascii="Times New Roman" w:eastAsiaTheme="minorHAnsi" w:hAnsi="Times New Roman"/>
          <w:sz w:val="28"/>
          <w:szCs w:val="28"/>
          <w:lang w:val="uk-UA"/>
        </w:rPr>
        <w:t xml:space="preserve">URL: </w:t>
      </w:r>
      <w:hyperlink r:id="rId41" w:history="1">
        <w:r w:rsidRPr="00482845">
          <w:rPr>
            <w:rFonts w:ascii="Times New Roman" w:eastAsiaTheme="minorHAnsi" w:hAnsi="Times New Roman"/>
            <w:sz w:val="28"/>
            <w:szCs w:val="28"/>
            <w:lang w:val="uk-UA"/>
          </w:rPr>
          <w:t>https://zakon.rada.gov.ua/laws/show/2258-19</w:t>
        </w:r>
      </w:hyperlink>
      <w:r w:rsidRPr="00482845">
        <w:rPr>
          <w:rFonts w:ascii="Times New Roman" w:eastAsia="TimesNewRoman" w:hAnsi="Times New Roman"/>
          <w:sz w:val="28"/>
          <w:szCs w:val="28"/>
          <w:lang w:val="uk-UA" w:eastAsia="uk-UA"/>
        </w:rPr>
        <w:t>.</w:t>
      </w:r>
    </w:p>
    <w:p w14:paraId="37FC748C"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Про бухгалтерський облік та фінансову звітність в Україні: Закон України від 16 лип. 1999 р. № 996.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r w:rsidRPr="00482845">
        <w:rPr>
          <w:rFonts w:ascii="Times New Roman" w:eastAsia="Times New Roman" w:hAnsi="Times New Roman"/>
          <w:sz w:val="28"/>
          <w:szCs w:val="28"/>
          <w:lang w:val="uk-UA" w:eastAsia="uk-UA"/>
        </w:rPr>
        <w:t>http:www</w:t>
      </w:r>
      <w:r w:rsidRPr="00482845">
        <w:rPr>
          <w:rFonts w:ascii="Times New Roman" w:eastAsia="Times New Roman" w:hAnsi="Times New Roman"/>
          <w:spacing w:val="1"/>
          <w:sz w:val="28"/>
          <w:szCs w:val="28"/>
          <w:lang w:val="uk-UA" w:eastAsia="uk-UA"/>
        </w:rPr>
        <w:t>//zakon.rada.gov.ua.</w:t>
      </w:r>
    </w:p>
    <w:p w14:paraId="6B0FF014" w14:textId="77777777" w:rsidR="00EA33F4" w:rsidRPr="00482845" w:rsidRDefault="00EA33F4"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r w:rsidRPr="00482845">
        <w:rPr>
          <w:rFonts w:ascii="Times New Roman" w:eastAsia="Times New Roman" w:hAnsi="Times New Roman"/>
          <w:sz w:val="28"/>
          <w:szCs w:val="28"/>
          <w:lang w:val="uk-UA" w:eastAsia="uk-UA"/>
        </w:rPr>
        <w:t xml:space="preserve">Про внесення доповнень до Методичних рекомендацій з планування обліку і калькулювання собівартості продукції (робіт, послуг) сільськогосподарських підприємств: Наказ Міністерства аграрної політики </w:t>
      </w:r>
      <w:r w:rsidRPr="00482845">
        <w:rPr>
          <w:rFonts w:ascii="Times New Roman" w:eastAsia="Times New Roman" w:hAnsi="Times New Roman"/>
          <w:sz w:val="28"/>
          <w:szCs w:val="28"/>
          <w:lang w:val="uk-UA" w:eastAsia="uk-UA"/>
        </w:rPr>
        <w:lastRenderedPageBreak/>
        <w:t xml:space="preserve">України від 31.10.20005 р. № 589 </w:t>
      </w:r>
      <w:r w:rsidRPr="00482845">
        <w:rPr>
          <w:rFonts w:ascii="Times New Roman" w:eastAsiaTheme="minorHAnsi" w:hAnsi="Times New Roman"/>
          <w:sz w:val="28"/>
          <w:szCs w:val="28"/>
          <w:lang w:val="uk-UA"/>
        </w:rPr>
        <w:t>URL:</w:t>
      </w:r>
      <w:r w:rsidRPr="00482845">
        <w:rPr>
          <w:rFonts w:ascii="Times New Roman" w:eastAsia="Times New Roman" w:hAnsi="Times New Roman"/>
          <w:spacing w:val="-6"/>
          <w:sz w:val="28"/>
          <w:szCs w:val="28"/>
          <w:lang w:val="uk-UA" w:eastAsia="ru-RU"/>
        </w:rPr>
        <w:t xml:space="preserve"> </w:t>
      </w:r>
      <w:r w:rsidRPr="00482845">
        <w:rPr>
          <w:rFonts w:ascii="Times New Roman" w:eastAsia="Times New Roman" w:hAnsi="Times New Roman"/>
          <w:sz w:val="28"/>
          <w:szCs w:val="28"/>
          <w:lang w:val="uk-UA" w:eastAsia="uk-UA"/>
        </w:rPr>
        <w:t xml:space="preserve">http:www </w:t>
      </w:r>
      <w:r w:rsidRPr="00482845">
        <w:rPr>
          <w:rFonts w:ascii="Times New Roman" w:eastAsia="Times New Roman" w:hAnsi="Times New Roman"/>
          <w:spacing w:val="1"/>
          <w:sz w:val="28"/>
          <w:szCs w:val="28"/>
          <w:lang w:val="uk-UA" w:eastAsia="uk-UA"/>
        </w:rPr>
        <w:t xml:space="preserve">// </w:t>
      </w:r>
      <w:proofErr w:type="spellStart"/>
      <w:r w:rsidRPr="00482845">
        <w:rPr>
          <w:rFonts w:ascii="Times New Roman" w:eastAsia="Times New Roman" w:hAnsi="Times New Roman"/>
          <w:spacing w:val="1"/>
          <w:sz w:val="28"/>
          <w:szCs w:val="28"/>
          <w:lang w:val="uk-UA" w:eastAsia="uk-UA"/>
        </w:rPr>
        <w:t>zakon.rada.gov.ua</w:t>
      </w:r>
      <w:proofErr w:type="spellEnd"/>
      <w:r w:rsidRPr="00482845">
        <w:rPr>
          <w:rFonts w:ascii="Times New Roman" w:eastAsia="Times New Roman" w:hAnsi="Times New Roman"/>
          <w:spacing w:val="1"/>
          <w:sz w:val="28"/>
          <w:szCs w:val="28"/>
          <w:lang w:val="uk-UA" w:eastAsia="uk-UA"/>
        </w:rPr>
        <w:t>.</w:t>
      </w:r>
    </w:p>
    <w:p w14:paraId="5D7A2B92" w14:textId="77777777" w:rsidR="00EA33F4" w:rsidRPr="00482845" w:rsidRDefault="00E33BEF" w:rsidP="00EA33F4">
      <w:pPr>
        <w:widowControl w:val="0"/>
        <w:numPr>
          <w:ilvl w:val="0"/>
          <w:numId w:val="26"/>
        </w:numPr>
        <w:autoSpaceDE w:val="0"/>
        <w:autoSpaceDN w:val="0"/>
        <w:adjustRightInd w:val="0"/>
        <w:spacing w:after="0" w:line="360" w:lineRule="auto"/>
        <w:ind w:left="0" w:firstLine="709"/>
        <w:jc w:val="both"/>
        <w:rPr>
          <w:rFonts w:ascii="Times New Roman" w:eastAsia="Times New Roman" w:hAnsi="Times New Roman"/>
          <w:sz w:val="28"/>
          <w:szCs w:val="28"/>
          <w:lang w:val="uk-UA" w:eastAsia="uk-UA"/>
        </w:rPr>
      </w:pPr>
      <w:hyperlink r:id="rId42" w:history="1">
        <w:r w:rsidR="00EA33F4" w:rsidRPr="00482845">
          <w:rPr>
            <w:rFonts w:ascii="Times New Roman" w:eastAsia="Times New Roman" w:hAnsi="Times New Roman"/>
            <w:sz w:val="28"/>
            <w:szCs w:val="28"/>
            <w:lang w:val="uk-UA" w:eastAsia="uk-UA"/>
          </w:rPr>
          <w:t>Про затвердження Положення про інвентаризацію активів та зобов'язань</w:t>
        </w:r>
      </w:hyperlink>
      <w:r w:rsidR="00EA33F4" w:rsidRPr="00482845">
        <w:rPr>
          <w:rFonts w:ascii="Times New Roman" w:eastAsia="Times New Roman" w:hAnsi="Times New Roman"/>
          <w:sz w:val="28"/>
          <w:szCs w:val="28"/>
          <w:lang w:val="uk-UA" w:eastAsia="uk-UA"/>
        </w:rPr>
        <w:t xml:space="preserve"> Мінфін України; Наказ, Положення від 02.09.2014 № </w:t>
      </w:r>
      <w:r w:rsidR="00EA33F4" w:rsidRPr="00D133B3">
        <w:rPr>
          <w:rFonts w:ascii="Times New Roman" w:eastAsia="Times New Roman" w:hAnsi="Times New Roman"/>
          <w:bCs/>
          <w:sz w:val="28"/>
          <w:szCs w:val="28"/>
          <w:lang w:val="uk-UA" w:eastAsia="uk-UA"/>
        </w:rPr>
        <w:t>879</w:t>
      </w:r>
      <w:r w:rsidR="00EA33F4" w:rsidRPr="00482845">
        <w:rPr>
          <w:rFonts w:ascii="Times New Roman" w:eastAsia="Times New Roman" w:hAnsi="Times New Roman"/>
          <w:sz w:val="28"/>
          <w:szCs w:val="28"/>
          <w:lang w:val="uk-UA" w:eastAsia="uk-UA"/>
        </w:rPr>
        <w:t xml:space="preserve"> </w:t>
      </w:r>
      <w:r w:rsidR="00EA33F4" w:rsidRPr="00482845">
        <w:rPr>
          <w:rFonts w:ascii="Times New Roman" w:eastAsiaTheme="minorHAnsi" w:hAnsi="Times New Roman"/>
          <w:sz w:val="28"/>
          <w:szCs w:val="28"/>
          <w:lang w:val="uk-UA"/>
        </w:rPr>
        <w:t xml:space="preserve">URL: </w:t>
      </w:r>
      <w:r w:rsidR="00EA33F4" w:rsidRPr="00482845">
        <w:rPr>
          <w:rFonts w:ascii="Times New Roman" w:eastAsia="Times New Roman" w:hAnsi="Times New Roman"/>
          <w:sz w:val="28"/>
          <w:szCs w:val="28"/>
          <w:lang w:val="uk-UA" w:eastAsia="uk-UA"/>
        </w:rPr>
        <w:t>http://zakon4.rada.gov.ua/laws/show/z1365-14</w:t>
      </w:r>
    </w:p>
    <w:p w14:paraId="24DA65D7" w14:textId="77777777" w:rsidR="00EA33F4" w:rsidRPr="00482845" w:rsidRDefault="00EA33F4" w:rsidP="00EA33F4">
      <w:pPr>
        <w:numPr>
          <w:ilvl w:val="0"/>
          <w:numId w:val="26"/>
        </w:numPr>
        <w:spacing w:after="0" w:line="360" w:lineRule="auto"/>
        <w:ind w:left="0" w:firstLine="709"/>
        <w:jc w:val="both"/>
        <w:rPr>
          <w:rFonts w:ascii="Times New Roman" w:eastAsia="Times New Roman" w:hAnsi="Times New Roman"/>
          <w:sz w:val="28"/>
          <w:szCs w:val="28"/>
          <w:lang w:val="uk-UA" w:eastAsia="ru-RU"/>
        </w:rPr>
      </w:pPr>
      <w:proofErr w:type="spellStart"/>
      <w:r w:rsidRPr="00482845">
        <w:rPr>
          <w:rFonts w:ascii="Times New Roman" w:eastAsia="Times New Roman" w:hAnsi="Times New Roman"/>
          <w:sz w:val="28"/>
          <w:szCs w:val="28"/>
          <w:lang w:val="uk-UA" w:eastAsia="ru-RU"/>
        </w:rPr>
        <w:t>Скригун</w:t>
      </w:r>
      <w:proofErr w:type="spellEnd"/>
      <w:r w:rsidRPr="00482845">
        <w:rPr>
          <w:rFonts w:ascii="Times New Roman" w:eastAsia="Times New Roman" w:hAnsi="Times New Roman"/>
          <w:sz w:val="28"/>
          <w:szCs w:val="28"/>
          <w:lang w:val="uk-UA" w:eastAsia="ru-RU"/>
        </w:rPr>
        <w:t xml:space="preserve"> Н, </w:t>
      </w:r>
      <w:proofErr w:type="spellStart"/>
      <w:r w:rsidRPr="00482845">
        <w:rPr>
          <w:rFonts w:ascii="Times New Roman" w:eastAsia="Times New Roman" w:hAnsi="Times New Roman"/>
          <w:sz w:val="28"/>
          <w:szCs w:val="28"/>
          <w:lang w:val="uk-UA" w:eastAsia="ru-RU"/>
        </w:rPr>
        <w:t>Цимбалюк</w:t>
      </w:r>
      <w:proofErr w:type="spellEnd"/>
      <w:r w:rsidRPr="00482845">
        <w:rPr>
          <w:rFonts w:ascii="Times New Roman" w:eastAsia="Times New Roman" w:hAnsi="Times New Roman"/>
          <w:sz w:val="28"/>
          <w:szCs w:val="28"/>
          <w:lang w:val="uk-UA" w:eastAsia="ru-RU"/>
        </w:rPr>
        <w:t xml:space="preserve"> Л. Оптимізація виробничих запасів як один з напрямків управління витратами. </w:t>
      </w:r>
      <w:r w:rsidRPr="00D133B3">
        <w:rPr>
          <w:rFonts w:ascii="Times New Roman" w:eastAsia="Times New Roman" w:hAnsi="Times New Roman"/>
          <w:i/>
          <w:sz w:val="28"/>
          <w:szCs w:val="28"/>
          <w:lang w:val="uk-UA" w:eastAsia="ru-RU"/>
        </w:rPr>
        <w:t>Економіка підприємств</w:t>
      </w:r>
      <w:r w:rsidRPr="00482845">
        <w:rPr>
          <w:rFonts w:ascii="Times New Roman" w:eastAsia="Times New Roman" w:hAnsi="Times New Roman"/>
          <w:sz w:val="28"/>
          <w:szCs w:val="28"/>
          <w:lang w:val="uk-UA" w:eastAsia="ru-RU"/>
        </w:rPr>
        <w:t>. 2003. №2. С.39-41.</w:t>
      </w:r>
    </w:p>
    <w:p w14:paraId="6981BA67" w14:textId="77777777" w:rsidR="00EA33F4" w:rsidRPr="00482845" w:rsidRDefault="00EA33F4" w:rsidP="00EA33F4">
      <w:pPr>
        <w:widowControl w:val="0"/>
        <w:numPr>
          <w:ilvl w:val="0"/>
          <w:numId w:val="26"/>
        </w:numPr>
        <w:spacing w:after="0" w:line="360" w:lineRule="auto"/>
        <w:ind w:left="0" w:firstLine="709"/>
        <w:contextualSpacing/>
        <w:jc w:val="both"/>
        <w:rPr>
          <w:rFonts w:ascii="Times New Roman" w:eastAsiaTheme="minorHAnsi" w:hAnsi="Times New Roman"/>
          <w:sz w:val="28"/>
          <w:szCs w:val="28"/>
          <w:lang w:val="uk-UA"/>
        </w:rPr>
      </w:pPr>
      <w:proofErr w:type="spellStart"/>
      <w:r w:rsidRPr="00482845">
        <w:rPr>
          <w:rFonts w:ascii="Times New Roman" w:eastAsia="Times New Roman" w:hAnsi="Times New Roman"/>
          <w:sz w:val="28"/>
          <w:szCs w:val="28"/>
          <w:lang w:val="uk-UA" w:eastAsia="ru-RU"/>
        </w:rPr>
        <w:t>Томчук</w:t>
      </w:r>
      <w:proofErr w:type="spellEnd"/>
      <w:r w:rsidRPr="00482845">
        <w:rPr>
          <w:rFonts w:ascii="Times New Roman" w:eastAsia="Times New Roman" w:hAnsi="Times New Roman"/>
          <w:sz w:val="28"/>
          <w:szCs w:val="28"/>
          <w:lang w:val="uk-UA" w:eastAsia="ru-RU"/>
        </w:rPr>
        <w:t xml:space="preserve"> О. Аналіз ефективного використання виробничих запасів підприємств. URL: </w:t>
      </w:r>
      <w:hyperlink r:id="rId43" w:history="1">
        <w:r w:rsidRPr="00482845">
          <w:rPr>
            <w:rFonts w:ascii="Times New Roman" w:eastAsiaTheme="minorHAnsi" w:hAnsi="Times New Roman"/>
            <w:sz w:val="28"/>
            <w:szCs w:val="28"/>
            <w:lang w:val="uk-UA"/>
          </w:rPr>
          <w:t>http://sophus.at.ua/publ/2013_04_18_19_kampodilsk/sekcija_3_2013_04_18_19/analiz_efektivnogo_vikoristannja_virobnichikh_zapasiv_pidpriemstv/23-1-0-517</w:t>
        </w:r>
      </w:hyperlink>
    </w:p>
    <w:p w14:paraId="537D6336" w14:textId="77777777" w:rsidR="00EA33F4" w:rsidRPr="00482845" w:rsidRDefault="00EA33F4" w:rsidP="00EA33F4">
      <w:pPr>
        <w:numPr>
          <w:ilvl w:val="0"/>
          <w:numId w:val="26"/>
        </w:numPr>
        <w:spacing w:after="0" w:line="360" w:lineRule="auto"/>
        <w:ind w:left="0" w:firstLine="709"/>
        <w:contextualSpacing/>
        <w:jc w:val="both"/>
        <w:rPr>
          <w:rFonts w:ascii="Times New Roman" w:eastAsiaTheme="minorHAnsi" w:hAnsi="Times New Roman"/>
          <w:sz w:val="28"/>
          <w:szCs w:val="28"/>
          <w:lang w:val="uk-UA"/>
        </w:rPr>
      </w:pPr>
      <w:proofErr w:type="spellStart"/>
      <w:r w:rsidRPr="00482845">
        <w:rPr>
          <w:rFonts w:ascii="Times New Roman" w:eastAsiaTheme="minorHAnsi" w:hAnsi="Times New Roman"/>
          <w:sz w:val="28"/>
          <w:szCs w:val="28"/>
          <w:lang w:val="uk-UA"/>
        </w:rPr>
        <w:t>Чабанюк</w:t>
      </w:r>
      <w:proofErr w:type="spellEnd"/>
      <w:r w:rsidRPr="00482845">
        <w:rPr>
          <w:rFonts w:ascii="Times New Roman" w:eastAsiaTheme="minorHAnsi" w:hAnsi="Times New Roman"/>
          <w:caps/>
          <w:sz w:val="28"/>
          <w:szCs w:val="28"/>
          <w:lang w:val="uk-UA"/>
        </w:rPr>
        <w:t xml:space="preserve"> О.А. </w:t>
      </w:r>
      <w:r w:rsidRPr="00482845">
        <w:rPr>
          <w:rFonts w:ascii="Times New Roman" w:eastAsiaTheme="minorHAnsi" w:hAnsi="Times New Roman"/>
          <w:sz w:val="28"/>
          <w:szCs w:val="28"/>
          <w:lang w:val="uk-UA"/>
        </w:rPr>
        <w:t>облік і аналіз виробничих запасів підприємств цукрової промисловості автореферат дисертації на здобуття наукового ступеня кандидата економічних наук спеціальність 08.00.09 Бухгалтерський облік, аналіз та аудит (за видами економічної діяльності). Київський національний економічний університет імені Вадима Гетьмана. с. 21</w:t>
      </w:r>
    </w:p>
    <w:p w14:paraId="034CCA7F" w14:textId="77777777" w:rsidR="00EA33F4" w:rsidRPr="005838BA" w:rsidRDefault="00EA33F4" w:rsidP="00EA33F4">
      <w:pPr>
        <w:rPr>
          <w:rFonts w:ascii="Times New Roman" w:hAnsi="Times New Roman"/>
          <w:b/>
          <w:i/>
          <w:sz w:val="144"/>
          <w:szCs w:val="144"/>
          <w:lang w:val="uk-UA" w:eastAsia="ru-RU"/>
        </w:rPr>
      </w:pPr>
      <w:r w:rsidRPr="005838BA">
        <w:rPr>
          <w:rFonts w:ascii="Times New Roman" w:hAnsi="Times New Roman"/>
          <w:b/>
          <w:i/>
          <w:sz w:val="144"/>
          <w:szCs w:val="144"/>
          <w:lang w:val="uk-UA" w:eastAsia="ru-RU"/>
        </w:rPr>
        <w:br w:type="page"/>
      </w:r>
    </w:p>
    <w:p w14:paraId="340120C3" w14:textId="77777777" w:rsidR="00EA33F4" w:rsidRPr="005838BA" w:rsidRDefault="00EA33F4" w:rsidP="00EA33F4">
      <w:pPr>
        <w:tabs>
          <w:tab w:val="left" w:pos="9416"/>
        </w:tabs>
        <w:spacing w:after="0" w:line="360" w:lineRule="auto"/>
        <w:jc w:val="center"/>
        <w:rPr>
          <w:rFonts w:ascii="Times New Roman" w:hAnsi="Times New Roman"/>
          <w:b/>
          <w:i/>
          <w:sz w:val="144"/>
          <w:szCs w:val="144"/>
          <w:lang w:val="uk-UA" w:eastAsia="ru-RU"/>
        </w:rPr>
      </w:pPr>
    </w:p>
    <w:p w14:paraId="2A529C48" w14:textId="77777777" w:rsidR="00EA33F4" w:rsidRPr="005838BA" w:rsidRDefault="00EA33F4" w:rsidP="00EA33F4">
      <w:pPr>
        <w:tabs>
          <w:tab w:val="left" w:pos="9416"/>
        </w:tabs>
        <w:spacing w:after="0" w:line="360" w:lineRule="auto"/>
        <w:jc w:val="center"/>
        <w:rPr>
          <w:rFonts w:ascii="Times New Roman" w:hAnsi="Times New Roman"/>
          <w:b/>
          <w:i/>
          <w:sz w:val="144"/>
          <w:szCs w:val="144"/>
          <w:lang w:val="uk-UA" w:eastAsia="ru-RU"/>
        </w:rPr>
      </w:pPr>
    </w:p>
    <w:p w14:paraId="3E422C8E" w14:textId="77777777" w:rsidR="00EA33F4" w:rsidRPr="005838BA" w:rsidRDefault="00EA33F4" w:rsidP="00EA33F4">
      <w:pPr>
        <w:tabs>
          <w:tab w:val="left" w:pos="9416"/>
        </w:tabs>
        <w:spacing w:after="0" w:line="360" w:lineRule="auto"/>
        <w:jc w:val="center"/>
        <w:rPr>
          <w:i/>
          <w:lang w:val="uk-UA"/>
        </w:rPr>
      </w:pPr>
      <w:r w:rsidRPr="005838BA">
        <w:rPr>
          <w:rFonts w:ascii="Times New Roman" w:hAnsi="Times New Roman"/>
          <w:b/>
          <w:i/>
          <w:sz w:val="144"/>
          <w:szCs w:val="144"/>
          <w:lang w:val="uk-UA" w:eastAsia="ru-RU"/>
        </w:rPr>
        <w:t>ДОДАТКИ</w:t>
      </w:r>
    </w:p>
    <w:sectPr w:rsidR="00EA33F4" w:rsidRPr="005838BA" w:rsidSect="0024037B">
      <w:headerReference w:type="default" r:id="rId4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97D286" w14:textId="77777777" w:rsidR="00E33BEF" w:rsidRDefault="00E33BEF" w:rsidP="0024037B">
      <w:pPr>
        <w:spacing w:after="0" w:line="240" w:lineRule="auto"/>
      </w:pPr>
      <w:r>
        <w:separator/>
      </w:r>
    </w:p>
  </w:endnote>
  <w:endnote w:type="continuationSeparator" w:id="0">
    <w:p w14:paraId="4555BBBD" w14:textId="77777777" w:rsidR="00E33BEF" w:rsidRDefault="00E33BEF" w:rsidP="0024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A0120" w14:textId="77777777" w:rsidR="00E33BEF" w:rsidRDefault="00E33BEF" w:rsidP="0024037B">
      <w:pPr>
        <w:spacing w:after="0" w:line="240" w:lineRule="auto"/>
      </w:pPr>
      <w:r>
        <w:separator/>
      </w:r>
    </w:p>
  </w:footnote>
  <w:footnote w:type="continuationSeparator" w:id="0">
    <w:p w14:paraId="395C93A8" w14:textId="77777777" w:rsidR="00E33BEF" w:rsidRDefault="00E33BEF" w:rsidP="002403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D5709" w14:textId="4A182229" w:rsidR="00E33BEF" w:rsidRDefault="00E33BEF">
    <w:pPr>
      <w:pStyle w:val="a6"/>
      <w:jc w:val="right"/>
    </w:pPr>
    <w:r w:rsidRPr="00385F8A">
      <w:rPr>
        <w:rFonts w:ascii="Times New Roman" w:hAnsi="Times New Roman"/>
        <w:sz w:val="24"/>
      </w:rPr>
      <w:fldChar w:fldCharType="begin"/>
    </w:r>
    <w:r w:rsidRPr="00385F8A">
      <w:rPr>
        <w:rFonts w:ascii="Times New Roman" w:hAnsi="Times New Roman"/>
        <w:sz w:val="24"/>
      </w:rPr>
      <w:instrText>PAGE   \* MERGEFORMAT</w:instrText>
    </w:r>
    <w:r w:rsidRPr="00385F8A">
      <w:rPr>
        <w:rFonts w:ascii="Times New Roman" w:hAnsi="Times New Roman"/>
        <w:sz w:val="24"/>
      </w:rPr>
      <w:fldChar w:fldCharType="separate"/>
    </w:r>
    <w:r w:rsidR="00392D9D" w:rsidRPr="00392D9D">
      <w:rPr>
        <w:rFonts w:ascii="Times New Roman" w:hAnsi="Times New Roman"/>
        <w:noProof/>
        <w:sz w:val="24"/>
        <w:lang w:val="ru-RU"/>
      </w:rPr>
      <w:t>2</w:t>
    </w:r>
    <w:r w:rsidRPr="00385F8A">
      <w:rPr>
        <w:rFonts w:ascii="Times New Roman" w:hAnsi="Times New Roman"/>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05475"/>
      <w:docPartObj>
        <w:docPartGallery w:val="Page Numbers (Top of Page)"/>
        <w:docPartUnique/>
      </w:docPartObj>
    </w:sdtPr>
    <w:sdtContent>
      <w:p w14:paraId="74BDE499" w14:textId="62CF7381" w:rsidR="00E33BEF" w:rsidRDefault="00E33BEF">
        <w:pPr>
          <w:pStyle w:val="a6"/>
          <w:jc w:val="right"/>
        </w:pPr>
        <w:r>
          <w:fldChar w:fldCharType="begin"/>
        </w:r>
        <w:r>
          <w:instrText>PAGE   \* MERGEFORMAT</w:instrText>
        </w:r>
        <w:r>
          <w:fldChar w:fldCharType="separate"/>
        </w:r>
        <w:r w:rsidR="00670E9B" w:rsidRPr="00670E9B">
          <w:rPr>
            <w:noProof/>
            <w:lang w:val="ru-RU"/>
          </w:rPr>
          <w:t>14</w:t>
        </w:r>
        <w:r>
          <w:fldChar w:fldCharType="end"/>
        </w:r>
      </w:p>
    </w:sdtContent>
  </w:sdt>
  <w:p w14:paraId="0EB845AA" w14:textId="77777777" w:rsidR="00E33BEF" w:rsidRDefault="00E33BE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08EE9F6"/>
    <w:lvl w:ilvl="0">
      <w:numFmt w:val="bullet"/>
      <w:lvlText w:val="*"/>
      <w:lvlJc w:val="left"/>
    </w:lvl>
  </w:abstractNum>
  <w:abstractNum w:abstractNumId="1">
    <w:nsid w:val="035A50EF"/>
    <w:multiLevelType w:val="multilevel"/>
    <w:tmpl w:val="5F801332"/>
    <w:lvl w:ilvl="0">
      <w:start w:val="2"/>
      <w:numFmt w:val="decimal"/>
      <w:lvlText w:val="%1."/>
      <w:legacy w:legacy="1" w:legacySpace="0" w:legacyIndent="365"/>
      <w:lvlJc w:val="left"/>
      <w:rPr>
        <w:rFonts w:ascii="Times New Roman" w:hAnsi="Times New Roman" w:cs="Times New Roman"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
    <w:nsid w:val="040F56D9"/>
    <w:multiLevelType w:val="singleLevel"/>
    <w:tmpl w:val="06900056"/>
    <w:lvl w:ilvl="0">
      <w:start w:val="1"/>
      <w:numFmt w:val="decimal"/>
      <w:lvlText w:val="%1)"/>
      <w:legacy w:legacy="1" w:legacySpace="0" w:legacyIndent="528"/>
      <w:lvlJc w:val="left"/>
      <w:rPr>
        <w:rFonts w:ascii="Times New Roman" w:hAnsi="Times New Roman" w:cs="Times New Roman" w:hint="default"/>
      </w:rPr>
    </w:lvl>
  </w:abstractNum>
  <w:abstractNum w:abstractNumId="3">
    <w:nsid w:val="05437B82"/>
    <w:multiLevelType w:val="hybridMultilevel"/>
    <w:tmpl w:val="EF729E32"/>
    <w:lvl w:ilvl="0" w:tplc="053AD7A2">
      <w:numFmt w:val="bullet"/>
      <w:lvlText w:val="-"/>
      <w:lvlJc w:val="left"/>
      <w:pPr>
        <w:tabs>
          <w:tab w:val="num" w:pos="1080"/>
        </w:tabs>
        <w:ind w:left="108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AC4381D"/>
    <w:multiLevelType w:val="hybridMultilevel"/>
    <w:tmpl w:val="D1D8CDD8"/>
    <w:lvl w:ilvl="0" w:tplc="04190011">
      <w:start w:val="1"/>
      <w:numFmt w:val="decimal"/>
      <w:lvlText w:val="%1)"/>
      <w:lvlJc w:val="left"/>
      <w:pPr>
        <w:ind w:left="1429"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3B1B28"/>
    <w:multiLevelType w:val="hybridMultilevel"/>
    <w:tmpl w:val="21AAFCF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F681870"/>
    <w:multiLevelType w:val="singleLevel"/>
    <w:tmpl w:val="98382060"/>
    <w:lvl w:ilvl="0">
      <w:start w:val="5"/>
      <w:numFmt w:val="decimal"/>
      <w:lvlText w:val="%1."/>
      <w:legacy w:legacy="1" w:legacySpace="0" w:legacyIndent="355"/>
      <w:lvlJc w:val="left"/>
      <w:rPr>
        <w:rFonts w:ascii="Times New Roman" w:hAnsi="Times New Roman" w:cs="Times New Roman" w:hint="default"/>
      </w:rPr>
    </w:lvl>
  </w:abstractNum>
  <w:abstractNum w:abstractNumId="7">
    <w:nsid w:val="2322060E"/>
    <w:multiLevelType w:val="hybridMultilevel"/>
    <w:tmpl w:val="0EC64410"/>
    <w:lvl w:ilvl="0" w:tplc="053AD7A2">
      <w:numFmt w:val="bullet"/>
      <w:lvlText w:val="-"/>
      <w:lvlJc w:val="left"/>
      <w:pPr>
        <w:tabs>
          <w:tab w:val="num" w:pos="1079"/>
        </w:tabs>
        <w:ind w:left="1079"/>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nsid w:val="23970728"/>
    <w:multiLevelType w:val="singleLevel"/>
    <w:tmpl w:val="AFCEFE14"/>
    <w:lvl w:ilvl="0">
      <w:start w:val="1"/>
      <w:numFmt w:val="decimal"/>
      <w:lvlText w:val="%1)"/>
      <w:legacy w:legacy="1" w:legacySpace="0" w:legacyIndent="739"/>
      <w:lvlJc w:val="left"/>
      <w:rPr>
        <w:rFonts w:ascii="Times New Roman" w:hAnsi="Times New Roman" w:cs="Times New Roman" w:hint="default"/>
      </w:rPr>
    </w:lvl>
  </w:abstractNum>
  <w:abstractNum w:abstractNumId="9">
    <w:nsid w:val="2AF375CA"/>
    <w:multiLevelType w:val="hybridMultilevel"/>
    <w:tmpl w:val="C3309ABA"/>
    <w:lvl w:ilvl="0" w:tplc="708E54B6">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3E46C1E"/>
    <w:multiLevelType w:val="hybridMultilevel"/>
    <w:tmpl w:val="222A2B5C"/>
    <w:lvl w:ilvl="0" w:tplc="053AD7A2">
      <w:numFmt w:val="bullet"/>
      <w:lvlText w:val="-"/>
      <w:lvlJc w:val="left"/>
      <w:pPr>
        <w:tabs>
          <w:tab w:val="num" w:pos="1079"/>
        </w:tabs>
        <w:ind w:left="1079"/>
      </w:pPr>
      <w:rPr>
        <w:rFonts w:ascii="Times New Roman" w:hAnsi="Times New Roman"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360C3132"/>
    <w:multiLevelType w:val="singleLevel"/>
    <w:tmpl w:val="E528D1CC"/>
    <w:lvl w:ilvl="0">
      <w:start w:val="2"/>
      <w:numFmt w:val="decimal"/>
      <w:lvlText w:val="%1)"/>
      <w:legacy w:legacy="1" w:legacySpace="0" w:legacyIndent="308"/>
      <w:lvlJc w:val="left"/>
      <w:rPr>
        <w:rFonts w:ascii="Times New Roman" w:hAnsi="Times New Roman" w:cs="Times New Roman" w:hint="default"/>
      </w:rPr>
    </w:lvl>
  </w:abstractNum>
  <w:abstractNum w:abstractNumId="12">
    <w:nsid w:val="36E10DD8"/>
    <w:multiLevelType w:val="hybridMultilevel"/>
    <w:tmpl w:val="18CA706A"/>
    <w:lvl w:ilvl="0" w:tplc="3E8C12E4">
      <w:numFmt w:val="bullet"/>
      <w:lvlText w:val="-"/>
      <w:lvlJc w:val="left"/>
      <w:pPr>
        <w:ind w:left="1051" w:hanging="360"/>
      </w:pPr>
      <w:rPr>
        <w:rFonts w:ascii="Times New Roman" w:eastAsia="Times New Roman" w:hAnsi="Times New Roman" w:cs="Times New Roman" w:hint="default"/>
      </w:rPr>
    </w:lvl>
    <w:lvl w:ilvl="1" w:tplc="04190003" w:tentative="1">
      <w:start w:val="1"/>
      <w:numFmt w:val="bullet"/>
      <w:lvlText w:val="o"/>
      <w:lvlJc w:val="left"/>
      <w:pPr>
        <w:ind w:left="1771" w:hanging="360"/>
      </w:pPr>
      <w:rPr>
        <w:rFonts w:ascii="Courier New" w:hAnsi="Courier New" w:cs="Courier New" w:hint="default"/>
      </w:rPr>
    </w:lvl>
    <w:lvl w:ilvl="2" w:tplc="04190005" w:tentative="1">
      <w:start w:val="1"/>
      <w:numFmt w:val="bullet"/>
      <w:lvlText w:val=""/>
      <w:lvlJc w:val="left"/>
      <w:pPr>
        <w:ind w:left="2491" w:hanging="360"/>
      </w:pPr>
      <w:rPr>
        <w:rFonts w:ascii="Wingdings" w:hAnsi="Wingdings" w:hint="default"/>
      </w:rPr>
    </w:lvl>
    <w:lvl w:ilvl="3" w:tplc="04190001" w:tentative="1">
      <w:start w:val="1"/>
      <w:numFmt w:val="bullet"/>
      <w:lvlText w:val=""/>
      <w:lvlJc w:val="left"/>
      <w:pPr>
        <w:ind w:left="3211" w:hanging="360"/>
      </w:pPr>
      <w:rPr>
        <w:rFonts w:ascii="Symbol" w:hAnsi="Symbol" w:hint="default"/>
      </w:rPr>
    </w:lvl>
    <w:lvl w:ilvl="4" w:tplc="04190003" w:tentative="1">
      <w:start w:val="1"/>
      <w:numFmt w:val="bullet"/>
      <w:lvlText w:val="o"/>
      <w:lvlJc w:val="left"/>
      <w:pPr>
        <w:ind w:left="3931" w:hanging="360"/>
      </w:pPr>
      <w:rPr>
        <w:rFonts w:ascii="Courier New" w:hAnsi="Courier New" w:cs="Courier New" w:hint="default"/>
      </w:rPr>
    </w:lvl>
    <w:lvl w:ilvl="5" w:tplc="04190005" w:tentative="1">
      <w:start w:val="1"/>
      <w:numFmt w:val="bullet"/>
      <w:lvlText w:val=""/>
      <w:lvlJc w:val="left"/>
      <w:pPr>
        <w:ind w:left="4651" w:hanging="360"/>
      </w:pPr>
      <w:rPr>
        <w:rFonts w:ascii="Wingdings" w:hAnsi="Wingdings" w:hint="default"/>
      </w:rPr>
    </w:lvl>
    <w:lvl w:ilvl="6" w:tplc="04190001" w:tentative="1">
      <w:start w:val="1"/>
      <w:numFmt w:val="bullet"/>
      <w:lvlText w:val=""/>
      <w:lvlJc w:val="left"/>
      <w:pPr>
        <w:ind w:left="5371" w:hanging="360"/>
      </w:pPr>
      <w:rPr>
        <w:rFonts w:ascii="Symbol" w:hAnsi="Symbol" w:hint="default"/>
      </w:rPr>
    </w:lvl>
    <w:lvl w:ilvl="7" w:tplc="04190003" w:tentative="1">
      <w:start w:val="1"/>
      <w:numFmt w:val="bullet"/>
      <w:lvlText w:val="o"/>
      <w:lvlJc w:val="left"/>
      <w:pPr>
        <w:ind w:left="6091" w:hanging="360"/>
      </w:pPr>
      <w:rPr>
        <w:rFonts w:ascii="Courier New" w:hAnsi="Courier New" w:cs="Courier New" w:hint="default"/>
      </w:rPr>
    </w:lvl>
    <w:lvl w:ilvl="8" w:tplc="04190005" w:tentative="1">
      <w:start w:val="1"/>
      <w:numFmt w:val="bullet"/>
      <w:lvlText w:val=""/>
      <w:lvlJc w:val="left"/>
      <w:pPr>
        <w:ind w:left="6811" w:hanging="360"/>
      </w:pPr>
      <w:rPr>
        <w:rFonts w:ascii="Wingdings" w:hAnsi="Wingdings" w:hint="default"/>
      </w:rPr>
    </w:lvl>
  </w:abstractNum>
  <w:abstractNum w:abstractNumId="13">
    <w:nsid w:val="4BAF3DD3"/>
    <w:multiLevelType w:val="hybridMultilevel"/>
    <w:tmpl w:val="0B50612E"/>
    <w:lvl w:ilvl="0" w:tplc="9A22847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54FB7997"/>
    <w:multiLevelType w:val="hybridMultilevel"/>
    <w:tmpl w:val="18363308"/>
    <w:lvl w:ilvl="0" w:tplc="04190001">
      <w:numFmt w:val="decimal"/>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1EA06A0"/>
    <w:multiLevelType w:val="hybridMultilevel"/>
    <w:tmpl w:val="A0684954"/>
    <w:lvl w:ilvl="0" w:tplc="FFFFFFFF">
      <w:start w:val="1"/>
      <w:numFmt w:val="bullet"/>
      <w:lvlText w:val="–"/>
      <w:lvlJc w:val="left"/>
      <w:pPr>
        <w:ind w:left="1429" w:hanging="360"/>
      </w:pPr>
      <w:rPr>
        <w:rFonts w:ascii="Times New Roman" w:hAnsi="Times New Roman" w:cs="Times New Roman"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nsid w:val="6FA02150"/>
    <w:multiLevelType w:val="hybridMultilevel"/>
    <w:tmpl w:val="07D265C2"/>
    <w:lvl w:ilvl="0" w:tplc="30A0AF58">
      <w:start w:val="1"/>
      <w:numFmt w:val="bullet"/>
      <w:lvlText w:val=""/>
      <w:lvlJc w:val="left"/>
      <w:pPr>
        <w:ind w:left="360" w:hanging="360"/>
      </w:pPr>
      <w:rPr>
        <w:rFonts w:ascii="Symbol" w:hAnsi="Symbol" w:hint="default"/>
        <w:sz w:val="12"/>
        <w:szCs w:val="1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1D14108"/>
    <w:multiLevelType w:val="hybridMultilevel"/>
    <w:tmpl w:val="1E585F94"/>
    <w:lvl w:ilvl="0" w:tplc="FFFFFFFF">
      <w:start w:val="1"/>
      <w:numFmt w:val="bullet"/>
      <w:lvlText w:val="–"/>
      <w:lvlJc w:val="left"/>
      <w:pPr>
        <w:tabs>
          <w:tab w:val="num" w:pos="360"/>
        </w:tabs>
        <w:ind w:left="284" w:hanging="284"/>
      </w:pPr>
      <w:rPr>
        <w:rFonts w:ascii="Times New Roman" w:hAnsi="Times New Roman" w:cs="Times New Roman"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730E360E"/>
    <w:multiLevelType w:val="hybridMultilevel"/>
    <w:tmpl w:val="DD3AA4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115"/>
        <w:lvlJc w:val="left"/>
        <w:rPr>
          <w:rFonts w:ascii="Times New Roman" w:hAnsi="Times New Roman" w:hint="default"/>
        </w:rPr>
      </w:lvl>
    </w:lvlOverride>
  </w:num>
  <w:num w:numId="5">
    <w:abstractNumId w:val="0"/>
    <w:lvlOverride w:ilvl="0">
      <w:lvl w:ilvl="0">
        <w:numFmt w:val="bullet"/>
        <w:lvlText w:val="-"/>
        <w:legacy w:legacy="1" w:legacySpace="0" w:legacyIndent="110"/>
        <w:lvlJc w:val="left"/>
        <w:rPr>
          <w:rFonts w:ascii="Times New Roman" w:hAnsi="Times New Roman" w:hint="default"/>
        </w:rPr>
      </w:lvl>
    </w:lvlOverride>
  </w:num>
  <w:num w:numId="6">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numFmt w:val="bullet"/>
        <w:lvlText w:val="-"/>
        <w:legacy w:legacy="1" w:legacySpace="0" w:legacyIndent="159"/>
        <w:lvlJc w:val="left"/>
        <w:rPr>
          <w:rFonts w:ascii="Times New Roman" w:hAnsi="Times New Roman" w:hint="default"/>
        </w:rPr>
      </w:lvl>
    </w:lvlOverride>
  </w:num>
  <w:num w:numId="8">
    <w:abstractNumId w:val="1"/>
    <w:lvlOverride w:ilvl="0">
      <w:startOverride w:val="2"/>
    </w:lvlOverride>
  </w:num>
  <w:num w:numId="9">
    <w:abstractNumId w:val="6"/>
  </w:num>
  <w:num w:numId="10">
    <w:abstractNumId w:val="0"/>
    <w:lvlOverride w:ilvl="0">
      <w:lvl w:ilvl="0">
        <w:numFmt w:val="bullet"/>
        <w:lvlText w:val="•"/>
        <w:legacy w:legacy="1" w:legacySpace="0" w:legacyIndent="298"/>
        <w:lvlJc w:val="left"/>
        <w:rPr>
          <w:rFonts w:ascii="Times New Roman" w:hAnsi="Times New Roman" w:hint="default"/>
        </w:rPr>
      </w:lvl>
    </w:lvlOverride>
  </w:num>
  <w:num w:numId="11">
    <w:abstractNumId w:val="0"/>
    <w:lvlOverride w:ilvl="0">
      <w:lvl w:ilvl="0">
        <w:numFmt w:val="bullet"/>
        <w:lvlText w:val="•"/>
        <w:legacy w:legacy="1" w:legacySpace="0" w:legacyIndent="163"/>
        <w:lvlJc w:val="left"/>
        <w:rPr>
          <w:rFonts w:ascii="Times New Roman" w:hAnsi="Times New Roman" w:hint="default"/>
        </w:rPr>
      </w:lvl>
    </w:lvlOverride>
  </w:num>
  <w:num w:numId="12">
    <w:abstractNumId w:val="11"/>
    <w:lvlOverride w:ilvl="0">
      <w:startOverride w:val="2"/>
    </w:lvlOverride>
  </w:num>
  <w:num w:numId="13">
    <w:abstractNumId w:val="2"/>
    <w:lvlOverride w:ilvl="0">
      <w:startOverride w:val="1"/>
    </w:lvlOverride>
  </w:num>
  <w:num w:numId="14">
    <w:abstractNumId w:val="8"/>
    <w:lvlOverride w:ilvl="0">
      <w:startOverride w:val="1"/>
    </w:lvlOverride>
  </w:num>
  <w:num w:numId="15">
    <w:abstractNumId w:val="0"/>
    <w:lvlOverride w:ilvl="0">
      <w:lvl w:ilvl="0">
        <w:numFmt w:val="bullet"/>
        <w:lvlText w:val="•"/>
        <w:legacy w:legacy="1" w:legacySpace="0" w:legacyIndent="307"/>
        <w:lvlJc w:val="left"/>
        <w:rPr>
          <w:rFonts w:ascii="Times New Roman" w:hAnsi="Times New Roman" w:hint="default"/>
        </w:rPr>
      </w:lvl>
    </w:lvlOverride>
  </w:num>
  <w:num w:numId="16">
    <w:abstractNumId w:val="12"/>
  </w:num>
  <w:num w:numId="17">
    <w:abstractNumId w:val="7"/>
  </w:num>
  <w:num w:numId="18">
    <w:abstractNumId w:val="10"/>
  </w:num>
  <w:num w:numId="19">
    <w:abstractNumId w:val="3"/>
  </w:num>
  <w:num w:numId="20">
    <w:abstractNumId w:val="17"/>
  </w:num>
  <w:num w:numId="21">
    <w:abstractNumId w:val="15"/>
  </w:num>
  <w:num w:numId="22">
    <w:abstractNumId w:val="16"/>
  </w:num>
  <w:num w:numId="23">
    <w:abstractNumId w:val="13"/>
  </w:num>
  <w:num w:numId="24">
    <w:abstractNumId w:val="9"/>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492"/>
    <w:rsid w:val="00000BB0"/>
    <w:rsid w:val="00006545"/>
    <w:rsid w:val="0003276A"/>
    <w:rsid w:val="00036EF0"/>
    <w:rsid w:val="00041795"/>
    <w:rsid w:val="00042C8F"/>
    <w:rsid w:val="00047B0D"/>
    <w:rsid w:val="00056A22"/>
    <w:rsid w:val="00063E7E"/>
    <w:rsid w:val="00074987"/>
    <w:rsid w:val="00075E2E"/>
    <w:rsid w:val="00084F6D"/>
    <w:rsid w:val="00097B29"/>
    <w:rsid w:val="000A25F6"/>
    <w:rsid w:val="000B5CE1"/>
    <w:rsid w:val="000D34A0"/>
    <w:rsid w:val="001043B8"/>
    <w:rsid w:val="001136BA"/>
    <w:rsid w:val="00115B17"/>
    <w:rsid w:val="00116044"/>
    <w:rsid w:val="001164C7"/>
    <w:rsid w:val="00123163"/>
    <w:rsid w:val="001254DE"/>
    <w:rsid w:val="00131194"/>
    <w:rsid w:val="00131C5B"/>
    <w:rsid w:val="00134906"/>
    <w:rsid w:val="00141E60"/>
    <w:rsid w:val="00146E62"/>
    <w:rsid w:val="001476CA"/>
    <w:rsid w:val="0018597D"/>
    <w:rsid w:val="0019428F"/>
    <w:rsid w:val="00194A64"/>
    <w:rsid w:val="0019582F"/>
    <w:rsid w:val="001A1C8D"/>
    <w:rsid w:val="001A3ECA"/>
    <w:rsid w:val="001A56C2"/>
    <w:rsid w:val="001B7368"/>
    <w:rsid w:val="001C4267"/>
    <w:rsid w:val="001D4BC5"/>
    <w:rsid w:val="001E7D39"/>
    <w:rsid w:val="001F3ACE"/>
    <w:rsid w:val="00200F5A"/>
    <w:rsid w:val="00202E51"/>
    <w:rsid w:val="002035B3"/>
    <w:rsid w:val="00220975"/>
    <w:rsid w:val="00237D6A"/>
    <w:rsid w:val="0024037B"/>
    <w:rsid w:val="00242568"/>
    <w:rsid w:val="00256D72"/>
    <w:rsid w:val="0026003F"/>
    <w:rsid w:val="00265436"/>
    <w:rsid w:val="00266725"/>
    <w:rsid w:val="00266FE6"/>
    <w:rsid w:val="00267BAD"/>
    <w:rsid w:val="0027730F"/>
    <w:rsid w:val="00280BFE"/>
    <w:rsid w:val="002862DD"/>
    <w:rsid w:val="00296E57"/>
    <w:rsid w:val="002977D8"/>
    <w:rsid w:val="002A061D"/>
    <w:rsid w:val="002A1764"/>
    <w:rsid w:val="002A6A4B"/>
    <w:rsid w:val="002C4E77"/>
    <w:rsid w:val="002C6DCF"/>
    <w:rsid w:val="002D73FC"/>
    <w:rsid w:val="002F538F"/>
    <w:rsid w:val="00300FBA"/>
    <w:rsid w:val="00306610"/>
    <w:rsid w:val="00317CC6"/>
    <w:rsid w:val="00323B9B"/>
    <w:rsid w:val="00324F38"/>
    <w:rsid w:val="00325853"/>
    <w:rsid w:val="00334154"/>
    <w:rsid w:val="00352A76"/>
    <w:rsid w:val="00361F33"/>
    <w:rsid w:val="00371B1A"/>
    <w:rsid w:val="00382C33"/>
    <w:rsid w:val="00391D00"/>
    <w:rsid w:val="00392D9D"/>
    <w:rsid w:val="003A29DF"/>
    <w:rsid w:val="003A3AFF"/>
    <w:rsid w:val="003B69C7"/>
    <w:rsid w:val="003B6FDA"/>
    <w:rsid w:val="003C1F1F"/>
    <w:rsid w:val="003C532A"/>
    <w:rsid w:val="003D7ED3"/>
    <w:rsid w:val="00405EC3"/>
    <w:rsid w:val="004204DD"/>
    <w:rsid w:val="00434566"/>
    <w:rsid w:val="00436099"/>
    <w:rsid w:val="004570C0"/>
    <w:rsid w:val="0046311A"/>
    <w:rsid w:val="00466751"/>
    <w:rsid w:val="004739D8"/>
    <w:rsid w:val="00482845"/>
    <w:rsid w:val="004833DB"/>
    <w:rsid w:val="004942D8"/>
    <w:rsid w:val="004A3CCD"/>
    <w:rsid w:val="004A4B6C"/>
    <w:rsid w:val="004B4FAB"/>
    <w:rsid w:val="004C042C"/>
    <w:rsid w:val="004C2031"/>
    <w:rsid w:val="004D1533"/>
    <w:rsid w:val="004D2406"/>
    <w:rsid w:val="004E460C"/>
    <w:rsid w:val="00503DFE"/>
    <w:rsid w:val="0051727E"/>
    <w:rsid w:val="00526EA9"/>
    <w:rsid w:val="00536A53"/>
    <w:rsid w:val="005445A5"/>
    <w:rsid w:val="00544A91"/>
    <w:rsid w:val="00544BFD"/>
    <w:rsid w:val="00544DA7"/>
    <w:rsid w:val="00544EB1"/>
    <w:rsid w:val="005618A8"/>
    <w:rsid w:val="005759D6"/>
    <w:rsid w:val="00583FF0"/>
    <w:rsid w:val="00591BFF"/>
    <w:rsid w:val="00593CD6"/>
    <w:rsid w:val="005B671D"/>
    <w:rsid w:val="005B7E04"/>
    <w:rsid w:val="005C0A4F"/>
    <w:rsid w:val="005D41BB"/>
    <w:rsid w:val="005E1F44"/>
    <w:rsid w:val="005F073C"/>
    <w:rsid w:val="0060295C"/>
    <w:rsid w:val="00606ADF"/>
    <w:rsid w:val="006216CF"/>
    <w:rsid w:val="0064513B"/>
    <w:rsid w:val="00645883"/>
    <w:rsid w:val="00650B21"/>
    <w:rsid w:val="00657437"/>
    <w:rsid w:val="00670E9B"/>
    <w:rsid w:val="00673CEC"/>
    <w:rsid w:val="0068136A"/>
    <w:rsid w:val="00684296"/>
    <w:rsid w:val="006856CE"/>
    <w:rsid w:val="00695DC8"/>
    <w:rsid w:val="00697BBD"/>
    <w:rsid w:val="006A19F5"/>
    <w:rsid w:val="006B4E08"/>
    <w:rsid w:val="006C0BAA"/>
    <w:rsid w:val="006C3C4A"/>
    <w:rsid w:val="006C4698"/>
    <w:rsid w:val="006D1E15"/>
    <w:rsid w:val="006D2412"/>
    <w:rsid w:val="006D748A"/>
    <w:rsid w:val="006E24CE"/>
    <w:rsid w:val="006F2034"/>
    <w:rsid w:val="007350CE"/>
    <w:rsid w:val="007470A2"/>
    <w:rsid w:val="00750DDF"/>
    <w:rsid w:val="00752ED2"/>
    <w:rsid w:val="00772F95"/>
    <w:rsid w:val="00783F76"/>
    <w:rsid w:val="00790FF5"/>
    <w:rsid w:val="007915FE"/>
    <w:rsid w:val="00796FE3"/>
    <w:rsid w:val="007A0FFA"/>
    <w:rsid w:val="007A2A2B"/>
    <w:rsid w:val="007B6922"/>
    <w:rsid w:val="007C0BAE"/>
    <w:rsid w:val="007C2856"/>
    <w:rsid w:val="007C46E3"/>
    <w:rsid w:val="007C5492"/>
    <w:rsid w:val="007D0028"/>
    <w:rsid w:val="007D5C04"/>
    <w:rsid w:val="007E1242"/>
    <w:rsid w:val="007F04D7"/>
    <w:rsid w:val="007F24D1"/>
    <w:rsid w:val="0081268F"/>
    <w:rsid w:val="00816173"/>
    <w:rsid w:val="00816363"/>
    <w:rsid w:val="00821505"/>
    <w:rsid w:val="00821C67"/>
    <w:rsid w:val="0083773A"/>
    <w:rsid w:val="00837EC7"/>
    <w:rsid w:val="00842A9A"/>
    <w:rsid w:val="00843973"/>
    <w:rsid w:val="0084793C"/>
    <w:rsid w:val="00862962"/>
    <w:rsid w:val="008643C2"/>
    <w:rsid w:val="008732F2"/>
    <w:rsid w:val="00874544"/>
    <w:rsid w:val="00875E0B"/>
    <w:rsid w:val="008A5A4B"/>
    <w:rsid w:val="008C4068"/>
    <w:rsid w:val="008C455C"/>
    <w:rsid w:val="008D06D2"/>
    <w:rsid w:val="008D267E"/>
    <w:rsid w:val="008D7B14"/>
    <w:rsid w:val="008E100C"/>
    <w:rsid w:val="008E2910"/>
    <w:rsid w:val="008F5920"/>
    <w:rsid w:val="008F643E"/>
    <w:rsid w:val="0091144B"/>
    <w:rsid w:val="0092200A"/>
    <w:rsid w:val="0093047B"/>
    <w:rsid w:val="00933FF0"/>
    <w:rsid w:val="00935D2F"/>
    <w:rsid w:val="00937BCC"/>
    <w:rsid w:val="00937F95"/>
    <w:rsid w:val="00941274"/>
    <w:rsid w:val="00956DA7"/>
    <w:rsid w:val="009626E5"/>
    <w:rsid w:val="00970829"/>
    <w:rsid w:val="00971CB2"/>
    <w:rsid w:val="00971E04"/>
    <w:rsid w:val="009764AC"/>
    <w:rsid w:val="00987272"/>
    <w:rsid w:val="00990DBE"/>
    <w:rsid w:val="00996299"/>
    <w:rsid w:val="009A7234"/>
    <w:rsid w:val="009B3D97"/>
    <w:rsid w:val="009C1E36"/>
    <w:rsid w:val="009C2DB3"/>
    <w:rsid w:val="009C3F9A"/>
    <w:rsid w:val="009E764E"/>
    <w:rsid w:val="009F6354"/>
    <w:rsid w:val="00A0522B"/>
    <w:rsid w:val="00A07100"/>
    <w:rsid w:val="00A153B4"/>
    <w:rsid w:val="00A20F39"/>
    <w:rsid w:val="00A25E69"/>
    <w:rsid w:val="00A31C4F"/>
    <w:rsid w:val="00A4588D"/>
    <w:rsid w:val="00A47629"/>
    <w:rsid w:val="00A54DD3"/>
    <w:rsid w:val="00A6706E"/>
    <w:rsid w:val="00A85328"/>
    <w:rsid w:val="00AA56EB"/>
    <w:rsid w:val="00AB4258"/>
    <w:rsid w:val="00AC48AB"/>
    <w:rsid w:val="00AD28DE"/>
    <w:rsid w:val="00AD6F1F"/>
    <w:rsid w:val="00AE0723"/>
    <w:rsid w:val="00AE1F94"/>
    <w:rsid w:val="00AF69B8"/>
    <w:rsid w:val="00B01987"/>
    <w:rsid w:val="00B03794"/>
    <w:rsid w:val="00B050AC"/>
    <w:rsid w:val="00B141BD"/>
    <w:rsid w:val="00B17AD0"/>
    <w:rsid w:val="00B276DD"/>
    <w:rsid w:val="00B277DE"/>
    <w:rsid w:val="00B37F2D"/>
    <w:rsid w:val="00B51BD6"/>
    <w:rsid w:val="00B54581"/>
    <w:rsid w:val="00B61498"/>
    <w:rsid w:val="00B61983"/>
    <w:rsid w:val="00B665FF"/>
    <w:rsid w:val="00B7152B"/>
    <w:rsid w:val="00B74127"/>
    <w:rsid w:val="00B741FB"/>
    <w:rsid w:val="00B8358E"/>
    <w:rsid w:val="00B95260"/>
    <w:rsid w:val="00B959EE"/>
    <w:rsid w:val="00BA19CC"/>
    <w:rsid w:val="00BB284D"/>
    <w:rsid w:val="00BC1293"/>
    <w:rsid w:val="00BC1DDB"/>
    <w:rsid w:val="00BD293A"/>
    <w:rsid w:val="00BD517E"/>
    <w:rsid w:val="00BD76EF"/>
    <w:rsid w:val="00BE304C"/>
    <w:rsid w:val="00C06033"/>
    <w:rsid w:val="00C07A8F"/>
    <w:rsid w:val="00C2216F"/>
    <w:rsid w:val="00C3073C"/>
    <w:rsid w:val="00C41212"/>
    <w:rsid w:val="00C47D6A"/>
    <w:rsid w:val="00C5223F"/>
    <w:rsid w:val="00C55031"/>
    <w:rsid w:val="00C63221"/>
    <w:rsid w:val="00C66603"/>
    <w:rsid w:val="00C72437"/>
    <w:rsid w:val="00C72A40"/>
    <w:rsid w:val="00C90988"/>
    <w:rsid w:val="00C93A91"/>
    <w:rsid w:val="00C97888"/>
    <w:rsid w:val="00CD3524"/>
    <w:rsid w:val="00CD3A62"/>
    <w:rsid w:val="00CE12B4"/>
    <w:rsid w:val="00CE57D5"/>
    <w:rsid w:val="00CF12EE"/>
    <w:rsid w:val="00D01201"/>
    <w:rsid w:val="00D133B3"/>
    <w:rsid w:val="00D4604B"/>
    <w:rsid w:val="00D527EE"/>
    <w:rsid w:val="00D53C15"/>
    <w:rsid w:val="00D562B7"/>
    <w:rsid w:val="00D807B9"/>
    <w:rsid w:val="00D96BFD"/>
    <w:rsid w:val="00D96E12"/>
    <w:rsid w:val="00DA5656"/>
    <w:rsid w:val="00DB48E8"/>
    <w:rsid w:val="00DC7401"/>
    <w:rsid w:val="00DC7701"/>
    <w:rsid w:val="00DC792D"/>
    <w:rsid w:val="00DD190B"/>
    <w:rsid w:val="00DD3809"/>
    <w:rsid w:val="00DE0D95"/>
    <w:rsid w:val="00DE24C7"/>
    <w:rsid w:val="00DE3B48"/>
    <w:rsid w:val="00DE3E8F"/>
    <w:rsid w:val="00DE67EB"/>
    <w:rsid w:val="00E0181C"/>
    <w:rsid w:val="00E03BD8"/>
    <w:rsid w:val="00E11427"/>
    <w:rsid w:val="00E12936"/>
    <w:rsid w:val="00E17AC1"/>
    <w:rsid w:val="00E22837"/>
    <w:rsid w:val="00E253C8"/>
    <w:rsid w:val="00E309C8"/>
    <w:rsid w:val="00E32FAF"/>
    <w:rsid w:val="00E33384"/>
    <w:rsid w:val="00E33BEF"/>
    <w:rsid w:val="00E36B2F"/>
    <w:rsid w:val="00E45584"/>
    <w:rsid w:val="00E6079B"/>
    <w:rsid w:val="00E6102A"/>
    <w:rsid w:val="00E6483A"/>
    <w:rsid w:val="00E75649"/>
    <w:rsid w:val="00E75FDB"/>
    <w:rsid w:val="00EA0A28"/>
    <w:rsid w:val="00EA33F4"/>
    <w:rsid w:val="00EB6644"/>
    <w:rsid w:val="00EB7127"/>
    <w:rsid w:val="00EC2951"/>
    <w:rsid w:val="00EC56CA"/>
    <w:rsid w:val="00ED55B1"/>
    <w:rsid w:val="00EE3BFA"/>
    <w:rsid w:val="00EE4833"/>
    <w:rsid w:val="00EE5FD6"/>
    <w:rsid w:val="00EE77F7"/>
    <w:rsid w:val="00EF5B69"/>
    <w:rsid w:val="00F055E0"/>
    <w:rsid w:val="00F22B1B"/>
    <w:rsid w:val="00F26881"/>
    <w:rsid w:val="00F3196A"/>
    <w:rsid w:val="00F31CD3"/>
    <w:rsid w:val="00F35F8E"/>
    <w:rsid w:val="00F36BAA"/>
    <w:rsid w:val="00F4489C"/>
    <w:rsid w:val="00F51A50"/>
    <w:rsid w:val="00F55F92"/>
    <w:rsid w:val="00F61458"/>
    <w:rsid w:val="00F8095F"/>
    <w:rsid w:val="00F83518"/>
    <w:rsid w:val="00F8571A"/>
    <w:rsid w:val="00F86A55"/>
    <w:rsid w:val="00F94F05"/>
    <w:rsid w:val="00FA63DA"/>
    <w:rsid w:val="00FB5914"/>
    <w:rsid w:val="00FB7A8A"/>
    <w:rsid w:val="00FC11EE"/>
    <w:rsid w:val="00FD3D7D"/>
    <w:rsid w:val="00FF73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3C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95"/>
    <w:pPr>
      <w:spacing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1,Обычный (веб) Знак1 Знак1,Обычный (веб) Знак Знак Знак1,Обычный (веб) Знак1 Знак Знак Знак1,Обычный (веб) Знак Знак Знак Знак Знак1,Обычный (веб) Знак Знак1 Знак1,Знак7 Знак1,Знак Знак15 Знак1,Обычный (Web)2 Знак1"/>
    <w:link w:val="a4"/>
    <w:locked/>
    <w:rsid w:val="00937F95"/>
    <w:rPr>
      <w:rFonts w:ascii="Times New Roman" w:eastAsia="Times New Roman" w:hAnsi="Times New Roman" w:cs="Times New Roman"/>
      <w:sz w:val="24"/>
      <w:szCs w:val="24"/>
      <w:lang w:val="ru-RU" w:eastAsia="ru-RU"/>
    </w:rPr>
  </w:style>
  <w:style w:type="paragraph" w:styleId="a4">
    <w:name w:val="Normal (Web)"/>
    <w:aliases w:val="Обычный (Web),Обычный (веб) Знак1,Обычный (веб) Знак Знак,Обычный (веб) Знак1 Знак Знак,Обычный (веб) Знак Знак Знак Знак,Обычный (веб) Знак Знак1,Знак7,Знак Знак15,Обычный (Web)2"/>
    <w:basedOn w:val="a"/>
    <w:link w:val="a3"/>
    <w:unhideWhenUsed/>
    <w:rsid w:val="00937F9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01">
    <w:name w:val="fontstyle01"/>
    <w:rsid w:val="00937F95"/>
    <w:rPr>
      <w:rFonts w:ascii="Times New Roman" w:hAnsi="Times New Roman" w:cs="Times New Roman" w:hint="default"/>
      <w:b w:val="0"/>
      <w:bCs w:val="0"/>
      <w:i w:val="0"/>
      <w:iCs w:val="0"/>
      <w:color w:val="000000"/>
      <w:sz w:val="28"/>
      <w:szCs w:val="28"/>
    </w:rPr>
  </w:style>
  <w:style w:type="paragraph" w:styleId="a5">
    <w:name w:val="List Paragraph"/>
    <w:basedOn w:val="a"/>
    <w:uiPriority w:val="34"/>
    <w:qFormat/>
    <w:rsid w:val="0024037B"/>
    <w:pPr>
      <w:ind w:left="720"/>
      <w:contextualSpacing/>
    </w:pPr>
  </w:style>
  <w:style w:type="paragraph" w:styleId="a6">
    <w:name w:val="header"/>
    <w:basedOn w:val="a"/>
    <w:link w:val="a7"/>
    <w:uiPriority w:val="99"/>
    <w:unhideWhenUsed/>
    <w:rsid w:val="002403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037B"/>
    <w:rPr>
      <w:rFonts w:ascii="Calibri" w:eastAsia="Calibri" w:hAnsi="Calibri" w:cs="Times New Roman"/>
      <w:lang w:val="en-US"/>
    </w:rPr>
  </w:style>
  <w:style w:type="paragraph" w:styleId="a8">
    <w:name w:val="footer"/>
    <w:basedOn w:val="a"/>
    <w:link w:val="a9"/>
    <w:uiPriority w:val="99"/>
    <w:unhideWhenUsed/>
    <w:rsid w:val="002403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037B"/>
    <w:rPr>
      <w:rFonts w:ascii="Calibri" w:eastAsia="Calibri" w:hAnsi="Calibri" w:cs="Times New Roman"/>
      <w:lang w:val="en-US"/>
    </w:rPr>
  </w:style>
  <w:style w:type="paragraph" w:customStyle="1" w:styleId="1">
    <w:name w:val="Знак Знак Знак Знак Знак Знак1 Знак Знак Знак"/>
    <w:basedOn w:val="a"/>
    <w:rsid w:val="007F04D7"/>
    <w:pPr>
      <w:spacing w:after="0" w:line="240" w:lineRule="auto"/>
    </w:pPr>
    <w:rPr>
      <w:rFonts w:ascii="Verdana" w:eastAsia="Times New Roman" w:hAnsi="Verdana" w:cs="Verdana"/>
      <w:color w:val="000000"/>
      <w:sz w:val="20"/>
      <w:szCs w:val="20"/>
    </w:rPr>
  </w:style>
  <w:style w:type="character" w:customStyle="1" w:styleId="FontStyle57">
    <w:name w:val="Font Style57"/>
    <w:basedOn w:val="a0"/>
    <w:rsid w:val="00B54581"/>
    <w:rPr>
      <w:rFonts w:ascii="Candara" w:hAnsi="Candara" w:cs="Candara"/>
      <w:sz w:val="24"/>
      <w:szCs w:val="24"/>
    </w:rPr>
  </w:style>
  <w:style w:type="paragraph" w:customStyle="1" w:styleId="Style45">
    <w:name w:val="Style45"/>
    <w:basedOn w:val="a"/>
    <w:rsid w:val="00B54581"/>
    <w:pPr>
      <w:widowControl w:val="0"/>
      <w:autoSpaceDE w:val="0"/>
      <w:autoSpaceDN w:val="0"/>
      <w:adjustRightInd w:val="0"/>
      <w:spacing w:after="0" w:line="283" w:lineRule="exact"/>
      <w:ind w:hanging="115"/>
      <w:jc w:val="both"/>
    </w:pPr>
    <w:rPr>
      <w:rFonts w:ascii="Times New Roman" w:eastAsia="Times New Roman" w:hAnsi="Times New Roman"/>
      <w:sz w:val="24"/>
      <w:szCs w:val="24"/>
      <w:lang w:val="ru-RU" w:eastAsia="ru-RU"/>
    </w:rPr>
  </w:style>
  <w:style w:type="paragraph" w:customStyle="1" w:styleId="Style47">
    <w:name w:val="Style47"/>
    <w:basedOn w:val="a"/>
    <w:rsid w:val="00B5458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71">
    <w:name w:val="Font Style71"/>
    <w:basedOn w:val="a0"/>
    <w:rsid w:val="00B54581"/>
    <w:rPr>
      <w:rFonts w:ascii="Times New Roman" w:hAnsi="Times New Roman" w:cs="Times New Roman"/>
      <w:i/>
      <w:iCs/>
      <w:sz w:val="20"/>
      <w:szCs w:val="20"/>
    </w:rPr>
  </w:style>
  <w:style w:type="character" w:customStyle="1" w:styleId="FontStyle11">
    <w:name w:val="Font Style11"/>
    <w:basedOn w:val="a0"/>
    <w:rsid w:val="00EE5FD6"/>
    <w:rPr>
      <w:rFonts w:ascii="Times New Roman" w:hAnsi="Times New Roman" w:cs="Times New Roman" w:hint="default"/>
      <w:sz w:val="24"/>
      <w:szCs w:val="24"/>
    </w:rPr>
  </w:style>
  <w:style w:type="character" w:customStyle="1" w:styleId="FontStyle13">
    <w:name w:val="Font Style13"/>
    <w:basedOn w:val="a0"/>
    <w:rsid w:val="00EE5FD6"/>
    <w:rPr>
      <w:rFonts w:ascii="Times New Roman" w:hAnsi="Times New Roman" w:cs="Times New Roman" w:hint="default"/>
      <w:sz w:val="24"/>
      <w:szCs w:val="24"/>
    </w:rPr>
  </w:style>
  <w:style w:type="paragraph" w:customStyle="1" w:styleId="Style1">
    <w:name w:val="Style1"/>
    <w:basedOn w:val="a"/>
    <w:rsid w:val="00EE5FD6"/>
    <w:pPr>
      <w:widowControl w:val="0"/>
      <w:autoSpaceDE w:val="0"/>
      <w:autoSpaceDN w:val="0"/>
      <w:adjustRightInd w:val="0"/>
      <w:spacing w:after="0" w:line="485" w:lineRule="exact"/>
      <w:ind w:firstLine="691"/>
      <w:jc w:val="both"/>
    </w:pPr>
    <w:rPr>
      <w:rFonts w:ascii="Times New Roman" w:eastAsia="Times New Roman" w:hAnsi="Times New Roman"/>
      <w:sz w:val="24"/>
      <w:szCs w:val="24"/>
      <w:lang w:val="ru-RU" w:eastAsia="ru-RU"/>
    </w:rPr>
  </w:style>
  <w:style w:type="character" w:styleId="aa">
    <w:name w:val="Hyperlink"/>
    <w:basedOn w:val="a0"/>
    <w:uiPriority w:val="99"/>
    <w:unhideWhenUsed/>
    <w:rsid w:val="00821C67"/>
    <w:rPr>
      <w:color w:val="0563C1" w:themeColor="hyperlink"/>
      <w:u w:val="single"/>
    </w:rPr>
  </w:style>
  <w:style w:type="character" w:customStyle="1" w:styleId="10">
    <w:name w:val="Неразрешенное упоминание1"/>
    <w:basedOn w:val="a0"/>
    <w:uiPriority w:val="99"/>
    <w:semiHidden/>
    <w:unhideWhenUsed/>
    <w:rsid w:val="00821C67"/>
    <w:rPr>
      <w:color w:val="605E5C"/>
      <w:shd w:val="clear" w:color="auto" w:fill="E1DFDD"/>
    </w:rPr>
  </w:style>
  <w:style w:type="character" w:customStyle="1" w:styleId="2">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 Знак1 Знак,Знак7 Знак,Знак Знак15 Знак,Обычный (Web)2 Знак"/>
    <w:locked/>
    <w:rsid w:val="00B03794"/>
    <w:rPr>
      <w:rFonts w:ascii="Times New Roman" w:eastAsia="Times New Roman" w:hAnsi="Times New Roman" w:cs="Times New Roman"/>
      <w:sz w:val="24"/>
      <w:szCs w:val="24"/>
      <w:lang w:val="ru-RU" w:eastAsia="ru-RU"/>
    </w:rPr>
  </w:style>
  <w:style w:type="paragraph" w:styleId="ab">
    <w:name w:val="Body Text"/>
    <w:basedOn w:val="a"/>
    <w:link w:val="ac"/>
    <w:uiPriority w:val="1"/>
    <w:qFormat/>
    <w:rsid w:val="009F6354"/>
    <w:pPr>
      <w:widowControl w:val="0"/>
      <w:autoSpaceDE w:val="0"/>
      <w:autoSpaceDN w:val="0"/>
      <w:spacing w:after="0" w:line="240" w:lineRule="auto"/>
      <w:ind w:left="127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9F6354"/>
    <w:rPr>
      <w:rFonts w:ascii="Times New Roman" w:eastAsia="Times New Roman" w:hAnsi="Times New Roman" w:cs="Times New Roman"/>
      <w:sz w:val="24"/>
      <w:szCs w:val="24"/>
      <w:lang w:val="en-US"/>
    </w:rPr>
  </w:style>
  <w:style w:type="paragraph" w:styleId="ad">
    <w:name w:val="No Spacing"/>
    <w:uiPriority w:val="1"/>
    <w:qFormat/>
    <w:rsid w:val="000B5CE1"/>
    <w:pPr>
      <w:widowControl w:val="0"/>
      <w:autoSpaceDE w:val="0"/>
      <w:autoSpaceDN w:val="0"/>
      <w:spacing w:after="0" w:line="240" w:lineRule="auto"/>
    </w:pPr>
    <w:rPr>
      <w:rFonts w:ascii="Times New Roman" w:eastAsia="Times New Roman" w:hAnsi="Times New Roman" w:cs="Times New Roman"/>
    </w:rPr>
  </w:style>
  <w:style w:type="paragraph" w:styleId="ae">
    <w:name w:val="Balloon Text"/>
    <w:basedOn w:val="a"/>
    <w:link w:val="af"/>
    <w:uiPriority w:val="99"/>
    <w:semiHidden/>
    <w:unhideWhenUsed/>
    <w:rsid w:val="00C412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1212"/>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F95"/>
    <w:pPr>
      <w:spacing w:line="25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1,Обычный (веб) Знак1 Знак1,Обычный (веб) Знак Знак Знак1,Обычный (веб) Знак1 Знак Знак Знак1,Обычный (веб) Знак Знак Знак Знак Знак1,Обычный (веб) Знак Знак1 Знак1,Знак7 Знак1,Знак Знак15 Знак1,Обычный (Web)2 Знак1"/>
    <w:link w:val="a4"/>
    <w:locked/>
    <w:rsid w:val="00937F95"/>
    <w:rPr>
      <w:rFonts w:ascii="Times New Roman" w:eastAsia="Times New Roman" w:hAnsi="Times New Roman" w:cs="Times New Roman"/>
      <w:sz w:val="24"/>
      <w:szCs w:val="24"/>
      <w:lang w:val="ru-RU" w:eastAsia="ru-RU"/>
    </w:rPr>
  </w:style>
  <w:style w:type="paragraph" w:styleId="a4">
    <w:name w:val="Normal (Web)"/>
    <w:aliases w:val="Обычный (Web),Обычный (веб) Знак1,Обычный (веб) Знак Знак,Обычный (веб) Знак1 Знак Знак,Обычный (веб) Знак Знак Знак Знак,Обычный (веб) Знак Знак1,Знак7,Знак Знак15,Обычный (Web)2"/>
    <w:basedOn w:val="a"/>
    <w:link w:val="a3"/>
    <w:unhideWhenUsed/>
    <w:rsid w:val="00937F95"/>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ontstyle01">
    <w:name w:val="fontstyle01"/>
    <w:rsid w:val="00937F95"/>
    <w:rPr>
      <w:rFonts w:ascii="Times New Roman" w:hAnsi="Times New Roman" w:cs="Times New Roman" w:hint="default"/>
      <w:b w:val="0"/>
      <w:bCs w:val="0"/>
      <w:i w:val="0"/>
      <w:iCs w:val="0"/>
      <w:color w:val="000000"/>
      <w:sz w:val="28"/>
      <w:szCs w:val="28"/>
    </w:rPr>
  </w:style>
  <w:style w:type="paragraph" w:styleId="a5">
    <w:name w:val="List Paragraph"/>
    <w:basedOn w:val="a"/>
    <w:uiPriority w:val="34"/>
    <w:qFormat/>
    <w:rsid w:val="0024037B"/>
    <w:pPr>
      <w:ind w:left="720"/>
      <w:contextualSpacing/>
    </w:pPr>
  </w:style>
  <w:style w:type="paragraph" w:styleId="a6">
    <w:name w:val="header"/>
    <w:basedOn w:val="a"/>
    <w:link w:val="a7"/>
    <w:uiPriority w:val="99"/>
    <w:unhideWhenUsed/>
    <w:rsid w:val="0024037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4037B"/>
    <w:rPr>
      <w:rFonts w:ascii="Calibri" w:eastAsia="Calibri" w:hAnsi="Calibri" w:cs="Times New Roman"/>
      <w:lang w:val="en-US"/>
    </w:rPr>
  </w:style>
  <w:style w:type="paragraph" w:styleId="a8">
    <w:name w:val="footer"/>
    <w:basedOn w:val="a"/>
    <w:link w:val="a9"/>
    <w:uiPriority w:val="99"/>
    <w:unhideWhenUsed/>
    <w:rsid w:val="0024037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037B"/>
    <w:rPr>
      <w:rFonts w:ascii="Calibri" w:eastAsia="Calibri" w:hAnsi="Calibri" w:cs="Times New Roman"/>
      <w:lang w:val="en-US"/>
    </w:rPr>
  </w:style>
  <w:style w:type="paragraph" w:customStyle="1" w:styleId="1">
    <w:name w:val="Знак Знак Знак Знак Знак Знак1 Знак Знак Знак"/>
    <w:basedOn w:val="a"/>
    <w:rsid w:val="007F04D7"/>
    <w:pPr>
      <w:spacing w:after="0" w:line="240" w:lineRule="auto"/>
    </w:pPr>
    <w:rPr>
      <w:rFonts w:ascii="Verdana" w:eastAsia="Times New Roman" w:hAnsi="Verdana" w:cs="Verdana"/>
      <w:color w:val="000000"/>
      <w:sz w:val="20"/>
      <w:szCs w:val="20"/>
    </w:rPr>
  </w:style>
  <w:style w:type="character" w:customStyle="1" w:styleId="FontStyle57">
    <w:name w:val="Font Style57"/>
    <w:basedOn w:val="a0"/>
    <w:rsid w:val="00B54581"/>
    <w:rPr>
      <w:rFonts w:ascii="Candara" w:hAnsi="Candara" w:cs="Candara"/>
      <w:sz w:val="24"/>
      <w:szCs w:val="24"/>
    </w:rPr>
  </w:style>
  <w:style w:type="paragraph" w:customStyle="1" w:styleId="Style45">
    <w:name w:val="Style45"/>
    <w:basedOn w:val="a"/>
    <w:rsid w:val="00B54581"/>
    <w:pPr>
      <w:widowControl w:val="0"/>
      <w:autoSpaceDE w:val="0"/>
      <w:autoSpaceDN w:val="0"/>
      <w:adjustRightInd w:val="0"/>
      <w:spacing w:after="0" w:line="283" w:lineRule="exact"/>
      <w:ind w:hanging="115"/>
      <w:jc w:val="both"/>
    </w:pPr>
    <w:rPr>
      <w:rFonts w:ascii="Times New Roman" w:eastAsia="Times New Roman" w:hAnsi="Times New Roman"/>
      <w:sz w:val="24"/>
      <w:szCs w:val="24"/>
      <w:lang w:val="ru-RU" w:eastAsia="ru-RU"/>
    </w:rPr>
  </w:style>
  <w:style w:type="paragraph" w:customStyle="1" w:styleId="Style47">
    <w:name w:val="Style47"/>
    <w:basedOn w:val="a"/>
    <w:rsid w:val="00B54581"/>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FontStyle71">
    <w:name w:val="Font Style71"/>
    <w:basedOn w:val="a0"/>
    <w:rsid w:val="00B54581"/>
    <w:rPr>
      <w:rFonts w:ascii="Times New Roman" w:hAnsi="Times New Roman" w:cs="Times New Roman"/>
      <w:i/>
      <w:iCs/>
      <w:sz w:val="20"/>
      <w:szCs w:val="20"/>
    </w:rPr>
  </w:style>
  <w:style w:type="character" w:customStyle="1" w:styleId="FontStyle11">
    <w:name w:val="Font Style11"/>
    <w:basedOn w:val="a0"/>
    <w:rsid w:val="00EE5FD6"/>
    <w:rPr>
      <w:rFonts w:ascii="Times New Roman" w:hAnsi="Times New Roman" w:cs="Times New Roman" w:hint="default"/>
      <w:sz w:val="24"/>
      <w:szCs w:val="24"/>
    </w:rPr>
  </w:style>
  <w:style w:type="character" w:customStyle="1" w:styleId="FontStyle13">
    <w:name w:val="Font Style13"/>
    <w:basedOn w:val="a0"/>
    <w:rsid w:val="00EE5FD6"/>
    <w:rPr>
      <w:rFonts w:ascii="Times New Roman" w:hAnsi="Times New Roman" w:cs="Times New Roman" w:hint="default"/>
      <w:sz w:val="24"/>
      <w:szCs w:val="24"/>
    </w:rPr>
  </w:style>
  <w:style w:type="paragraph" w:customStyle="1" w:styleId="Style1">
    <w:name w:val="Style1"/>
    <w:basedOn w:val="a"/>
    <w:rsid w:val="00EE5FD6"/>
    <w:pPr>
      <w:widowControl w:val="0"/>
      <w:autoSpaceDE w:val="0"/>
      <w:autoSpaceDN w:val="0"/>
      <w:adjustRightInd w:val="0"/>
      <w:spacing w:after="0" w:line="485" w:lineRule="exact"/>
      <w:ind w:firstLine="691"/>
      <w:jc w:val="both"/>
    </w:pPr>
    <w:rPr>
      <w:rFonts w:ascii="Times New Roman" w:eastAsia="Times New Roman" w:hAnsi="Times New Roman"/>
      <w:sz w:val="24"/>
      <w:szCs w:val="24"/>
      <w:lang w:val="ru-RU" w:eastAsia="ru-RU"/>
    </w:rPr>
  </w:style>
  <w:style w:type="character" w:styleId="aa">
    <w:name w:val="Hyperlink"/>
    <w:basedOn w:val="a0"/>
    <w:uiPriority w:val="99"/>
    <w:unhideWhenUsed/>
    <w:rsid w:val="00821C67"/>
    <w:rPr>
      <w:color w:val="0563C1" w:themeColor="hyperlink"/>
      <w:u w:val="single"/>
    </w:rPr>
  </w:style>
  <w:style w:type="character" w:customStyle="1" w:styleId="10">
    <w:name w:val="Неразрешенное упоминание1"/>
    <w:basedOn w:val="a0"/>
    <w:uiPriority w:val="99"/>
    <w:semiHidden/>
    <w:unhideWhenUsed/>
    <w:rsid w:val="00821C67"/>
    <w:rPr>
      <w:color w:val="605E5C"/>
      <w:shd w:val="clear" w:color="auto" w:fill="E1DFDD"/>
    </w:rPr>
  </w:style>
  <w:style w:type="character" w:customStyle="1" w:styleId="2">
    <w:name w:val="Обычный (веб) Знак2"/>
    <w:aliases w:val="Обычный (Web) Знак,Обычный (веб) Знак1 Знак,Обычный (веб) Знак Знак Знак,Обычный (веб) Знак1 Знак Знак Знак,Обычный (веб) Знак Знак Знак Знак Знак,Обычный (веб) Знак Знак1 Знак,Знак7 Знак,Знак Знак15 Знак,Обычный (Web)2 Знак"/>
    <w:locked/>
    <w:rsid w:val="00B03794"/>
    <w:rPr>
      <w:rFonts w:ascii="Times New Roman" w:eastAsia="Times New Roman" w:hAnsi="Times New Roman" w:cs="Times New Roman"/>
      <w:sz w:val="24"/>
      <w:szCs w:val="24"/>
      <w:lang w:val="ru-RU" w:eastAsia="ru-RU"/>
    </w:rPr>
  </w:style>
  <w:style w:type="paragraph" w:styleId="ab">
    <w:name w:val="Body Text"/>
    <w:basedOn w:val="a"/>
    <w:link w:val="ac"/>
    <w:uiPriority w:val="1"/>
    <w:qFormat/>
    <w:rsid w:val="009F6354"/>
    <w:pPr>
      <w:widowControl w:val="0"/>
      <w:autoSpaceDE w:val="0"/>
      <w:autoSpaceDN w:val="0"/>
      <w:spacing w:after="0" w:line="240" w:lineRule="auto"/>
      <w:ind w:left="1278"/>
      <w:jc w:val="both"/>
    </w:pPr>
    <w:rPr>
      <w:rFonts w:ascii="Times New Roman" w:eastAsia="Times New Roman" w:hAnsi="Times New Roman"/>
      <w:sz w:val="24"/>
      <w:szCs w:val="24"/>
    </w:rPr>
  </w:style>
  <w:style w:type="character" w:customStyle="1" w:styleId="ac">
    <w:name w:val="Основной текст Знак"/>
    <w:basedOn w:val="a0"/>
    <w:link w:val="ab"/>
    <w:uiPriority w:val="1"/>
    <w:rsid w:val="009F6354"/>
    <w:rPr>
      <w:rFonts w:ascii="Times New Roman" w:eastAsia="Times New Roman" w:hAnsi="Times New Roman" w:cs="Times New Roman"/>
      <w:sz w:val="24"/>
      <w:szCs w:val="24"/>
      <w:lang w:val="en-US"/>
    </w:rPr>
  </w:style>
  <w:style w:type="paragraph" w:styleId="ad">
    <w:name w:val="No Spacing"/>
    <w:uiPriority w:val="1"/>
    <w:qFormat/>
    <w:rsid w:val="000B5CE1"/>
    <w:pPr>
      <w:widowControl w:val="0"/>
      <w:autoSpaceDE w:val="0"/>
      <w:autoSpaceDN w:val="0"/>
      <w:spacing w:after="0" w:line="240" w:lineRule="auto"/>
    </w:pPr>
    <w:rPr>
      <w:rFonts w:ascii="Times New Roman" w:eastAsia="Times New Roman" w:hAnsi="Times New Roman" w:cs="Times New Roman"/>
    </w:rPr>
  </w:style>
  <w:style w:type="paragraph" w:styleId="ae">
    <w:name w:val="Balloon Text"/>
    <w:basedOn w:val="a"/>
    <w:link w:val="af"/>
    <w:uiPriority w:val="99"/>
    <w:semiHidden/>
    <w:unhideWhenUsed/>
    <w:rsid w:val="00C412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1212"/>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85882">
      <w:bodyDiv w:val="1"/>
      <w:marLeft w:val="0"/>
      <w:marRight w:val="0"/>
      <w:marTop w:val="0"/>
      <w:marBottom w:val="0"/>
      <w:divBdr>
        <w:top w:val="none" w:sz="0" w:space="0" w:color="auto"/>
        <w:left w:val="none" w:sz="0" w:space="0" w:color="auto"/>
        <w:bottom w:val="none" w:sz="0" w:space="0" w:color="auto"/>
        <w:right w:val="none" w:sz="0" w:space="0" w:color="auto"/>
      </w:divBdr>
    </w:div>
    <w:div w:id="240332118">
      <w:bodyDiv w:val="1"/>
      <w:marLeft w:val="0"/>
      <w:marRight w:val="0"/>
      <w:marTop w:val="0"/>
      <w:marBottom w:val="0"/>
      <w:divBdr>
        <w:top w:val="none" w:sz="0" w:space="0" w:color="auto"/>
        <w:left w:val="none" w:sz="0" w:space="0" w:color="auto"/>
        <w:bottom w:val="none" w:sz="0" w:space="0" w:color="auto"/>
        <w:right w:val="none" w:sz="0" w:space="0" w:color="auto"/>
      </w:divBdr>
    </w:div>
    <w:div w:id="1758818193">
      <w:bodyDiv w:val="1"/>
      <w:marLeft w:val="0"/>
      <w:marRight w:val="0"/>
      <w:marTop w:val="0"/>
      <w:marBottom w:val="0"/>
      <w:divBdr>
        <w:top w:val="none" w:sz="0" w:space="0" w:color="auto"/>
        <w:left w:val="none" w:sz="0" w:space="0" w:color="auto"/>
        <w:bottom w:val="none" w:sz="0" w:space="0" w:color="auto"/>
        <w:right w:val="none" w:sz="0" w:space="0" w:color="auto"/>
      </w:divBdr>
    </w:div>
    <w:div w:id="1871406209">
      <w:bodyDiv w:val="1"/>
      <w:marLeft w:val="0"/>
      <w:marRight w:val="0"/>
      <w:marTop w:val="0"/>
      <w:marBottom w:val="0"/>
      <w:divBdr>
        <w:top w:val="none" w:sz="0" w:space="0" w:color="auto"/>
        <w:left w:val="none" w:sz="0" w:space="0" w:color="auto"/>
        <w:bottom w:val="none" w:sz="0" w:space="0" w:color="auto"/>
        <w:right w:val="none" w:sz="0" w:space="0" w:color="auto"/>
      </w:divBdr>
    </w:div>
    <w:div w:id="203221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k.wikipedia.org/wiki/%D0%9C%D0%B0%D1%82%D0%B5%D1%80%D1%96%D0%B0%D0%BB"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hyperlink" Target="http://www.rusnauka.com/17_SSN_2007/Economics/22259.doc.htm" TargetMode="Externa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yperlink" Target="http://www.economy.nayka.com.ua/?op=1&amp;z=3829" TargetMode="External"/><Relationship Id="rId42" Type="http://schemas.openxmlformats.org/officeDocument/2006/relationships/hyperlink" Target="http://zakon.rada.gov.ua/go/z1365-14" TargetMode="External"/><Relationship Id="rId7" Type="http://schemas.openxmlformats.org/officeDocument/2006/relationships/footnotes" Target="footnotes.xml"/><Relationship Id="rId12" Type="http://schemas.openxmlformats.org/officeDocument/2006/relationships/hyperlink" Target="http://uk.wikipedia.org/w/index.php?title=%D0%92%D0%B8%D1%80%D0%BE%D0%B1%D0%BD%D0%B8%D1%87%D0%B8%D0%B9_%D1%86%D0%B8%D0%BA%D0%BB&amp;action=edit&amp;redlink=1"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http://archive.nbuv.gov.ua/portal/soc_gum/evu/2012_18_1/Danilochkina-Golod.pdf" TargetMode="External"/><Relationship Id="rId38" Type="http://schemas.openxmlformats.org/officeDocument/2006/relationships/hyperlink" Target="http://www.irbis-nbuv.gov.ua/cgi-bin/irbis_nbuv/cgiirbis_64.exe?Z21ID=&amp;I21DBN=UJRN&amp;P21DBN=UJRN&amp;S21STN=1&amp;S21REF=10&amp;S21FMT=fullwebr&amp;C21COM=S&amp;S21CNR=20&amp;S21P01=0&amp;S21P02=0&amp;S21P03=A=&amp;S21COLORTERMS=1&amp;S21STR=%D0%9F%D0%B5%D1%82%D1%8C%D0%BA%D1%83%D0%BD%20%D0%A1$"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uk.wikipedia.org/wiki/%D0%93%D0%BE%D1%82%D1%96%D0%B2%D0%BA%D0%B0"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hyperlink" Target="https://zakon.rada.gov.ua/laws/show/2258-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ki/%D0%93%D0%BE%D1%82%D1%96%D0%B2%D0%BA%D0%B0" TargetMode="External"/><Relationship Id="rId24" Type="http://schemas.openxmlformats.org/officeDocument/2006/relationships/image" Target="media/image8.png"/><Relationship Id="rId32" Type="http://schemas.openxmlformats.org/officeDocument/2006/relationships/hyperlink" Target="http://www.investplan.com.ua/pdf/3_2020/12.pdf" TargetMode="External"/><Relationship Id="rId37" Type="http://schemas.openxmlformats.org/officeDocument/2006/relationships/hyperlink" Target="https://reicst.com.ua/pmt/article/view/2022-5-09-01/2022-5-09-01" TargetMode="External"/><Relationship Id="rId40" Type="http://schemas.openxmlformats.org/officeDocument/2006/relationships/hyperlink" Target="http://www.rusnauka.com/17_SSN_2007/Economics/22259.doc.ht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k.wikipedia.org/w/index.php?title=%D0%97%D0%BD%D0%B0%D1%80%D1%8F%D0%B4%D0%B4%D1%8F&amp;action=edit&amp;redlink=1"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hyperlink" Target="http://zakon4.rada.gov.ua/laws/show/z0336" TargetMode="External"/><Relationship Id="rId10" Type="http://schemas.openxmlformats.org/officeDocument/2006/relationships/hyperlink" Target="http://uk.wikipedia.org/wiki/%D0%9F%D1%96%D0%B4%D0%BF%D1%80%D0%B8%D1%94%D0%BC%D1%81%D1%82%D0%B2%D0%BE"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uk.wikipedia.org/wiki/%D0%9F%D1%80%D0%BE%D0%B4%D1%83%D0%BA%D1%86%D1%96%D1%8F"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gif"/><Relationship Id="rId35" Type="http://schemas.openxmlformats.org/officeDocument/2006/relationships/hyperlink" Target="https://core.ac.uk/download/161260352.pdf" TargetMode="External"/><Relationship Id="rId43" Type="http://schemas.openxmlformats.org/officeDocument/2006/relationships/hyperlink" Target="http://sophus.at.ua/publ/2013_04_18_19_kampodilsk/sekcija_3_2013_04_18_19/analiz_efektivnogo_vikoristannja_virobnichikh_zapasiv_pidpriemstv/23-1-0-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09052-C8C6-489A-AF23-0EBC9311B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51</Pages>
  <Words>36771</Words>
  <Characters>20960</Characters>
  <Application>Microsoft Office Word</Application>
  <DocSecurity>0</DocSecurity>
  <Lines>174</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Аня</dc:creator>
  <cp:keywords/>
  <dc:description/>
  <cp:lastModifiedBy>Grey Wolf</cp:lastModifiedBy>
  <cp:revision>11</cp:revision>
  <cp:lastPrinted>2023-01-09T09:17:00Z</cp:lastPrinted>
  <dcterms:created xsi:type="dcterms:W3CDTF">2023-01-09T08:24:00Z</dcterms:created>
  <dcterms:modified xsi:type="dcterms:W3CDTF">2023-01-09T09:42:00Z</dcterms:modified>
</cp:coreProperties>
</file>