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A426A" w14:textId="77777777" w:rsidR="00257C97" w:rsidRDefault="00257C97" w:rsidP="00257C97">
      <w:pPr>
        <w:tabs>
          <w:tab w:val="left" w:pos="0"/>
        </w:tabs>
        <w:spacing w:line="360" w:lineRule="auto"/>
        <w:jc w:val="center"/>
        <w:rPr>
          <w:rFonts w:eastAsia="Calibri"/>
          <w:color w:val="000000"/>
          <w:sz w:val="28"/>
          <w:szCs w:val="28"/>
          <w:lang w:val="uk-UA" w:eastAsia="zh-CN"/>
        </w:rPr>
      </w:pPr>
      <w:r>
        <w:rPr>
          <w:rFonts w:eastAsia="Calibri"/>
          <w:color w:val="000000"/>
          <w:sz w:val="28"/>
          <w:szCs w:val="28"/>
          <w:lang w:val="uk-UA" w:eastAsia="zh-CN"/>
        </w:rPr>
        <w:t>МІНІСТЕРСТВО ОСВІТИ І НАУКИ УКРАЇНИ</w:t>
      </w:r>
    </w:p>
    <w:p w14:paraId="63428C16" w14:textId="77777777" w:rsidR="00257C97" w:rsidRDefault="00257C97" w:rsidP="00257C97">
      <w:pPr>
        <w:tabs>
          <w:tab w:val="left" w:pos="0"/>
        </w:tabs>
        <w:spacing w:line="360" w:lineRule="auto"/>
        <w:jc w:val="center"/>
        <w:rPr>
          <w:rFonts w:eastAsia="Calibri"/>
          <w:color w:val="000000"/>
          <w:sz w:val="28"/>
          <w:szCs w:val="28"/>
          <w:lang w:val="uk-UA" w:eastAsia="zh-CN"/>
        </w:rPr>
      </w:pPr>
      <w:r>
        <w:rPr>
          <w:rFonts w:eastAsia="Calibri"/>
          <w:color w:val="000000"/>
          <w:sz w:val="28"/>
          <w:szCs w:val="28"/>
          <w:lang w:val="uk-UA" w:eastAsia="zh-CN"/>
        </w:rPr>
        <w:t>ПОЛІСЬКИЙ НАЦІОНАЛЬНИЙ  УНІВЕРСИТЕТ</w:t>
      </w:r>
    </w:p>
    <w:p w14:paraId="0B050EF2" w14:textId="77777777" w:rsidR="00257C97" w:rsidRDefault="00257C97" w:rsidP="00257C97">
      <w:pPr>
        <w:tabs>
          <w:tab w:val="left" w:pos="0"/>
        </w:tabs>
        <w:spacing w:line="360" w:lineRule="auto"/>
        <w:ind w:right="-1"/>
        <w:jc w:val="center"/>
        <w:rPr>
          <w:rFonts w:eastAsia="Calibri"/>
          <w:color w:val="000000"/>
          <w:sz w:val="28"/>
          <w:szCs w:val="28"/>
          <w:lang w:val="uk-UA" w:eastAsia="zh-CN"/>
        </w:rPr>
      </w:pPr>
      <w:r>
        <w:rPr>
          <w:rFonts w:eastAsia="Calibri"/>
          <w:color w:val="000000"/>
          <w:sz w:val="28"/>
          <w:szCs w:val="28"/>
          <w:lang w:val="uk-UA" w:eastAsia="zh-CN"/>
        </w:rPr>
        <w:t>Факультет інженерії та енергетики</w:t>
      </w:r>
      <w:r>
        <w:rPr>
          <w:rFonts w:eastAsia="Calibri"/>
          <w:color w:val="000000"/>
          <w:sz w:val="28"/>
          <w:szCs w:val="28"/>
          <w:lang w:val="uk-UA" w:eastAsia="zh-CN"/>
        </w:rPr>
        <w:br/>
        <w:t>Кафедра електрифікації, автоматизації виробництва та інженерної екології</w:t>
      </w:r>
    </w:p>
    <w:p w14:paraId="5C1B236B" w14:textId="77777777" w:rsidR="00257C97" w:rsidRDefault="00257C97" w:rsidP="00257C97">
      <w:pPr>
        <w:tabs>
          <w:tab w:val="left" w:pos="0"/>
        </w:tabs>
        <w:spacing w:line="360" w:lineRule="auto"/>
        <w:ind w:right="-1"/>
        <w:jc w:val="right"/>
        <w:rPr>
          <w:rFonts w:eastAsia="Calibri"/>
          <w:color w:val="000000"/>
          <w:sz w:val="28"/>
          <w:szCs w:val="28"/>
          <w:lang w:val="uk-UA" w:eastAsia="zh-CN"/>
        </w:rPr>
      </w:pPr>
    </w:p>
    <w:p w14:paraId="182AA0FB" w14:textId="77777777" w:rsidR="00257C97" w:rsidRDefault="00257C97" w:rsidP="00257C97">
      <w:pPr>
        <w:tabs>
          <w:tab w:val="left" w:pos="0"/>
        </w:tabs>
        <w:spacing w:line="360" w:lineRule="auto"/>
        <w:ind w:right="-1"/>
        <w:jc w:val="right"/>
        <w:rPr>
          <w:rFonts w:eastAsia="Calibri"/>
          <w:color w:val="000000"/>
          <w:sz w:val="28"/>
          <w:szCs w:val="28"/>
          <w:lang w:val="uk-UA" w:eastAsia="zh-CN"/>
        </w:rPr>
      </w:pPr>
      <w:r>
        <w:rPr>
          <w:rFonts w:eastAsia="Calibri"/>
          <w:color w:val="000000"/>
          <w:sz w:val="28"/>
          <w:szCs w:val="28"/>
          <w:lang w:val="uk-UA" w:eastAsia="zh-CN"/>
        </w:rPr>
        <w:t>Кваліфікаційна робота</w:t>
      </w:r>
    </w:p>
    <w:p w14:paraId="366E803F" w14:textId="77777777" w:rsidR="00257C97" w:rsidRDefault="00257C97" w:rsidP="00257C97">
      <w:pPr>
        <w:tabs>
          <w:tab w:val="left" w:pos="0"/>
        </w:tabs>
        <w:spacing w:line="360" w:lineRule="auto"/>
        <w:ind w:right="-1"/>
        <w:jc w:val="right"/>
        <w:rPr>
          <w:rFonts w:eastAsia="Calibri"/>
          <w:color w:val="000000"/>
          <w:sz w:val="28"/>
          <w:szCs w:val="28"/>
          <w:lang w:val="uk-UA" w:eastAsia="zh-CN"/>
        </w:rPr>
      </w:pPr>
      <w:r>
        <w:rPr>
          <w:rFonts w:eastAsia="Calibri"/>
          <w:color w:val="000000"/>
          <w:sz w:val="28"/>
          <w:szCs w:val="28"/>
          <w:lang w:val="uk-UA" w:eastAsia="zh-CN"/>
        </w:rPr>
        <w:t>на правах рукопису</w:t>
      </w:r>
    </w:p>
    <w:p w14:paraId="483ABA2B" w14:textId="053B163E" w:rsidR="00257C97" w:rsidRDefault="00ED5CF7" w:rsidP="00257C97">
      <w:pPr>
        <w:tabs>
          <w:tab w:val="left" w:pos="0"/>
        </w:tabs>
        <w:spacing w:line="360" w:lineRule="auto"/>
        <w:jc w:val="center"/>
        <w:rPr>
          <w:rFonts w:eastAsia="Calibri"/>
          <w:b/>
          <w:sz w:val="28"/>
          <w:szCs w:val="18"/>
          <w:u w:val="single"/>
          <w:lang w:val="uk-UA" w:eastAsia="zh-CN"/>
        </w:rPr>
      </w:pPr>
      <w:r>
        <w:rPr>
          <w:rFonts w:eastAsia="Calibri"/>
          <w:b/>
          <w:sz w:val="28"/>
          <w:szCs w:val="18"/>
          <w:u w:val="single"/>
          <w:lang w:val="uk-UA" w:eastAsia="zh-CN"/>
        </w:rPr>
        <w:t>Нагорна Вікторія Олександрівна</w:t>
      </w:r>
    </w:p>
    <w:p w14:paraId="1004CFD4" w14:textId="77777777" w:rsidR="00257C97" w:rsidRDefault="00257C97" w:rsidP="00257C97">
      <w:pPr>
        <w:tabs>
          <w:tab w:val="left" w:pos="0"/>
        </w:tabs>
        <w:spacing w:line="360" w:lineRule="auto"/>
        <w:jc w:val="center"/>
        <w:rPr>
          <w:rFonts w:eastAsia="Calibri"/>
          <w:color w:val="000000"/>
          <w:sz w:val="18"/>
          <w:szCs w:val="18"/>
          <w:lang w:val="ru-RU" w:eastAsia="zh-CN"/>
        </w:rPr>
      </w:pPr>
    </w:p>
    <w:p w14:paraId="23A5A114" w14:textId="77777777" w:rsidR="00257C97" w:rsidRDefault="00257C97" w:rsidP="00257C97">
      <w:pPr>
        <w:tabs>
          <w:tab w:val="left" w:pos="0"/>
        </w:tabs>
        <w:spacing w:line="360" w:lineRule="auto"/>
        <w:jc w:val="right"/>
        <w:rPr>
          <w:rFonts w:eastAsia="Calibri"/>
          <w:sz w:val="28"/>
          <w:szCs w:val="28"/>
          <w:lang w:val="uk-UA" w:eastAsia="zh-CN"/>
        </w:rPr>
      </w:pPr>
      <w:r>
        <w:rPr>
          <w:rFonts w:eastAsia="Calibri"/>
          <w:sz w:val="28"/>
          <w:szCs w:val="28"/>
          <w:lang w:val="uk-UA" w:eastAsia="zh-CN"/>
        </w:rPr>
        <w:t>УДК 621.359.4</w:t>
      </w:r>
    </w:p>
    <w:p w14:paraId="2421446C" w14:textId="77777777" w:rsidR="00257C97" w:rsidRDefault="00257C97" w:rsidP="00257C97">
      <w:pPr>
        <w:tabs>
          <w:tab w:val="left" w:pos="0"/>
        </w:tabs>
        <w:spacing w:line="360" w:lineRule="auto"/>
        <w:jc w:val="right"/>
        <w:rPr>
          <w:rFonts w:eastAsia="Calibri"/>
          <w:color w:val="000000"/>
          <w:sz w:val="18"/>
          <w:szCs w:val="18"/>
          <w:lang w:val="uk-UA" w:eastAsia="zh-CN"/>
        </w:rPr>
      </w:pPr>
    </w:p>
    <w:p w14:paraId="2B4ABA01" w14:textId="77777777" w:rsidR="00257C97" w:rsidRDefault="00257C97" w:rsidP="00257C97">
      <w:pPr>
        <w:tabs>
          <w:tab w:val="left" w:pos="0"/>
        </w:tabs>
        <w:spacing w:line="360" w:lineRule="auto"/>
        <w:jc w:val="center"/>
        <w:rPr>
          <w:rFonts w:eastAsia="Calibri"/>
          <w:b/>
          <w:bCs/>
          <w:color w:val="000000"/>
          <w:sz w:val="36"/>
          <w:szCs w:val="36"/>
          <w:lang w:val="uk-UA" w:eastAsia="zh-CN"/>
        </w:rPr>
      </w:pPr>
    </w:p>
    <w:p w14:paraId="6CCE78E0" w14:textId="77777777" w:rsidR="00257C97" w:rsidRDefault="00257C97" w:rsidP="00257C97">
      <w:pPr>
        <w:tabs>
          <w:tab w:val="left" w:pos="0"/>
        </w:tabs>
        <w:jc w:val="center"/>
        <w:rPr>
          <w:rFonts w:eastAsia="Calibri"/>
          <w:b/>
          <w:bCs/>
          <w:color w:val="000000"/>
          <w:sz w:val="36"/>
          <w:szCs w:val="36"/>
          <w:lang w:val="uk-UA" w:eastAsia="zh-CN"/>
        </w:rPr>
      </w:pPr>
      <w:r>
        <w:rPr>
          <w:rFonts w:eastAsia="Calibri"/>
          <w:b/>
          <w:bCs/>
          <w:color w:val="000000"/>
          <w:sz w:val="36"/>
          <w:szCs w:val="36"/>
          <w:lang w:val="uk-UA" w:eastAsia="zh-CN"/>
        </w:rPr>
        <w:t>КВАЛІФІКАЦІЙНА РОБОТА</w:t>
      </w:r>
    </w:p>
    <w:p w14:paraId="48001246" w14:textId="77777777" w:rsidR="00257C97" w:rsidRDefault="00257C97" w:rsidP="00257C97">
      <w:pPr>
        <w:tabs>
          <w:tab w:val="left" w:pos="0"/>
        </w:tabs>
        <w:jc w:val="center"/>
        <w:rPr>
          <w:rFonts w:eastAsia="Calibri"/>
          <w:b/>
          <w:bCs/>
          <w:color w:val="000000"/>
          <w:sz w:val="36"/>
          <w:szCs w:val="36"/>
          <w:lang w:val="uk-UA" w:eastAsia="zh-CN"/>
        </w:rPr>
      </w:pPr>
    </w:p>
    <w:p w14:paraId="45C9ECA8" w14:textId="77777777" w:rsidR="00257C97" w:rsidRDefault="00257C97" w:rsidP="00257C97">
      <w:pPr>
        <w:tabs>
          <w:tab w:val="left" w:pos="0"/>
        </w:tabs>
        <w:jc w:val="center"/>
        <w:rPr>
          <w:rFonts w:eastAsia="Calibri"/>
          <w:color w:val="000000"/>
          <w:sz w:val="36"/>
          <w:szCs w:val="36"/>
          <w:lang w:val="uk-UA" w:eastAsia="zh-CN"/>
        </w:rPr>
      </w:pPr>
    </w:p>
    <w:p w14:paraId="6E88D214" w14:textId="11C8F1F3" w:rsidR="00257C97" w:rsidRDefault="00ED5CF7" w:rsidP="00257C97">
      <w:pPr>
        <w:tabs>
          <w:tab w:val="left" w:pos="0"/>
        </w:tabs>
        <w:jc w:val="center"/>
        <w:rPr>
          <w:rFonts w:eastAsia="Calibri"/>
          <w:color w:val="000000"/>
          <w:sz w:val="18"/>
          <w:szCs w:val="18"/>
          <w:u w:val="single"/>
          <w:lang w:val="uk-UA" w:eastAsia="zh-CN"/>
        </w:rPr>
      </w:pPr>
      <w:r>
        <w:rPr>
          <w:rFonts w:eastAsia="Calibri"/>
          <w:sz w:val="28"/>
          <w:szCs w:val="24"/>
          <w:u w:val="single"/>
          <w:lang w:val="uk-UA" w:eastAsia="zh-CN"/>
        </w:rPr>
        <w:t>Розробка комплексної моделі для дослідження  фукціонування цифрового диференціального</w:t>
      </w:r>
      <w:r w:rsidR="00257C97">
        <w:rPr>
          <w:rFonts w:eastAsia="Calibri"/>
          <w:sz w:val="28"/>
          <w:szCs w:val="24"/>
          <w:u w:val="single"/>
          <w:lang w:val="uk-UA" w:eastAsia="zh-CN"/>
        </w:rPr>
        <w:t xml:space="preserve"> </w:t>
      </w:r>
      <w:r w:rsidR="00257C97">
        <w:rPr>
          <w:rFonts w:eastAsia="Calibri"/>
          <w:color w:val="000000"/>
          <w:sz w:val="18"/>
          <w:szCs w:val="18"/>
          <w:u w:val="single"/>
          <w:lang w:val="uk-UA" w:eastAsia="zh-CN"/>
        </w:rPr>
        <w:t xml:space="preserve"> </w:t>
      </w:r>
      <w:r>
        <w:rPr>
          <w:rFonts w:eastAsia="Calibri"/>
          <w:sz w:val="28"/>
          <w:szCs w:val="24"/>
          <w:u w:val="single"/>
          <w:lang w:val="uk-UA" w:eastAsia="zh-CN"/>
        </w:rPr>
        <w:t>захисту силового трансформатора</w:t>
      </w:r>
      <w:r w:rsidR="00257C97">
        <w:rPr>
          <w:rFonts w:eastAsia="Calibri"/>
          <w:sz w:val="28"/>
          <w:szCs w:val="24"/>
          <w:u w:val="single"/>
          <w:lang w:val="uk-UA" w:eastAsia="zh-CN"/>
        </w:rPr>
        <w:t xml:space="preserve">  </w:t>
      </w:r>
    </w:p>
    <w:p w14:paraId="11F03C6F" w14:textId="77777777" w:rsidR="00257C97" w:rsidRDefault="00257C97" w:rsidP="00257C97">
      <w:pPr>
        <w:tabs>
          <w:tab w:val="left" w:pos="0"/>
        </w:tabs>
        <w:jc w:val="center"/>
        <w:rPr>
          <w:rFonts w:eastAsia="Calibri"/>
          <w:color w:val="000000"/>
          <w:sz w:val="18"/>
          <w:szCs w:val="18"/>
          <w:lang w:val="ru-RU" w:eastAsia="zh-CN"/>
        </w:rPr>
      </w:pPr>
      <w:r>
        <w:rPr>
          <w:rFonts w:eastAsia="Calibri"/>
          <w:color w:val="000000"/>
          <w:sz w:val="18"/>
          <w:szCs w:val="18"/>
          <w:lang w:val="uk-UA" w:eastAsia="zh-CN"/>
        </w:rPr>
        <w:t xml:space="preserve"> (тема роботи)</w:t>
      </w:r>
    </w:p>
    <w:p w14:paraId="484B28D8" w14:textId="77777777" w:rsidR="00257C97" w:rsidRDefault="00257C97" w:rsidP="00257C97">
      <w:pPr>
        <w:pBdr>
          <w:bottom w:val="single" w:sz="12" w:space="1" w:color="auto"/>
        </w:pBdr>
        <w:tabs>
          <w:tab w:val="left" w:pos="0"/>
        </w:tabs>
        <w:jc w:val="center"/>
        <w:rPr>
          <w:rFonts w:eastAsia="Calibri"/>
          <w:color w:val="000000"/>
          <w:sz w:val="18"/>
          <w:szCs w:val="18"/>
          <w:lang w:val="uk-UA" w:eastAsia="zh-CN"/>
        </w:rPr>
      </w:pPr>
    </w:p>
    <w:p w14:paraId="066ABAFE" w14:textId="77777777" w:rsidR="00257C97" w:rsidRDefault="00257C97" w:rsidP="00257C97">
      <w:pPr>
        <w:pBdr>
          <w:bottom w:val="single" w:sz="12" w:space="1" w:color="auto"/>
        </w:pBdr>
        <w:tabs>
          <w:tab w:val="left" w:pos="0"/>
        </w:tabs>
        <w:jc w:val="center"/>
        <w:rPr>
          <w:rFonts w:eastAsia="Calibri"/>
          <w:color w:val="000000"/>
          <w:sz w:val="18"/>
          <w:szCs w:val="18"/>
          <w:lang w:val="uk-UA" w:eastAsia="zh-CN"/>
        </w:rPr>
      </w:pPr>
    </w:p>
    <w:p w14:paraId="4794518E" w14:textId="77777777" w:rsidR="00257C97" w:rsidRDefault="00257C97" w:rsidP="00257C97">
      <w:pPr>
        <w:pBdr>
          <w:bottom w:val="single" w:sz="12" w:space="1" w:color="auto"/>
        </w:pBdr>
        <w:tabs>
          <w:tab w:val="left" w:pos="0"/>
        </w:tabs>
        <w:jc w:val="center"/>
        <w:rPr>
          <w:rFonts w:eastAsia="Calibri"/>
          <w:color w:val="000000"/>
          <w:sz w:val="28"/>
          <w:szCs w:val="18"/>
          <w:lang w:val="uk-UA" w:eastAsia="zh-CN"/>
        </w:rPr>
      </w:pPr>
      <w:r>
        <w:rPr>
          <w:rFonts w:eastAsia="Calibri"/>
          <w:color w:val="000000"/>
          <w:sz w:val="28"/>
          <w:szCs w:val="18"/>
          <w:lang w:val="uk-UA" w:eastAsia="zh-CN"/>
        </w:rPr>
        <w:t>141 «Електроенергетика, електротехніка та електромеханіка»</w:t>
      </w:r>
    </w:p>
    <w:p w14:paraId="20097FAB" w14:textId="77777777" w:rsidR="00257C97" w:rsidRDefault="00257C97" w:rsidP="00257C97">
      <w:pPr>
        <w:tabs>
          <w:tab w:val="left" w:pos="0"/>
        </w:tabs>
        <w:jc w:val="center"/>
        <w:rPr>
          <w:rFonts w:eastAsia="Calibri"/>
          <w:color w:val="000000"/>
          <w:sz w:val="28"/>
          <w:szCs w:val="28"/>
          <w:lang w:val="ru-RU" w:eastAsia="zh-CN"/>
        </w:rPr>
      </w:pPr>
      <w:r>
        <w:rPr>
          <w:rFonts w:eastAsia="Calibri"/>
          <w:color w:val="000000"/>
          <w:sz w:val="18"/>
          <w:szCs w:val="18"/>
          <w:lang w:val="uk-UA" w:eastAsia="zh-CN"/>
        </w:rPr>
        <w:t>(шифр і назва спеціальності)</w:t>
      </w:r>
      <w:r>
        <w:rPr>
          <w:rFonts w:eastAsia="Calibri"/>
          <w:color w:val="000000"/>
          <w:sz w:val="18"/>
          <w:szCs w:val="18"/>
          <w:lang w:val="uk-UA" w:eastAsia="zh-CN"/>
        </w:rPr>
        <w:br/>
      </w:r>
    </w:p>
    <w:p w14:paraId="277376C0" w14:textId="77777777" w:rsidR="00257C97" w:rsidRDefault="00257C97" w:rsidP="00257C97">
      <w:pPr>
        <w:tabs>
          <w:tab w:val="left" w:pos="0"/>
        </w:tabs>
        <w:spacing w:line="360" w:lineRule="auto"/>
        <w:jc w:val="center"/>
        <w:rPr>
          <w:rFonts w:eastAsia="Calibri"/>
          <w:color w:val="000000"/>
          <w:sz w:val="28"/>
          <w:szCs w:val="28"/>
          <w:lang w:val="uk-UA" w:eastAsia="zh-CN"/>
        </w:rPr>
      </w:pPr>
      <w:r>
        <w:rPr>
          <w:rFonts w:eastAsia="Calibri"/>
          <w:color w:val="000000"/>
          <w:sz w:val="28"/>
          <w:szCs w:val="28"/>
          <w:lang w:val="uk-UA" w:eastAsia="zh-CN"/>
        </w:rPr>
        <w:t xml:space="preserve">Подається на здобуття освітнього ступеня  </w:t>
      </w:r>
      <w:r>
        <w:rPr>
          <w:rFonts w:eastAsia="Calibri"/>
          <w:color w:val="000000"/>
          <w:sz w:val="28"/>
          <w:szCs w:val="28"/>
          <w:u w:val="single"/>
          <w:lang w:val="uk-UA" w:eastAsia="zh-CN"/>
        </w:rPr>
        <w:t>магістр</w:t>
      </w:r>
    </w:p>
    <w:p w14:paraId="139F5D00" w14:textId="02AA3B91" w:rsidR="00257C97" w:rsidRDefault="00257C97" w:rsidP="00257C97">
      <w:pPr>
        <w:tabs>
          <w:tab w:val="left" w:pos="0"/>
        </w:tabs>
        <w:jc w:val="both"/>
        <w:rPr>
          <w:rFonts w:eastAsia="Calibri"/>
          <w:color w:val="000000"/>
          <w:sz w:val="28"/>
          <w:szCs w:val="28"/>
          <w:lang w:val="uk-UA" w:eastAsia="zh-CN"/>
        </w:rPr>
      </w:pPr>
      <w:r>
        <w:rPr>
          <w:rFonts w:eastAsia="Calibri"/>
          <w:color w:val="000000"/>
          <w:sz w:val="28"/>
          <w:szCs w:val="28"/>
          <w:lang w:val="uk-UA" w:eastAsia="zh-CN"/>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Pr>
          <w:rFonts w:eastAsia="Calibri"/>
          <w:color w:val="000000"/>
          <w:sz w:val="28"/>
          <w:szCs w:val="28"/>
          <w:lang w:val="uk-UA" w:eastAsia="zh-CN"/>
        </w:rPr>
        <w:br/>
      </w:r>
      <w:r>
        <w:rPr>
          <w:rFonts w:eastAsia="Calibri"/>
          <w:color w:val="000000"/>
          <w:sz w:val="28"/>
          <w:szCs w:val="28"/>
          <w:u w:val="single"/>
          <w:lang w:val="uk-UA" w:eastAsia="zh-CN"/>
        </w:rPr>
        <w:t xml:space="preserve">         </w:t>
      </w:r>
      <w:r w:rsidR="00ED5CF7">
        <w:rPr>
          <w:rFonts w:eastAsia="Calibri"/>
          <w:color w:val="000000"/>
          <w:sz w:val="28"/>
          <w:szCs w:val="28"/>
          <w:u w:val="single"/>
          <w:lang w:val="uk-UA" w:eastAsia="zh-CN"/>
        </w:rPr>
        <w:t xml:space="preserve">                           Нагорна В. О</w:t>
      </w:r>
      <w:r>
        <w:rPr>
          <w:rFonts w:eastAsia="Calibri"/>
          <w:color w:val="000000"/>
          <w:sz w:val="28"/>
          <w:szCs w:val="28"/>
          <w:u w:val="single"/>
          <w:lang w:val="uk-UA" w:eastAsia="zh-CN"/>
        </w:rPr>
        <w:t>.</w:t>
      </w:r>
      <w:r>
        <w:rPr>
          <w:rFonts w:eastAsia="Calibri"/>
          <w:color w:val="000000"/>
          <w:sz w:val="28"/>
          <w:szCs w:val="28"/>
          <w:lang w:val="uk-UA" w:eastAsia="zh-CN"/>
        </w:rPr>
        <w:t>___</w:t>
      </w:r>
    </w:p>
    <w:p w14:paraId="63BF73C8" w14:textId="77777777" w:rsidR="00257C97" w:rsidRDefault="00257C97" w:rsidP="00257C97">
      <w:pPr>
        <w:tabs>
          <w:tab w:val="left" w:pos="0"/>
        </w:tabs>
        <w:jc w:val="both"/>
        <w:rPr>
          <w:rFonts w:eastAsia="Calibri"/>
          <w:color w:val="000000"/>
          <w:sz w:val="18"/>
          <w:szCs w:val="18"/>
          <w:lang w:val="uk-UA" w:eastAsia="zh-CN"/>
        </w:rPr>
      </w:pPr>
      <w:r>
        <w:rPr>
          <w:rFonts w:eastAsia="Calibri"/>
          <w:color w:val="000000"/>
          <w:sz w:val="18"/>
          <w:szCs w:val="18"/>
          <w:lang w:val="uk-UA" w:eastAsia="zh-CN"/>
        </w:rPr>
        <w:t>(підпис, ініціали та прізвище здобувача вищої освіти)</w:t>
      </w:r>
    </w:p>
    <w:p w14:paraId="42C9B4FE" w14:textId="77777777" w:rsidR="00257C97" w:rsidRDefault="00257C97" w:rsidP="00257C97">
      <w:pPr>
        <w:tabs>
          <w:tab w:val="left" w:pos="0"/>
        </w:tabs>
        <w:spacing w:line="360" w:lineRule="auto"/>
        <w:jc w:val="right"/>
        <w:rPr>
          <w:rFonts w:eastAsia="Calibri"/>
          <w:color w:val="000000"/>
          <w:sz w:val="28"/>
          <w:szCs w:val="28"/>
          <w:lang w:val="uk-UA" w:eastAsia="zh-CN"/>
        </w:rPr>
      </w:pPr>
      <w:r>
        <w:rPr>
          <w:rFonts w:eastAsia="Calibri"/>
          <w:color w:val="000000"/>
          <w:sz w:val="28"/>
          <w:szCs w:val="28"/>
          <w:lang w:val="uk-UA" w:eastAsia="zh-CN"/>
        </w:rPr>
        <w:t>Керівник роботи</w:t>
      </w:r>
    </w:p>
    <w:p w14:paraId="4F315F58" w14:textId="7EAF5623" w:rsidR="00257C97" w:rsidRDefault="008917D0" w:rsidP="00257C97">
      <w:pPr>
        <w:tabs>
          <w:tab w:val="left" w:pos="0"/>
        </w:tabs>
        <w:jc w:val="right"/>
        <w:rPr>
          <w:rFonts w:eastAsia="Calibri"/>
          <w:color w:val="000000"/>
          <w:sz w:val="28"/>
          <w:szCs w:val="28"/>
          <w:u w:val="single"/>
          <w:lang w:val="uk-UA" w:eastAsia="zh-CN"/>
        </w:rPr>
      </w:pPr>
      <w:r>
        <w:rPr>
          <w:rFonts w:eastAsia="Calibri"/>
          <w:color w:val="000000"/>
          <w:sz w:val="28"/>
          <w:szCs w:val="28"/>
          <w:u w:val="single"/>
          <w:lang w:val="uk-UA" w:eastAsia="zh-CN"/>
        </w:rPr>
        <w:t>Ярош</w:t>
      </w:r>
      <w:r w:rsidR="00257C97">
        <w:rPr>
          <w:rFonts w:eastAsia="Calibri"/>
          <w:color w:val="000000"/>
          <w:sz w:val="28"/>
          <w:szCs w:val="28"/>
          <w:u w:val="single"/>
          <w:lang w:val="uk-UA" w:eastAsia="zh-CN"/>
        </w:rPr>
        <w:t xml:space="preserve"> </w:t>
      </w:r>
      <w:r>
        <w:rPr>
          <w:rFonts w:eastAsia="Calibri"/>
          <w:color w:val="000000"/>
          <w:sz w:val="28"/>
          <w:szCs w:val="28"/>
          <w:u w:val="single"/>
          <w:lang w:val="uk-UA" w:eastAsia="zh-CN"/>
        </w:rPr>
        <w:t>Ярослав</w:t>
      </w:r>
      <w:r w:rsidR="00257C97">
        <w:rPr>
          <w:rFonts w:eastAsia="Calibri"/>
          <w:color w:val="000000"/>
          <w:sz w:val="28"/>
          <w:szCs w:val="28"/>
          <w:u w:val="single"/>
          <w:lang w:val="uk-UA" w:eastAsia="zh-CN"/>
        </w:rPr>
        <w:t xml:space="preserve"> </w:t>
      </w:r>
      <w:r>
        <w:rPr>
          <w:rFonts w:eastAsia="Calibri"/>
          <w:color w:val="000000"/>
          <w:sz w:val="28"/>
          <w:szCs w:val="28"/>
          <w:u w:val="single"/>
          <w:lang w:val="uk-UA" w:eastAsia="zh-CN"/>
        </w:rPr>
        <w:t>Дмитр</w:t>
      </w:r>
      <w:r w:rsidR="00257C97">
        <w:rPr>
          <w:rFonts w:eastAsia="Calibri"/>
          <w:color w:val="000000"/>
          <w:sz w:val="28"/>
          <w:szCs w:val="28"/>
          <w:u w:val="single"/>
          <w:lang w:val="uk-UA" w:eastAsia="zh-CN"/>
        </w:rPr>
        <w:t>ович</w:t>
      </w:r>
    </w:p>
    <w:p w14:paraId="3423A277" w14:textId="77777777" w:rsidR="00257C97" w:rsidRDefault="00257C97" w:rsidP="00257C97">
      <w:pPr>
        <w:tabs>
          <w:tab w:val="left" w:pos="0"/>
        </w:tabs>
        <w:jc w:val="right"/>
        <w:rPr>
          <w:rFonts w:eastAsia="Calibri"/>
          <w:color w:val="000000"/>
          <w:sz w:val="18"/>
          <w:szCs w:val="18"/>
          <w:lang w:val="ru-RU" w:eastAsia="zh-CN"/>
        </w:rPr>
      </w:pPr>
      <w:r>
        <w:rPr>
          <w:rFonts w:eastAsia="Calibri"/>
          <w:color w:val="000000"/>
          <w:sz w:val="18"/>
          <w:szCs w:val="18"/>
          <w:lang w:val="uk-UA" w:eastAsia="zh-CN"/>
        </w:rPr>
        <w:t>(прізвище, ім’я, по батькові)</w:t>
      </w:r>
    </w:p>
    <w:p w14:paraId="561C6D7F" w14:textId="595D6560" w:rsidR="00257C97" w:rsidRDefault="008917D0" w:rsidP="00257C97">
      <w:pPr>
        <w:tabs>
          <w:tab w:val="left" w:pos="0"/>
        </w:tabs>
        <w:jc w:val="right"/>
        <w:rPr>
          <w:rFonts w:eastAsia="Calibri"/>
          <w:color w:val="000000"/>
          <w:sz w:val="28"/>
          <w:szCs w:val="28"/>
          <w:u w:val="single"/>
          <w:lang w:val="uk-UA" w:eastAsia="zh-CN"/>
        </w:rPr>
      </w:pPr>
      <w:r>
        <w:rPr>
          <w:rFonts w:eastAsia="Calibri"/>
          <w:color w:val="000000"/>
          <w:sz w:val="28"/>
          <w:szCs w:val="28"/>
          <w:u w:val="single"/>
          <w:lang w:val="uk-UA" w:eastAsia="zh-CN"/>
        </w:rPr>
        <w:t>Д</w:t>
      </w:r>
      <w:r w:rsidR="00257C97">
        <w:rPr>
          <w:rFonts w:eastAsia="Calibri"/>
          <w:color w:val="000000"/>
          <w:sz w:val="28"/>
          <w:szCs w:val="28"/>
          <w:u w:val="single"/>
          <w:lang w:val="uk-UA" w:eastAsia="zh-CN"/>
        </w:rPr>
        <w:t xml:space="preserve">.т.н., </w:t>
      </w:r>
      <w:r>
        <w:rPr>
          <w:rFonts w:eastAsia="Calibri"/>
          <w:color w:val="000000"/>
          <w:sz w:val="28"/>
          <w:szCs w:val="28"/>
          <w:u w:val="single"/>
          <w:lang w:val="uk-UA" w:eastAsia="zh-CN"/>
        </w:rPr>
        <w:t>професор</w:t>
      </w:r>
      <w:r w:rsidR="00257C97">
        <w:rPr>
          <w:rFonts w:eastAsia="Calibri"/>
          <w:color w:val="000000"/>
          <w:sz w:val="28"/>
          <w:szCs w:val="28"/>
          <w:u w:val="single"/>
          <w:lang w:val="uk-UA" w:eastAsia="zh-CN"/>
        </w:rPr>
        <w:t xml:space="preserve"> кафедри електрифікації, </w:t>
      </w:r>
    </w:p>
    <w:p w14:paraId="1BA178CE" w14:textId="77777777" w:rsidR="00257C97" w:rsidRDefault="00257C97" w:rsidP="00257C97">
      <w:pPr>
        <w:tabs>
          <w:tab w:val="left" w:pos="0"/>
        </w:tabs>
        <w:jc w:val="right"/>
        <w:rPr>
          <w:rFonts w:eastAsia="Calibri"/>
          <w:color w:val="000000"/>
          <w:sz w:val="28"/>
          <w:szCs w:val="28"/>
          <w:lang w:val="uk-UA" w:eastAsia="zh-CN"/>
        </w:rPr>
      </w:pPr>
      <w:r>
        <w:rPr>
          <w:rFonts w:eastAsia="Calibri"/>
          <w:color w:val="000000"/>
          <w:sz w:val="28"/>
          <w:szCs w:val="28"/>
          <w:u w:val="single"/>
          <w:lang w:val="uk-UA" w:eastAsia="zh-CN"/>
        </w:rPr>
        <w:t>автоматизації виробництва та інженерної екології</w:t>
      </w:r>
    </w:p>
    <w:p w14:paraId="1CA43E3F" w14:textId="77777777" w:rsidR="00257C97" w:rsidRDefault="00257C97" w:rsidP="00257C97">
      <w:pPr>
        <w:tabs>
          <w:tab w:val="left" w:pos="0"/>
        </w:tabs>
        <w:jc w:val="right"/>
        <w:rPr>
          <w:rFonts w:eastAsia="Calibri"/>
          <w:color w:val="000000"/>
          <w:sz w:val="18"/>
          <w:szCs w:val="18"/>
          <w:lang w:val="uk-UA" w:eastAsia="zh-CN"/>
        </w:rPr>
      </w:pPr>
      <w:r>
        <w:rPr>
          <w:rFonts w:eastAsia="Calibri"/>
          <w:color w:val="000000"/>
          <w:sz w:val="18"/>
          <w:szCs w:val="18"/>
          <w:lang w:val="uk-UA" w:eastAsia="zh-CN"/>
        </w:rPr>
        <w:t>(науковий ступінь, вчене звання)</w:t>
      </w:r>
    </w:p>
    <w:p w14:paraId="63F4AE55" w14:textId="77777777" w:rsidR="00257C97" w:rsidRDefault="00257C97" w:rsidP="00257C97">
      <w:pPr>
        <w:tabs>
          <w:tab w:val="left" w:pos="0"/>
        </w:tabs>
        <w:spacing w:line="360" w:lineRule="auto"/>
        <w:jc w:val="both"/>
        <w:rPr>
          <w:rFonts w:eastAsia="Calibri"/>
          <w:color w:val="000000"/>
          <w:sz w:val="18"/>
          <w:szCs w:val="18"/>
          <w:lang w:val="ru-RU" w:eastAsia="zh-CN"/>
        </w:rPr>
      </w:pPr>
    </w:p>
    <w:p w14:paraId="3CD0DC9A" w14:textId="77777777" w:rsidR="00257C97" w:rsidRDefault="00257C97" w:rsidP="00257C97">
      <w:pPr>
        <w:tabs>
          <w:tab w:val="left" w:pos="0"/>
        </w:tabs>
        <w:spacing w:line="360" w:lineRule="auto"/>
        <w:jc w:val="center"/>
        <w:rPr>
          <w:rFonts w:eastAsia="Calibri"/>
          <w:color w:val="000000"/>
          <w:sz w:val="28"/>
          <w:szCs w:val="28"/>
          <w:lang w:val="uk-UA" w:eastAsia="zh-CN"/>
        </w:rPr>
      </w:pPr>
    </w:p>
    <w:p w14:paraId="33ABE519" w14:textId="77777777" w:rsidR="00257C97" w:rsidRDefault="00257C97" w:rsidP="00257C97">
      <w:pPr>
        <w:tabs>
          <w:tab w:val="left" w:pos="0"/>
        </w:tabs>
        <w:spacing w:line="360" w:lineRule="auto"/>
        <w:jc w:val="center"/>
        <w:rPr>
          <w:rFonts w:eastAsia="Calibri"/>
          <w:color w:val="000000"/>
          <w:sz w:val="28"/>
          <w:szCs w:val="28"/>
          <w:lang w:val="uk-UA" w:eastAsia="zh-CN"/>
        </w:rPr>
      </w:pPr>
      <w:r>
        <w:rPr>
          <w:rFonts w:eastAsia="Calibri"/>
          <w:color w:val="000000"/>
          <w:sz w:val="28"/>
          <w:szCs w:val="28"/>
          <w:lang w:val="uk-UA" w:eastAsia="zh-CN"/>
        </w:rPr>
        <w:t>Житомир – 2023</w:t>
      </w:r>
    </w:p>
    <w:p w14:paraId="6480D229" w14:textId="77777777" w:rsidR="00257C97" w:rsidRDefault="00257C97" w:rsidP="00257C97">
      <w:pPr>
        <w:tabs>
          <w:tab w:val="left" w:pos="0"/>
        </w:tabs>
        <w:spacing w:line="360" w:lineRule="auto"/>
        <w:jc w:val="center"/>
        <w:rPr>
          <w:rFonts w:eastAsia="Calibri"/>
          <w:b/>
          <w:bCs/>
          <w:color w:val="000000"/>
          <w:sz w:val="28"/>
          <w:szCs w:val="28"/>
          <w:lang w:val="uk-UA" w:eastAsia="zh-CN"/>
        </w:rPr>
      </w:pPr>
    </w:p>
    <w:p w14:paraId="3D0B662E" w14:textId="77777777" w:rsidR="00257C97" w:rsidRDefault="00257C97" w:rsidP="00257C97">
      <w:pPr>
        <w:tabs>
          <w:tab w:val="left" w:pos="0"/>
        </w:tabs>
        <w:spacing w:line="360" w:lineRule="auto"/>
        <w:jc w:val="center"/>
        <w:rPr>
          <w:rFonts w:eastAsia="Calibri"/>
          <w:b/>
          <w:bCs/>
          <w:color w:val="000000"/>
          <w:sz w:val="28"/>
          <w:szCs w:val="28"/>
          <w:lang w:val="uk-UA" w:eastAsia="zh-CN"/>
        </w:rPr>
      </w:pPr>
      <w:r>
        <w:rPr>
          <w:rFonts w:eastAsia="Calibri"/>
          <w:b/>
          <w:bCs/>
          <w:color w:val="000000"/>
          <w:sz w:val="28"/>
          <w:szCs w:val="28"/>
          <w:lang w:val="uk-UA" w:eastAsia="zh-CN"/>
        </w:rPr>
        <w:lastRenderedPageBreak/>
        <w:t>АНОТАЦІЯ</w:t>
      </w:r>
    </w:p>
    <w:p w14:paraId="52C00383" w14:textId="68E55358" w:rsidR="00257C97" w:rsidRDefault="009875CE" w:rsidP="00257C97">
      <w:pPr>
        <w:tabs>
          <w:tab w:val="left" w:pos="0"/>
        </w:tabs>
        <w:spacing w:line="360" w:lineRule="auto"/>
        <w:ind w:firstLine="709"/>
        <w:jc w:val="both"/>
        <w:rPr>
          <w:rFonts w:eastAsia="Calibri"/>
          <w:color w:val="000000"/>
          <w:sz w:val="28"/>
          <w:szCs w:val="28"/>
          <w:lang w:val="uk-UA" w:eastAsia="zh-CN"/>
        </w:rPr>
      </w:pPr>
      <w:r>
        <w:rPr>
          <w:rFonts w:eastAsia="Calibri"/>
          <w:color w:val="000000"/>
          <w:sz w:val="28"/>
          <w:szCs w:val="28"/>
          <w:lang w:val="uk-UA" w:eastAsia="zh-CN"/>
        </w:rPr>
        <w:t>Нагорна</w:t>
      </w:r>
      <w:r w:rsidR="00257C97">
        <w:rPr>
          <w:rFonts w:eastAsia="Calibri"/>
          <w:color w:val="000000"/>
          <w:sz w:val="28"/>
          <w:szCs w:val="28"/>
          <w:lang w:val="uk-UA" w:eastAsia="zh-CN"/>
        </w:rPr>
        <w:t xml:space="preserve"> </w:t>
      </w:r>
      <w:r>
        <w:rPr>
          <w:rFonts w:eastAsia="Calibri"/>
          <w:color w:val="000000"/>
          <w:sz w:val="28"/>
          <w:szCs w:val="28"/>
          <w:lang w:val="uk-UA" w:eastAsia="zh-CN"/>
        </w:rPr>
        <w:t>В</w:t>
      </w:r>
      <w:r w:rsidR="00257C97">
        <w:rPr>
          <w:rFonts w:eastAsia="Calibri"/>
          <w:color w:val="000000"/>
          <w:sz w:val="28"/>
          <w:szCs w:val="28"/>
          <w:lang w:val="uk-UA" w:eastAsia="zh-CN"/>
        </w:rPr>
        <w:t xml:space="preserve">. </w:t>
      </w:r>
      <w:r>
        <w:rPr>
          <w:rFonts w:eastAsia="Calibri"/>
          <w:color w:val="000000"/>
          <w:sz w:val="28"/>
          <w:szCs w:val="28"/>
          <w:lang w:val="uk-UA" w:eastAsia="zh-CN"/>
        </w:rPr>
        <w:t>О</w:t>
      </w:r>
      <w:r w:rsidR="00257C97">
        <w:rPr>
          <w:rFonts w:eastAsia="Calibri"/>
          <w:color w:val="000000"/>
          <w:sz w:val="28"/>
          <w:szCs w:val="28"/>
          <w:lang w:val="uk-UA" w:eastAsia="zh-CN"/>
        </w:rPr>
        <w:t>.</w:t>
      </w:r>
      <w:r w:rsidRPr="009875CE">
        <w:t xml:space="preserve"> </w:t>
      </w:r>
      <w:r w:rsidRPr="009875CE">
        <w:rPr>
          <w:rFonts w:eastAsia="Calibri"/>
          <w:color w:val="000000"/>
          <w:sz w:val="28"/>
          <w:szCs w:val="28"/>
          <w:lang w:val="uk-UA" w:eastAsia="zh-CN"/>
        </w:rPr>
        <w:t>Розробка комплексної моделі для дослідження  фукціонування цифрового диференціального  захисту силового трансформатора</w:t>
      </w:r>
      <w:r w:rsidR="00257C97">
        <w:rPr>
          <w:rFonts w:eastAsia="Calibri"/>
          <w:color w:val="000000"/>
          <w:sz w:val="28"/>
          <w:szCs w:val="28"/>
          <w:lang w:val="uk-UA" w:eastAsia="zh-CN"/>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46D7397E" w14:textId="11550664" w:rsidR="009875CE" w:rsidRDefault="00257C97" w:rsidP="009875CE">
      <w:pPr>
        <w:pStyle w:val="a5"/>
        <w:tabs>
          <w:tab w:val="left" w:pos="7371"/>
        </w:tabs>
        <w:spacing w:line="360" w:lineRule="auto"/>
        <w:ind w:right="45" w:firstLine="426"/>
        <w:jc w:val="both"/>
        <w:rPr>
          <w:sz w:val="28"/>
          <w:lang w:val="uk-UA"/>
        </w:rPr>
      </w:pPr>
      <w:r>
        <w:rPr>
          <w:sz w:val="28"/>
          <w:szCs w:val="28"/>
          <w:lang w:val="uk-UA"/>
        </w:rPr>
        <w:t xml:space="preserve">Основною метою </w:t>
      </w:r>
      <w:r w:rsidR="009875CE">
        <w:rPr>
          <w:sz w:val="28"/>
          <w:szCs w:val="28"/>
          <w:lang w:val="ru-RU"/>
        </w:rPr>
        <w:t xml:space="preserve">є аналіз </w:t>
      </w:r>
      <w:r w:rsidR="009875CE">
        <w:rPr>
          <w:sz w:val="28"/>
          <w:lang w:val="uk-UA"/>
        </w:rPr>
        <w:t>аварійних і нормальних режимів силових трансформаторів та створення комплексної моделі для дослідження функціонування цифрового диференційного релейного захисту.</w:t>
      </w:r>
    </w:p>
    <w:p w14:paraId="433EB3F0" w14:textId="6DB53BA1" w:rsidR="00257C97" w:rsidRDefault="00257C97" w:rsidP="00257C97">
      <w:pPr>
        <w:pStyle w:val="a7"/>
        <w:spacing w:line="360" w:lineRule="auto"/>
        <w:ind w:left="0" w:firstLine="426"/>
        <w:rPr>
          <w:sz w:val="28"/>
          <w:lang w:val="uk-UA"/>
        </w:rPr>
      </w:pPr>
      <w:r>
        <w:rPr>
          <w:sz w:val="28"/>
          <w:lang w:val="uk-UA"/>
        </w:rPr>
        <w:t>Поставлене завдання досягнути можливість отрим</w:t>
      </w:r>
      <w:r w:rsidR="009875CE">
        <w:rPr>
          <w:sz w:val="28"/>
          <w:lang w:val="uk-UA"/>
        </w:rPr>
        <w:t>ати комплексну модель для оцінки релейного захисту</w:t>
      </w:r>
      <w:r>
        <w:rPr>
          <w:sz w:val="28"/>
          <w:lang w:val="uk-UA"/>
        </w:rPr>
        <w:t>.</w:t>
      </w:r>
    </w:p>
    <w:p w14:paraId="75C84730" w14:textId="3F2C7856" w:rsidR="00257C97" w:rsidRDefault="00257C97" w:rsidP="00257C97">
      <w:pPr>
        <w:spacing w:before="68" w:line="360" w:lineRule="auto"/>
        <w:ind w:right="45" w:firstLine="284"/>
        <w:jc w:val="both"/>
        <w:rPr>
          <w:sz w:val="28"/>
          <w:szCs w:val="28"/>
        </w:rPr>
      </w:pPr>
      <w:r>
        <w:rPr>
          <w:b/>
          <w:sz w:val="28"/>
          <w:szCs w:val="28"/>
        </w:rPr>
        <w:t xml:space="preserve">Ключові слова: </w:t>
      </w:r>
      <w:r>
        <w:rPr>
          <w:sz w:val="28"/>
          <w:szCs w:val="28"/>
        </w:rPr>
        <w:t>моделювання, релейний захис</w:t>
      </w:r>
      <w:r w:rsidR="00EC36FE">
        <w:rPr>
          <w:sz w:val="28"/>
          <w:szCs w:val="28"/>
        </w:rPr>
        <w:t>т, трансформатор струму, цифровий диференціальний</w:t>
      </w:r>
      <w:r>
        <w:rPr>
          <w:spacing w:val="1"/>
          <w:sz w:val="28"/>
          <w:szCs w:val="28"/>
        </w:rPr>
        <w:t xml:space="preserve"> </w:t>
      </w:r>
      <w:r>
        <w:rPr>
          <w:sz w:val="28"/>
          <w:szCs w:val="28"/>
        </w:rPr>
        <w:t>захист</w:t>
      </w:r>
      <w:r>
        <w:rPr>
          <w:spacing w:val="1"/>
          <w:sz w:val="28"/>
          <w:szCs w:val="28"/>
        </w:rPr>
        <w:t xml:space="preserve"> </w:t>
      </w:r>
      <w:r>
        <w:rPr>
          <w:sz w:val="28"/>
          <w:szCs w:val="28"/>
        </w:rPr>
        <w:t>трансформатора,</w:t>
      </w:r>
      <w:r>
        <w:rPr>
          <w:spacing w:val="1"/>
          <w:sz w:val="28"/>
          <w:szCs w:val="28"/>
        </w:rPr>
        <w:t xml:space="preserve"> </w:t>
      </w:r>
      <w:r>
        <w:rPr>
          <w:sz w:val="28"/>
          <w:szCs w:val="28"/>
        </w:rPr>
        <w:t>цифрова</w:t>
      </w:r>
      <w:r>
        <w:rPr>
          <w:spacing w:val="1"/>
          <w:sz w:val="28"/>
          <w:szCs w:val="28"/>
        </w:rPr>
        <w:t xml:space="preserve"> </w:t>
      </w:r>
      <w:r>
        <w:rPr>
          <w:sz w:val="28"/>
          <w:szCs w:val="28"/>
        </w:rPr>
        <w:t>обробка</w:t>
      </w:r>
      <w:r>
        <w:rPr>
          <w:spacing w:val="1"/>
          <w:sz w:val="28"/>
          <w:szCs w:val="28"/>
        </w:rPr>
        <w:t xml:space="preserve"> </w:t>
      </w:r>
      <w:r>
        <w:rPr>
          <w:sz w:val="28"/>
          <w:szCs w:val="28"/>
        </w:rPr>
        <w:t>сигналів,</w:t>
      </w:r>
      <w:r>
        <w:rPr>
          <w:spacing w:val="1"/>
          <w:sz w:val="28"/>
          <w:szCs w:val="28"/>
        </w:rPr>
        <w:t xml:space="preserve"> </w:t>
      </w:r>
      <w:r>
        <w:rPr>
          <w:sz w:val="28"/>
          <w:szCs w:val="28"/>
          <w:lang w:val="uk-UA"/>
        </w:rPr>
        <w:t xml:space="preserve">Simulink </w:t>
      </w:r>
      <w:r>
        <w:rPr>
          <w:sz w:val="28"/>
          <w:szCs w:val="28"/>
        </w:rPr>
        <w:t>,</w:t>
      </w:r>
      <w:r>
        <w:rPr>
          <w:spacing w:val="1"/>
          <w:sz w:val="28"/>
          <w:szCs w:val="28"/>
        </w:rPr>
        <w:t xml:space="preserve"> </w:t>
      </w:r>
      <w:r>
        <w:rPr>
          <w:sz w:val="28"/>
          <w:szCs w:val="28"/>
          <w:lang w:val="uk-UA"/>
        </w:rPr>
        <w:t xml:space="preserve">MatLab </w:t>
      </w:r>
      <w:r>
        <w:rPr>
          <w:sz w:val="28"/>
          <w:szCs w:val="28"/>
        </w:rPr>
        <w:t>,</w:t>
      </w:r>
      <w:r>
        <w:rPr>
          <w:spacing w:val="1"/>
          <w:sz w:val="28"/>
          <w:szCs w:val="28"/>
        </w:rPr>
        <w:t xml:space="preserve"> </w:t>
      </w:r>
      <w:r>
        <w:rPr>
          <w:sz w:val="28"/>
          <w:szCs w:val="28"/>
          <w:lang w:val="uk-UA"/>
        </w:rPr>
        <w:t>SimPowerSystems</w:t>
      </w:r>
    </w:p>
    <w:p w14:paraId="60257FB6" w14:textId="77777777" w:rsidR="00257C97" w:rsidRDefault="00257C97" w:rsidP="00257C97">
      <w:pPr>
        <w:tabs>
          <w:tab w:val="left" w:pos="0"/>
        </w:tabs>
        <w:spacing w:line="276" w:lineRule="auto"/>
        <w:rPr>
          <w:rFonts w:eastAsia="Calibri"/>
          <w:b/>
          <w:color w:val="000000"/>
          <w:sz w:val="28"/>
          <w:szCs w:val="28"/>
          <w:lang w:eastAsia="zh-CN"/>
        </w:rPr>
      </w:pPr>
    </w:p>
    <w:p w14:paraId="19A14E59" w14:textId="77777777" w:rsidR="00257C97" w:rsidRDefault="00257C97" w:rsidP="00257C97">
      <w:pPr>
        <w:tabs>
          <w:tab w:val="left" w:pos="0"/>
        </w:tabs>
        <w:spacing w:line="276" w:lineRule="auto"/>
        <w:ind w:firstLine="709"/>
        <w:jc w:val="center"/>
        <w:rPr>
          <w:rFonts w:eastAsia="Calibri"/>
          <w:b/>
          <w:color w:val="000000"/>
          <w:sz w:val="28"/>
          <w:szCs w:val="28"/>
          <w:lang w:val="uk-UA" w:eastAsia="zh-CN"/>
        </w:rPr>
      </w:pPr>
      <w:r>
        <w:rPr>
          <w:rFonts w:eastAsia="Calibri"/>
          <w:b/>
          <w:color w:val="000000"/>
          <w:sz w:val="28"/>
          <w:szCs w:val="28"/>
          <w:lang w:val="en-US" w:eastAsia="zh-CN"/>
        </w:rPr>
        <w:t>ABSTRACT</w:t>
      </w:r>
    </w:p>
    <w:p w14:paraId="548E9F6A" w14:textId="69B7C07B" w:rsidR="009875CE" w:rsidRPr="009875CE" w:rsidRDefault="009875CE" w:rsidP="009875CE">
      <w:pPr>
        <w:tabs>
          <w:tab w:val="left" w:pos="0"/>
        </w:tabs>
        <w:spacing w:line="360" w:lineRule="auto"/>
        <w:ind w:firstLine="709"/>
        <w:jc w:val="both"/>
        <w:rPr>
          <w:rFonts w:eastAsia="Calibri"/>
          <w:bCs/>
          <w:color w:val="000000"/>
          <w:sz w:val="28"/>
          <w:szCs w:val="28"/>
          <w:lang w:val="uk-UA" w:eastAsia="zh-CN"/>
        </w:rPr>
      </w:pPr>
      <w:r w:rsidRPr="009875CE">
        <w:rPr>
          <w:rFonts w:eastAsia="Calibri"/>
          <w:bCs/>
          <w:color w:val="000000"/>
          <w:sz w:val="28"/>
          <w:szCs w:val="28"/>
          <w:lang w:val="uk-UA" w:eastAsia="zh-CN"/>
        </w:rPr>
        <w:t>Nagorna V. O. Development of a complex model for researching the functioning of digital differential protection of a power transformer. Qualification work for obtaining a master's degree in specialty 141 - Electric power, electrical engineeri</w:t>
      </w:r>
      <w:r w:rsidR="00C943A1">
        <w:rPr>
          <w:rFonts w:eastAsia="Calibri"/>
          <w:bCs/>
          <w:color w:val="000000"/>
          <w:sz w:val="28"/>
          <w:szCs w:val="28"/>
          <w:lang w:val="uk-UA" w:eastAsia="zh-CN"/>
        </w:rPr>
        <w:t>ng and electromechanics - Polis</w:t>
      </w:r>
      <w:r w:rsidR="00C943A1">
        <w:rPr>
          <w:rFonts w:eastAsia="Calibri"/>
          <w:bCs/>
          <w:color w:val="000000"/>
          <w:sz w:val="28"/>
          <w:szCs w:val="28"/>
          <w:lang w:val="en-US" w:eastAsia="zh-CN"/>
        </w:rPr>
        <w:t>sia</w:t>
      </w:r>
      <w:r w:rsidRPr="009875CE">
        <w:rPr>
          <w:rFonts w:eastAsia="Calibri"/>
          <w:bCs/>
          <w:color w:val="000000"/>
          <w:sz w:val="28"/>
          <w:szCs w:val="28"/>
          <w:lang w:val="uk-UA" w:eastAsia="zh-CN"/>
        </w:rPr>
        <w:t xml:space="preserve"> National University, Zhytomyr, 2023.</w:t>
      </w:r>
    </w:p>
    <w:p w14:paraId="7E8696B9" w14:textId="77777777" w:rsidR="009875CE" w:rsidRPr="009875CE" w:rsidRDefault="009875CE" w:rsidP="009875CE">
      <w:pPr>
        <w:tabs>
          <w:tab w:val="left" w:pos="0"/>
        </w:tabs>
        <w:spacing w:line="360" w:lineRule="auto"/>
        <w:ind w:firstLine="709"/>
        <w:jc w:val="both"/>
        <w:rPr>
          <w:rFonts w:eastAsia="Calibri"/>
          <w:bCs/>
          <w:color w:val="000000"/>
          <w:sz w:val="28"/>
          <w:szCs w:val="28"/>
          <w:lang w:val="uk-UA" w:eastAsia="zh-CN"/>
        </w:rPr>
      </w:pPr>
      <w:r w:rsidRPr="009875CE">
        <w:rPr>
          <w:rFonts w:eastAsia="Calibri"/>
          <w:bCs/>
          <w:color w:val="000000"/>
          <w:sz w:val="28"/>
          <w:szCs w:val="28"/>
          <w:lang w:val="uk-UA" w:eastAsia="zh-CN"/>
        </w:rPr>
        <w:t>The main goal is the analysis of emergency and normal modes of power transformers and the creation of a complex model for studying the operation of digital differential relay protection.</w:t>
      </w:r>
    </w:p>
    <w:p w14:paraId="0C5122A8" w14:textId="77777777" w:rsidR="009875CE" w:rsidRPr="009875CE" w:rsidRDefault="009875CE" w:rsidP="009875CE">
      <w:pPr>
        <w:tabs>
          <w:tab w:val="left" w:pos="0"/>
        </w:tabs>
        <w:spacing w:line="360" w:lineRule="auto"/>
        <w:ind w:firstLine="709"/>
        <w:jc w:val="both"/>
        <w:rPr>
          <w:rFonts w:eastAsia="Calibri"/>
          <w:bCs/>
          <w:color w:val="000000"/>
          <w:sz w:val="28"/>
          <w:szCs w:val="28"/>
          <w:lang w:val="uk-UA" w:eastAsia="zh-CN"/>
        </w:rPr>
      </w:pPr>
      <w:r w:rsidRPr="009875CE">
        <w:rPr>
          <w:rFonts w:eastAsia="Calibri"/>
          <w:bCs/>
          <w:color w:val="000000"/>
          <w:sz w:val="28"/>
          <w:szCs w:val="28"/>
          <w:lang w:val="uk-UA" w:eastAsia="zh-CN"/>
        </w:rPr>
        <w:t>The task is to achieve the possibility of obtaining a complex model for evaluating relay protection.</w:t>
      </w:r>
    </w:p>
    <w:p w14:paraId="391097AD" w14:textId="1FAB4CCB" w:rsidR="00257C97" w:rsidRPr="009875CE" w:rsidRDefault="009875CE" w:rsidP="009875CE">
      <w:pPr>
        <w:tabs>
          <w:tab w:val="left" w:pos="0"/>
        </w:tabs>
        <w:spacing w:line="360" w:lineRule="auto"/>
        <w:ind w:firstLine="709"/>
        <w:jc w:val="both"/>
        <w:rPr>
          <w:rFonts w:eastAsia="Calibri"/>
          <w:bCs/>
          <w:color w:val="000000"/>
          <w:sz w:val="28"/>
          <w:szCs w:val="28"/>
          <w:lang w:val="uk-UA" w:eastAsia="zh-CN"/>
        </w:rPr>
      </w:pPr>
      <w:r w:rsidRPr="009875CE">
        <w:rPr>
          <w:rFonts w:eastAsia="Calibri"/>
          <w:b/>
          <w:color w:val="000000"/>
          <w:sz w:val="28"/>
          <w:szCs w:val="28"/>
          <w:lang w:val="uk-UA" w:eastAsia="zh-CN"/>
        </w:rPr>
        <w:t>Keywords:</w:t>
      </w:r>
      <w:r w:rsidRPr="009875CE">
        <w:rPr>
          <w:rFonts w:eastAsia="Calibri"/>
          <w:bCs/>
          <w:color w:val="000000"/>
          <w:sz w:val="28"/>
          <w:szCs w:val="28"/>
          <w:lang w:val="uk-UA" w:eastAsia="zh-CN"/>
        </w:rPr>
        <w:t xml:space="preserve"> simulation, relay protection, current transformer, digital differential transformer protection, digital signal processing, Simulink, MatLab, SimPowerSystems</w:t>
      </w:r>
    </w:p>
    <w:p w14:paraId="099659FC" w14:textId="64E32439" w:rsidR="00257C97" w:rsidRDefault="00257C97" w:rsidP="00C84391">
      <w:pPr>
        <w:tabs>
          <w:tab w:val="left" w:pos="0"/>
        </w:tabs>
        <w:spacing w:line="360" w:lineRule="auto"/>
        <w:rPr>
          <w:rFonts w:eastAsia="Calibri"/>
          <w:b/>
          <w:color w:val="000000"/>
          <w:sz w:val="28"/>
          <w:szCs w:val="28"/>
          <w:lang w:val="uk-UA" w:eastAsia="zh-CN"/>
        </w:rPr>
      </w:pPr>
    </w:p>
    <w:p w14:paraId="69926444" w14:textId="77777777" w:rsidR="009875CE" w:rsidRDefault="009875CE" w:rsidP="00257C97">
      <w:pPr>
        <w:tabs>
          <w:tab w:val="left" w:pos="0"/>
        </w:tabs>
        <w:spacing w:line="360" w:lineRule="auto"/>
        <w:ind w:firstLine="709"/>
        <w:jc w:val="center"/>
        <w:rPr>
          <w:rFonts w:eastAsia="Calibri"/>
          <w:b/>
          <w:color w:val="000000"/>
          <w:sz w:val="28"/>
          <w:szCs w:val="28"/>
          <w:lang w:val="uk-UA" w:eastAsia="zh-CN"/>
        </w:rPr>
      </w:pPr>
    </w:p>
    <w:p w14:paraId="6806BDEF" w14:textId="09ADBF59" w:rsidR="00257C97" w:rsidRDefault="00257C97" w:rsidP="00257C97">
      <w:pPr>
        <w:tabs>
          <w:tab w:val="left" w:pos="0"/>
        </w:tabs>
        <w:spacing w:line="360" w:lineRule="auto"/>
        <w:ind w:firstLine="709"/>
        <w:jc w:val="center"/>
        <w:rPr>
          <w:rFonts w:eastAsia="Calibri"/>
          <w:b/>
          <w:color w:val="000000"/>
          <w:sz w:val="28"/>
          <w:szCs w:val="28"/>
          <w:lang w:val="uk-UA" w:eastAsia="zh-CN"/>
        </w:rPr>
      </w:pPr>
      <w:r>
        <w:rPr>
          <w:rFonts w:eastAsia="Calibri"/>
          <w:b/>
          <w:color w:val="000000"/>
          <w:sz w:val="28"/>
          <w:szCs w:val="28"/>
          <w:lang w:val="uk-UA" w:eastAsia="zh-CN"/>
        </w:rPr>
        <w:lastRenderedPageBreak/>
        <w:t>ЗМІСТ</w:t>
      </w:r>
    </w:p>
    <w:p w14:paraId="65B16C2A" w14:textId="77777777" w:rsidR="00257C97" w:rsidRDefault="00257C97" w:rsidP="00257C97">
      <w:pPr>
        <w:spacing w:line="360" w:lineRule="auto"/>
        <w:ind w:left="709" w:right="50"/>
        <w:contextualSpacing/>
        <w:jc w:val="both"/>
        <w:rPr>
          <w:sz w:val="28"/>
          <w:szCs w:val="28"/>
          <w:lang w:val="uk-UA" w:eastAsia="zh-CN"/>
        </w:rPr>
      </w:pPr>
    </w:p>
    <w:tbl>
      <w:tblPr>
        <w:tblStyle w:val="11"/>
        <w:tblW w:w="0" w:type="auto"/>
        <w:tblInd w:w="-5" w:type="dxa"/>
        <w:tblLook w:val="04A0" w:firstRow="1" w:lastRow="0" w:firstColumn="1" w:lastColumn="0" w:noHBand="0" w:noVBand="1"/>
      </w:tblPr>
      <w:tblGrid>
        <w:gridCol w:w="8228"/>
        <w:gridCol w:w="1122"/>
      </w:tblGrid>
      <w:tr w:rsidR="00257C97" w14:paraId="7F992039"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628F6823" w14:textId="77777777" w:rsidR="00257C97" w:rsidRDefault="00257C97">
            <w:pPr>
              <w:tabs>
                <w:tab w:val="left" w:pos="0"/>
              </w:tabs>
              <w:spacing w:line="276" w:lineRule="auto"/>
              <w:ind w:firstLine="709"/>
              <w:jc w:val="both"/>
              <w:rPr>
                <w:rFonts w:eastAsia="Calibri"/>
                <w:sz w:val="28"/>
                <w:szCs w:val="28"/>
                <w:lang w:val="uk-UA" w:eastAsia="zh-CN"/>
              </w:rPr>
            </w:pPr>
            <w:r>
              <w:rPr>
                <w:rFonts w:eastAsia="Calibri"/>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329B0199" w14:textId="77777777" w:rsidR="00257C97" w:rsidRDefault="00257C97">
            <w:pPr>
              <w:tabs>
                <w:tab w:val="left" w:pos="0"/>
              </w:tabs>
              <w:jc w:val="center"/>
              <w:rPr>
                <w:rFonts w:eastAsia="Calibri"/>
                <w:sz w:val="28"/>
                <w:szCs w:val="28"/>
                <w:lang w:eastAsia="zh-CN"/>
              </w:rPr>
            </w:pPr>
            <w:r>
              <w:rPr>
                <w:rFonts w:eastAsia="Calibri"/>
                <w:sz w:val="28"/>
                <w:szCs w:val="28"/>
                <w:lang w:eastAsia="zh-CN"/>
              </w:rPr>
              <w:t>4</w:t>
            </w:r>
          </w:p>
        </w:tc>
      </w:tr>
      <w:tr w:rsidR="00257C97" w14:paraId="54F78618"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30761C26" w14:textId="086E108C" w:rsidR="00257C97" w:rsidRPr="00C84391" w:rsidRDefault="00257C97" w:rsidP="00C84391">
            <w:pPr>
              <w:shd w:val="clear" w:color="auto" w:fill="FFFFFF"/>
              <w:spacing w:line="276" w:lineRule="auto"/>
              <w:ind w:firstLine="709"/>
              <w:jc w:val="both"/>
              <w:rPr>
                <w:rFonts w:eastAsia="Calibri"/>
                <w:sz w:val="28"/>
                <w:szCs w:val="28"/>
                <w:lang w:eastAsia="zh-CN"/>
              </w:rPr>
            </w:pPr>
            <w:r>
              <w:rPr>
                <w:rFonts w:eastAsia="Calibri"/>
                <w:sz w:val="28"/>
                <w:szCs w:val="28"/>
                <w:lang w:eastAsia="zh-CN"/>
              </w:rPr>
              <w:t xml:space="preserve">РОЗДІЛ1. </w:t>
            </w:r>
            <w:r w:rsidR="00C84391" w:rsidRPr="00C84391">
              <w:rPr>
                <w:rFonts w:eastAsia="Calibri"/>
                <w:sz w:val="28"/>
                <w:szCs w:val="28"/>
                <w:lang w:eastAsia="zh-CN"/>
              </w:rPr>
              <w:t>ПРИЗНАКИ АВАРІЙНИХ РЕЖИМІВ В ЛАНЦЮГАХ ДИФЕРЕНЦІАЛЬНИХ ЗАХИСТІВ СИЛОВИХ ТРАНСФОРМАТОРІВ</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E22B7F2" w14:textId="25C73A78" w:rsidR="00257C97" w:rsidRDefault="00C84391">
            <w:pPr>
              <w:tabs>
                <w:tab w:val="left" w:pos="0"/>
              </w:tabs>
              <w:jc w:val="center"/>
              <w:rPr>
                <w:rFonts w:eastAsia="Calibri"/>
                <w:sz w:val="28"/>
                <w:szCs w:val="28"/>
                <w:lang w:eastAsia="zh-CN"/>
              </w:rPr>
            </w:pPr>
            <w:r>
              <w:rPr>
                <w:rFonts w:eastAsia="Calibri"/>
                <w:sz w:val="28"/>
                <w:szCs w:val="28"/>
                <w:lang w:eastAsia="zh-CN"/>
              </w:rPr>
              <w:t>7</w:t>
            </w:r>
          </w:p>
        </w:tc>
      </w:tr>
      <w:tr w:rsidR="00257C97" w14:paraId="2C32FCE2"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36E035FD" w14:textId="307EF2E3" w:rsidR="00257C97" w:rsidRPr="00C84391" w:rsidRDefault="00C84391" w:rsidP="00C84391">
            <w:pPr>
              <w:pStyle w:val="a7"/>
              <w:widowControl/>
              <w:numPr>
                <w:ilvl w:val="1"/>
                <w:numId w:val="11"/>
              </w:numPr>
              <w:autoSpaceDE/>
              <w:contextualSpacing/>
              <w:rPr>
                <w:sz w:val="28"/>
                <w:szCs w:val="28"/>
                <w:lang w:val="uk-UA" w:eastAsia="zh-CN"/>
              </w:rPr>
            </w:pPr>
            <w:r w:rsidRPr="00C84391">
              <w:rPr>
                <w:sz w:val="28"/>
                <w:szCs w:val="28"/>
                <w:lang w:val="uk-UA" w:eastAsia="zh-CN"/>
              </w:rPr>
              <w:t>Опис відмінних ознаків аварійних і нормальних режимів</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283FAA2" w14:textId="77777777" w:rsidR="00257C97" w:rsidRDefault="00257C97">
            <w:pPr>
              <w:tabs>
                <w:tab w:val="left" w:pos="0"/>
              </w:tabs>
              <w:jc w:val="center"/>
              <w:rPr>
                <w:rFonts w:eastAsia="Calibri"/>
                <w:sz w:val="28"/>
                <w:szCs w:val="28"/>
                <w:lang w:eastAsia="zh-CN"/>
              </w:rPr>
            </w:pPr>
            <w:r>
              <w:rPr>
                <w:rFonts w:eastAsia="Calibri"/>
                <w:sz w:val="28"/>
                <w:szCs w:val="28"/>
                <w:lang w:eastAsia="zh-CN"/>
              </w:rPr>
              <w:t>8</w:t>
            </w:r>
          </w:p>
        </w:tc>
      </w:tr>
      <w:tr w:rsidR="00257C97" w14:paraId="1533DCA3"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3B1C3063" w14:textId="0246C7D3" w:rsidR="00257C97" w:rsidRDefault="00C84391">
            <w:pPr>
              <w:tabs>
                <w:tab w:val="left" w:pos="1025"/>
              </w:tabs>
              <w:spacing w:line="276" w:lineRule="auto"/>
              <w:ind w:right="50"/>
              <w:contextualSpacing/>
              <w:jc w:val="both"/>
              <w:rPr>
                <w:sz w:val="28"/>
                <w:szCs w:val="28"/>
                <w:lang w:val="uk-UA" w:eastAsia="zh-CN"/>
              </w:rPr>
            </w:pPr>
            <w:r w:rsidRPr="00C84391">
              <w:rPr>
                <w:sz w:val="28"/>
                <w:szCs w:val="28"/>
                <w:lang w:val="uk-UA" w:eastAsia="zh-CN"/>
              </w:rPr>
              <w:t>1.2 Екс</w:t>
            </w:r>
            <w:r>
              <w:rPr>
                <w:sz w:val="28"/>
                <w:szCs w:val="28"/>
                <w:lang w:val="uk-UA" w:eastAsia="zh-CN"/>
              </w:rPr>
              <w:t>периментальне дослідження пропон</w:t>
            </w:r>
            <w:r w:rsidRPr="00C84391">
              <w:rPr>
                <w:sz w:val="28"/>
                <w:szCs w:val="28"/>
                <w:lang w:val="uk-UA" w:eastAsia="zh-CN"/>
              </w:rPr>
              <w:t>ованих ознак</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37907FA" w14:textId="77777777" w:rsidR="00257C97" w:rsidRDefault="00257C97">
            <w:pPr>
              <w:tabs>
                <w:tab w:val="left" w:pos="0"/>
              </w:tabs>
              <w:jc w:val="center"/>
              <w:rPr>
                <w:rFonts w:eastAsia="Calibri"/>
                <w:sz w:val="28"/>
                <w:szCs w:val="28"/>
                <w:lang w:eastAsia="zh-CN"/>
              </w:rPr>
            </w:pPr>
            <w:r>
              <w:rPr>
                <w:rFonts w:eastAsia="Calibri"/>
                <w:sz w:val="28"/>
                <w:szCs w:val="28"/>
                <w:lang w:eastAsia="zh-CN"/>
              </w:rPr>
              <w:t>11</w:t>
            </w:r>
          </w:p>
        </w:tc>
      </w:tr>
      <w:tr w:rsidR="00257C97" w14:paraId="49506CB8"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50650386" w14:textId="77777777" w:rsidR="00257C97" w:rsidRDefault="00257C97">
            <w:pPr>
              <w:spacing w:line="276" w:lineRule="auto"/>
              <w:ind w:firstLine="709"/>
              <w:jc w:val="both"/>
              <w:rPr>
                <w:rFonts w:eastAsia="Calibri"/>
                <w:sz w:val="28"/>
                <w:szCs w:val="28"/>
                <w:lang w:eastAsia="zh-CN"/>
              </w:rPr>
            </w:pPr>
            <w:r>
              <w:rPr>
                <w:rFonts w:eastAsia="Calibri"/>
                <w:sz w:val="28"/>
                <w:szCs w:val="24"/>
                <w:lang w:eastAsia="zh-CN"/>
              </w:rPr>
              <w:t>Висновки по розділу 1</w:t>
            </w:r>
          </w:p>
        </w:tc>
        <w:tc>
          <w:tcPr>
            <w:tcW w:w="1122" w:type="dxa"/>
            <w:tcBorders>
              <w:top w:val="single" w:sz="4" w:space="0" w:color="auto"/>
              <w:left w:val="single" w:sz="4" w:space="0" w:color="auto"/>
              <w:bottom w:val="single" w:sz="4" w:space="0" w:color="auto"/>
              <w:right w:val="single" w:sz="4" w:space="0" w:color="auto"/>
            </w:tcBorders>
            <w:hideMark/>
          </w:tcPr>
          <w:p w14:paraId="4E4507FE" w14:textId="46BEC7D6" w:rsidR="00257C97" w:rsidRDefault="00C84391">
            <w:pPr>
              <w:tabs>
                <w:tab w:val="left" w:pos="0"/>
              </w:tabs>
              <w:jc w:val="center"/>
              <w:rPr>
                <w:rFonts w:eastAsia="Calibri"/>
                <w:sz w:val="28"/>
                <w:szCs w:val="28"/>
                <w:lang w:eastAsia="zh-CN"/>
              </w:rPr>
            </w:pPr>
            <w:r>
              <w:rPr>
                <w:rFonts w:eastAsia="Calibri"/>
                <w:sz w:val="28"/>
                <w:szCs w:val="28"/>
                <w:lang w:eastAsia="zh-CN"/>
              </w:rPr>
              <w:t>15</w:t>
            </w:r>
          </w:p>
        </w:tc>
      </w:tr>
      <w:tr w:rsidR="00257C97" w14:paraId="11C21676"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2D67B9B1" w14:textId="5998E8F2" w:rsidR="00257C97" w:rsidRPr="00C84391" w:rsidRDefault="00257C97" w:rsidP="00C84391">
            <w:pPr>
              <w:spacing w:line="276" w:lineRule="auto"/>
              <w:ind w:firstLine="709"/>
              <w:jc w:val="both"/>
              <w:rPr>
                <w:rFonts w:eastAsia="Calibri"/>
                <w:sz w:val="28"/>
                <w:szCs w:val="28"/>
                <w:lang w:eastAsia="zh-CN"/>
              </w:rPr>
            </w:pPr>
            <w:r>
              <w:rPr>
                <w:rFonts w:eastAsia="Calibri"/>
                <w:sz w:val="28"/>
                <w:szCs w:val="28"/>
                <w:lang w:eastAsia="zh-CN"/>
              </w:rPr>
              <w:t>РОЗДІЛ 2.</w:t>
            </w:r>
            <w:r w:rsidR="00C84391">
              <w:t xml:space="preserve"> </w:t>
            </w:r>
            <w:r w:rsidR="00C84391" w:rsidRPr="00C84391">
              <w:rPr>
                <w:rFonts w:eastAsia="Calibri"/>
                <w:sz w:val="28"/>
                <w:szCs w:val="28"/>
                <w:lang w:eastAsia="zh-CN"/>
              </w:rPr>
              <w:t>КОМПЛЕКСНА МОДЕЛЬ ДЛЯ ДОСЛІДЖЕННЯ ФУНКЦІОНУВАННЯ ЦИФРОВОГО ДИФЕРЕНЦІЙНОГО  ЗАХИСТУ СИЛОВОГО ТРАНСФОРМАТОРА</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F4B95E3" w14:textId="2E3B7A96" w:rsidR="00257C97" w:rsidRDefault="00C84391">
            <w:pPr>
              <w:tabs>
                <w:tab w:val="left" w:pos="0"/>
              </w:tabs>
              <w:jc w:val="center"/>
              <w:rPr>
                <w:rFonts w:eastAsia="Calibri"/>
                <w:sz w:val="28"/>
                <w:szCs w:val="28"/>
                <w:lang w:eastAsia="zh-CN"/>
              </w:rPr>
            </w:pPr>
            <w:r>
              <w:rPr>
                <w:rFonts w:eastAsia="Calibri"/>
                <w:sz w:val="28"/>
                <w:szCs w:val="28"/>
                <w:lang w:eastAsia="zh-CN"/>
              </w:rPr>
              <w:t>16</w:t>
            </w:r>
          </w:p>
        </w:tc>
      </w:tr>
      <w:tr w:rsidR="00257C97" w14:paraId="4ED2F6C7"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5DE45D0B" w14:textId="4ED903BE" w:rsidR="00257C97" w:rsidRDefault="00C84391">
            <w:pPr>
              <w:spacing w:line="276" w:lineRule="auto"/>
              <w:jc w:val="both"/>
              <w:rPr>
                <w:rFonts w:eastAsia="Calibri"/>
                <w:sz w:val="28"/>
                <w:szCs w:val="28"/>
                <w:lang w:val="uk-UA" w:eastAsia="zh-CN"/>
              </w:rPr>
            </w:pPr>
            <w:r>
              <w:rPr>
                <w:rFonts w:eastAsia="Calibri"/>
                <w:sz w:val="28"/>
                <w:szCs w:val="28"/>
                <w:lang w:val="uk-UA" w:eastAsia="zh-CN"/>
              </w:rPr>
              <w:t>2.1</w:t>
            </w:r>
            <w:r w:rsidRPr="00C84391">
              <w:rPr>
                <w:rFonts w:eastAsia="Calibri"/>
                <w:sz w:val="28"/>
                <w:szCs w:val="28"/>
                <w:lang w:val="uk-UA" w:eastAsia="zh-CN"/>
              </w:rPr>
              <w:t>Моделювання трифазного двообмоткового силового трансформатора</w:t>
            </w:r>
            <w:r w:rsidR="0078248A">
              <w:rPr>
                <w:rFonts w:eastAsia="Calibri"/>
                <w:sz w:val="28"/>
                <w:szCs w:val="28"/>
                <w:lang w:val="uk-UA" w:eastAsia="zh-CN"/>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CD26755" w14:textId="6B6DAA03" w:rsidR="00257C97" w:rsidRDefault="0078248A">
            <w:pPr>
              <w:tabs>
                <w:tab w:val="left" w:pos="0"/>
              </w:tabs>
              <w:jc w:val="center"/>
              <w:rPr>
                <w:rFonts w:eastAsia="Calibri"/>
                <w:sz w:val="28"/>
                <w:szCs w:val="28"/>
                <w:lang w:eastAsia="zh-CN"/>
              </w:rPr>
            </w:pPr>
            <w:r>
              <w:rPr>
                <w:rFonts w:eastAsia="Calibri"/>
                <w:sz w:val="28"/>
                <w:szCs w:val="28"/>
                <w:lang w:eastAsia="zh-CN"/>
              </w:rPr>
              <w:t>16</w:t>
            </w:r>
          </w:p>
        </w:tc>
      </w:tr>
      <w:tr w:rsidR="00257C97" w14:paraId="62C64697"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0E521467" w14:textId="16E3D134" w:rsidR="00257C97" w:rsidRDefault="0078248A">
            <w:pPr>
              <w:rPr>
                <w:sz w:val="28"/>
                <w:szCs w:val="28"/>
                <w:lang w:val="uk-UA" w:eastAsia="zh-CN"/>
              </w:rPr>
            </w:pPr>
            <w:r w:rsidRPr="0078248A">
              <w:rPr>
                <w:sz w:val="28"/>
                <w:szCs w:val="28"/>
                <w:lang w:val="uk-UA" w:eastAsia="zh-CN"/>
              </w:rPr>
              <w:t>2.2 Моделювання трифазний групи ТС зі з'єднанням вторинних обмоток та навантажень по схемою «зірка з нульовим проводом»</w:t>
            </w:r>
          </w:p>
        </w:tc>
        <w:tc>
          <w:tcPr>
            <w:tcW w:w="1122" w:type="dxa"/>
            <w:tcBorders>
              <w:top w:val="single" w:sz="4" w:space="0" w:color="auto"/>
              <w:left w:val="single" w:sz="4" w:space="0" w:color="auto"/>
              <w:bottom w:val="single" w:sz="4" w:space="0" w:color="auto"/>
              <w:right w:val="single" w:sz="4" w:space="0" w:color="auto"/>
            </w:tcBorders>
            <w:hideMark/>
          </w:tcPr>
          <w:p w14:paraId="7DE55A4D" w14:textId="7112478C" w:rsidR="00257C97" w:rsidRDefault="0078248A">
            <w:pPr>
              <w:tabs>
                <w:tab w:val="left" w:pos="0"/>
              </w:tabs>
              <w:jc w:val="center"/>
              <w:rPr>
                <w:rFonts w:eastAsia="Calibri"/>
                <w:sz w:val="28"/>
                <w:szCs w:val="28"/>
                <w:lang w:eastAsia="zh-CN"/>
              </w:rPr>
            </w:pPr>
            <w:r>
              <w:rPr>
                <w:rFonts w:eastAsia="Calibri"/>
                <w:sz w:val="28"/>
                <w:szCs w:val="28"/>
                <w:lang w:eastAsia="zh-CN"/>
              </w:rPr>
              <w:t>17</w:t>
            </w:r>
          </w:p>
        </w:tc>
      </w:tr>
      <w:tr w:rsidR="0078248A" w14:paraId="38A6BC32" w14:textId="77777777" w:rsidTr="00257C97">
        <w:tc>
          <w:tcPr>
            <w:tcW w:w="8228" w:type="dxa"/>
            <w:tcBorders>
              <w:top w:val="single" w:sz="4" w:space="0" w:color="auto"/>
              <w:left w:val="single" w:sz="4" w:space="0" w:color="auto"/>
              <w:bottom w:val="single" w:sz="4" w:space="0" w:color="auto"/>
              <w:right w:val="single" w:sz="4" w:space="0" w:color="auto"/>
            </w:tcBorders>
          </w:tcPr>
          <w:p w14:paraId="3BCC17F9" w14:textId="69E6E3AF" w:rsidR="0078248A" w:rsidRPr="0078248A" w:rsidRDefault="0078248A">
            <w:pPr>
              <w:rPr>
                <w:sz w:val="28"/>
                <w:szCs w:val="28"/>
                <w:lang w:val="uk-UA" w:eastAsia="zh-CN"/>
              </w:rPr>
            </w:pPr>
            <w:r w:rsidRPr="0078248A">
              <w:rPr>
                <w:sz w:val="28"/>
                <w:szCs w:val="28"/>
                <w:lang w:val="uk-UA" w:eastAsia="zh-CN"/>
              </w:rPr>
              <w:t>2.3 Моделювання цифрового диференціального захисту трансформатора</w:t>
            </w:r>
          </w:p>
        </w:tc>
        <w:tc>
          <w:tcPr>
            <w:tcW w:w="1122" w:type="dxa"/>
            <w:tcBorders>
              <w:top w:val="single" w:sz="4" w:space="0" w:color="auto"/>
              <w:left w:val="single" w:sz="4" w:space="0" w:color="auto"/>
              <w:bottom w:val="single" w:sz="4" w:space="0" w:color="auto"/>
              <w:right w:val="single" w:sz="4" w:space="0" w:color="auto"/>
            </w:tcBorders>
          </w:tcPr>
          <w:p w14:paraId="1FC08B25" w14:textId="24883D5E" w:rsidR="0078248A" w:rsidRDefault="0078248A">
            <w:pPr>
              <w:tabs>
                <w:tab w:val="left" w:pos="0"/>
              </w:tabs>
              <w:jc w:val="center"/>
              <w:rPr>
                <w:rFonts w:eastAsia="Calibri"/>
                <w:sz w:val="28"/>
                <w:szCs w:val="28"/>
                <w:lang w:eastAsia="zh-CN"/>
              </w:rPr>
            </w:pPr>
            <w:r>
              <w:rPr>
                <w:rFonts w:eastAsia="Calibri"/>
                <w:sz w:val="28"/>
                <w:szCs w:val="28"/>
                <w:lang w:eastAsia="zh-CN"/>
              </w:rPr>
              <w:t>18</w:t>
            </w:r>
          </w:p>
        </w:tc>
      </w:tr>
      <w:tr w:rsidR="0078248A" w14:paraId="763FF204" w14:textId="77777777" w:rsidTr="00257C97">
        <w:tc>
          <w:tcPr>
            <w:tcW w:w="8228" w:type="dxa"/>
            <w:tcBorders>
              <w:top w:val="single" w:sz="4" w:space="0" w:color="auto"/>
              <w:left w:val="single" w:sz="4" w:space="0" w:color="auto"/>
              <w:bottom w:val="single" w:sz="4" w:space="0" w:color="auto"/>
              <w:right w:val="single" w:sz="4" w:space="0" w:color="auto"/>
            </w:tcBorders>
          </w:tcPr>
          <w:p w14:paraId="22093146" w14:textId="4B0BFBF4" w:rsidR="0078248A" w:rsidRPr="0078248A" w:rsidRDefault="0078248A">
            <w:pPr>
              <w:rPr>
                <w:sz w:val="28"/>
                <w:szCs w:val="28"/>
                <w:lang w:eastAsia="zh-CN"/>
              </w:rPr>
            </w:pPr>
            <w:r w:rsidRPr="0078248A">
              <w:rPr>
                <w:sz w:val="28"/>
                <w:szCs w:val="28"/>
                <w:lang w:eastAsia="zh-CN"/>
              </w:rPr>
              <w:t>2.4 Відмінність моделі цифрового диференціального захисту трансформатора від реального пристрою</w:t>
            </w:r>
          </w:p>
        </w:tc>
        <w:tc>
          <w:tcPr>
            <w:tcW w:w="1122" w:type="dxa"/>
            <w:tcBorders>
              <w:top w:val="single" w:sz="4" w:space="0" w:color="auto"/>
              <w:left w:val="single" w:sz="4" w:space="0" w:color="auto"/>
              <w:bottom w:val="single" w:sz="4" w:space="0" w:color="auto"/>
              <w:right w:val="single" w:sz="4" w:space="0" w:color="auto"/>
            </w:tcBorders>
          </w:tcPr>
          <w:p w14:paraId="55B40566" w14:textId="1778154D" w:rsidR="0078248A" w:rsidRDefault="0078248A">
            <w:pPr>
              <w:tabs>
                <w:tab w:val="left" w:pos="0"/>
              </w:tabs>
              <w:jc w:val="center"/>
              <w:rPr>
                <w:rFonts w:eastAsia="Calibri"/>
                <w:sz w:val="28"/>
                <w:szCs w:val="28"/>
                <w:lang w:eastAsia="zh-CN"/>
              </w:rPr>
            </w:pPr>
            <w:r>
              <w:rPr>
                <w:rFonts w:eastAsia="Calibri"/>
                <w:sz w:val="28"/>
                <w:szCs w:val="28"/>
                <w:lang w:eastAsia="zh-CN"/>
              </w:rPr>
              <w:t>22</w:t>
            </w:r>
          </w:p>
        </w:tc>
      </w:tr>
      <w:tr w:rsidR="0078248A" w14:paraId="0302C115" w14:textId="77777777" w:rsidTr="00257C97">
        <w:tc>
          <w:tcPr>
            <w:tcW w:w="8228" w:type="dxa"/>
            <w:tcBorders>
              <w:top w:val="single" w:sz="4" w:space="0" w:color="auto"/>
              <w:left w:val="single" w:sz="4" w:space="0" w:color="auto"/>
              <w:bottom w:val="single" w:sz="4" w:space="0" w:color="auto"/>
              <w:right w:val="single" w:sz="4" w:space="0" w:color="auto"/>
            </w:tcBorders>
          </w:tcPr>
          <w:p w14:paraId="70DBB8E1" w14:textId="7665E02A" w:rsidR="0078248A" w:rsidRPr="0078248A" w:rsidRDefault="0078248A">
            <w:pPr>
              <w:rPr>
                <w:sz w:val="28"/>
                <w:szCs w:val="28"/>
                <w:lang w:eastAsia="zh-CN"/>
              </w:rPr>
            </w:pPr>
            <w:r w:rsidRPr="0078248A">
              <w:rPr>
                <w:sz w:val="28"/>
                <w:szCs w:val="28"/>
                <w:lang w:eastAsia="zh-CN"/>
              </w:rPr>
              <w:t>2.5 Характеристика цифрового диференціального захисту трансформатора з гальмуванням</w:t>
            </w:r>
          </w:p>
        </w:tc>
        <w:tc>
          <w:tcPr>
            <w:tcW w:w="1122" w:type="dxa"/>
            <w:tcBorders>
              <w:top w:val="single" w:sz="4" w:space="0" w:color="auto"/>
              <w:left w:val="single" w:sz="4" w:space="0" w:color="auto"/>
              <w:bottom w:val="single" w:sz="4" w:space="0" w:color="auto"/>
              <w:right w:val="single" w:sz="4" w:space="0" w:color="auto"/>
            </w:tcBorders>
          </w:tcPr>
          <w:p w14:paraId="38507E1C" w14:textId="1E2A37D4" w:rsidR="0078248A" w:rsidRDefault="0078248A">
            <w:pPr>
              <w:tabs>
                <w:tab w:val="left" w:pos="0"/>
              </w:tabs>
              <w:jc w:val="center"/>
              <w:rPr>
                <w:rFonts w:eastAsia="Calibri"/>
                <w:sz w:val="28"/>
                <w:szCs w:val="28"/>
                <w:lang w:eastAsia="zh-CN"/>
              </w:rPr>
            </w:pPr>
            <w:r>
              <w:rPr>
                <w:rFonts w:eastAsia="Calibri"/>
                <w:sz w:val="28"/>
                <w:szCs w:val="28"/>
                <w:lang w:eastAsia="zh-CN"/>
              </w:rPr>
              <w:t>23</w:t>
            </w:r>
          </w:p>
        </w:tc>
      </w:tr>
      <w:tr w:rsidR="00257C97" w14:paraId="7F22F097"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6B8EEA31" w14:textId="77777777" w:rsidR="00257C97" w:rsidRDefault="00257C97">
            <w:pPr>
              <w:spacing w:line="276" w:lineRule="auto"/>
              <w:ind w:firstLine="709"/>
              <w:jc w:val="both"/>
              <w:rPr>
                <w:rFonts w:eastAsia="Calibri"/>
                <w:color w:val="FF0000"/>
                <w:sz w:val="28"/>
                <w:szCs w:val="28"/>
                <w:lang w:eastAsia="zh-CN"/>
              </w:rPr>
            </w:pPr>
            <w:r>
              <w:rPr>
                <w:sz w:val="28"/>
                <w:szCs w:val="28"/>
                <w:lang w:eastAsia="zh-CN"/>
              </w:rPr>
              <w:t>Висновки по розділу 2</w:t>
            </w:r>
          </w:p>
        </w:tc>
        <w:tc>
          <w:tcPr>
            <w:tcW w:w="1122" w:type="dxa"/>
            <w:tcBorders>
              <w:top w:val="single" w:sz="4" w:space="0" w:color="auto"/>
              <w:left w:val="single" w:sz="4" w:space="0" w:color="auto"/>
              <w:bottom w:val="single" w:sz="4" w:space="0" w:color="auto"/>
              <w:right w:val="single" w:sz="4" w:space="0" w:color="auto"/>
            </w:tcBorders>
            <w:hideMark/>
          </w:tcPr>
          <w:p w14:paraId="64BB43BF" w14:textId="5EFE3DAA" w:rsidR="00257C97" w:rsidRDefault="0078248A">
            <w:pPr>
              <w:tabs>
                <w:tab w:val="left" w:pos="0"/>
              </w:tabs>
              <w:jc w:val="center"/>
              <w:rPr>
                <w:rFonts w:eastAsia="Calibri"/>
                <w:sz w:val="28"/>
                <w:szCs w:val="28"/>
                <w:lang w:val="uk-UA" w:eastAsia="zh-CN"/>
              </w:rPr>
            </w:pPr>
            <w:r>
              <w:rPr>
                <w:rFonts w:eastAsia="Calibri"/>
                <w:sz w:val="28"/>
                <w:szCs w:val="28"/>
                <w:lang w:eastAsia="zh-CN"/>
              </w:rPr>
              <w:t>24</w:t>
            </w:r>
          </w:p>
        </w:tc>
      </w:tr>
      <w:tr w:rsidR="00257C97" w14:paraId="6D23B424"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7A74DADF" w14:textId="5A5B0A96" w:rsidR="00257C97" w:rsidRPr="0078248A" w:rsidRDefault="00257C97" w:rsidP="0078248A">
            <w:pPr>
              <w:spacing w:line="276" w:lineRule="auto"/>
              <w:ind w:firstLine="567"/>
              <w:jc w:val="both"/>
              <w:rPr>
                <w:rFonts w:eastAsia="Calibri"/>
                <w:sz w:val="28"/>
                <w:szCs w:val="28"/>
                <w:lang w:eastAsia="zh-CN"/>
              </w:rPr>
            </w:pPr>
            <w:r>
              <w:rPr>
                <w:rFonts w:eastAsia="Calibri"/>
                <w:sz w:val="28"/>
                <w:szCs w:val="28"/>
                <w:lang w:eastAsia="zh-CN"/>
              </w:rPr>
              <w:t>РОЗДІЛ 3.</w:t>
            </w:r>
            <w:r>
              <w:t xml:space="preserve"> </w:t>
            </w:r>
            <w:r w:rsidR="0078248A" w:rsidRPr="0078248A">
              <w:rPr>
                <w:sz w:val="28"/>
              </w:rPr>
              <w:t>ДОСЛІДЖЕННЯ РОБОТИ ЦИФРОВОГО ДИФЕРЕНЦІАЛЬНОГО ЗАХИСТУ ТРАНСФОРМАТОРА</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FFD8D54" w14:textId="1999E8FC" w:rsidR="00257C97" w:rsidRDefault="0078248A">
            <w:pPr>
              <w:tabs>
                <w:tab w:val="left" w:pos="0"/>
              </w:tabs>
              <w:jc w:val="center"/>
              <w:rPr>
                <w:rFonts w:eastAsia="Calibri"/>
                <w:sz w:val="28"/>
                <w:szCs w:val="28"/>
                <w:lang w:eastAsia="zh-CN"/>
              </w:rPr>
            </w:pPr>
            <w:r>
              <w:rPr>
                <w:rFonts w:eastAsia="Calibri"/>
                <w:sz w:val="28"/>
                <w:szCs w:val="28"/>
                <w:lang w:eastAsia="zh-CN"/>
              </w:rPr>
              <w:t>25</w:t>
            </w:r>
          </w:p>
        </w:tc>
      </w:tr>
      <w:tr w:rsidR="00257C97" w14:paraId="77660956"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0DC2C730" w14:textId="22372518" w:rsidR="00257C97" w:rsidRDefault="0078248A">
            <w:pPr>
              <w:spacing w:line="276" w:lineRule="auto"/>
              <w:jc w:val="both"/>
              <w:rPr>
                <w:rFonts w:eastAsia="Calibri"/>
                <w:sz w:val="28"/>
                <w:szCs w:val="28"/>
                <w:lang w:val="uk-UA" w:eastAsia="zh-CN"/>
              </w:rPr>
            </w:pPr>
            <w:r w:rsidRPr="0078248A">
              <w:rPr>
                <w:rFonts w:eastAsia="Calibri"/>
                <w:sz w:val="28"/>
                <w:szCs w:val="28"/>
                <w:lang w:val="uk-UA" w:eastAsia="zh-CN"/>
              </w:rPr>
              <w:t>3.1 Аналіз внутрішнього пошкодження силового трансформатора при відсутність насичення ТС</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4602487" w14:textId="1DBECA18" w:rsidR="00257C97" w:rsidRDefault="0078248A">
            <w:pPr>
              <w:tabs>
                <w:tab w:val="left" w:pos="0"/>
              </w:tabs>
              <w:jc w:val="center"/>
              <w:rPr>
                <w:rFonts w:eastAsia="Calibri"/>
                <w:sz w:val="28"/>
                <w:szCs w:val="28"/>
                <w:lang w:eastAsia="zh-CN"/>
              </w:rPr>
            </w:pPr>
            <w:r>
              <w:rPr>
                <w:rFonts w:eastAsia="Calibri"/>
                <w:sz w:val="28"/>
                <w:szCs w:val="28"/>
                <w:lang w:eastAsia="zh-CN"/>
              </w:rPr>
              <w:t>26</w:t>
            </w:r>
          </w:p>
        </w:tc>
      </w:tr>
      <w:tr w:rsidR="00257C97" w14:paraId="58E59285"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20810E39" w14:textId="474689E1" w:rsidR="00257C97" w:rsidRPr="0078248A" w:rsidRDefault="0078248A">
            <w:pPr>
              <w:spacing w:line="276" w:lineRule="auto"/>
              <w:jc w:val="both"/>
              <w:rPr>
                <w:rFonts w:eastAsia="Calibri"/>
                <w:sz w:val="28"/>
                <w:szCs w:val="28"/>
                <w:lang w:val="uk-UA" w:eastAsia="zh-CN"/>
              </w:rPr>
            </w:pPr>
            <w:r w:rsidRPr="0078248A">
              <w:rPr>
                <w:rFonts w:eastAsia="Calibri"/>
                <w:sz w:val="28"/>
                <w:szCs w:val="28"/>
                <w:lang w:val="uk-UA" w:eastAsia="zh-CN"/>
              </w:rPr>
              <w:t>3.2 Аналіз зовнішнього пошкодження з боку нижчої напруги силового трансформатора, при відсутньому  насиченні ТС</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20B5C6E" w14:textId="29CDADA2" w:rsidR="00257C97" w:rsidRDefault="0078248A">
            <w:pPr>
              <w:tabs>
                <w:tab w:val="left" w:pos="0"/>
              </w:tabs>
              <w:jc w:val="center"/>
              <w:rPr>
                <w:rFonts w:eastAsia="Calibri"/>
                <w:sz w:val="28"/>
                <w:szCs w:val="28"/>
                <w:lang w:eastAsia="zh-CN"/>
              </w:rPr>
            </w:pPr>
            <w:r>
              <w:rPr>
                <w:rFonts w:eastAsia="Calibri"/>
                <w:sz w:val="28"/>
                <w:szCs w:val="28"/>
                <w:lang w:eastAsia="zh-CN"/>
              </w:rPr>
              <w:t>2</w:t>
            </w:r>
            <w:r w:rsidR="00257C97">
              <w:rPr>
                <w:rFonts w:eastAsia="Calibri"/>
                <w:sz w:val="28"/>
                <w:szCs w:val="28"/>
                <w:lang w:eastAsia="zh-CN"/>
              </w:rPr>
              <w:t>7</w:t>
            </w:r>
          </w:p>
        </w:tc>
      </w:tr>
      <w:tr w:rsidR="00257C97" w14:paraId="48EF7CCF"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7A32D8BF" w14:textId="5F300B45" w:rsidR="00257C97" w:rsidRDefault="0078248A">
            <w:pPr>
              <w:spacing w:line="276" w:lineRule="auto"/>
              <w:jc w:val="both"/>
              <w:rPr>
                <w:rFonts w:eastAsia="Calibri"/>
                <w:sz w:val="28"/>
                <w:szCs w:val="28"/>
                <w:lang w:val="uk-UA" w:eastAsia="zh-CN"/>
              </w:rPr>
            </w:pPr>
            <w:r w:rsidRPr="0078248A">
              <w:rPr>
                <w:rFonts w:eastAsia="Calibri"/>
                <w:sz w:val="28"/>
                <w:szCs w:val="28"/>
                <w:lang w:val="uk-UA" w:eastAsia="zh-CN"/>
              </w:rPr>
              <w:t>3.3 Аналіз зовнішнього пошкодження з боку нижчої напруги силового трансформатора, при  насиченні ТС</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BB20ED3" w14:textId="05093499" w:rsidR="00257C97" w:rsidRDefault="0078248A">
            <w:pPr>
              <w:tabs>
                <w:tab w:val="left" w:pos="0"/>
              </w:tabs>
              <w:jc w:val="center"/>
              <w:rPr>
                <w:rFonts w:eastAsia="Calibri"/>
                <w:sz w:val="28"/>
                <w:szCs w:val="28"/>
                <w:lang w:eastAsia="zh-CN"/>
              </w:rPr>
            </w:pPr>
            <w:r>
              <w:rPr>
                <w:rFonts w:eastAsia="Calibri"/>
                <w:sz w:val="28"/>
                <w:szCs w:val="28"/>
                <w:lang w:eastAsia="zh-CN"/>
              </w:rPr>
              <w:t>29</w:t>
            </w:r>
          </w:p>
        </w:tc>
      </w:tr>
      <w:tr w:rsidR="00257C97" w14:paraId="39AD8435"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2693E7F8" w14:textId="475C59AD" w:rsidR="00257C97" w:rsidRDefault="0078248A">
            <w:pPr>
              <w:spacing w:line="276" w:lineRule="auto"/>
              <w:jc w:val="both"/>
              <w:rPr>
                <w:rFonts w:eastAsia="Calibri"/>
                <w:sz w:val="28"/>
                <w:szCs w:val="28"/>
                <w:lang w:val="uk-UA" w:eastAsia="zh-CN"/>
              </w:rPr>
            </w:pPr>
            <w:r w:rsidRPr="0078248A">
              <w:rPr>
                <w:rFonts w:eastAsia="Calibri"/>
                <w:sz w:val="28"/>
                <w:szCs w:val="28"/>
                <w:lang w:val="uk-UA" w:eastAsia="zh-CN"/>
              </w:rPr>
              <w:t>3.4 Режим перезбудження силового трансформатора</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336D59C" w14:textId="309E9B23" w:rsidR="00257C97" w:rsidRDefault="0078248A">
            <w:pPr>
              <w:tabs>
                <w:tab w:val="left" w:pos="0"/>
              </w:tabs>
              <w:jc w:val="center"/>
              <w:rPr>
                <w:rFonts w:eastAsia="Calibri"/>
                <w:sz w:val="28"/>
                <w:szCs w:val="28"/>
                <w:lang w:eastAsia="zh-CN"/>
              </w:rPr>
            </w:pPr>
            <w:r>
              <w:rPr>
                <w:rFonts w:eastAsia="Calibri"/>
                <w:sz w:val="28"/>
                <w:szCs w:val="28"/>
                <w:lang w:eastAsia="zh-CN"/>
              </w:rPr>
              <w:t>30</w:t>
            </w:r>
          </w:p>
        </w:tc>
      </w:tr>
      <w:tr w:rsidR="0078248A" w14:paraId="6F23E15A" w14:textId="77777777" w:rsidTr="00257C97">
        <w:tc>
          <w:tcPr>
            <w:tcW w:w="8228" w:type="dxa"/>
            <w:tcBorders>
              <w:top w:val="single" w:sz="4" w:space="0" w:color="auto"/>
              <w:left w:val="single" w:sz="4" w:space="0" w:color="auto"/>
              <w:bottom w:val="single" w:sz="4" w:space="0" w:color="auto"/>
              <w:right w:val="single" w:sz="4" w:space="0" w:color="auto"/>
            </w:tcBorders>
          </w:tcPr>
          <w:p w14:paraId="69A4F1E1" w14:textId="347F6BD8" w:rsidR="0078248A" w:rsidRPr="0078248A" w:rsidRDefault="0078248A">
            <w:pPr>
              <w:spacing w:line="276" w:lineRule="auto"/>
              <w:jc w:val="both"/>
              <w:rPr>
                <w:rFonts w:eastAsia="Calibri"/>
                <w:sz w:val="28"/>
                <w:szCs w:val="28"/>
                <w:lang w:val="uk-UA" w:eastAsia="zh-CN"/>
              </w:rPr>
            </w:pPr>
            <w:r w:rsidRPr="0078248A">
              <w:rPr>
                <w:rFonts w:eastAsia="Calibri"/>
                <w:sz w:val="28"/>
                <w:szCs w:val="28"/>
                <w:lang w:val="uk-UA" w:eastAsia="zh-CN"/>
              </w:rPr>
              <w:t>3.5 Кидок струму намагнічування</w:t>
            </w:r>
          </w:p>
        </w:tc>
        <w:tc>
          <w:tcPr>
            <w:tcW w:w="1122" w:type="dxa"/>
            <w:tcBorders>
              <w:top w:val="single" w:sz="4" w:space="0" w:color="auto"/>
              <w:left w:val="single" w:sz="4" w:space="0" w:color="auto"/>
              <w:bottom w:val="single" w:sz="4" w:space="0" w:color="auto"/>
              <w:right w:val="single" w:sz="4" w:space="0" w:color="auto"/>
            </w:tcBorders>
            <w:vAlign w:val="bottom"/>
          </w:tcPr>
          <w:p w14:paraId="77E0337B" w14:textId="14A028BF" w:rsidR="0078248A" w:rsidRDefault="0078248A">
            <w:pPr>
              <w:tabs>
                <w:tab w:val="left" w:pos="0"/>
              </w:tabs>
              <w:jc w:val="center"/>
              <w:rPr>
                <w:rFonts w:eastAsia="Calibri"/>
                <w:sz w:val="28"/>
                <w:szCs w:val="28"/>
                <w:lang w:eastAsia="zh-CN"/>
              </w:rPr>
            </w:pPr>
            <w:r>
              <w:rPr>
                <w:rFonts w:eastAsia="Calibri"/>
                <w:sz w:val="28"/>
                <w:szCs w:val="28"/>
                <w:lang w:eastAsia="zh-CN"/>
              </w:rPr>
              <w:t>33</w:t>
            </w:r>
          </w:p>
        </w:tc>
      </w:tr>
      <w:tr w:rsidR="0078248A" w14:paraId="7DD16D2E" w14:textId="77777777" w:rsidTr="00257C97">
        <w:tc>
          <w:tcPr>
            <w:tcW w:w="8228" w:type="dxa"/>
            <w:tcBorders>
              <w:top w:val="single" w:sz="4" w:space="0" w:color="auto"/>
              <w:left w:val="single" w:sz="4" w:space="0" w:color="auto"/>
              <w:bottom w:val="single" w:sz="4" w:space="0" w:color="auto"/>
              <w:right w:val="single" w:sz="4" w:space="0" w:color="auto"/>
            </w:tcBorders>
          </w:tcPr>
          <w:p w14:paraId="42C6881E" w14:textId="4F9103A3" w:rsidR="0078248A" w:rsidRPr="0078248A" w:rsidRDefault="0078248A">
            <w:pPr>
              <w:spacing w:line="276" w:lineRule="auto"/>
              <w:jc w:val="both"/>
              <w:rPr>
                <w:rFonts w:eastAsia="Calibri"/>
                <w:sz w:val="28"/>
                <w:szCs w:val="28"/>
                <w:lang w:eastAsia="zh-CN"/>
              </w:rPr>
            </w:pPr>
            <w:r w:rsidRPr="0078248A">
              <w:rPr>
                <w:rFonts w:eastAsia="Calibri"/>
                <w:sz w:val="28"/>
                <w:szCs w:val="28"/>
                <w:lang w:eastAsia="zh-CN"/>
              </w:rPr>
              <w:t>3.6 Недоліки алгоритмів блокування, заснованих на гармонійному аналізі</w:t>
            </w:r>
          </w:p>
        </w:tc>
        <w:tc>
          <w:tcPr>
            <w:tcW w:w="1122" w:type="dxa"/>
            <w:tcBorders>
              <w:top w:val="single" w:sz="4" w:space="0" w:color="auto"/>
              <w:left w:val="single" w:sz="4" w:space="0" w:color="auto"/>
              <w:bottom w:val="single" w:sz="4" w:space="0" w:color="auto"/>
              <w:right w:val="single" w:sz="4" w:space="0" w:color="auto"/>
            </w:tcBorders>
            <w:vAlign w:val="bottom"/>
          </w:tcPr>
          <w:p w14:paraId="5560CE26" w14:textId="0C85731B" w:rsidR="0078248A" w:rsidRDefault="0078248A">
            <w:pPr>
              <w:tabs>
                <w:tab w:val="left" w:pos="0"/>
              </w:tabs>
              <w:jc w:val="center"/>
              <w:rPr>
                <w:rFonts w:eastAsia="Calibri"/>
                <w:sz w:val="28"/>
                <w:szCs w:val="28"/>
                <w:lang w:eastAsia="zh-CN"/>
              </w:rPr>
            </w:pPr>
            <w:r>
              <w:rPr>
                <w:rFonts w:eastAsia="Calibri"/>
                <w:sz w:val="28"/>
                <w:szCs w:val="28"/>
                <w:lang w:eastAsia="zh-CN"/>
              </w:rPr>
              <w:t>36</w:t>
            </w:r>
          </w:p>
        </w:tc>
      </w:tr>
      <w:tr w:rsidR="00257C97" w14:paraId="67532E19"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50B5CA7B" w14:textId="77777777" w:rsidR="00257C97" w:rsidRDefault="00257C97">
            <w:pPr>
              <w:tabs>
                <w:tab w:val="left" w:pos="0"/>
              </w:tabs>
              <w:spacing w:line="276" w:lineRule="auto"/>
              <w:ind w:firstLine="709"/>
              <w:jc w:val="both"/>
              <w:rPr>
                <w:rFonts w:eastAsia="Calibri"/>
                <w:color w:val="FF0000"/>
                <w:sz w:val="28"/>
                <w:szCs w:val="28"/>
                <w:lang w:eastAsia="zh-CN"/>
              </w:rPr>
            </w:pPr>
            <w:r>
              <w:rPr>
                <w:rFonts w:eastAsia="Calibri"/>
                <w:sz w:val="28"/>
                <w:szCs w:val="28"/>
                <w:lang w:eastAsia="zh-CN"/>
              </w:rPr>
              <w:t>Висновки по розділу 3</w:t>
            </w:r>
          </w:p>
        </w:tc>
        <w:tc>
          <w:tcPr>
            <w:tcW w:w="1122" w:type="dxa"/>
            <w:tcBorders>
              <w:top w:val="single" w:sz="4" w:space="0" w:color="auto"/>
              <w:left w:val="single" w:sz="4" w:space="0" w:color="auto"/>
              <w:bottom w:val="single" w:sz="4" w:space="0" w:color="auto"/>
              <w:right w:val="single" w:sz="4" w:space="0" w:color="auto"/>
            </w:tcBorders>
            <w:hideMark/>
          </w:tcPr>
          <w:p w14:paraId="6925B9BB" w14:textId="6CBDF8AF" w:rsidR="00257C97" w:rsidRDefault="0078248A">
            <w:pPr>
              <w:tabs>
                <w:tab w:val="left" w:pos="0"/>
              </w:tabs>
              <w:spacing w:line="360" w:lineRule="auto"/>
              <w:jc w:val="center"/>
              <w:rPr>
                <w:rFonts w:eastAsia="Calibri"/>
                <w:sz w:val="28"/>
                <w:szCs w:val="28"/>
                <w:lang w:eastAsia="zh-CN"/>
              </w:rPr>
            </w:pPr>
            <w:r>
              <w:rPr>
                <w:rFonts w:eastAsia="Calibri"/>
                <w:sz w:val="28"/>
                <w:szCs w:val="28"/>
                <w:lang w:eastAsia="zh-CN"/>
              </w:rPr>
              <w:t>38</w:t>
            </w:r>
          </w:p>
        </w:tc>
      </w:tr>
      <w:tr w:rsidR="00257C97" w14:paraId="04FB3815"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7D1C55E3" w14:textId="77777777" w:rsidR="00257C97" w:rsidRDefault="00257C97">
            <w:pPr>
              <w:tabs>
                <w:tab w:val="left" w:pos="0"/>
              </w:tabs>
              <w:spacing w:line="276" w:lineRule="auto"/>
              <w:ind w:firstLine="142"/>
              <w:jc w:val="both"/>
              <w:rPr>
                <w:rFonts w:eastAsia="Calibri"/>
                <w:color w:val="FF0000"/>
                <w:sz w:val="28"/>
                <w:szCs w:val="28"/>
                <w:lang w:eastAsia="zh-CN"/>
              </w:rPr>
            </w:pPr>
            <w:r>
              <w:rPr>
                <w:rFonts w:eastAsia="Calibri"/>
                <w:sz w:val="28"/>
                <w:szCs w:val="28"/>
                <w:lang w:val="uk-UA" w:eastAsia="zh-CN"/>
              </w:rPr>
              <w:t xml:space="preserve">ЗАГАЛЬНІ </w:t>
            </w:r>
            <w:r>
              <w:rPr>
                <w:rFonts w:eastAsia="Calibri"/>
                <w:sz w:val="28"/>
                <w:szCs w:val="28"/>
                <w:lang w:eastAsia="zh-CN"/>
              </w:rPr>
              <w:t>ВИСНОВКИ</w:t>
            </w:r>
          </w:p>
        </w:tc>
        <w:tc>
          <w:tcPr>
            <w:tcW w:w="1122" w:type="dxa"/>
            <w:tcBorders>
              <w:top w:val="single" w:sz="4" w:space="0" w:color="auto"/>
              <w:left w:val="single" w:sz="4" w:space="0" w:color="auto"/>
              <w:bottom w:val="single" w:sz="4" w:space="0" w:color="auto"/>
              <w:right w:val="single" w:sz="4" w:space="0" w:color="auto"/>
            </w:tcBorders>
            <w:hideMark/>
          </w:tcPr>
          <w:p w14:paraId="4317D961" w14:textId="3530BE91" w:rsidR="00257C97" w:rsidRDefault="0078248A">
            <w:pPr>
              <w:tabs>
                <w:tab w:val="left" w:pos="0"/>
              </w:tabs>
              <w:spacing w:line="360" w:lineRule="auto"/>
              <w:jc w:val="center"/>
              <w:rPr>
                <w:rFonts w:eastAsia="Calibri"/>
                <w:sz w:val="28"/>
                <w:szCs w:val="28"/>
                <w:lang w:eastAsia="zh-CN"/>
              </w:rPr>
            </w:pPr>
            <w:r>
              <w:rPr>
                <w:rFonts w:eastAsia="Calibri"/>
                <w:sz w:val="28"/>
                <w:szCs w:val="28"/>
                <w:lang w:eastAsia="zh-CN"/>
              </w:rPr>
              <w:t>39</w:t>
            </w:r>
          </w:p>
        </w:tc>
      </w:tr>
      <w:tr w:rsidR="00257C97" w14:paraId="5B60F3FD" w14:textId="77777777" w:rsidTr="00257C97">
        <w:tc>
          <w:tcPr>
            <w:tcW w:w="8228" w:type="dxa"/>
            <w:tcBorders>
              <w:top w:val="single" w:sz="4" w:space="0" w:color="auto"/>
              <w:left w:val="single" w:sz="4" w:space="0" w:color="auto"/>
              <w:bottom w:val="single" w:sz="4" w:space="0" w:color="auto"/>
              <w:right w:val="single" w:sz="4" w:space="0" w:color="auto"/>
            </w:tcBorders>
            <w:hideMark/>
          </w:tcPr>
          <w:p w14:paraId="34A328F0" w14:textId="77777777" w:rsidR="00257C97" w:rsidRDefault="00257C97">
            <w:pPr>
              <w:tabs>
                <w:tab w:val="left" w:pos="0"/>
              </w:tabs>
              <w:spacing w:line="276" w:lineRule="auto"/>
              <w:jc w:val="both"/>
              <w:rPr>
                <w:rFonts w:eastAsia="Calibri"/>
                <w:color w:val="FF0000"/>
                <w:sz w:val="28"/>
                <w:szCs w:val="28"/>
                <w:lang w:eastAsia="zh-CN"/>
              </w:rPr>
            </w:pPr>
            <w:r>
              <w:rPr>
                <w:rFonts w:eastAsia="Calibri"/>
                <w:sz w:val="28"/>
                <w:szCs w:val="28"/>
                <w:lang w:eastAsia="zh-CN"/>
              </w:rPr>
              <w:t>СПИСОК ВИКОРИСТАНИХ ДЖЕРЕЛ</w:t>
            </w:r>
          </w:p>
        </w:tc>
        <w:tc>
          <w:tcPr>
            <w:tcW w:w="1122" w:type="dxa"/>
            <w:tcBorders>
              <w:top w:val="single" w:sz="4" w:space="0" w:color="auto"/>
              <w:left w:val="single" w:sz="4" w:space="0" w:color="auto"/>
              <w:bottom w:val="single" w:sz="4" w:space="0" w:color="auto"/>
              <w:right w:val="single" w:sz="4" w:space="0" w:color="auto"/>
            </w:tcBorders>
            <w:hideMark/>
          </w:tcPr>
          <w:p w14:paraId="72665893" w14:textId="2BE2016E" w:rsidR="00257C97" w:rsidRDefault="0078248A">
            <w:pPr>
              <w:tabs>
                <w:tab w:val="left" w:pos="0"/>
              </w:tabs>
              <w:spacing w:line="360" w:lineRule="auto"/>
              <w:jc w:val="center"/>
              <w:rPr>
                <w:rFonts w:eastAsia="Calibri"/>
                <w:sz w:val="28"/>
                <w:szCs w:val="28"/>
                <w:lang w:eastAsia="zh-CN"/>
              </w:rPr>
            </w:pPr>
            <w:r>
              <w:rPr>
                <w:rFonts w:eastAsia="Calibri"/>
                <w:sz w:val="28"/>
                <w:szCs w:val="28"/>
                <w:lang w:eastAsia="zh-CN"/>
              </w:rPr>
              <w:t>40</w:t>
            </w:r>
          </w:p>
        </w:tc>
      </w:tr>
    </w:tbl>
    <w:p w14:paraId="35AC5C87" w14:textId="77777777" w:rsidR="009875CE" w:rsidRDefault="009875CE" w:rsidP="00EC36FE">
      <w:pPr>
        <w:pStyle w:val="1"/>
        <w:spacing w:line="360" w:lineRule="auto"/>
        <w:ind w:left="0" w:firstLine="426"/>
        <w:jc w:val="center"/>
        <w:rPr>
          <w:sz w:val="28"/>
          <w:szCs w:val="28"/>
          <w:lang w:val="ru-RU"/>
        </w:rPr>
        <w:sectPr w:rsidR="009875CE" w:rsidSect="00C84391">
          <w:pgSz w:w="11910" w:h="16840"/>
          <w:pgMar w:top="1134" w:right="850" w:bottom="1134" w:left="1701" w:header="0" w:footer="0" w:gutter="0"/>
          <w:pgNumType w:start="4"/>
          <w:cols w:space="720"/>
          <w:docGrid w:linePitch="299"/>
        </w:sectPr>
      </w:pPr>
    </w:p>
    <w:p w14:paraId="40AED883" w14:textId="7236A6DD" w:rsidR="004470FD" w:rsidRPr="004470FD" w:rsidRDefault="00EC36FE" w:rsidP="00EC36FE">
      <w:pPr>
        <w:pStyle w:val="1"/>
        <w:spacing w:line="360" w:lineRule="auto"/>
        <w:ind w:left="0" w:firstLine="426"/>
        <w:jc w:val="center"/>
        <w:rPr>
          <w:sz w:val="28"/>
          <w:szCs w:val="28"/>
          <w:lang w:val="ru-RU"/>
        </w:rPr>
      </w:pPr>
      <w:r w:rsidRPr="004470FD">
        <w:rPr>
          <w:sz w:val="28"/>
          <w:szCs w:val="28"/>
          <w:lang w:val="ru-RU"/>
        </w:rPr>
        <w:lastRenderedPageBreak/>
        <w:t>ВСТУП</w:t>
      </w:r>
    </w:p>
    <w:p w14:paraId="340F933B" w14:textId="56C9A5CA" w:rsidR="00D846DF" w:rsidRPr="00D846DF" w:rsidRDefault="00D846DF" w:rsidP="00D846DF">
      <w:pPr>
        <w:pStyle w:val="a5"/>
        <w:spacing w:line="360" w:lineRule="auto"/>
        <w:ind w:right="45" w:firstLine="426"/>
        <w:jc w:val="both"/>
        <w:rPr>
          <w:sz w:val="28"/>
          <w:szCs w:val="28"/>
          <w:lang w:val="ru-RU"/>
        </w:rPr>
      </w:pPr>
      <w:r w:rsidRPr="00D846DF">
        <w:rPr>
          <w:b/>
          <w:sz w:val="28"/>
          <w:szCs w:val="28"/>
          <w:lang w:val="ru-RU"/>
        </w:rPr>
        <w:t>Актуальність теми.</w:t>
      </w:r>
      <w:r w:rsidRPr="00D846DF">
        <w:rPr>
          <w:sz w:val="28"/>
          <w:szCs w:val="28"/>
          <w:lang w:val="ru-RU"/>
        </w:rPr>
        <w:t xml:space="preserve"> Технічна сторона питань забезпечення надійності та ефективності функціонування енергосистем набуває все більш актуального значення. Значну роль цьому плані грає релейна захист і авт</w:t>
      </w:r>
      <w:r w:rsidR="00C943A1">
        <w:rPr>
          <w:sz w:val="28"/>
          <w:szCs w:val="28"/>
          <w:lang w:val="ru-RU"/>
        </w:rPr>
        <w:t>оматика енергосистем (РЗА)</w:t>
      </w:r>
      <w:r w:rsidRPr="00D846DF">
        <w:rPr>
          <w:sz w:val="28"/>
          <w:szCs w:val="28"/>
          <w:lang w:val="ru-RU"/>
        </w:rPr>
        <w:t>, технічне досконалість яких своєю чергою визначаються технічною досконалістю їх складових (ідеологія, елементна база, схеми вторинної комутації тощо.). Крім того, важливе значення має простота обслуговування пристроїв релейним та оперативним персоналом.</w:t>
      </w:r>
    </w:p>
    <w:p w14:paraId="69DE7275" w14:textId="76FA910C" w:rsidR="00D846DF" w:rsidRPr="00D846DF" w:rsidRDefault="00D846DF" w:rsidP="00D846DF">
      <w:pPr>
        <w:pStyle w:val="a5"/>
        <w:spacing w:line="360" w:lineRule="auto"/>
        <w:ind w:right="45" w:firstLine="426"/>
        <w:jc w:val="both"/>
        <w:rPr>
          <w:sz w:val="28"/>
          <w:szCs w:val="28"/>
          <w:lang w:val="ru-RU"/>
        </w:rPr>
      </w:pPr>
      <w:r w:rsidRPr="00D846DF">
        <w:rPr>
          <w:sz w:val="28"/>
          <w:szCs w:val="28"/>
          <w:lang w:val="ru-RU"/>
        </w:rPr>
        <w:t>Аналіз існуючого стану пристроїв релейного захисту та автоматики (РЗА) у мережах 110-750 кВ показав наступне.</w:t>
      </w:r>
    </w:p>
    <w:p w14:paraId="46AE539A" w14:textId="3E8151F5" w:rsidR="00D846DF" w:rsidRDefault="00D846DF" w:rsidP="00D846DF">
      <w:pPr>
        <w:pStyle w:val="a5"/>
        <w:spacing w:line="360" w:lineRule="auto"/>
        <w:ind w:right="45" w:firstLine="426"/>
        <w:jc w:val="both"/>
        <w:rPr>
          <w:sz w:val="28"/>
          <w:szCs w:val="28"/>
          <w:lang w:val="ru-RU"/>
        </w:rPr>
      </w:pPr>
      <w:r w:rsidRPr="00D846DF">
        <w:rPr>
          <w:sz w:val="28"/>
          <w:szCs w:val="28"/>
          <w:lang w:val="ru-RU"/>
        </w:rPr>
        <w:t>Значну частину пристроїв РЗА (95-97%) становлять електромеханічні пристрої.</w:t>
      </w:r>
    </w:p>
    <w:p w14:paraId="0231F8C0" w14:textId="0025CCC6" w:rsidR="00D846DF" w:rsidRDefault="00D846DF" w:rsidP="00D846DF">
      <w:pPr>
        <w:pStyle w:val="a5"/>
        <w:spacing w:line="360" w:lineRule="auto"/>
        <w:ind w:right="45" w:firstLine="426"/>
        <w:jc w:val="both"/>
        <w:rPr>
          <w:sz w:val="28"/>
          <w:szCs w:val="28"/>
          <w:lang w:val="ru-RU"/>
        </w:rPr>
      </w:pPr>
      <w:r w:rsidRPr="00D846DF">
        <w:rPr>
          <w:sz w:val="28"/>
          <w:szCs w:val="28"/>
          <w:lang w:val="ru-RU"/>
        </w:rPr>
        <w:t>У середньому приблизно 25% пристроїв РЗА в мережах, що розглядаються, знаходиться в експлуатації більше 20-25 років, що свідчить про їх моральний і фізичний знос.</w:t>
      </w:r>
    </w:p>
    <w:p w14:paraId="452D7616" w14:textId="11D1E92F" w:rsidR="00D846DF" w:rsidRPr="000643F4" w:rsidRDefault="00D846DF" w:rsidP="00D846DF">
      <w:pPr>
        <w:pStyle w:val="a5"/>
        <w:spacing w:line="360" w:lineRule="auto"/>
        <w:ind w:right="45" w:firstLine="426"/>
        <w:jc w:val="both"/>
        <w:rPr>
          <w:sz w:val="28"/>
          <w:szCs w:val="28"/>
          <w:lang w:val="uk-UA"/>
        </w:rPr>
      </w:pPr>
      <w:r w:rsidRPr="00D846DF">
        <w:rPr>
          <w:sz w:val="28"/>
          <w:szCs w:val="28"/>
          <w:lang w:val="ru-RU"/>
        </w:rPr>
        <w:t xml:space="preserve">Вирішення питань технічної досконалості пристроїв РЗА в сучасних умовах пов'язане, в першу чергу, з впровадженням </w:t>
      </w:r>
      <w:r>
        <w:rPr>
          <w:sz w:val="28"/>
          <w:szCs w:val="28"/>
          <w:lang w:val="ru-RU"/>
        </w:rPr>
        <w:t xml:space="preserve">цифрових програмованих </w:t>
      </w:r>
      <w:r w:rsidRPr="00D846DF">
        <w:rPr>
          <w:sz w:val="28"/>
          <w:szCs w:val="28"/>
          <w:lang w:val="ru-RU"/>
        </w:rPr>
        <w:t xml:space="preserve"> технічних засобів, що мають розширену самодіагностику та необмежені можливості інт</w:t>
      </w:r>
      <w:r>
        <w:rPr>
          <w:sz w:val="28"/>
          <w:szCs w:val="28"/>
          <w:lang w:val="ru-RU"/>
        </w:rPr>
        <w:t>еграції з іншими системами</w:t>
      </w:r>
      <w:r w:rsidRPr="00D846DF">
        <w:rPr>
          <w:sz w:val="28"/>
          <w:szCs w:val="28"/>
          <w:lang w:val="ru-RU"/>
        </w:rPr>
        <w:t>.</w:t>
      </w:r>
      <w:r>
        <w:rPr>
          <w:sz w:val="28"/>
          <w:szCs w:val="28"/>
          <w:lang w:val="ru-RU"/>
        </w:rPr>
        <w:t xml:space="preserve"> Важливим аспектом в цьому напрямку створе</w:t>
      </w:r>
      <w:r w:rsidR="000643F4">
        <w:rPr>
          <w:sz w:val="28"/>
          <w:szCs w:val="28"/>
          <w:lang w:val="ru-RU"/>
        </w:rPr>
        <w:t>ння динамічних моделей для аналі</w:t>
      </w:r>
      <w:r>
        <w:rPr>
          <w:sz w:val="28"/>
          <w:szCs w:val="28"/>
          <w:lang w:val="ru-RU"/>
        </w:rPr>
        <w:t xml:space="preserve">зу </w:t>
      </w:r>
      <w:r w:rsidR="000643F4">
        <w:rPr>
          <w:sz w:val="28"/>
          <w:szCs w:val="28"/>
          <w:lang w:val="ru-RU"/>
        </w:rPr>
        <w:t xml:space="preserve">фізичних процесів та електротехнічних пристроїв. </w:t>
      </w:r>
    </w:p>
    <w:p w14:paraId="0EB4F202" w14:textId="7A19B128" w:rsidR="004470FD" w:rsidRPr="004470FD" w:rsidRDefault="004470FD" w:rsidP="000643F4">
      <w:pPr>
        <w:pStyle w:val="a5"/>
        <w:spacing w:line="360" w:lineRule="auto"/>
        <w:ind w:right="45" w:firstLine="426"/>
        <w:jc w:val="both"/>
        <w:rPr>
          <w:sz w:val="28"/>
          <w:szCs w:val="28"/>
          <w:lang w:val="ru-RU"/>
        </w:rPr>
      </w:pPr>
      <w:r w:rsidRPr="00D533D0">
        <w:rPr>
          <w:sz w:val="28"/>
          <w:szCs w:val="28"/>
          <w:lang w:val="uk-UA"/>
        </w:rPr>
        <w:t xml:space="preserve">Пакет розширення </w:t>
      </w:r>
      <w:r w:rsidRPr="004470FD">
        <w:rPr>
          <w:sz w:val="28"/>
          <w:szCs w:val="28"/>
        </w:rPr>
        <w:t xml:space="preserve">SimPowerSystems </w:t>
      </w:r>
      <w:r w:rsidR="00477F9D" w:rsidRPr="00D533D0">
        <w:rPr>
          <w:sz w:val="28"/>
          <w:szCs w:val="28"/>
          <w:lang w:val="uk-UA"/>
        </w:rPr>
        <w:t>-системи динамічної моделю</w:t>
      </w:r>
      <w:r w:rsidRPr="00D533D0">
        <w:rPr>
          <w:sz w:val="28"/>
          <w:szCs w:val="28"/>
          <w:lang w:val="uk-UA"/>
        </w:rPr>
        <w:t xml:space="preserve">вання </w:t>
      </w:r>
      <w:r w:rsidRPr="004470FD">
        <w:rPr>
          <w:sz w:val="28"/>
          <w:szCs w:val="28"/>
        </w:rPr>
        <w:t xml:space="preserve">MatLab </w:t>
      </w:r>
      <w:r w:rsidRPr="00D533D0">
        <w:rPr>
          <w:sz w:val="28"/>
          <w:szCs w:val="28"/>
          <w:lang w:val="uk-UA"/>
        </w:rPr>
        <w:t xml:space="preserve">- </w:t>
      </w:r>
      <w:r w:rsidRPr="004470FD">
        <w:rPr>
          <w:sz w:val="28"/>
          <w:szCs w:val="28"/>
        </w:rPr>
        <w:t xml:space="preserve">Simulink </w:t>
      </w:r>
      <w:r w:rsidRPr="00D533D0">
        <w:rPr>
          <w:sz w:val="28"/>
          <w:szCs w:val="28"/>
          <w:lang w:val="uk-UA"/>
        </w:rPr>
        <w:t>є поширеним інструментом для</w:t>
      </w:r>
      <w:r w:rsidRPr="00D533D0">
        <w:rPr>
          <w:spacing w:val="1"/>
          <w:sz w:val="28"/>
          <w:szCs w:val="28"/>
          <w:lang w:val="uk-UA"/>
        </w:rPr>
        <w:t xml:space="preserve"> </w:t>
      </w:r>
      <w:r w:rsidRPr="00D533D0">
        <w:rPr>
          <w:sz w:val="28"/>
          <w:szCs w:val="28"/>
          <w:lang w:val="uk-UA"/>
        </w:rPr>
        <w:t>моделювання</w:t>
      </w:r>
      <w:r w:rsidRPr="00D533D0">
        <w:rPr>
          <w:spacing w:val="1"/>
          <w:sz w:val="28"/>
          <w:szCs w:val="28"/>
          <w:lang w:val="uk-UA"/>
        </w:rPr>
        <w:t xml:space="preserve"> </w:t>
      </w:r>
      <w:r w:rsidRPr="00D533D0">
        <w:rPr>
          <w:sz w:val="28"/>
          <w:szCs w:val="28"/>
          <w:lang w:val="uk-UA"/>
        </w:rPr>
        <w:t>електротехнічних</w:t>
      </w:r>
      <w:r w:rsidRPr="00D533D0">
        <w:rPr>
          <w:spacing w:val="1"/>
          <w:sz w:val="28"/>
          <w:szCs w:val="28"/>
          <w:lang w:val="uk-UA"/>
        </w:rPr>
        <w:t xml:space="preserve"> </w:t>
      </w:r>
      <w:r w:rsidRPr="00D533D0">
        <w:rPr>
          <w:sz w:val="28"/>
          <w:szCs w:val="28"/>
          <w:lang w:val="uk-UA"/>
        </w:rPr>
        <w:t>пристроїв.</w:t>
      </w:r>
      <w:r w:rsidRPr="00D533D0">
        <w:rPr>
          <w:spacing w:val="1"/>
          <w:sz w:val="28"/>
          <w:szCs w:val="28"/>
          <w:lang w:val="uk-UA"/>
        </w:rPr>
        <w:t xml:space="preserve"> </w:t>
      </w:r>
      <w:r w:rsidRPr="00D533D0">
        <w:rPr>
          <w:sz w:val="28"/>
          <w:szCs w:val="28"/>
          <w:lang w:val="uk-UA"/>
        </w:rPr>
        <w:t>Усе</w:t>
      </w:r>
      <w:r w:rsidRPr="00D533D0">
        <w:rPr>
          <w:spacing w:val="1"/>
          <w:sz w:val="28"/>
          <w:szCs w:val="28"/>
          <w:lang w:val="uk-UA"/>
        </w:rPr>
        <w:t xml:space="preserve"> </w:t>
      </w:r>
      <w:r w:rsidRPr="00D533D0">
        <w:rPr>
          <w:sz w:val="28"/>
          <w:szCs w:val="28"/>
          <w:lang w:val="uk-UA"/>
        </w:rPr>
        <w:t>моделі,</w:t>
      </w:r>
      <w:r w:rsidRPr="00D533D0">
        <w:rPr>
          <w:spacing w:val="1"/>
          <w:sz w:val="28"/>
          <w:szCs w:val="28"/>
          <w:lang w:val="uk-UA"/>
        </w:rPr>
        <w:t xml:space="preserve"> </w:t>
      </w:r>
      <w:r w:rsidRPr="00D533D0">
        <w:rPr>
          <w:sz w:val="28"/>
          <w:szCs w:val="28"/>
          <w:lang w:val="uk-UA"/>
        </w:rPr>
        <w:t>вхідні</w:t>
      </w:r>
      <w:r w:rsidRPr="00D533D0">
        <w:rPr>
          <w:spacing w:val="1"/>
          <w:sz w:val="28"/>
          <w:szCs w:val="28"/>
          <w:lang w:val="uk-UA"/>
        </w:rPr>
        <w:t xml:space="preserve"> </w:t>
      </w:r>
      <w:r w:rsidRPr="00D533D0">
        <w:rPr>
          <w:sz w:val="28"/>
          <w:szCs w:val="28"/>
          <w:lang w:val="uk-UA"/>
        </w:rPr>
        <w:t>в</w:t>
      </w:r>
      <w:r w:rsidRPr="00D533D0">
        <w:rPr>
          <w:spacing w:val="-52"/>
          <w:sz w:val="28"/>
          <w:szCs w:val="28"/>
          <w:lang w:val="uk-UA"/>
        </w:rPr>
        <w:t xml:space="preserve"> </w:t>
      </w:r>
      <w:r w:rsidRPr="00D533D0">
        <w:rPr>
          <w:sz w:val="28"/>
          <w:szCs w:val="28"/>
          <w:lang w:val="uk-UA"/>
        </w:rPr>
        <w:t>даний пакет, перевірені в лабораторія</w:t>
      </w:r>
      <w:r w:rsidR="00477F9D" w:rsidRPr="00D533D0">
        <w:rPr>
          <w:sz w:val="28"/>
          <w:szCs w:val="28"/>
          <w:lang w:val="uk-UA"/>
        </w:rPr>
        <w:t>х канадського виробника електро</w:t>
      </w:r>
      <w:r w:rsidRPr="00D533D0">
        <w:rPr>
          <w:sz w:val="28"/>
          <w:szCs w:val="28"/>
          <w:lang w:val="uk-UA"/>
        </w:rPr>
        <w:t xml:space="preserve">енергії – компанії </w:t>
      </w:r>
      <w:r w:rsidRPr="004470FD">
        <w:rPr>
          <w:sz w:val="28"/>
          <w:szCs w:val="28"/>
        </w:rPr>
        <w:t xml:space="preserve">Hydro </w:t>
      </w:r>
      <w:r w:rsidRPr="00D533D0">
        <w:rPr>
          <w:sz w:val="28"/>
          <w:szCs w:val="28"/>
          <w:lang w:val="uk-UA"/>
        </w:rPr>
        <w:t xml:space="preserve">- </w:t>
      </w:r>
      <w:r w:rsidR="00477F9D">
        <w:rPr>
          <w:sz w:val="28"/>
          <w:szCs w:val="28"/>
        </w:rPr>
        <w:t>Qu</w:t>
      </w:r>
      <w:r w:rsidR="00477F9D" w:rsidRPr="00D533D0">
        <w:rPr>
          <w:sz w:val="28"/>
          <w:szCs w:val="28"/>
          <w:lang w:val="uk-UA"/>
        </w:rPr>
        <w:t>é</w:t>
      </w:r>
      <w:r w:rsidRPr="004470FD">
        <w:rPr>
          <w:sz w:val="28"/>
          <w:szCs w:val="28"/>
        </w:rPr>
        <w:t xml:space="preserve">bec </w:t>
      </w:r>
      <w:r w:rsidRPr="00D533D0">
        <w:rPr>
          <w:sz w:val="28"/>
          <w:szCs w:val="28"/>
          <w:lang w:val="uk-UA"/>
        </w:rPr>
        <w:t>, де підтверджено адекватність їх</w:t>
      </w:r>
      <w:r w:rsidRPr="00D533D0">
        <w:rPr>
          <w:spacing w:val="1"/>
          <w:sz w:val="28"/>
          <w:szCs w:val="28"/>
          <w:lang w:val="uk-UA"/>
        </w:rPr>
        <w:t xml:space="preserve"> </w:t>
      </w:r>
      <w:r w:rsidRPr="00D533D0">
        <w:rPr>
          <w:sz w:val="28"/>
          <w:szCs w:val="28"/>
          <w:lang w:val="uk-UA"/>
        </w:rPr>
        <w:t>реалізації та математичного опису [1].</w:t>
      </w:r>
      <w:bookmarkStart w:id="0" w:name="_GoBack"/>
      <w:bookmarkEnd w:id="0"/>
      <w:r w:rsidRPr="00D533D0">
        <w:rPr>
          <w:sz w:val="28"/>
          <w:szCs w:val="28"/>
          <w:lang w:val="uk-UA"/>
        </w:rPr>
        <w:t xml:space="preserve"> </w:t>
      </w:r>
      <w:r w:rsidRPr="004470FD">
        <w:rPr>
          <w:sz w:val="28"/>
          <w:szCs w:val="28"/>
          <w:lang w:val="ru-RU"/>
        </w:rPr>
        <w:t>У бібліотеці цього пакету</w:t>
      </w:r>
      <w:r w:rsidRPr="004470FD">
        <w:rPr>
          <w:spacing w:val="1"/>
          <w:sz w:val="28"/>
          <w:szCs w:val="28"/>
          <w:lang w:val="ru-RU"/>
        </w:rPr>
        <w:t xml:space="preserve"> </w:t>
      </w:r>
      <w:r w:rsidRPr="004470FD">
        <w:rPr>
          <w:sz w:val="28"/>
          <w:szCs w:val="28"/>
          <w:lang w:val="ru-RU"/>
        </w:rPr>
        <w:t xml:space="preserve">присутня модель </w:t>
      </w:r>
      <w:r w:rsidR="00477F9D">
        <w:rPr>
          <w:sz w:val="28"/>
          <w:szCs w:val="28"/>
          <w:lang w:val="ru-RU"/>
        </w:rPr>
        <w:t>трифазного двообмоткового трансформатора, котра</w:t>
      </w:r>
      <w:r w:rsidRPr="004470FD">
        <w:rPr>
          <w:sz w:val="28"/>
          <w:szCs w:val="28"/>
          <w:lang w:val="ru-RU"/>
        </w:rPr>
        <w:t xml:space="preserve"> є найважливішим елементом я</w:t>
      </w:r>
      <w:r w:rsidR="009A0D75">
        <w:rPr>
          <w:sz w:val="28"/>
          <w:szCs w:val="28"/>
          <w:lang w:val="ru-RU"/>
        </w:rPr>
        <w:t>к для моделювання енергосистеми</w:t>
      </w:r>
      <w:r w:rsidRPr="004470FD">
        <w:rPr>
          <w:sz w:val="28"/>
          <w:szCs w:val="28"/>
          <w:lang w:val="ru-RU"/>
        </w:rPr>
        <w:t>, так і для перевірки методом обчислювального експерименту</w:t>
      </w:r>
      <w:r w:rsidRPr="004470FD">
        <w:rPr>
          <w:spacing w:val="1"/>
          <w:sz w:val="28"/>
          <w:szCs w:val="28"/>
          <w:lang w:val="ru-RU"/>
        </w:rPr>
        <w:t xml:space="preserve"> </w:t>
      </w:r>
      <w:r w:rsidRPr="004470FD">
        <w:rPr>
          <w:sz w:val="28"/>
          <w:szCs w:val="28"/>
          <w:lang w:val="ru-RU"/>
        </w:rPr>
        <w:t>здібності сучасних пристроїв релейного захисту (РЗ), зокрема</w:t>
      </w:r>
      <w:r w:rsidRPr="004470FD">
        <w:rPr>
          <w:spacing w:val="1"/>
          <w:sz w:val="28"/>
          <w:szCs w:val="28"/>
          <w:lang w:val="ru-RU"/>
        </w:rPr>
        <w:t xml:space="preserve"> </w:t>
      </w:r>
      <w:r w:rsidR="009A0D75">
        <w:rPr>
          <w:sz w:val="28"/>
          <w:szCs w:val="28"/>
          <w:lang w:val="ru-RU"/>
        </w:rPr>
        <w:t xml:space="preserve">цифрового </w:t>
      </w:r>
      <w:r w:rsidR="009A0D75">
        <w:rPr>
          <w:sz w:val="28"/>
          <w:szCs w:val="28"/>
          <w:lang w:val="ru-RU"/>
        </w:rPr>
        <w:lastRenderedPageBreak/>
        <w:t>диференційного</w:t>
      </w:r>
      <w:r w:rsidRPr="004470FD">
        <w:rPr>
          <w:sz w:val="28"/>
          <w:szCs w:val="28"/>
          <w:lang w:val="ru-RU"/>
        </w:rPr>
        <w:t xml:space="preserve"> захист</w:t>
      </w:r>
      <w:r w:rsidR="009A0D75">
        <w:rPr>
          <w:sz w:val="28"/>
          <w:szCs w:val="28"/>
          <w:lang w:val="ru-RU"/>
        </w:rPr>
        <w:t>у трансформатора (ДЗТ) з гальмуван</w:t>
      </w:r>
      <w:r w:rsidRPr="004470FD">
        <w:rPr>
          <w:sz w:val="28"/>
          <w:szCs w:val="28"/>
          <w:lang w:val="ru-RU"/>
        </w:rPr>
        <w:t>ням [2]. Правильне функціонуван</w:t>
      </w:r>
      <w:r w:rsidR="009A0D75">
        <w:rPr>
          <w:sz w:val="28"/>
          <w:szCs w:val="28"/>
          <w:lang w:val="ru-RU"/>
        </w:rPr>
        <w:t>ня пристроїв РЗ під час перехід</w:t>
      </w:r>
      <w:r w:rsidRPr="004470FD">
        <w:rPr>
          <w:sz w:val="28"/>
          <w:szCs w:val="28"/>
          <w:lang w:val="ru-RU"/>
        </w:rPr>
        <w:t>них процесів в основному залежить від форми кривої змінного струму,</w:t>
      </w:r>
      <w:r w:rsidRPr="004470FD">
        <w:rPr>
          <w:spacing w:val="1"/>
          <w:sz w:val="28"/>
          <w:szCs w:val="28"/>
          <w:lang w:val="ru-RU"/>
        </w:rPr>
        <w:t xml:space="preserve"> </w:t>
      </w:r>
      <w:r w:rsidRPr="004470FD">
        <w:rPr>
          <w:sz w:val="28"/>
          <w:szCs w:val="28"/>
          <w:lang w:val="ru-RU"/>
        </w:rPr>
        <w:t>що підводиться до пристрою захисту енергооб'єкта. Внаслідок насичення</w:t>
      </w:r>
      <w:r w:rsidRPr="004470FD">
        <w:rPr>
          <w:spacing w:val="1"/>
          <w:sz w:val="28"/>
          <w:szCs w:val="28"/>
          <w:lang w:val="ru-RU"/>
        </w:rPr>
        <w:t xml:space="preserve"> </w:t>
      </w:r>
      <w:r w:rsidRPr="004470FD">
        <w:rPr>
          <w:sz w:val="28"/>
          <w:szCs w:val="28"/>
          <w:lang w:val="ru-RU"/>
        </w:rPr>
        <w:t>магнітопроводів</w:t>
      </w:r>
      <w:r w:rsidRPr="004470FD">
        <w:rPr>
          <w:spacing w:val="37"/>
          <w:sz w:val="28"/>
          <w:szCs w:val="28"/>
          <w:lang w:val="ru-RU"/>
        </w:rPr>
        <w:t xml:space="preserve"> </w:t>
      </w:r>
      <w:r w:rsidRPr="004470FD">
        <w:rPr>
          <w:sz w:val="28"/>
          <w:szCs w:val="28"/>
          <w:lang w:val="ru-RU"/>
        </w:rPr>
        <w:t>трансформаторів</w:t>
      </w:r>
      <w:r w:rsidRPr="004470FD">
        <w:rPr>
          <w:spacing w:val="52"/>
          <w:sz w:val="28"/>
          <w:szCs w:val="28"/>
          <w:lang w:val="ru-RU"/>
        </w:rPr>
        <w:t xml:space="preserve"> </w:t>
      </w:r>
      <w:r w:rsidRPr="004470FD">
        <w:rPr>
          <w:sz w:val="28"/>
          <w:szCs w:val="28"/>
          <w:lang w:val="ru-RU"/>
        </w:rPr>
        <w:t>струму</w:t>
      </w:r>
      <w:r w:rsidRPr="004470FD">
        <w:rPr>
          <w:spacing w:val="-1"/>
          <w:sz w:val="28"/>
          <w:szCs w:val="28"/>
          <w:lang w:val="ru-RU"/>
        </w:rPr>
        <w:t xml:space="preserve"> </w:t>
      </w:r>
      <w:r w:rsidR="009A0D75">
        <w:rPr>
          <w:sz w:val="28"/>
          <w:szCs w:val="28"/>
          <w:lang w:val="ru-RU"/>
        </w:rPr>
        <w:t>(ТС</w:t>
      </w:r>
      <w:r w:rsidRPr="004470FD">
        <w:rPr>
          <w:sz w:val="28"/>
          <w:szCs w:val="28"/>
          <w:lang w:val="ru-RU"/>
        </w:rPr>
        <w:t>) у</w:t>
      </w:r>
      <w:r w:rsidRPr="004470FD">
        <w:rPr>
          <w:spacing w:val="-2"/>
          <w:sz w:val="28"/>
          <w:szCs w:val="28"/>
          <w:lang w:val="ru-RU"/>
        </w:rPr>
        <w:t xml:space="preserve"> </w:t>
      </w:r>
      <w:r w:rsidRPr="004470FD">
        <w:rPr>
          <w:sz w:val="28"/>
          <w:szCs w:val="28"/>
          <w:lang w:val="ru-RU"/>
        </w:rPr>
        <w:t>аварійному</w:t>
      </w:r>
      <w:r w:rsidRPr="004470FD">
        <w:rPr>
          <w:spacing w:val="52"/>
          <w:sz w:val="28"/>
          <w:szCs w:val="28"/>
          <w:lang w:val="ru-RU"/>
        </w:rPr>
        <w:t xml:space="preserve"> </w:t>
      </w:r>
      <w:r w:rsidRPr="004470FD">
        <w:rPr>
          <w:sz w:val="28"/>
          <w:szCs w:val="28"/>
          <w:lang w:val="ru-RU"/>
        </w:rPr>
        <w:t>режимі</w:t>
      </w:r>
      <w:r w:rsidRPr="004470FD">
        <w:rPr>
          <w:spacing w:val="51"/>
          <w:sz w:val="28"/>
          <w:szCs w:val="28"/>
          <w:lang w:val="ru-RU"/>
        </w:rPr>
        <w:t xml:space="preserve"> </w:t>
      </w:r>
      <w:r w:rsidR="009A0D75">
        <w:rPr>
          <w:sz w:val="28"/>
          <w:szCs w:val="28"/>
          <w:lang w:val="ru-RU"/>
        </w:rPr>
        <w:t xml:space="preserve">форма </w:t>
      </w:r>
      <w:r w:rsidRPr="004470FD">
        <w:rPr>
          <w:sz w:val="28"/>
          <w:szCs w:val="28"/>
          <w:lang w:val="ru-RU"/>
        </w:rPr>
        <w:t>вторинного струму може суттєво відрізнятися від форми його первинного</w:t>
      </w:r>
      <w:r w:rsidRPr="004470FD">
        <w:rPr>
          <w:spacing w:val="1"/>
          <w:sz w:val="28"/>
          <w:szCs w:val="28"/>
          <w:lang w:val="ru-RU"/>
        </w:rPr>
        <w:t xml:space="preserve"> </w:t>
      </w:r>
      <w:r w:rsidRPr="004470FD">
        <w:rPr>
          <w:sz w:val="28"/>
          <w:szCs w:val="28"/>
          <w:lang w:val="ru-RU"/>
        </w:rPr>
        <w:t>струму, що значно впливає на на</w:t>
      </w:r>
      <w:r w:rsidR="009A0D75">
        <w:rPr>
          <w:sz w:val="28"/>
          <w:szCs w:val="28"/>
          <w:lang w:val="ru-RU"/>
        </w:rPr>
        <w:t>дійність спрацьовування цифрового</w:t>
      </w:r>
      <w:r w:rsidRPr="004470FD">
        <w:rPr>
          <w:sz w:val="28"/>
          <w:szCs w:val="28"/>
          <w:lang w:val="ru-RU"/>
        </w:rPr>
        <w:t xml:space="preserve"> ДЗТ,</w:t>
      </w:r>
      <w:r w:rsidRPr="004470FD">
        <w:rPr>
          <w:spacing w:val="1"/>
          <w:sz w:val="28"/>
          <w:szCs w:val="28"/>
          <w:lang w:val="ru-RU"/>
        </w:rPr>
        <w:t xml:space="preserve"> </w:t>
      </w:r>
      <w:r w:rsidR="009A0D75">
        <w:rPr>
          <w:sz w:val="28"/>
          <w:szCs w:val="28"/>
          <w:lang w:val="ru-RU"/>
        </w:rPr>
        <w:t>оскільки принцип його</w:t>
      </w:r>
      <w:r w:rsidRPr="004470FD">
        <w:rPr>
          <w:sz w:val="28"/>
          <w:szCs w:val="28"/>
          <w:lang w:val="ru-RU"/>
        </w:rPr>
        <w:t xml:space="preserve"> функціонування заснований на порівнянні струмів з усіх</w:t>
      </w:r>
      <w:r w:rsidRPr="004470FD">
        <w:rPr>
          <w:spacing w:val="1"/>
          <w:sz w:val="28"/>
          <w:szCs w:val="28"/>
          <w:lang w:val="ru-RU"/>
        </w:rPr>
        <w:t xml:space="preserve"> </w:t>
      </w:r>
      <w:r w:rsidRPr="004470FD">
        <w:rPr>
          <w:sz w:val="28"/>
          <w:szCs w:val="28"/>
          <w:lang w:val="ru-RU"/>
        </w:rPr>
        <w:t>сторін</w:t>
      </w:r>
      <w:r w:rsidRPr="004470FD">
        <w:rPr>
          <w:spacing w:val="-2"/>
          <w:sz w:val="28"/>
          <w:szCs w:val="28"/>
          <w:lang w:val="ru-RU"/>
        </w:rPr>
        <w:t xml:space="preserve"> </w:t>
      </w:r>
      <w:r w:rsidRPr="004470FD">
        <w:rPr>
          <w:sz w:val="28"/>
          <w:szCs w:val="28"/>
          <w:lang w:val="ru-RU"/>
        </w:rPr>
        <w:t>об'єкта, що захищається.</w:t>
      </w:r>
    </w:p>
    <w:p w14:paraId="4EB4F717" w14:textId="79B2FFFB" w:rsidR="004470FD" w:rsidRDefault="004470FD" w:rsidP="00873048">
      <w:pPr>
        <w:pStyle w:val="a5"/>
        <w:tabs>
          <w:tab w:val="left" w:pos="7371"/>
        </w:tabs>
        <w:spacing w:line="360" w:lineRule="auto"/>
        <w:ind w:right="45" w:firstLine="426"/>
        <w:jc w:val="both"/>
        <w:rPr>
          <w:sz w:val="28"/>
          <w:szCs w:val="28"/>
          <w:lang w:val="ru-RU"/>
        </w:rPr>
      </w:pPr>
      <w:r w:rsidRPr="004470FD">
        <w:rPr>
          <w:sz w:val="28"/>
          <w:szCs w:val="28"/>
          <w:lang w:val="ru-RU"/>
        </w:rPr>
        <w:t>Відсутність</w:t>
      </w:r>
      <w:r w:rsidRPr="004470FD">
        <w:rPr>
          <w:spacing w:val="1"/>
          <w:sz w:val="28"/>
          <w:szCs w:val="28"/>
          <w:lang w:val="ru-RU"/>
        </w:rPr>
        <w:t xml:space="preserve"> </w:t>
      </w:r>
      <w:r w:rsidRPr="004470FD">
        <w:rPr>
          <w:sz w:val="28"/>
          <w:szCs w:val="28"/>
          <w:lang w:val="ru-RU"/>
        </w:rPr>
        <w:t>в</w:t>
      </w:r>
      <w:r w:rsidRPr="004470FD">
        <w:rPr>
          <w:spacing w:val="55"/>
          <w:sz w:val="28"/>
          <w:szCs w:val="28"/>
          <w:lang w:val="ru-RU"/>
        </w:rPr>
        <w:t xml:space="preserve"> </w:t>
      </w:r>
      <w:r w:rsidRPr="004470FD">
        <w:rPr>
          <w:sz w:val="28"/>
          <w:szCs w:val="28"/>
        </w:rPr>
        <w:t>SimPowerSystems</w:t>
      </w:r>
      <w:r w:rsidRPr="004470FD">
        <w:rPr>
          <w:spacing w:val="55"/>
          <w:sz w:val="28"/>
          <w:szCs w:val="28"/>
          <w:lang w:val="ru-RU"/>
        </w:rPr>
        <w:t xml:space="preserve"> </w:t>
      </w:r>
      <w:r w:rsidRPr="004470FD">
        <w:rPr>
          <w:sz w:val="28"/>
          <w:szCs w:val="28"/>
          <w:lang w:val="ru-RU"/>
        </w:rPr>
        <w:t>стандартних</w:t>
      </w:r>
      <w:r w:rsidRPr="004470FD">
        <w:rPr>
          <w:spacing w:val="55"/>
          <w:sz w:val="28"/>
          <w:szCs w:val="28"/>
          <w:lang w:val="ru-RU"/>
        </w:rPr>
        <w:t xml:space="preserve"> </w:t>
      </w:r>
      <w:r w:rsidRPr="004470FD">
        <w:rPr>
          <w:sz w:val="28"/>
          <w:szCs w:val="28"/>
          <w:lang w:val="ru-RU"/>
        </w:rPr>
        <w:t>моделей</w:t>
      </w:r>
      <w:r w:rsidRPr="004470FD">
        <w:rPr>
          <w:spacing w:val="55"/>
          <w:sz w:val="28"/>
          <w:szCs w:val="28"/>
          <w:lang w:val="ru-RU"/>
        </w:rPr>
        <w:t xml:space="preserve"> </w:t>
      </w:r>
      <w:r w:rsidR="009A0D75">
        <w:rPr>
          <w:sz w:val="28"/>
          <w:szCs w:val="28"/>
          <w:lang w:val="ru-RU"/>
        </w:rPr>
        <w:t>вимірювально</w:t>
      </w:r>
      <w:r w:rsidRPr="004470FD">
        <w:rPr>
          <w:sz w:val="28"/>
          <w:szCs w:val="28"/>
          <w:lang w:val="ru-RU"/>
        </w:rPr>
        <w:t>го</w:t>
      </w:r>
      <w:r w:rsidRPr="004470FD">
        <w:rPr>
          <w:spacing w:val="1"/>
          <w:sz w:val="28"/>
          <w:szCs w:val="28"/>
          <w:lang w:val="ru-RU"/>
        </w:rPr>
        <w:t xml:space="preserve"> </w:t>
      </w:r>
      <w:r w:rsidR="009A0D75">
        <w:rPr>
          <w:sz w:val="28"/>
          <w:szCs w:val="28"/>
          <w:lang w:val="ru-RU"/>
        </w:rPr>
        <w:t>ТС</w:t>
      </w:r>
      <w:r w:rsidRPr="004470FD">
        <w:rPr>
          <w:spacing w:val="1"/>
          <w:sz w:val="28"/>
          <w:szCs w:val="28"/>
          <w:lang w:val="ru-RU"/>
        </w:rPr>
        <w:t xml:space="preserve"> </w:t>
      </w:r>
      <w:r w:rsidRPr="004470FD">
        <w:rPr>
          <w:sz w:val="28"/>
          <w:szCs w:val="28"/>
          <w:lang w:val="ru-RU"/>
        </w:rPr>
        <w:t>та цифрових</w:t>
      </w:r>
      <w:r w:rsidRPr="004470FD">
        <w:rPr>
          <w:spacing w:val="1"/>
          <w:sz w:val="28"/>
          <w:szCs w:val="28"/>
          <w:lang w:val="ru-RU"/>
        </w:rPr>
        <w:t xml:space="preserve"> </w:t>
      </w:r>
      <w:r w:rsidRPr="004470FD">
        <w:rPr>
          <w:sz w:val="28"/>
          <w:szCs w:val="28"/>
          <w:lang w:val="ru-RU"/>
        </w:rPr>
        <w:t>пристроїв РЗ значно</w:t>
      </w:r>
      <w:r w:rsidRPr="004470FD">
        <w:rPr>
          <w:spacing w:val="1"/>
          <w:sz w:val="28"/>
          <w:szCs w:val="28"/>
          <w:lang w:val="ru-RU"/>
        </w:rPr>
        <w:t xml:space="preserve"> </w:t>
      </w:r>
      <w:r w:rsidRPr="004470FD">
        <w:rPr>
          <w:sz w:val="28"/>
          <w:szCs w:val="28"/>
          <w:lang w:val="ru-RU"/>
        </w:rPr>
        <w:t>обмежує застосування</w:t>
      </w:r>
      <w:r w:rsidRPr="004470FD">
        <w:rPr>
          <w:spacing w:val="1"/>
          <w:sz w:val="28"/>
          <w:szCs w:val="28"/>
          <w:lang w:val="ru-RU"/>
        </w:rPr>
        <w:t xml:space="preserve"> </w:t>
      </w:r>
      <w:r w:rsidR="009A0D75">
        <w:rPr>
          <w:sz w:val="28"/>
          <w:szCs w:val="28"/>
          <w:lang w:val="ru-RU"/>
        </w:rPr>
        <w:t>даного</w:t>
      </w:r>
      <w:r w:rsidRPr="004470FD">
        <w:rPr>
          <w:spacing w:val="1"/>
          <w:sz w:val="28"/>
          <w:szCs w:val="28"/>
          <w:lang w:val="ru-RU"/>
        </w:rPr>
        <w:t xml:space="preserve"> </w:t>
      </w:r>
      <w:r w:rsidR="009A0D75">
        <w:rPr>
          <w:sz w:val="28"/>
          <w:szCs w:val="28"/>
          <w:lang w:val="ru-RU"/>
        </w:rPr>
        <w:t>середовища</w:t>
      </w:r>
      <w:r w:rsidRPr="004470FD">
        <w:rPr>
          <w:spacing w:val="1"/>
          <w:sz w:val="28"/>
          <w:szCs w:val="28"/>
          <w:lang w:val="ru-RU"/>
        </w:rPr>
        <w:t xml:space="preserve"> </w:t>
      </w:r>
      <w:r w:rsidRPr="004470FD">
        <w:rPr>
          <w:sz w:val="28"/>
          <w:szCs w:val="28"/>
          <w:lang w:val="ru-RU"/>
        </w:rPr>
        <w:t>моделювання</w:t>
      </w:r>
      <w:r w:rsidRPr="004470FD">
        <w:rPr>
          <w:spacing w:val="1"/>
          <w:sz w:val="28"/>
          <w:szCs w:val="28"/>
          <w:lang w:val="ru-RU"/>
        </w:rPr>
        <w:t xml:space="preserve"> </w:t>
      </w:r>
      <w:r w:rsidRPr="004470FD">
        <w:rPr>
          <w:sz w:val="28"/>
          <w:szCs w:val="28"/>
          <w:lang w:val="ru-RU"/>
        </w:rPr>
        <w:t>в</w:t>
      </w:r>
      <w:r w:rsidRPr="004470FD">
        <w:rPr>
          <w:spacing w:val="1"/>
          <w:sz w:val="28"/>
          <w:szCs w:val="28"/>
          <w:lang w:val="ru-RU"/>
        </w:rPr>
        <w:t xml:space="preserve"> </w:t>
      </w:r>
      <w:r w:rsidRPr="004470FD">
        <w:rPr>
          <w:sz w:val="28"/>
          <w:szCs w:val="28"/>
          <w:lang w:val="ru-RU"/>
        </w:rPr>
        <w:t>дослідженнях,</w:t>
      </w:r>
      <w:r w:rsidRPr="004470FD">
        <w:rPr>
          <w:spacing w:val="1"/>
          <w:sz w:val="28"/>
          <w:szCs w:val="28"/>
          <w:lang w:val="ru-RU"/>
        </w:rPr>
        <w:t xml:space="preserve"> </w:t>
      </w:r>
      <w:r w:rsidRPr="004470FD">
        <w:rPr>
          <w:sz w:val="28"/>
          <w:szCs w:val="28"/>
          <w:lang w:val="ru-RU"/>
        </w:rPr>
        <w:t>пов'язаних</w:t>
      </w:r>
      <w:r w:rsidRPr="004470FD">
        <w:rPr>
          <w:spacing w:val="1"/>
          <w:sz w:val="28"/>
          <w:szCs w:val="28"/>
          <w:lang w:val="ru-RU"/>
        </w:rPr>
        <w:t xml:space="preserve"> </w:t>
      </w:r>
      <w:r w:rsidRPr="004470FD">
        <w:rPr>
          <w:sz w:val="28"/>
          <w:szCs w:val="28"/>
          <w:lang w:val="ru-RU"/>
        </w:rPr>
        <w:t>з</w:t>
      </w:r>
      <w:r w:rsidRPr="004470FD">
        <w:rPr>
          <w:spacing w:val="1"/>
          <w:sz w:val="28"/>
          <w:szCs w:val="28"/>
          <w:lang w:val="ru-RU"/>
        </w:rPr>
        <w:t xml:space="preserve"> </w:t>
      </w:r>
      <w:r w:rsidRPr="004470FD">
        <w:rPr>
          <w:sz w:val="28"/>
          <w:szCs w:val="28"/>
          <w:lang w:val="ru-RU"/>
        </w:rPr>
        <w:t>аналізом</w:t>
      </w:r>
      <w:r w:rsidRPr="004470FD">
        <w:rPr>
          <w:spacing w:val="1"/>
          <w:sz w:val="28"/>
          <w:szCs w:val="28"/>
          <w:lang w:val="ru-RU"/>
        </w:rPr>
        <w:t xml:space="preserve"> </w:t>
      </w:r>
      <w:r w:rsidRPr="004470FD">
        <w:rPr>
          <w:sz w:val="28"/>
          <w:szCs w:val="28"/>
          <w:lang w:val="ru-RU"/>
        </w:rPr>
        <w:t>функціонування сучасних мех</w:t>
      </w:r>
      <w:r w:rsidR="009A0D75">
        <w:rPr>
          <w:sz w:val="28"/>
          <w:szCs w:val="28"/>
          <w:lang w:val="ru-RU"/>
        </w:rPr>
        <w:t>анізмів РЗ. Однак даний програ</w:t>
      </w:r>
      <w:r w:rsidRPr="004470FD">
        <w:rPr>
          <w:sz w:val="28"/>
          <w:szCs w:val="28"/>
          <w:lang w:val="ru-RU"/>
        </w:rPr>
        <w:t>мний пакет може бути доповнений моделями користувача, створений</w:t>
      </w:r>
      <w:r w:rsidRPr="004470FD">
        <w:rPr>
          <w:spacing w:val="1"/>
          <w:sz w:val="28"/>
          <w:szCs w:val="28"/>
          <w:lang w:val="ru-RU"/>
        </w:rPr>
        <w:t xml:space="preserve"> </w:t>
      </w:r>
      <w:r w:rsidRPr="004470FD">
        <w:rPr>
          <w:sz w:val="28"/>
          <w:szCs w:val="28"/>
          <w:lang w:val="ru-RU"/>
        </w:rPr>
        <w:t>ними</w:t>
      </w:r>
      <w:r w:rsidRPr="004470FD">
        <w:rPr>
          <w:spacing w:val="-2"/>
          <w:sz w:val="28"/>
          <w:szCs w:val="28"/>
          <w:lang w:val="ru-RU"/>
        </w:rPr>
        <w:t xml:space="preserve"> </w:t>
      </w:r>
      <w:r w:rsidRPr="004470FD">
        <w:rPr>
          <w:sz w:val="28"/>
          <w:szCs w:val="28"/>
          <w:lang w:val="ru-RU"/>
        </w:rPr>
        <w:t>з</w:t>
      </w:r>
      <w:r w:rsidRPr="004470FD">
        <w:rPr>
          <w:spacing w:val="-1"/>
          <w:sz w:val="28"/>
          <w:szCs w:val="28"/>
          <w:lang w:val="ru-RU"/>
        </w:rPr>
        <w:t xml:space="preserve"> </w:t>
      </w:r>
      <w:r w:rsidRPr="004470FD">
        <w:rPr>
          <w:sz w:val="28"/>
          <w:szCs w:val="28"/>
          <w:lang w:val="ru-RU"/>
        </w:rPr>
        <w:t>використанням</w:t>
      </w:r>
      <w:r w:rsidRPr="004470FD">
        <w:rPr>
          <w:spacing w:val="-2"/>
          <w:sz w:val="28"/>
          <w:szCs w:val="28"/>
          <w:lang w:val="ru-RU"/>
        </w:rPr>
        <w:t xml:space="preserve"> </w:t>
      </w:r>
      <w:r w:rsidRPr="004470FD">
        <w:rPr>
          <w:sz w:val="28"/>
          <w:szCs w:val="28"/>
          <w:lang w:val="ru-RU"/>
        </w:rPr>
        <w:t>стандартних</w:t>
      </w:r>
      <w:r w:rsidRPr="004470FD">
        <w:rPr>
          <w:spacing w:val="-3"/>
          <w:sz w:val="28"/>
          <w:szCs w:val="28"/>
          <w:lang w:val="ru-RU"/>
        </w:rPr>
        <w:t xml:space="preserve"> </w:t>
      </w:r>
      <w:r w:rsidRPr="004470FD">
        <w:rPr>
          <w:sz w:val="28"/>
          <w:szCs w:val="28"/>
          <w:lang w:val="ru-RU"/>
        </w:rPr>
        <w:t>блоків</w:t>
      </w:r>
      <w:r w:rsidRPr="004470FD">
        <w:rPr>
          <w:spacing w:val="-2"/>
          <w:sz w:val="28"/>
          <w:szCs w:val="28"/>
          <w:lang w:val="ru-RU"/>
        </w:rPr>
        <w:t xml:space="preserve"> </w:t>
      </w:r>
      <w:r w:rsidRPr="004470FD">
        <w:rPr>
          <w:sz w:val="28"/>
          <w:szCs w:val="28"/>
          <w:lang w:val="ru-RU"/>
        </w:rPr>
        <w:t>бібліотеки</w:t>
      </w:r>
      <w:r w:rsidRPr="004470FD">
        <w:rPr>
          <w:spacing w:val="-2"/>
          <w:sz w:val="28"/>
          <w:szCs w:val="28"/>
          <w:lang w:val="ru-RU"/>
        </w:rPr>
        <w:t xml:space="preserve"> </w:t>
      </w:r>
      <w:r w:rsidRPr="004470FD">
        <w:rPr>
          <w:sz w:val="28"/>
          <w:szCs w:val="28"/>
        </w:rPr>
        <w:t xml:space="preserve">Simulink </w:t>
      </w:r>
      <w:r w:rsidRPr="004470FD">
        <w:rPr>
          <w:sz w:val="28"/>
          <w:szCs w:val="28"/>
          <w:lang w:val="ru-RU"/>
        </w:rPr>
        <w:t>. вторинного струму може суттєво відрізнятися від форми його первинного</w:t>
      </w:r>
      <w:r w:rsidRPr="004470FD">
        <w:rPr>
          <w:spacing w:val="1"/>
          <w:sz w:val="28"/>
          <w:szCs w:val="28"/>
          <w:lang w:val="ru-RU"/>
        </w:rPr>
        <w:t xml:space="preserve"> </w:t>
      </w:r>
      <w:r w:rsidRPr="004470FD">
        <w:rPr>
          <w:sz w:val="28"/>
          <w:szCs w:val="28"/>
          <w:lang w:val="ru-RU"/>
        </w:rPr>
        <w:t>струму, що значно впливає на надійність спрацьовування цифрової ДЗТ,</w:t>
      </w:r>
      <w:r w:rsidRPr="004470FD">
        <w:rPr>
          <w:spacing w:val="1"/>
          <w:sz w:val="28"/>
          <w:szCs w:val="28"/>
          <w:lang w:val="ru-RU"/>
        </w:rPr>
        <w:t xml:space="preserve"> </w:t>
      </w:r>
      <w:r w:rsidRPr="004470FD">
        <w:rPr>
          <w:sz w:val="28"/>
          <w:szCs w:val="28"/>
          <w:lang w:val="ru-RU"/>
        </w:rPr>
        <w:t>оскільки принцип її функціонування заснований на порівнянні струмів з усіх</w:t>
      </w:r>
      <w:r w:rsidRPr="004470FD">
        <w:rPr>
          <w:spacing w:val="1"/>
          <w:sz w:val="28"/>
          <w:szCs w:val="28"/>
          <w:lang w:val="ru-RU"/>
        </w:rPr>
        <w:t xml:space="preserve"> </w:t>
      </w:r>
      <w:r w:rsidRPr="004470FD">
        <w:rPr>
          <w:sz w:val="28"/>
          <w:szCs w:val="28"/>
          <w:lang w:val="ru-RU"/>
        </w:rPr>
        <w:t>сторін</w:t>
      </w:r>
      <w:r w:rsidRPr="004470FD">
        <w:rPr>
          <w:spacing w:val="-2"/>
          <w:sz w:val="28"/>
          <w:szCs w:val="28"/>
          <w:lang w:val="ru-RU"/>
        </w:rPr>
        <w:t xml:space="preserve"> </w:t>
      </w:r>
      <w:r w:rsidRPr="004470FD">
        <w:rPr>
          <w:sz w:val="28"/>
          <w:szCs w:val="28"/>
          <w:lang w:val="ru-RU"/>
        </w:rPr>
        <w:t>об'єкта, що захищається.</w:t>
      </w:r>
    </w:p>
    <w:p w14:paraId="63133F09" w14:textId="07938F66" w:rsidR="000643F4" w:rsidRDefault="000643F4" w:rsidP="00873048">
      <w:pPr>
        <w:pStyle w:val="a5"/>
        <w:tabs>
          <w:tab w:val="left" w:pos="7371"/>
        </w:tabs>
        <w:spacing w:line="360" w:lineRule="auto"/>
        <w:ind w:right="45" w:firstLine="426"/>
        <w:jc w:val="both"/>
        <w:rPr>
          <w:sz w:val="28"/>
          <w:szCs w:val="28"/>
          <w:lang w:val="ru-RU"/>
        </w:rPr>
      </w:pPr>
      <w:r>
        <w:rPr>
          <w:sz w:val="28"/>
          <w:szCs w:val="28"/>
          <w:lang w:val="ru-RU"/>
        </w:rPr>
        <w:t xml:space="preserve">Тому </w:t>
      </w:r>
      <w:r w:rsidRPr="000643F4">
        <w:rPr>
          <w:b/>
          <w:sz w:val="28"/>
          <w:szCs w:val="28"/>
          <w:lang w:val="ru-RU"/>
        </w:rPr>
        <w:t>темою кваліфікаційній роботі</w:t>
      </w:r>
      <w:r>
        <w:rPr>
          <w:b/>
          <w:sz w:val="28"/>
          <w:szCs w:val="28"/>
          <w:lang w:val="ru-RU"/>
        </w:rPr>
        <w:t xml:space="preserve"> </w:t>
      </w:r>
      <w:r w:rsidRPr="000643F4">
        <w:rPr>
          <w:sz w:val="28"/>
          <w:szCs w:val="28"/>
          <w:lang w:val="ru-RU"/>
        </w:rPr>
        <w:t>є</w:t>
      </w:r>
      <w:r>
        <w:rPr>
          <w:b/>
          <w:sz w:val="28"/>
          <w:szCs w:val="28"/>
          <w:lang w:val="ru-RU"/>
        </w:rPr>
        <w:t xml:space="preserve"> </w:t>
      </w:r>
      <w:r>
        <w:rPr>
          <w:sz w:val="28"/>
          <w:szCs w:val="28"/>
          <w:lang w:val="ru-RU"/>
        </w:rPr>
        <w:t>р</w:t>
      </w:r>
      <w:r w:rsidRPr="000643F4">
        <w:rPr>
          <w:sz w:val="28"/>
          <w:szCs w:val="28"/>
          <w:lang w:val="ru-RU"/>
        </w:rPr>
        <w:t>озробка комплексної моделі для дослідження  фукціонування цифрового диференціального  з</w:t>
      </w:r>
      <w:r>
        <w:rPr>
          <w:sz w:val="28"/>
          <w:szCs w:val="28"/>
          <w:lang w:val="ru-RU"/>
        </w:rPr>
        <w:t>ахисту силового трансформатора.</w:t>
      </w:r>
    </w:p>
    <w:p w14:paraId="42F0EFC1" w14:textId="766E5110" w:rsidR="000643F4" w:rsidRDefault="000643F4" w:rsidP="00873048">
      <w:pPr>
        <w:pStyle w:val="a5"/>
        <w:tabs>
          <w:tab w:val="left" w:pos="7371"/>
        </w:tabs>
        <w:spacing w:line="360" w:lineRule="auto"/>
        <w:ind w:right="45" w:firstLine="426"/>
        <w:jc w:val="both"/>
        <w:rPr>
          <w:sz w:val="28"/>
          <w:lang w:val="uk-UA"/>
        </w:rPr>
      </w:pPr>
      <w:r w:rsidRPr="000643F4">
        <w:rPr>
          <w:b/>
          <w:sz w:val="28"/>
          <w:szCs w:val="28"/>
          <w:lang w:val="ru-RU"/>
        </w:rPr>
        <w:t>Ціллю роботи</w:t>
      </w:r>
      <w:r>
        <w:rPr>
          <w:sz w:val="28"/>
          <w:szCs w:val="28"/>
          <w:lang w:val="ru-RU"/>
        </w:rPr>
        <w:t xml:space="preserve"> є аналіз </w:t>
      </w:r>
      <w:r w:rsidRPr="000643F4">
        <w:rPr>
          <w:sz w:val="28"/>
          <w:lang w:val="uk-UA"/>
        </w:rPr>
        <w:t>аварійних і нормальних режимів</w:t>
      </w:r>
      <w:r>
        <w:rPr>
          <w:sz w:val="28"/>
          <w:lang w:val="uk-UA"/>
        </w:rPr>
        <w:t xml:space="preserve"> силових трансформаторів та створення </w:t>
      </w:r>
      <w:r w:rsidRPr="000643F4">
        <w:rPr>
          <w:sz w:val="28"/>
          <w:lang w:val="uk-UA"/>
        </w:rPr>
        <w:t>комплексна модель для дослідження функціону</w:t>
      </w:r>
      <w:r>
        <w:rPr>
          <w:sz w:val="28"/>
          <w:lang w:val="uk-UA"/>
        </w:rPr>
        <w:t>вання цифрового диференційного релейного захисту.</w:t>
      </w:r>
    </w:p>
    <w:p w14:paraId="1501B169" w14:textId="3A4C03A7" w:rsidR="00C84391" w:rsidRDefault="00C84391" w:rsidP="00C84391">
      <w:pPr>
        <w:spacing w:line="360" w:lineRule="auto"/>
        <w:ind w:firstLine="426"/>
        <w:jc w:val="both"/>
        <w:rPr>
          <w:sz w:val="28"/>
          <w:szCs w:val="28"/>
          <w:lang w:val="uk-UA"/>
        </w:rPr>
      </w:pPr>
      <w:r>
        <w:rPr>
          <w:b/>
          <w:sz w:val="28"/>
          <w:szCs w:val="28"/>
          <w:lang w:val="uk-UA"/>
        </w:rPr>
        <w:t>Об'єктом дослідження</w:t>
      </w:r>
      <w:r>
        <w:rPr>
          <w:sz w:val="28"/>
          <w:szCs w:val="28"/>
          <w:lang w:val="uk-UA"/>
        </w:rPr>
        <w:t xml:space="preserve"> є релейний </w:t>
      </w:r>
      <w:r w:rsidRPr="00C84391">
        <w:rPr>
          <w:sz w:val="28"/>
          <w:szCs w:val="28"/>
          <w:lang w:val="ru-RU"/>
        </w:rPr>
        <w:t xml:space="preserve"> </w:t>
      </w:r>
      <w:r>
        <w:rPr>
          <w:sz w:val="28"/>
          <w:szCs w:val="28"/>
          <w:lang w:val="ru-RU"/>
        </w:rPr>
        <w:t>цифровий диференціальний</w:t>
      </w:r>
      <w:r w:rsidRPr="000643F4">
        <w:rPr>
          <w:sz w:val="28"/>
          <w:szCs w:val="28"/>
          <w:lang w:val="ru-RU"/>
        </w:rPr>
        <w:t xml:space="preserve">  </w:t>
      </w:r>
      <w:r>
        <w:rPr>
          <w:sz w:val="28"/>
          <w:szCs w:val="28"/>
          <w:lang w:val="uk-UA"/>
        </w:rPr>
        <w:t>ахист силового трансформатора.</w:t>
      </w:r>
    </w:p>
    <w:p w14:paraId="1134F663" w14:textId="19E747F3" w:rsidR="00C84391" w:rsidRDefault="00C84391" w:rsidP="00C84391">
      <w:pPr>
        <w:spacing w:line="360" w:lineRule="auto"/>
        <w:ind w:firstLine="426"/>
        <w:jc w:val="both"/>
        <w:rPr>
          <w:sz w:val="28"/>
          <w:szCs w:val="28"/>
          <w:lang w:val="uk-UA"/>
        </w:rPr>
      </w:pPr>
      <w:r>
        <w:rPr>
          <w:b/>
          <w:sz w:val="28"/>
          <w:szCs w:val="28"/>
          <w:lang w:val="uk-UA"/>
        </w:rPr>
        <w:t>Методи дослідження.</w:t>
      </w:r>
      <w:r>
        <w:rPr>
          <w:sz w:val="28"/>
          <w:szCs w:val="28"/>
          <w:lang w:val="uk-UA"/>
        </w:rPr>
        <w:t xml:space="preserve"> Вирішення поставлених завдань на основі </w:t>
      </w:r>
      <w:r>
        <w:rPr>
          <w:sz w:val="28"/>
          <w:lang w:val="uk-UA"/>
        </w:rPr>
        <w:t xml:space="preserve">аналізу рототи трансформатора, розрахунку системи параметрів трансформатора, </w:t>
      </w:r>
      <w:r>
        <w:rPr>
          <w:sz w:val="28"/>
          <w:szCs w:val="28"/>
          <w:lang w:val="uk-UA"/>
        </w:rPr>
        <w:t>та методаи математичного аналізу та моделювання.</w:t>
      </w:r>
    </w:p>
    <w:p w14:paraId="196540CD" w14:textId="77777777" w:rsidR="00C84391" w:rsidRDefault="00C84391" w:rsidP="00C84391">
      <w:pPr>
        <w:pStyle w:val="Default"/>
        <w:spacing w:line="360" w:lineRule="auto"/>
        <w:ind w:left="426"/>
        <w:rPr>
          <w:b/>
          <w:lang w:val="uk-UA"/>
        </w:rPr>
      </w:pPr>
      <w:r>
        <w:rPr>
          <w:b/>
          <w:sz w:val="28"/>
          <w:szCs w:val="28"/>
          <w:lang w:val="uk-UA"/>
        </w:rPr>
        <w:lastRenderedPageBreak/>
        <w:t>Перелік публікацій автора за темою дослідження</w:t>
      </w:r>
      <w:r>
        <w:rPr>
          <w:lang w:val="uk-UA"/>
        </w:rPr>
        <w:t xml:space="preserve"> </w:t>
      </w:r>
      <w:r>
        <w:rPr>
          <w:b/>
          <w:lang w:val="uk-UA"/>
        </w:rPr>
        <w:t>:</w:t>
      </w:r>
    </w:p>
    <w:p w14:paraId="5C73C8B8" w14:textId="246091A3" w:rsidR="00C84391" w:rsidRDefault="00495DF4" w:rsidP="00C84391">
      <w:pPr>
        <w:adjustRightInd w:val="0"/>
        <w:spacing w:line="360" w:lineRule="auto"/>
        <w:ind w:firstLine="426"/>
        <w:jc w:val="both"/>
        <w:rPr>
          <w:bCs/>
          <w:sz w:val="28"/>
          <w:szCs w:val="28"/>
          <w:lang w:val="uk-UA"/>
        </w:rPr>
      </w:pPr>
      <w:r>
        <w:rPr>
          <w:bCs/>
          <w:sz w:val="28"/>
          <w:szCs w:val="28"/>
          <w:lang w:val="uk-UA"/>
        </w:rPr>
        <w:t>Ярош Я.Д.</w:t>
      </w:r>
      <w:r w:rsidR="00C84391">
        <w:rPr>
          <w:bCs/>
          <w:sz w:val="28"/>
          <w:szCs w:val="28"/>
          <w:lang w:val="uk-UA"/>
        </w:rPr>
        <w:t>,</w:t>
      </w:r>
      <w:r w:rsidR="00C84391">
        <w:rPr>
          <w:bCs/>
          <w:color w:val="000000"/>
          <w:kern w:val="36"/>
          <w:sz w:val="28"/>
          <w:szCs w:val="28"/>
          <w:lang w:val="uk-UA" w:eastAsia="ru-RU"/>
        </w:rPr>
        <w:t xml:space="preserve"> </w:t>
      </w:r>
      <w:r>
        <w:rPr>
          <w:bCs/>
          <w:color w:val="000000"/>
          <w:kern w:val="36"/>
          <w:sz w:val="28"/>
          <w:szCs w:val="28"/>
          <w:lang w:val="uk-UA" w:eastAsia="ru-RU"/>
        </w:rPr>
        <w:t>Нагорна</w:t>
      </w:r>
      <w:r w:rsidR="00C84391">
        <w:rPr>
          <w:bCs/>
          <w:color w:val="000000"/>
          <w:kern w:val="36"/>
          <w:sz w:val="28"/>
          <w:szCs w:val="28"/>
          <w:lang w:val="uk-UA" w:eastAsia="ru-RU"/>
        </w:rPr>
        <w:t xml:space="preserve"> В.</w:t>
      </w:r>
      <w:r>
        <w:rPr>
          <w:bCs/>
          <w:color w:val="000000"/>
          <w:kern w:val="36"/>
          <w:sz w:val="28"/>
          <w:szCs w:val="28"/>
          <w:lang w:val="uk-UA" w:eastAsia="ru-RU"/>
        </w:rPr>
        <w:t>О</w:t>
      </w:r>
      <w:r w:rsidR="00C84391">
        <w:rPr>
          <w:bCs/>
          <w:color w:val="000000"/>
          <w:kern w:val="36"/>
          <w:sz w:val="28"/>
          <w:szCs w:val="28"/>
          <w:lang w:val="uk-UA" w:eastAsia="ru-RU"/>
        </w:rPr>
        <w:t>.</w:t>
      </w:r>
      <w:r w:rsidR="00C84391" w:rsidRPr="00495DF4">
        <w:rPr>
          <w:sz w:val="28"/>
          <w:szCs w:val="28"/>
          <w:lang w:val="uk-UA"/>
        </w:rPr>
        <w:t xml:space="preserve"> </w:t>
      </w:r>
      <w:r w:rsidRPr="00495DF4">
        <w:rPr>
          <w:sz w:val="28"/>
          <w:szCs w:val="28"/>
          <w:lang w:val="uk-UA"/>
        </w:rPr>
        <w:t>МОДЕЛЮВАННЯ ЦИФРОВОГО ДИФЕРЕНЦІАЛЬНОГО ЗАХИСТУ ТРАНСФОРМАТОРА</w:t>
      </w:r>
    </w:p>
    <w:p w14:paraId="60E82949" w14:textId="694246B5" w:rsidR="00C84391" w:rsidRDefault="00C84391" w:rsidP="00C84391">
      <w:pPr>
        <w:pStyle w:val="a7"/>
        <w:adjustRightInd w:val="0"/>
        <w:spacing w:line="360" w:lineRule="auto"/>
        <w:ind w:left="0" w:firstLine="426"/>
        <w:rPr>
          <w:bCs/>
          <w:sz w:val="28"/>
          <w:szCs w:val="28"/>
          <w:lang w:val="uk-UA"/>
        </w:rPr>
      </w:pPr>
      <w:r>
        <w:rPr>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sidR="00495DF4">
        <w:rPr>
          <w:bCs/>
          <w:sz w:val="28"/>
          <w:szCs w:val="28"/>
          <w:lang w:val="uk-UA"/>
        </w:rPr>
        <w:t>25</w:t>
      </w:r>
      <w:r>
        <w:rPr>
          <w:bCs/>
          <w:sz w:val="28"/>
          <w:szCs w:val="28"/>
          <w:lang w:val="uk-UA"/>
        </w:rPr>
        <w:t xml:space="preserve"> </w:t>
      </w:r>
      <w:r w:rsidR="00495DF4">
        <w:rPr>
          <w:bCs/>
          <w:sz w:val="28"/>
          <w:szCs w:val="28"/>
          <w:lang w:val="uk-UA"/>
        </w:rPr>
        <w:t>жовтня</w:t>
      </w:r>
      <w:r>
        <w:rPr>
          <w:bCs/>
          <w:sz w:val="28"/>
          <w:szCs w:val="28"/>
          <w:lang w:val="uk-UA"/>
        </w:rPr>
        <w:t xml:space="preserve"> 2023 року. Житомир: Поліський національний університет, 2023.- С 58-62.</w:t>
      </w:r>
    </w:p>
    <w:p w14:paraId="4584CBAE" w14:textId="110228D6" w:rsidR="00C84391" w:rsidRPr="00495DF4" w:rsidRDefault="00495DF4" w:rsidP="00C84391">
      <w:pPr>
        <w:adjustRightInd w:val="0"/>
        <w:spacing w:line="360" w:lineRule="auto"/>
        <w:ind w:firstLine="426"/>
        <w:jc w:val="both"/>
        <w:rPr>
          <w:bCs/>
          <w:sz w:val="36"/>
          <w:szCs w:val="28"/>
          <w:lang w:val="ru-RU"/>
        </w:rPr>
      </w:pPr>
      <w:r>
        <w:rPr>
          <w:bCs/>
          <w:sz w:val="28"/>
          <w:szCs w:val="28"/>
          <w:lang w:val="uk-UA"/>
        </w:rPr>
        <w:t>Ярош Я.Д.,</w:t>
      </w:r>
      <w:r>
        <w:rPr>
          <w:bCs/>
          <w:color w:val="000000"/>
          <w:kern w:val="36"/>
          <w:sz w:val="28"/>
          <w:szCs w:val="28"/>
          <w:lang w:val="uk-UA" w:eastAsia="ru-RU"/>
        </w:rPr>
        <w:t xml:space="preserve"> Нагорна В.О.</w:t>
      </w:r>
      <w:r w:rsidRPr="00495DF4">
        <w:rPr>
          <w:sz w:val="28"/>
          <w:szCs w:val="28"/>
          <w:lang w:val="uk-UA"/>
        </w:rPr>
        <w:t xml:space="preserve"> ДОСЛІДЖЕННЯ РОБОТИ ЦИФРОВОГО ДИФЕРЕНЦІАЛЬНОГО ЗАХИСТУ ТРАНСФОРМАТОРА</w:t>
      </w:r>
    </w:p>
    <w:p w14:paraId="50EFDEBA" w14:textId="77777777" w:rsidR="00495DF4" w:rsidRDefault="00495DF4" w:rsidP="00495DF4">
      <w:pPr>
        <w:spacing w:line="360" w:lineRule="auto"/>
        <w:ind w:firstLine="425"/>
        <w:jc w:val="both"/>
        <w:rPr>
          <w:sz w:val="28"/>
          <w:lang w:val="uk-UA"/>
        </w:rPr>
      </w:pPr>
      <w:r>
        <w:rPr>
          <w:sz w:val="28"/>
          <w:lang w:val="uk-UA"/>
        </w:rPr>
        <w:t>Матеріали VІІ Міжнародна науково-практичної конференції «Біоенергетичні системи» 15-17 листопада 2023 року. Житомир: Поліський національний університет, 2023.- С 47-49.</w:t>
      </w:r>
    </w:p>
    <w:p w14:paraId="561582C7" w14:textId="51663057" w:rsidR="00C84391" w:rsidRPr="00495DF4" w:rsidRDefault="00495DF4" w:rsidP="00C84391">
      <w:pPr>
        <w:adjustRightInd w:val="0"/>
        <w:spacing w:line="360" w:lineRule="auto"/>
        <w:ind w:firstLine="426"/>
        <w:jc w:val="both"/>
        <w:rPr>
          <w:bCs/>
          <w:sz w:val="28"/>
          <w:szCs w:val="28"/>
        </w:rPr>
      </w:pPr>
      <w:r>
        <w:rPr>
          <w:bCs/>
          <w:color w:val="000000"/>
          <w:kern w:val="36"/>
          <w:sz w:val="28"/>
          <w:szCs w:val="28"/>
          <w:lang w:val="uk-UA" w:eastAsia="ru-RU"/>
        </w:rPr>
        <w:t>Нагорна</w:t>
      </w:r>
      <w:r w:rsidR="00C84391">
        <w:rPr>
          <w:bCs/>
          <w:color w:val="000000"/>
          <w:kern w:val="36"/>
          <w:sz w:val="28"/>
          <w:szCs w:val="28"/>
          <w:lang w:val="uk-UA" w:eastAsia="ru-RU"/>
        </w:rPr>
        <w:t xml:space="preserve"> В. </w:t>
      </w:r>
      <w:r>
        <w:rPr>
          <w:bCs/>
          <w:color w:val="000000"/>
          <w:kern w:val="36"/>
          <w:sz w:val="28"/>
          <w:szCs w:val="28"/>
          <w:lang w:val="uk-UA" w:eastAsia="ru-RU"/>
        </w:rPr>
        <w:t>О</w:t>
      </w:r>
      <w:r w:rsidR="00C84391">
        <w:rPr>
          <w:bCs/>
          <w:color w:val="000000"/>
          <w:kern w:val="36"/>
          <w:sz w:val="28"/>
          <w:szCs w:val="28"/>
          <w:lang w:val="uk-UA" w:eastAsia="ru-RU"/>
        </w:rPr>
        <w:t>.</w:t>
      </w:r>
      <w:r w:rsidR="00C84391">
        <w:rPr>
          <w:sz w:val="28"/>
          <w:szCs w:val="28"/>
          <w:lang w:val="uk-UA"/>
        </w:rPr>
        <w:t xml:space="preserve"> </w:t>
      </w:r>
      <w:r w:rsidRPr="00495DF4">
        <w:rPr>
          <w:sz w:val="28"/>
          <w:szCs w:val="28"/>
          <w:lang w:val="uk-UA"/>
        </w:rPr>
        <w:t>ПРИЗНАКИ АВАРІЙНИХ РЕЖИМІВ В ЛАНЦЮГАХ ДИФЕРЕНЦІАЛЬНИХ ЗАХИСТІВ СИЛОВИХ ТРАНСФОРМАТОРІВ</w:t>
      </w:r>
    </w:p>
    <w:p w14:paraId="79C34A85" w14:textId="77777777" w:rsidR="00495DF4" w:rsidRDefault="00495DF4" w:rsidP="00495DF4">
      <w:pPr>
        <w:spacing w:line="360" w:lineRule="auto"/>
        <w:ind w:firstLine="425"/>
        <w:jc w:val="both"/>
        <w:rPr>
          <w:sz w:val="28"/>
          <w:lang w:val="uk-UA"/>
        </w:rPr>
      </w:pPr>
      <w:r>
        <w:rPr>
          <w:sz w:val="28"/>
          <w:lang w:val="uk-UA"/>
        </w:rPr>
        <w:t>Матеріали міжнародної науково-практичної конференції «Інженерні процеси та системи» 14-15 червня 2023 року. Житомир: Поліський національний університет, 2023.- С 47-51.</w:t>
      </w:r>
    </w:p>
    <w:p w14:paraId="58BFEB86" w14:textId="77777777" w:rsidR="00C84391" w:rsidRDefault="00C84391" w:rsidP="00C84391">
      <w:pPr>
        <w:spacing w:line="360" w:lineRule="auto"/>
        <w:ind w:firstLine="426"/>
        <w:jc w:val="center"/>
        <w:rPr>
          <w:spacing w:val="-1"/>
          <w:sz w:val="28"/>
          <w:lang w:val="uk-UA"/>
        </w:rPr>
      </w:pPr>
    </w:p>
    <w:p w14:paraId="0128CC0D" w14:textId="77777777" w:rsidR="000643F4" w:rsidRPr="000643F4" w:rsidRDefault="000643F4" w:rsidP="00873048">
      <w:pPr>
        <w:pStyle w:val="a5"/>
        <w:tabs>
          <w:tab w:val="left" w:pos="7371"/>
        </w:tabs>
        <w:spacing w:line="360" w:lineRule="auto"/>
        <w:ind w:right="45" w:firstLine="426"/>
        <w:jc w:val="both"/>
        <w:rPr>
          <w:sz w:val="28"/>
          <w:szCs w:val="28"/>
          <w:lang w:val="uk-UA"/>
        </w:rPr>
      </w:pPr>
    </w:p>
    <w:p w14:paraId="1A6FAEB3" w14:textId="47337E4A" w:rsidR="00D846DF" w:rsidRDefault="00D846DF" w:rsidP="003515BC">
      <w:pPr>
        <w:pStyle w:val="a5"/>
        <w:tabs>
          <w:tab w:val="left" w:pos="7371"/>
        </w:tabs>
        <w:spacing w:line="360" w:lineRule="auto"/>
        <w:ind w:right="45" w:firstLine="426"/>
        <w:jc w:val="center"/>
        <w:rPr>
          <w:b/>
          <w:sz w:val="28"/>
          <w:szCs w:val="28"/>
          <w:lang w:val="ru-RU"/>
        </w:rPr>
      </w:pPr>
    </w:p>
    <w:p w14:paraId="1D80A7D0" w14:textId="6BB2A29D" w:rsidR="00C84391" w:rsidRDefault="00C84391" w:rsidP="003515BC">
      <w:pPr>
        <w:pStyle w:val="a5"/>
        <w:tabs>
          <w:tab w:val="left" w:pos="7371"/>
        </w:tabs>
        <w:spacing w:line="360" w:lineRule="auto"/>
        <w:ind w:right="45" w:firstLine="426"/>
        <w:jc w:val="center"/>
        <w:rPr>
          <w:b/>
          <w:sz w:val="28"/>
          <w:szCs w:val="28"/>
          <w:lang w:val="ru-RU"/>
        </w:rPr>
      </w:pPr>
    </w:p>
    <w:p w14:paraId="3F1548E3" w14:textId="2E99FD04" w:rsidR="00C84391" w:rsidRDefault="00C84391" w:rsidP="003515BC">
      <w:pPr>
        <w:pStyle w:val="a5"/>
        <w:tabs>
          <w:tab w:val="left" w:pos="7371"/>
        </w:tabs>
        <w:spacing w:line="360" w:lineRule="auto"/>
        <w:ind w:right="45" w:firstLine="426"/>
        <w:jc w:val="center"/>
        <w:rPr>
          <w:b/>
          <w:sz w:val="28"/>
          <w:szCs w:val="28"/>
          <w:lang w:val="ru-RU"/>
        </w:rPr>
      </w:pPr>
    </w:p>
    <w:p w14:paraId="648C400B" w14:textId="7381CBAC" w:rsidR="00C84391" w:rsidRDefault="00C84391" w:rsidP="003515BC">
      <w:pPr>
        <w:pStyle w:val="a5"/>
        <w:tabs>
          <w:tab w:val="left" w:pos="7371"/>
        </w:tabs>
        <w:spacing w:line="360" w:lineRule="auto"/>
        <w:ind w:right="45" w:firstLine="426"/>
        <w:jc w:val="center"/>
        <w:rPr>
          <w:b/>
          <w:sz w:val="28"/>
          <w:szCs w:val="28"/>
          <w:lang w:val="ru-RU"/>
        </w:rPr>
      </w:pPr>
    </w:p>
    <w:p w14:paraId="556F71FB" w14:textId="2F7484A0" w:rsidR="00C84391" w:rsidRDefault="00C84391" w:rsidP="003515BC">
      <w:pPr>
        <w:pStyle w:val="a5"/>
        <w:tabs>
          <w:tab w:val="left" w:pos="7371"/>
        </w:tabs>
        <w:spacing w:line="360" w:lineRule="auto"/>
        <w:ind w:right="45" w:firstLine="426"/>
        <w:jc w:val="center"/>
        <w:rPr>
          <w:b/>
          <w:sz w:val="28"/>
          <w:szCs w:val="28"/>
          <w:lang w:val="ru-RU"/>
        </w:rPr>
      </w:pPr>
    </w:p>
    <w:p w14:paraId="2410AAD2" w14:textId="2E75F2B6" w:rsidR="00C84391" w:rsidRDefault="00C84391" w:rsidP="003515BC">
      <w:pPr>
        <w:pStyle w:val="a5"/>
        <w:tabs>
          <w:tab w:val="left" w:pos="7371"/>
        </w:tabs>
        <w:spacing w:line="360" w:lineRule="auto"/>
        <w:ind w:right="45" w:firstLine="426"/>
        <w:jc w:val="center"/>
        <w:rPr>
          <w:b/>
          <w:sz w:val="28"/>
          <w:szCs w:val="28"/>
          <w:lang w:val="ru-RU"/>
        </w:rPr>
      </w:pPr>
    </w:p>
    <w:p w14:paraId="6274ADE2" w14:textId="44507E71" w:rsidR="00C84391" w:rsidRDefault="00C84391" w:rsidP="003515BC">
      <w:pPr>
        <w:pStyle w:val="a5"/>
        <w:tabs>
          <w:tab w:val="left" w:pos="7371"/>
        </w:tabs>
        <w:spacing w:line="360" w:lineRule="auto"/>
        <w:ind w:right="45" w:firstLine="426"/>
        <w:jc w:val="center"/>
        <w:rPr>
          <w:b/>
          <w:sz w:val="28"/>
          <w:szCs w:val="28"/>
          <w:lang w:val="ru-RU"/>
        </w:rPr>
      </w:pPr>
    </w:p>
    <w:p w14:paraId="5F0F89A5" w14:textId="72205B8D" w:rsidR="00495DF4" w:rsidRDefault="00495DF4" w:rsidP="003515BC">
      <w:pPr>
        <w:pStyle w:val="a5"/>
        <w:tabs>
          <w:tab w:val="left" w:pos="7371"/>
        </w:tabs>
        <w:spacing w:line="360" w:lineRule="auto"/>
        <w:ind w:right="45" w:firstLine="426"/>
        <w:jc w:val="center"/>
        <w:rPr>
          <w:b/>
          <w:sz w:val="28"/>
          <w:szCs w:val="28"/>
          <w:lang w:val="ru-RU"/>
        </w:rPr>
      </w:pPr>
    </w:p>
    <w:p w14:paraId="5E651D8B" w14:textId="682B37EF" w:rsidR="00495DF4" w:rsidRDefault="00495DF4" w:rsidP="003515BC">
      <w:pPr>
        <w:pStyle w:val="a5"/>
        <w:tabs>
          <w:tab w:val="left" w:pos="7371"/>
        </w:tabs>
        <w:spacing w:line="360" w:lineRule="auto"/>
        <w:ind w:right="45" w:firstLine="426"/>
        <w:jc w:val="center"/>
        <w:rPr>
          <w:b/>
          <w:sz w:val="28"/>
          <w:szCs w:val="28"/>
          <w:lang w:val="ru-RU"/>
        </w:rPr>
      </w:pPr>
    </w:p>
    <w:p w14:paraId="5D0DAEE1" w14:textId="70FACC85" w:rsidR="00495DF4" w:rsidRDefault="00495DF4" w:rsidP="003515BC">
      <w:pPr>
        <w:pStyle w:val="a5"/>
        <w:tabs>
          <w:tab w:val="left" w:pos="7371"/>
        </w:tabs>
        <w:spacing w:line="360" w:lineRule="auto"/>
        <w:ind w:right="45" w:firstLine="426"/>
        <w:jc w:val="center"/>
        <w:rPr>
          <w:b/>
          <w:sz w:val="28"/>
          <w:szCs w:val="28"/>
          <w:lang w:val="ru-RU"/>
        </w:rPr>
      </w:pPr>
    </w:p>
    <w:p w14:paraId="608501E6" w14:textId="77777777" w:rsidR="00495DF4" w:rsidRDefault="00495DF4" w:rsidP="003515BC">
      <w:pPr>
        <w:pStyle w:val="a5"/>
        <w:tabs>
          <w:tab w:val="left" w:pos="7371"/>
        </w:tabs>
        <w:spacing w:line="360" w:lineRule="auto"/>
        <w:ind w:right="45" w:firstLine="426"/>
        <w:jc w:val="center"/>
        <w:rPr>
          <w:b/>
          <w:sz w:val="28"/>
          <w:szCs w:val="28"/>
          <w:lang w:val="ru-RU"/>
        </w:rPr>
      </w:pPr>
    </w:p>
    <w:p w14:paraId="1073FA62" w14:textId="5341B2A8" w:rsidR="003515BC" w:rsidRDefault="003515BC" w:rsidP="003515BC">
      <w:pPr>
        <w:pStyle w:val="a5"/>
        <w:tabs>
          <w:tab w:val="left" w:pos="7371"/>
        </w:tabs>
        <w:spacing w:line="360" w:lineRule="auto"/>
        <w:ind w:right="45" w:firstLine="426"/>
        <w:jc w:val="center"/>
        <w:rPr>
          <w:b/>
          <w:sz w:val="28"/>
          <w:szCs w:val="28"/>
          <w:lang w:val="ru-RU"/>
        </w:rPr>
      </w:pPr>
      <w:r>
        <w:rPr>
          <w:b/>
          <w:sz w:val="28"/>
          <w:szCs w:val="28"/>
          <w:lang w:val="ru-RU"/>
        </w:rPr>
        <w:lastRenderedPageBreak/>
        <w:t>РОЗДІЛ 1</w:t>
      </w:r>
    </w:p>
    <w:p w14:paraId="6E124E2B" w14:textId="606FFDE1" w:rsidR="003515BC" w:rsidRDefault="003515BC" w:rsidP="003515BC">
      <w:pPr>
        <w:pStyle w:val="a5"/>
        <w:tabs>
          <w:tab w:val="left" w:pos="7371"/>
        </w:tabs>
        <w:spacing w:line="360" w:lineRule="auto"/>
        <w:ind w:right="45" w:firstLine="426"/>
        <w:jc w:val="center"/>
        <w:rPr>
          <w:b/>
          <w:sz w:val="28"/>
          <w:szCs w:val="28"/>
          <w:lang w:val="ru-RU"/>
        </w:rPr>
      </w:pPr>
      <w:r>
        <w:rPr>
          <w:b/>
          <w:sz w:val="28"/>
          <w:szCs w:val="28"/>
          <w:lang w:val="ru-RU"/>
        </w:rPr>
        <w:t>ПРИЗНАКИ АВАРІЙНИХ РЕЖИМІВ В ЛАНЦЮГАХ ДИФЕРЕНЦІАЛЬНИХ ЗАХИСТІВ СИЛОВИХ ТРАНСФОРМАТОРІ</w:t>
      </w:r>
      <w:r w:rsidRPr="003515BC">
        <w:rPr>
          <w:b/>
          <w:sz w:val="28"/>
          <w:szCs w:val="28"/>
          <w:lang w:val="ru-RU"/>
        </w:rPr>
        <w:t>В</w:t>
      </w:r>
    </w:p>
    <w:p w14:paraId="543BD02B" w14:textId="77777777" w:rsidR="00D50691" w:rsidRDefault="00D50691" w:rsidP="00D50691">
      <w:pPr>
        <w:spacing w:line="360" w:lineRule="auto"/>
        <w:jc w:val="both"/>
        <w:rPr>
          <w:sz w:val="28"/>
        </w:rPr>
      </w:pPr>
      <w:r>
        <w:rPr>
          <w:sz w:val="28"/>
        </w:rPr>
        <w:t>У сучасних диференціальних захистах (ДЗ) силових трансформаторів (СТ) часто використовується блокування другої гармонікою диференціального струму для забезпечення неспрацьовування ДЗ від струмів небалансу в перехідних режимах зовнішніх коротких замикань (КЗ) та в режимі кидка струму намагнічування (</w:t>
      </w:r>
      <w:r>
        <w:rPr>
          <w:sz w:val="28"/>
          <w:lang w:val="uk-UA"/>
        </w:rPr>
        <w:t>КС</w:t>
      </w:r>
      <w:r>
        <w:rPr>
          <w:sz w:val="28"/>
        </w:rPr>
        <w:t xml:space="preserve">Н) [1, 2]. Цей спосіб дозволяє знизити початковий струм спрацьовування ДЗ до рівня 0,3 </w:t>
      </w:r>
      <w:r>
        <w:rPr>
          <w:i/>
          <w:sz w:val="28"/>
        </w:rPr>
        <w:t>І</w:t>
      </w:r>
      <w:r>
        <w:rPr>
          <w:i/>
          <w:sz w:val="28"/>
          <w:vertAlign w:val="subscript"/>
        </w:rPr>
        <w:t>номСТ</w:t>
      </w:r>
      <w:r>
        <w:rPr>
          <w:sz w:val="28"/>
        </w:rPr>
        <w:t>, де</w:t>
      </w:r>
      <w:r>
        <w:rPr>
          <w:i/>
          <w:sz w:val="28"/>
        </w:rPr>
        <w:t xml:space="preserve"> І</w:t>
      </w:r>
      <w:r>
        <w:rPr>
          <w:i/>
          <w:sz w:val="28"/>
          <w:vertAlign w:val="subscript"/>
        </w:rPr>
        <w:t>номСТ</w:t>
      </w:r>
      <w:r>
        <w:rPr>
          <w:sz w:val="28"/>
        </w:rPr>
        <w:t xml:space="preserve"> - номінальний струм СТ, що робить ДЗ чутливою до виткових замикань, що розвиваються в обмотках СТ. Однак у разі використання електромагнітних трансформаторів струму (Т</w:t>
      </w:r>
      <w:r>
        <w:rPr>
          <w:sz w:val="28"/>
          <w:lang w:val="uk-UA"/>
        </w:rPr>
        <w:t>С</w:t>
      </w:r>
      <w:r>
        <w:rPr>
          <w:sz w:val="28"/>
        </w:rPr>
        <w:t xml:space="preserve">) зі сталевим сердечником можлива поява вищих гармонік струмів у ланцюгах захисту через їх насичення аперіодичної складової первинного струму в ході аварійного перехідного процесу (ПП). Проведені в [3] дослідження показують, що при КЗ всередині зони дії захисту та насичення ТТ вміст другої гармоніки в диференціальному струмі виявляється настільки велике, що може призводити до тривалого блокування ДЗ при КЗ в зоні захисту. У зв'язку з цим необхідна розробка ефективніших методів, що забезпечують достовірне розпізнавання режимів </w:t>
      </w:r>
      <w:r>
        <w:rPr>
          <w:sz w:val="28"/>
          <w:lang w:val="uk-UA"/>
        </w:rPr>
        <w:t>КС</w:t>
      </w:r>
      <w:r>
        <w:rPr>
          <w:sz w:val="28"/>
        </w:rPr>
        <w:t>Н та внутрішнього КЗ з метою усунення затримок спрацьовування та зниження чутливості захисту, оскільки використання вимірювальних Т</w:t>
      </w:r>
      <w:r>
        <w:rPr>
          <w:sz w:val="28"/>
          <w:lang w:val="uk-UA"/>
        </w:rPr>
        <w:t>С</w:t>
      </w:r>
      <w:r>
        <w:rPr>
          <w:sz w:val="28"/>
        </w:rPr>
        <w:t xml:space="preserve"> без сталевого осердя не завжди є економічно доцільним.</w:t>
      </w:r>
    </w:p>
    <w:p w14:paraId="15ADD518" w14:textId="77777777" w:rsidR="00D50691" w:rsidRDefault="00D50691" w:rsidP="00D50691">
      <w:pPr>
        <w:spacing w:line="360" w:lineRule="auto"/>
        <w:jc w:val="both"/>
        <w:rPr>
          <w:sz w:val="28"/>
          <w:lang w:val="uk-UA"/>
        </w:rPr>
      </w:pPr>
      <w:r>
        <w:rPr>
          <w:sz w:val="28"/>
        </w:rPr>
        <w:t>Оскільки через насичення вимірювальних Т</w:t>
      </w:r>
      <w:r>
        <w:rPr>
          <w:sz w:val="28"/>
          <w:lang w:val="uk-UA"/>
        </w:rPr>
        <w:t>С</w:t>
      </w:r>
      <w:r>
        <w:rPr>
          <w:sz w:val="28"/>
        </w:rPr>
        <w:t xml:space="preserve"> відбувається спотворення ознак аварійних і нормальних режимів, необхідно по можливості здійснювати розпізнавання режиму до моменту першого насичення Т</w:t>
      </w:r>
      <w:r>
        <w:rPr>
          <w:sz w:val="28"/>
          <w:lang w:val="uk-UA"/>
        </w:rPr>
        <w:t>С</w:t>
      </w:r>
      <w:r>
        <w:rPr>
          <w:sz w:val="28"/>
        </w:rPr>
        <w:t xml:space="preserve"> (у період ідеальної трансформації Т</w:t>
      </w:r>
      <w:r>
        <w:rPr>
          <w:sz w:val="28"/>
          <w:lang w:val="uk-UA"/>
        </w:rPr>
        <w:t>С</w:t>
      </w:r>
      <w:r>
        <w:rPr>
          <w:sz w:val="28"/>
        </w:rPr>
        <w:t xml:space="preserve">), аналізуючи характер зміни миттєвих значень диференціального струму. Для досягнення цієї мети необхідно використовувати кількісні та якісні ознаки аварійних та нормальних режимів, що виявляються до першої зміни знака похідної диференціального струму, оскільки після зазначеної події інформація про струм у загальному випадку </w:t>
      </w:r>
      <w:r>
        <w:rPr>
          <w:sz w:val="28"/>
        </w:rPr>
        <w:lastRenderedPageBreak/>
        <w:t>стає недостовірною: зміна знака похідної може бути викликана як природним переходом сигналу через пікове значення в умовах відсутності насичення Т</w:t>
      </w:r>
      <w:r>
        <w:rPr>
          <w:sz w:val="28"/>
          <w:lang w:val="uk-UA"/>
        </w:rPr>
        <w:t>С</w:t>
      </w:r>
      <w:r>
        <w:rPr>
          <w:sz w:val="28"/>
        </w:rPr>
        <w:t xml:space="preserve"> (рис.1</w:t>
      </w:r>
      <w:r>
        <w:rPr>
          <w:sz w:val="28"/>
          <w:lang w:val="uk-UA"/>
        </w:rPr>
        <w:t>.1</w:t>
      </w:r>
      <w:r>
        <w:rPr>
          <w:sz w:val="28"/>
        </w:rPr>
        <w:t>, перша напівхвиля струму в першому періоді ПП), так і насиченням Т</w:t>
      </w:r>
      <w:r>
        <w:rPr>
          <w:sz w:val="28"/>
          <w:lang w:val="uk-UA"/>
        </w:rPr>
        <w:t>С</w:t>
      </w:r>
      <w:r>
        <w:rPr>
          <w:sz w:val="28"/>
        </w:rPr>
        <w:t xml:space="preserve"> і зривом сигналу струму до досягнення періодичного струму свого пікового значення (рис.1, друга напівхвиля струму в першому періоді ПП). Як вказується в [1, 2], внутрішнє пошкодження може бути визначено в першому напівперіоді ПП за фактом значного зростання миттєвих значень диференціального струму при відносно невеликому зростанні миттєвих значень наскрізного струму, проте застосування даної методики для організації ДЗ СТ не є настільки ефективним, оскільки ознаки аварійного режиму виникають при включенні СТ під напругу або</w:t>
      </w:r>
      <w:r>
        <w:rPr>
          <w:sz w:val="28"/>
          <w:lang w:val="uk-UA"/>
        </w:rPr>
        <w:t xml:space="preserve"> відновлення живлення після відключення зовнішнього КЗ з боку живильної енергосистеми [4]. Отже, необхідні розробка та експериментальне дослідження нових відмінних ознак аварійних та нормальних режимів роботи СТ з метою швидкого та селективного відключення об'єкта, що захищається у разі виникнення пошкодження у зоні захисту.</w:t>
      </w:r>
    </w:p>
    <w:p w14:paraId="48D4BA88" w14:textId="6D7B32F0" w:rsidR="00D50691" w:rsidRDefault="00D50691" w:rsidP="00D50691">
      <w:pPr>
        <w:spacing w:line="360" w:lineRule="auto"/>
        <w:jc w:val="center"/>
        <w:rPr>
          <w:sz w:val="28"/>
          <w:lang w:val="uk-UA"/>
        </w:rPr>
      </w:pPr>
      <w:r>
        <w:rPr>
          <w:noProof/>
          <w:sz w:val="28"/>
          <w:lang w:val="ru-RU" w:eastAsia="ru-RU"/>
        </w:rPr>
        <w:drawing>
          <wp:inline distT="0" distB="0" distL="0" distR="0" wp14:anchorId="24621967" wp14:editId="724C202C">
            <wp:extent cx="3323590" cy="1733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r="69748" b="67661"/>
                    <a:stretch>
                      <a:fillRect/>
                    </a:stretch>
                  </pic:blipFill>
                  <pic:spPr bwMode="auto">
                    <a:xfrm>
                      <a:off x="0" y="0"/>
                      <a:ext cx="3323590" cy="1733550"/>
                    </a:xfrm>
                    <a:prstGeom prst="rect">
                      <a:avLst/>
                    </a:prstGeom>
                    <a:noFill/>
                    <a:ln>
                      <a:noFill/>
                    </a:ln>
                  </pic:spPr>
                </pic:pic>
              </a:graphicData>
            </a:graphic>
          </wp:inline>
        </w:drawing>
      </w:r>
    </w:p>
    <w:p w14:paraId="2404D1D1" w14:textId="77777777" w:rsidR="00D50691" w:rsidRDefault="00D50691" w:rsidP="00D50691">
      <w:pPr>
        <w:spacing w:line="360" w:lineRule="auto"/>
        <w:ind w:firstLine="426"/>
        <w:jc w:val="both"/>
        <w:rPr>
          <w:sz w:val="28"/>
          <w:lang w:val="uk-UA"/>
        </w:rPr>
      </w:pPr>
      <w:r>
        <w:rPr>
          <w:sz w:val="28"/>
          <w:lang w:val="uk-UA"/>
        </w:rPr>
        <w:t>Рисунок 1.1 - Струми ТС в умовах насичення магнітного осердя: 1 – приведений до вторинної обмотки первинний струм ТТ, 2 – струм у вторинній обмотці ТС.</w:t>
      </w:r>
    </w:p>
    <w:p w14:paraId="67F213AB" w14:textId="77777777" w:rsidR="00D50691" w:rsidRDefault="00D50691" w:rsidP="00D50691">
      <w:pPr>
        <w:spacing w:line="360" w:lineRule="auto"/>
        <w:ind w:firstLine="426"/>
        <w:jc w:val="both"/>
        <w:rPr>
          <w:b/>
          <w:sz w:val="28"/>
          <w:lang w:val="uk-UA"/>
        </w:rPr>
      </w:pPr>
      <w:r>
        <w:rPr>
          <w:b/>
          <w:sz w:val="28"/>
          <w:lang w:val="uk-UA"/>
        </w:rPr>
        <w:t>1.1  Опис відмінних ознаків аварійних і нормальних режимів</w:t>
      </w:r>
    </w:p>
    <w:p w14:paraId="4CE971AB" w14:textId="77777777" w:rsidR="00D50691" w:rsidRDefault="00D50691" w:rsidP="00D50691">
      <w:pPr>
        <w:spacing w:line="360" w:lineRule="auto"/>
        <w:jc w:val="both"/>
        <w:rPr>
          <w:sz w:val="28"/>
          <w:lang w:val="uk-UA"/>
        </w:rPr>
      </w:pPr>
      <w:r>
        <w:rPr>
          <w:sz w:val="28"/>
          <w:lang w:val="uk-UA"/>
        </w:rPr>
        <w:t xml:space="preserve">Для достовірного розпізнавання зазначених режимів на початку перехідного процесу можна запропонувати такі ознаки. Застосування запропонованих ознак загалом повинно підвищити ефективність роботи ДЗ СТ, оскільки за будь-яких обставин використання цих ознак не призводить до помилковому </w:t>
      </w:r>
      <w:r>
        <w:rPr>
          <w:sz w:val="28"/>
          <w:lang w:val="uk-UA"/>
        </w:rPr>
        <w:lastRenderedPageBreak/>
        <w:t>відключенню СТ як БТН.</w:t>
      </w:r>
    </w:p>
    <w:p w14:paraId="32BA9233" w14:textId="77777777" w:rsidR="00D50691" w:rsidRDefault="00D50691" w:rsidP="00D50691">
      <w:pPr>
        <w:spacing w:line="360" w:lineRule="auto"/>
        <w:jc w:val="both"/>
        <w:rPr>
          <w:sz w:val="28"/>
          <w:lang w:val="uk-UA"/>
        </w:rPr>
      </w:pPr>
      <w:r>
        <w:rPr>
          <w:sz w:val="28"/>
          <w:lang w:val="uk-UA"/>
        </w:rPr>
        <w:t>Відповідно до [4, 5], при трифазному КСН струм в обмотках реле (диференціальний струм) завжди близький за формою до зміщеної та обрізаній синусоїді з основою до 265 електричних градусів (ел.град.). Аварійний струм КЗ у загальному випадку синусоїдальний і зміщений по осі струмів за рахунок наявності аперіодичної складової. З цієї причини для виявлення внутрішнього КЗ достатньо контролювати тривалість зростання (або зменшення) диференціального струму від нульового значення до моменту зміни знака першої похідною. Якщо ця тривалість перевищує максимальну тривалість зростання модуля струму для КСН, приблизно рівну, згідно [5], 7,36 мс (що відповідає 132,5 ел.град.), отже, поточний режим роботи СТ – це режим внутрішнього КЗ.</w:t>
      </w:r>
    </w:p>
    <w:p w14:paraId="3A8789A4" w14:textId="77777777" w:rsidR="00D50691" w:rsidRDefault="00D50691" w:rsidP="00D50691">
      <w:pPr>
        <w:spacing w:line="360" w:lineRule="auto"/>
        <w:jc w:val="both"/>
        <w:rPr>
          <w:sz w:val="28"/>
          <w:lang w:val="uk-UA"/>
        </w:rPr>
      </w:pPr>
      <w:r>
        <w:rPr>
          <w:sz w:val="28"/>
          <w:lang w:val="uk-UA"/>
        </w:rPr>
        <w:t xml:space="preserve">Однак ця ознака може не проявитися при внутрішньому КЗ, якщо відбувається швидке насичення ТС у першому напівперіоді ПП і зміна похідного знака струму виникає раніше зазначеного часу. Крім того, тривале зростання модуля диференціального струму можливе лише у разі наявності в струмі пошкодження значної аперіодичної складової (виконання цієї ознаки можна продемонструвати на прикладі, наведеному далі на рис.1.2, де тривалість зростання диференціального струму у фазі A становить 8,2 мс), а за відсутності аперіодичної складової тривалість зростання синусоїдального струму виявляється меншою за 7,36 мс. Тому цю ознаку слід використовувати спільно з наступним. </w:t>
      </w:r>
    </w:p>
    <w:p w14:paraId="7CB82D9E" w14:textId="77777777" w:rsidR="00D50691" w:rsidRDefault="00D50691" w:rsidP="00D50691">
      <w:pPr>
        <w:spacing w:line="360" w:lineRule="auto"/>
        <w:ind w:firstLine="426"/>
        <w:jc w:val="both"/>
        <w:rPr>
          <w:sz w:val="28"/>
          <w:lang w:val="uk-UA"/>
        </w:rPr>
      </w:pPr>
      <w:r>
        <w:rPr>
          <w:sz w:val="28"/>
          <w:lang w:val="uk-UA"/>
        </w:rPr>
        <w:t xml:space="preserve">Максимальне миттєве значення струму при БТН у відносних одиницях (щодо номінальних параметрів СТ) </w:t>
      </w:r>
      <w:r>
        <w:rPr>
          <w:i/>
          <w:sz w:val="28"/>
          <w:lang w:val="uk-UA"/>
        </w:rPr>
        <w:t>i</w:t>
      </w:r>
      <w:r>
        <w:rPr>
          <w:i/>
          <w:sz w:val="28"/>
          <w:vertAlign w:val="subscript"/>
          <w:lang w:val="uk-UA"/>
        </w:rPr>
        <w:t xml:space="preserve">inrush,max* </w:t>
      </w:r>
      <w:r>
        <w:rPr>
          <w:sz w:val="28"/>
          <w:lang w:val="uk-UA"/>
        </w:rPr>
        <w:t>можна визначити розрахунковим шляхом за формулою [4, 5, 6]:</w:t>
      </w:r>
    </w:p>
    <w:p w14:paraId="40BB0CD2" w14:textId="2D7B63A0" w:rsidR="00D50691" w:rsidRDefault="00D50691" w:rsidP="00D50691">
      <w:pPr>
        <w:spacing w:line="360" w:lineRule="auto"/>
        <w:jc w:val="center"/>
        <w:rPr>
          <w:sz w:val="28"/>
          <w:lang w:val="uk-UA"/>
        </w:rPr>
      </w:pPr>
      <w:r>
        <w:rPr>
          <w:noProof/>
          <w:lang w:val="ru-RU" w:eastAsia="ru-RU"/>
        </w:rPr>
        <w:drawing>
          <wp:inline distT="0" distB="0" distL="0" distR="0" wp14:anchorId="62755244" wp14:editId="4A014330">
            <wp:extent cx="2329815" cy="4927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815" cy="492760"/>
                    </a:xfrm>
                    <a:prstGeom prst="rect">
                      <a:avLst/>
                    </a:prstGeom>
                    <a:noFill/>
                    <a:ln>
                      <a:noFill/>
                    </a:ln>
                  </pic:spPr>
                </pic:pic>
              </a:graphicData>
            </a:graphic>
          </wp:inline>
        </w:drawing>
      </w:r>
    </w:p>
    <w:p w14:paraId="62E7A908" w14:textId="77777777" w:rsidR="00D50691" w:rsidRDefault="00D50691" w:rsidP="00D50691">
      <w:pPr>
        <w:spacing w:line="360" w:lineRule="auto"/>
        <w:jc w:val="both"/>
        <w:rPr>
          <w:sz w:val="28"/>
          <w:lang w:val="uk-UA"/>
        </w:rPr>
      </w:pPr>
      <w:r>
        <w:rPr>
          <w:sz w:val="28"/>
          <w:lang w:val="uk-UA"/>
        </w:rPr>
        <w:t xml:space="preserve">де </w:t>
      </w:r>
      <w:r>
        <w:rPr>
          <w:i/>
          <w:sz w:val="28"/>
          <w:lang w:val="uk-UA"/>
        </w:rPr>
        <w:t>i</w:t>
      </w:r>
      <w:r>
        <w:rPr>
          <w:i/>
          <w:sz w:val="28"/>
          <w:vertAlign w:val="subscript"/>
          <w:lang w:val="uk-UA"/>
        </w:rPr>
        <w:t>inrush,max</w:t>
      </w:r>
      <w:r>
        <w:rPr>
          <w:sz w:val="28"/>
          <w:vertAlign w:val="subscript"/>
          <w:lang w:val="uk-UA"/>
        </w:rPr>
        <w:t xml:space="preserve"> </w:t>
      </w:r>
      <w:r>
        <w:rPr>
          <w:sz w:val="28"/>
          <w:lang w:val="uk-UA"/>
        </w:rPr>
        <w:t>- пікове значення струму намагнічування при БТН (А);</w:t>
      </w:r>
    </w:p>
    <w:p w14:paraId="6C4C8274" w14:textId="77777777" w:rsidR="00D50691" w:rsidRDefault="00D50691" w:rsidP="00D50691">
      <w:pPr>
        <w:spacing w:line="360" w:lineRule="auto"/>
        <w:jc w:val="both"/>
        <w:rPr>
          <w:sz w:val="28"/>
          <w:lang w:val="uk-UA"/>
        </w:rPr>
      </w:pPr>
      <w:r>
        <w:rPr>
          <w:i/>
          <w:sz w:val="28"/>
          <w:lang w:val="uk-UA"/>
        </w:rPr>
        <w:t>I</w:t>
      </w:r>
      <w:r>
        <w:rPr>
          <w:i/>
          <w:sz w:val="28"/>
          <w:vertAlign w:val="subscript"/>
          <w:lang w:val="uk-UA"/>
        </w:rPr>
        <w:t>r</w:t>
      </w:r>
      <w:r>
        <w:rPr>
          <w:sz w:val="28"/>
          <w:lang w:val="uk-UA"/>
        </w:rPr>
        <w:t xml:space="preserve"> - номінальний струм СТ (А);</w:t>
      </w:r>
    </w:p>
    <w:p w14:paraId="4E358138" w14:textId="77777777" w:rsidR="00D50691" w:rsidRDefault="00D50691" w:rsidP="00D50691">
      <w:pPr>
        <w:spacing w:line="360" w:lineRule="auto"/>
        <w:jc w:val="both"/>
        <w:rPr>
          <w:sz w:val="28"/>
          <w:lang w:val="uk-UA"/>
        </w:rPr>
      </w:pPr>
      <w:r>
        <w:rPr>
          <w:i/>
          <w:sz w:val="28"/>
          <w:lang w:val="uk-UA"/>
        </w:rPr>
        <w:t>U</w:t>
      </w:r>
      <w:r>
        <w:rPr>
          <w:sz w:val="28"/>
          <w:vertAlign w:val="subscript"/>
          <w:lang w:val="uk-UA"/>
        </w:rPr>
        <w:t xml:space="preserve">max* </w:t>
      </w:r>
      <w:r>
        <w:rPr>
          <w:sz w:val="28"/>
          <w:lang w:val="uk-UA"/>
        </w:rPr>
        <w:t>- максимальна напруга, підведене до СТ (о.е.);</w:t>
      </w:r>
    </w:p>
    <w:p w14:paraId="75AB1C87" w14:textId="77777777" w:rsidR="00D50691" w:rsidRDefault="00D50691" w:rsidP="00D50691">
      <w:pPr>
        <w:spacing w:line="360" w:lineRule="auto"/>
        <w:jc w:val="both"/>
        <w:rPr>
          <w:sz w:val="28"/>
          <w:lang w:val="uk-UA"/>
        </w:rPr>
      </w:pPr>
      <w:r>
        <w:rPr>
          <w:i/>
          <w:sz w:val="28"/>
          <w:lang w:val="uk-UA"/>
        </w:rPr>
        <w:lastRenderedPageBreak/>
        <w:t>X</w:t>
      </w:r>
      <w:r>
        <w:rPr>
          <w:i/>
          <w:sz w:val="28"/>
          <w:vertAlign w:val="subscript"/>
          <w:lang w:val="uk-UA"/>
        </w:rPr>
        <w:t>T*</w:t>
      </w:r>
      <w:r>
        <w:rPr>
          <w:sz w:val="28"/>
          <w:lang w:val="uk-UA"/>
        </w:rPr>
        <w:t xml:space="preserve"> - еквівалентний індуктивний опір СТ при включенні (о.е.);</w:t>
      </w:r>
    </w:p>
    <w:p w14:paraId="4072696B" w14:textId="77777777" w:rsidR="00D50691" w:rsidRDefault="00D50691" w:rsidP="00D50691">
      <w:pPr>
        <w:spacing w:line="360" w:lineRule="auto"/>
        <w:jc w:val="both"/>
        <w:rPr>
          <w:sz w:val="28"/>
          <w:lang w:val="uk-UA"/>
        </w:rPr>
      </w:pPr>
      <w:r>
        <w:rPr>
          <w:i/>
          <w:sz w:val="28"/>
          <w:lang w:val="uk-UA"/>
        </w:rPr>
        <w:t>A</w:t>
      </w:r>
      <w:r>
        <w:rPr>
          <w:sz w:val="28"/>
          <w:lang w:val="uk-UA"/>
        </w:rPr>
        <w:t xml:space="preserve"> - відносне зміщення осі синусоїди потокосцепления по відношенню до точки перегину характеристики намагнічування.</w:t>
      </w:r>
    </w:p>
    <w:p w14:paraId="004309D0" w14:textId="77777777" w:rsidR="00D50691" w:rsidRDefault="00D50691" w:rsidP="00D50691">
      <w:pPr>
        <w:spacing w:line="360" w:lineRule="auto"/>
        <w:jc w:val="both"/>
        <w:rPr>
          <w:sz w:val="28"/>
          <w:lang w:val="uk-UA"/>
        </w:rPr>
      </w:pPr>
    </w:p>
    <w:p w14:paraId="26DC1F2B" w14:textId="1342BA1E" w:rsidR="00D50691" w:rsidRDefault="00D50691" w:rsidP="00D50691">
      <w:pPr>
        <w:spacing w:line="360" w:lineRule="auto"/>
        <w:jc w:val="center"/>
        <w:rPr>
          <w:sz w:val="28"/>
          <w:lang w:val="uk-UA"/>
        </w:rPr>
      </w:pPr>
      <w:r>
        <w:rPr>
          <w:noProof/>
          <w:sz w:val="28"/>
          <w:lang w:val="ru-RU" w:eastAsia="ru-RU"/>
        </w:rPr>
        <w:drawing>
          <wp:inline distT="0" distB="0" distL="0" distR="0" wp14:anchorId="49E1F057" wp14:editId="6A59D4B9">
            <wp:extent cx="5279390" cy="42779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r="22099"/>
                    <a:stretch>
                      <a:fillRect/>
                    </a:stretch>
                  </pic:blipFill>
                  <pic:spPr bwMode="auto">
                    <a:xfrm>
                      <a:off x="0" y="0"/>
                      <a:ext cx="5279390" cy="4277995"/>
                    </a:xfrm>
                    <a:prstGeom prst="rect">
                      <a:avLst/>
                    </a:prstGeom>
                    <a:noFill/>
                    <a:ln>
                      <a:noFill/>
                    </a:ln>
                  </pic:spPr>
                </pic:pic>
              </a:graphicData>
            </a:graphic>
          </wp:inline>
        </w:drawing>
      </w:r>
    </w:p>
    <w:p w14:paraId="65A48DB6" w14:textId="77777777" w:rsidR="00D50691" w:rsidRDefault="00D50691" w:rsidP="00D50691">
      <w:pPr>
        <w:spacing w:line="360" w:lineRule="auto"/>
        <w:jc w:val="center"/>
        <w:rPr>
          <w:sz w:val="28"/>
          <w:lang w:val="uk-UA"/>
        </w:rPr>
      </w:pPr>
      <w:r>
        <w:rPr>
          <w:sz w:val="28"/>
          <w:lang w:val="uk-UA"/>
        </w:rPr>
        <w:t>Рисунок 1.2 -  Характер зміні струмів в режимі КЗ.</w:t>
      </w:r>
    </w:p>
    <w:p w14:paraId="74DD6637" w14:textId="77777777" w:rsidR="00D50691" w:rsidRDefault="00D50691" w:rsidP="00D50691">
      <w:pPr>
        <w:spacing w:line="360" w:lineRule="auto"/>
        <w:ind w:firstLine="426"/>
        <w:jc w:val="both"/>
        <w:rPr>
          <w:sz w:val="28"/>
          <w:lang w:val="uk-UA"/>
        </w:rPr>
      </w:pPr>
      <w:r>
        <w:rPr>
          <w:sz w:val="28"/>
          <w:lang w:val="uk-UA"/>
        </w:rPr>
        <w:t xml:space="preserve">Вираз (1) можна використовувати для розрахунку пікових значень КСН як при однофазному, так і трифазному включенні, при цьому параметр </w:t>
      </w:r>
      <w:r>
        <w:rPr>
          <w:i/>
          <w:sz w:val="28"/>
          <w:lang w:val="uk-UA"/>
        </w:rPr>
        <w:t>X</w:t>
      </w:r>
      <w:r>
        <w:rPr>
          <w:i/>
          <w:sz w:val="28"/>
          <w:vertAlign w:val="subscript"/>
          <w:lang w:val="uk-UA"/>
        </w:rPr>
        <w:t>T*</w:t>
      </w:r>
      <w:r>
        <w:rPr>
          <w:sz w:val="28"/>
          <w:lang w:val="uk-UA"/>
        </w:rPr>
        <w:t xml:space="preserve"> у знаменнику формули повинен відповідати виду включення. Значення </w:t>
      </w:r>
      <w:r>
        <w:rPr>
          <w:i/>
          <w:sz w:val="28"/>
          <w:lang w:val="uk-UA"/>
        </w:rPr>
        <w:t>X</w:t>
      </w:r>
      <w:r>
        <w:rPr>
          <w:i/>
          <w:sz w:val="28"/>
          <w:vertAlign w:val="subscript"/>
          <w:lang w:val="uk-UA"/>
        </w:rPr>
        <w:t>T*</w:t>
      </w:r>
      <w:r>
        <w:rPr>
          <w:sz w:val="28"/>
          <w:lang w:val="uk-UA"/>
        </w:rPr>
        <w:t xml:space="preserve"> такі [6], що при однофазному та трифазному включенні СТ з боку ВН амплітудне значення БТН завжди менше амплітудного значення аварійного струму при КЗ за опором СТ. Це пояснюється відсутністю розмагнічування сердечника в режимі КСН, коли індуктивний опір, що обмежує пікове значення струму, складається з індуктивності розсіювання при КЗ та індуктивності розсіювання обмотки ПН при насиченому осерді. Тому при КЗ диференціальний струм зростає значно швидше, ніж при КСН. Тобто є важлива можливість розпізнавати КСН та внутрішнє КЗ за швидкістю зміни диференціального </w:t>
      </w:r>
      <w:r>
        <w:rPr>
          <w:sz w:val="28"/>
          <w:lang w:val="uk-UA"/>
        </w:rPr>
        <w:lastRenderedPageBreak/>
        <w:t>струму в часі.</w:t>
      </w:r>
    </w:p>
    <w:p w14:paraId="6CA749C8" w14:textId="46534833" w:rsidR="00D50691" w:rsidRDefault="00D50691" w:rsidP="00D50691">
      <w:pPr>
        <w:spacing w:line="360" w:lineRule="auto"/>
        <w:ind w:firstLine="426"/>
        <w:jc w:val="both"/>
        <w:rPr>
          <w:sz w:val="28"/>
          <w:lang w:val="uk-UA"/>
        </w:rPr>
      </w:pPr>
      <w:r>
        <w:rPr>
          <w:noProof/>
          <w:sz w:val="28"/>
          <w:lang w:val="ru-RU" w:eastAsia="ru-RU"/>
        </w:rPr>
        <w:drawing>
          <wp:inline distT="0" distB="0" distL="0" distR="0" wp14:anchorId="7BCE1A2F" wp14:editId="7DE1464F">
            <wp:extent cx="5518150" cy="3077210"/>
            <wp:effectExtent l="0" t="0" r="635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r="21960" b="10925"/>
                    <a:stretch>
                      <a:fillRect/>
                    </a:stretch>
                  </pic:blipFill>
                  <pic:spPr bwMode="auto">
                    <a:xfrm>
                      <a:off x="0" y="0"/>
                      <a:ext cx="5518150" cy="3077210"/>
                    </a:xfrm>
                    <a:prstGeom prst="rect">
                      <a:avLst/>
                    </a:prstGeom>
                    <a:noFill/>
                    <a:ln>
                      <a:noFill/>
                    </a:ln>
                  </pic:spPr>
                </pic:pic>
              </a:graphicData>
            </a:graphic>
          </wp:inline>
        </w:drawing>
      </w:r>
    </w:p>
    <w:p w14:paraId="68C67CF5" w14:textId="77777777" w:rsidR="00D50691" w:rsidRDefault="00D50691" w:rsidP="00D50691">
      <w:pPr>
        <w:spacing w:line="360" w:lineRule="auto"/>
        <w:ind w:firstLine="426"/>
        <w:jc w:val="center"/>
        <w:rPr>
          <w:sz w:val="28"/>
          <w:lang w:val="uk-UA"/>
        </w:rPr>
      </w:pPr>
      <w:r>
        <w:rPr>
          <w:sz w:val="28"/>
          <w:lang w:val="uk-UA"/>
        </w:rPr>
        <w:t>Рисунок  1.3 - Характер зміни струму в режимі однофазного КСН.</w:t>
      </w:r>
    </w:p>
    <w:p w14:paraId="21B4B439" w14:textId="77777777" w:rsidR="00D50691" w:rsidRDefault="00D50691" w:rsidP="00D50691">
      <w:pPr>
        <w:spacing w:line="360" w:lineRule="auto"/>
        <w:ind w:firstLine="426"/>
        <w:jc w:val="both"/>
        <w:rPr>
          <w:sz w:val="28"/>
          <w:lang w:val="uk-UA"/>
        </w:rPr>
      </w:pPr>
      <w:r>
        <w:rPr>
          <w:sz w:val="28"/>
          <w:lang w:val="uk-UA"/>
        </w:rPr>
        <w:t>Очевидно, що для надійного відбудови від впливу перешкод необхідно, щоб захист не спрацьовував по двох запропонованим ознакам у разі, якщо миттєве значення диференціального струму не перевищує деякого фіксованого значення, що визначає необхідну схибленість.</w:t>
      </w:r>
    </w:p>
    <w:p w14:paraId="2C72B3CB" w14:textId="77777777" w:rsidR="00D50691" w:rsidRDefault="00D50691" w:rsidP="00D50691">
      <w:pPr>
        <w:spacing w:line="360" w:lineRule="auto"/>
        <w:ind w:firstLine="426"/>
        <w:jc w:val="both"/>
        <w:rPr>
          <w:b/>
          <w:sz w:val="28"/>
          <w:lang w:val="uk-UA"/>
        </w:rPr>
      </w:pPr>
      <w:r>
        <w:rPr>
          <w:b/>
          <w:sz w:val="28"/>
          <w:lang w:val="uk-UA"/>
        </w:rPr>
        <w:t>1.2 Експериментальне дослідження пропозованих ознак</w:t>
      </w:r>
    </w:p>
    <w:p w14:paraId="4768385B" w14:textId="77777777" w:rsidR="00D50691" w:rsidRDefault="00D50691" w:rsidP="00D50691">
      <w:pPr>
        <w:spacing w:line="360" w:lineRule="auto"/>
        <w:ind w:firstLine="426"/>
        <w:jc w:val="both"/>
        <w:rPr>
          <w:sz w:val="28"/>
          <w:lang w:val="uk-UA"/>
        </w:rPr>
      </w:pPr>
      <w:r>
        <w:rPr>
          <w:sz w:val="28"/>
          <w:lang w:val="uk-UA"/>
        </w:rPr>
        <w:t xml:space="preserve">Розглянемо характер зміни диференціального струму при КСН та внутрішньому КЗ на прикладі СТ типу ТДЦ-125000/110. Номінальні параметри аналізованого СТ такі: номінальна напруга сторони ВН </w:t>
      </w:r>
      <w:r>
        <w:rPr>
          <w:i/>
          <w:sz w:val="28"/>
          <w:lang w:val="uk-UA"/>
        </w:rPr>
        <w:t>U</w:t>
      </w:r>
      <w:r>
        <w:rPr>
          <w:i/>
          <w:sz w:val="28"/>
          <w:vertAlign w:val="subscript"/>
          <w:lang w:val="uk-UA"/>
        </w:rPr>
        <w:t>HV</w:t>
      </w:r>
      <w:r>
        <w:rPr>
          <w:sz w:val="28"/>
          <w:lang w:val="uk-UA"/>
        </w:rPr>
        <w:t xml:space="preserve"> = 121 кВ, номінальний струм на боці ВН </w:t>
      </w:r>
      <w:r>
        <w:rPr>
          <w:i/>
          <w:sz w:val="28"/>
          <w:lang w:val="uk-UA"/>
        </w:rPr>
        <w:t>I</w:t>
      </w:r>
      <w:r>
        <w:rPr>
          <w:i/>
          <w:sz w:val="28"/>
          <w:vertAlign w:val="subscript"/>
          <w:lang w:val="uk-UA"/>
        </w:rPr>
        <w:t>r</w:t>
      </w:r>
      <w:r>
        <w:rPr>
          <w:sz w:val="28"/>
          <w:lang w:val="uk-UA"/>
        </w:rPr>
        <w:t xml:space="preserve"> = 600 А, номінальна активна опір </w:t>
      </w:r>
      <w:r>
        <w:rPr>
          <w:i/>
          <w:sz w:val="28"/>
          <w:lang w:val="uk-UA"/>
        </w:rPr>
        <w:t>R</w:t>
      </w:r>
      <w:r>
        <w:rPr>
          <w:i/>
          <w:sz w:val="28"/>
          <w:vertAlign w:val="subscript"/>
          <w:lang w:val="uk-UA"/>
        </w:rPr>
        <w:t>T</w:t>
      </w:r>
      <w:r>
        <w:rPr>
          <w:sz w:val="28"/>
          <w:lang w:val="uk-UA"/>
        </w:rPr>
        <w:t xml:space="preserve"> = 0,37 Ом, напруга короткого замикання </w:t>
      </w:r>
      <w:r>
        <w:rPr>
          <w:i/>
          <w:sz w:val="28"/>
          <w:lang w:val="uk-UA"/>
        </w:rPr>
        <w:t>u</w:t>
      </w:r>
      <w:r>
        <w:rPr>
          <w:i/>
          <w:sz w:val="28"/>
          <w:vertAlign w:val="subscript"/>
          <w:lang w:val="uk-UA"/>
        </w:rPr>
        <w:t>sc</w:t>
      </w:r>
      <w:r>
        <w:rPr>
          <w:sz w:val="28"/>
          <w:lang w:val="uk-UA"/>
        </w:rPr>
        <w:t xml:space="preserve">, % = 10,5 %, що відповідає індуктивному опору </w:t>
      </w:r>
      <w:r>
        <w:rPr>
          <w:i/>
          <w:sz w:val="28"/>
          <w:lang w:val="uk-UA"/>
        </w:rPr>
        <w:t>X</w:t>
      </w:r>
      <w:r>
        <w:rPr>
          <w:i/>
          <w:sz w:val="28"/>
          <w:vertAlign w:val="subscript"/>
          <w:lang w:val="uk-UA"/>
        </w:rPr>
        <w:t>T</w:t>
      </w:r>
      <w:r>
        <w:rPr>
          <w:sz w:val="28"/>
          <w:lang w:val="uk-UA"/>
        </w:rPr>
        <w:t xml:space="preserve"> = 12,3 Ом.</w:t>
      </w:r>
    </w:p>
    <w:p w14:paraId="0446CB16" w14:textId="160C53BF" w:rsidR="00D50691" w:rsidRDefault="00D50691" w:rsidP="00D50691">
      <w:pPr>
        <w:spacing w:line="360" w:lineRule="auto"/>
        <w:ind w:firstLine="426"/>
        <w:jc w:val="both"/>
        <w:rPr>
          <w:sz w:val="28"/>
          <w:lang w:val="uk-UA"/>
        </w:rPr>
      </w:pPr>
      <w:r>
        <w:rPr>
          <w:sz w:val="28"/>
          <w:lang w:val="uk-UA"/>
        </w:rPr>
        <w:t xml:space="preserve">Розгляду підлягають КЗ за опором СТ, оскільки внутрішні КЗ перед СТ не обмежуються його опором і без затримки розпізнаються диференціальним струмовим відсіканням [1]. При моделюванні струму КЗ аперіодична складова в одній із фаз прийнята максимально можливою, тому що тільки в цьому випадку можливе швидке насичення ТС при правильно вибраному його навантаженні. Відповідно до [6], для всіх випадків включення СТ параметр А у формулі (1) прийнятий найбільшим з можливих і рівним 0,39 значення </w:t>
      </w:r>
      <w:r>
        <w:rPr>
          <w:sz w:val="28"/>
          <w:lang w:val="uk-UA"/>
        </w:rPr>
        <w:lastRenderedPageBreak/>
        <w:t xml:space="preserve">еквівалентного індуктивного опору в режимі КСН для однофазного включення СТ обраного типу з боку ВН </w:t>
      </w:r>
      <w:r>
        <w:rPr>
          <w:i/>
          <w:sz w:val="28"/>
          <w:lang w:val="uk-UA"/>
        </w:rPr>
        <w:t>X</w:t>
      </w:r>
      <w:r>
        <w:rPr>
          <w:i/>
          <w:sz w:val="28"/>
          <w:vertAlign w:val="subscript"/>
          <w:lang w:val="uk-UA"/>
        </w:rPr>
        <w:t>T(1)*</w:t>
      </w:r>
      <w:r>
        <w:rPr>
          <w:sz w:val="28"/>
          <w:lang w:val="uk-UA"/>
        </w:rPr>
        <w:t xml:space="preserve"> прийнято рівним 0,237, опір для трифазного включення </w:t>
      </w:r>
      <w:r>
        <w:rPr>
          <w:i/>
          <w:sz w:val="28"/>
          <w:lang w:val="uk-UA"/>
        </w:rPr>
        <w:t>X</w:t>
      </w:r>
      <w:r>
        <w:rPr>
          <w:i/>
          <w:sz w:val="28"/>
          <w:vertAlign w:val="subscript"/>
          <w:lang w:val="uk-UA"/>
        </w:rPr>
        <w:t>T(3)*</w:t>
      </w:r>
      <w:r>
        <w:rPr>
          <w:sz w:val="28"/>
          <w:lang w:val="uk-UA"/>
        </w:rPr>
        <w:t xml:space="preserve"> прийнято рівним 0,35, значення </w:t>
      </w:r>
      <w:r>
        <w:rPr>
          <w:i/>
          <w:sz w:val="28"/>
          <w:lang w:val="uk-UA"/>
        </w:rPr>
        <w:t>U</w:t>
      </w:r>
      <w:r>
        <w:rPr>
          <w:sz w:val="28"/>
          <w:vertAlign w:val="subscript"/>
          <w:lang w:val="uk-UA"/>
        </w:rPr>
        <w:t>max*</w:t>
      </w:r>
      <w:r>
        <w:rPr>
          <w:sz w:val="28"/>
          <w:lang w:val="uk-UA"/>
        </w:rPr>
        <w:t xml:space="preserve"> прийнято рівним 1. При прийнятих параметрах СТ, що розглядається максимально можлива амплітуда однофазного БТН </w:t>
      </w:r>
      <w:r>
        <w:rPr>
          <w:i/>
          <w:sz w:val="28"/>
          <w:lang w:val="uk-UA"/>
        </w:rPr>
        <w:t>i</w:t>
      </w:r>
      <w:r>
        <w:rPr>
          <w:i/>
          <w:sz w:val="28"/>
          <w:vertAlign w:val="subscript"/>
          <w:lang w:val="uk-UA"/>
        </w:rPr>
        <w:t>inrush,</w:t>
      </w:r>
      <w:r>
        <w:rPr>
          <w:sz w:val="28"/>
          <w:vertAlign w:val="subscript"/>
          <w:lang w:val="uk-UA"/>
        </w:rPr>
        <w:t>max(1)</w:t>
      </w:r>
      <w:r>
        <w:rPr>
          <w:sz w:val="28"/>
          <w:lang w:val="uk-UA"/>
        </w:rPr>
        <w:t xml:space="preserve"> складає (в в.о.):</w:t>
      </w:r>
    </w:p>
    <w:p w14:paraId="71F58C4B" w14:textId="4F35E6C1" w:rsidR="00C53244" w:rsidRPr="00C53244" w:rsidRDefault="00C53244" w:rsidP="00C53244">
      <w:pPr>
        <w:spacing w:line="360" w:lineRule="auto"/>
        <w:ind w:firstLine="426"/>
        <w:jc w:val="center"/>
        <w:rPr>
          <w:sz w:val="28"/>
          <w:lang w:val="en-US"/>
        </w:rPr>
      </w:pPr>
      <w:r w:rsidRPr="00C53244">
        <w:rPr>
          <w:position w:val="-36"/>
          <w:sz w:val="28"/>
          <w:lang w:val="uk-UA"/>
        </w:rPr>
        <w:object w:dxaOrig="4000" w:dyaOrig="740" w14:anchorId="68E64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36.75pt" o:ole="">
            <v:imagedata r:id="rId11" o:title=""/>
          </v:shape>
          <o:OLEObject Type="Embed" ProgID="Equation.DSMT4" ShapeID="_x0000_i1025" DrawAspect="Content" ObjectID="_1766403445" r:id="rId12"/>
        </w:object>
      </w:r>
    </w:p>
    <w:p w14:paraId="643153C8" w14:textId="6BD1D20E" w:rsidR="00D50691" w:rsidRDefault="00D50691" w:rsidP="00D50691">
      <w:pPr>
        <w:spacing w:line="360" w:lineRule="auto"/>
        <w:jc w:val="both"/>
        <w:rPr>
          <w:sz w:val="28"/>
          <w:lang w:val="uk-UA"/>
        </w:rPr>
      </w:pPr>
      <w:r>
        <w:rPr>
          <w:sz w:val="28"/>
          <w:lang w:val="uk-UA"/>
        </w:rPr>
        <w:t xml:space="preserve">Тоді при </w:t>
      </w:r>
      <w:r>
        <w:rPr>
          <w:i/>
          <w:sz w:val="28"/>
          <w:lang w:val="uk-UA"/>
        </w:rPr>
        <w:t>I</w:t>
      </w:r>
      <w:r>
        <w:rPr>
          <w:i/>
          <w:sz w:val="28"/>
          <w:vertAlign w:val="subscript"/>
          <w:lang w:val="uk-UA"/>
        </w:rPr>
        <w:t>r</w:t>
      </w:r>
      <w:r>
        <w:rPr>
          <w:sz w:val="28"/>
          <w:lang w:val="uk-UA"/>
        </w:rPr>
        <w:t xml:space="preserve"> = 600 А в іменованих одиницях маємо</w:t>
      </w:r>
    </w:p>
    <w:p w14:paraId="6B745726" w14:textId="30098E31" w:rsidR="00C53244" w:rsidRDefault="00C53244" w:rsidP="00C53244">
      <w:pPr>
        <w:spacing w:line="360" w:lineRule="auto"/>
        <w:jc w:val="center"/>
        <w:rPr>
          <w:sz w:val="28"/>
          <w:lang w:val="uk-UA"/>
        </w:rPr>
      </w:pPr>
      <w:r w:rsidRPr="00C53244">
        <w:rPr>
          <w:position w:val="-14"/>
          <w:sz w:val="28"/>
          <w:lang w:val="uk-UA"/>
        </w:rPr>
        <w:object w:dxaOrig="3120" w:dyaOrig="420" w14:anchorId="756ABE32">
          <v:shape id="_x0000_i1026" type="#_x0000_t75" style="width:156pt;height:21pt" o:ole="">
            <v:imagedata r:id="rId13" o:title=""/>
          </v:shape>
          <o:OLEObject Type="Embed" ProgID="Equation.DSMT4" ShapeID="_x0000_i1026" DrawAspect="Content" ObjectID="_1766403446" r:id="rId14"/>
        </w:object>
      </w:r>
    </w:p>
    <w:p w14:paraId="59427322" w14:textId="265A244C" w:rsidR="00D50691" w:rsidRDefault="00D50691" w:rsidP="00D50691">
      <w:pPr>
        <w:spacing w:line="360" w:lineRule="auto"/>
        <w:jc w:val="both"/>
        <w:rPr>
          <w:sz w:val="28"/>
          <w:lang w:val="uk-UA"/>
        </w:rPr>
      </w:pPr>
      <w:r>
        <w:rPr>
          <w:sz w:val="28"/>
          <w:lang w:val="uk-UA"/>
        </w:rPr>
        <w:t xml:space="preserve">У той же час, при трифазному включенні максимально можлива амплітуда КСН </w:t>
      </w:r>
      <w:r>
        <w:rPr>
          <w:i/>
          <w:sz w:val="28"/>
          <w:lang w:val="uk-UA"/>
        </w:rPr>
        <w:t>i</w:t>
      </w:r>
      <w:r>
        <w:rPr>
          <w:i/>
          <w:sz w:val="28"/>
          <w:vertAlign w:val="subscript"/>
          <w:lang w:val="uk-UA"/>
        </w:rPr>
        <w:t>inrush</w:t>
      </w:r>
      <w:r>
        <w:rPr>
          <w:sz w:val="28"/>
          <w:vertAlign w:val="subscript"/>
          <w:lang w:val="uk-UA"/>
        </w:rPr>
        <w:t xml:space="preserve">,max(3)* </w:t>
      </w:r>
      <w:r>
        <w:rPr>
          <w:sz w:val="28"/>
          <w:lang w:val="uk-UA"/>
        </w:rPr>
        <w:t>для цього ж СТ (в.о.) становить:</w:t>
      </w:r>
    </w:p>
    <w:p w14:paraId="6B2F43A9" w14:textId="7C0AF7CC" w:rsidR="00C53244" w:rsidRDefault="00C53244" w:rsidP="00C53244">
      <w:pPr>
        <w:spacing w:line="360" w:lineRule="auto"/>
        <w:jc w:val="center"/>
        <w:rPr>
          <w:sz w:val="28"/>
          <w:lang w:val="uk-UA"/>
        </w:rPr>
      </w:pPr>
      <w:r>
        <w:rPr>
          <w:position w:val="-36"/>
          <w:sz w:val="28"/>
          <w:lang w:val="uk-UA"/>
        </w:rPr>
        <w:object w:dxaOrig="3920" w:dyaOrig="740" w14:anchorId="531D2F86">
          <v:shape id="_x0000_i1027" type="#_x0000_t75" style="width:195.75pt;height:36.75pt" o:ole="">
            <v:imagedata r:id="rId15" o:title=""/>
          </v:shape>
          <o:OLEObject Type="Embed" ProgID="Equation.DSMT4" ShapeID="_x0000_i1027" DrawAspect="Content" ObjectID="_1766403447" r:id="rId16"/>
        </w:object>
      </w:r>
    </w:p>
    <w:p w14:paraId="0B985E7A" w14:textId="541333D3" w:rsidR="00D50691" w:rsidRDefault="00D50691" w:rsidP="00D50691">
      <w:pPr>
        <w:spacing w:line="360" w:lineRule="auto"/>
        <w:jc w:val="both"/>
        <w:rPr>
          <w:sz w:val="28"/>
          <w:lang w:val="uk-UA"/>
        </w:rPr>
      </w:pPr>
      <w:r>
        <w:rPr>
          <w:sz w:val="28"/>
          <w:lang w:val="uk-UA"/>
        </w:rPr>
        <w:t xml:space="preserve">тобто </w:t>
      </w:r>
    </w:p>
    <w:p w14:paraId="7FB7FC31" w14:textId="26BB0E50" w:rsidR="00C53244" w:rsidRDefault="0048226F" w:rsidP="00C53244">
      <w:pPr>
        <w:spacing w:line="360" w:lineRule="auto"/>
        <w:jc w:val="center"/>
        <w:rPr>
          <w:sz w:val="28"/>
          <w:lang w:val="uk-UA"/>
        </w:rPr>
      </w:pPr>
      <w:r w:rsidRPr="00C53244">
        <w:rPr>
          <w:position w:val="-16"/>
          <w:sz w:val="28"/>
          <w:lang w:val="uk-UA"/>
        </w:rPr>
        <w:object w:dxaOrig="3340" w:dyaOrig="440" w14:anchorId="6C1DD993">
          <v:shape id="_x0000_i1028" type="#_x0000_t75" style="width:219pt;height:28.5pt" o:ole="">
            <v:imagedata r:id="rId17" o:title=""/>
          </v:shape>
          <o:OLEObject Type="Embed" ProgID="Equation.DSMT4" ShapeID="_x0000_i1028" DrawAspect="Content" ObjectID="_1766403448" r:id="rId18"/>
        </w:object>
      </w:r>
    </w:p>
    <w:p w14:paraId="48A5218F" w14:textId="7120D79F" w:rsidR="00D50691" w:rsidRDefault="00D50691" w:rsidP="00D50691">
      <w:pPr>
        <w:spacing w:line="360" w:lineRule="auto"/>
        <w:jc w:val="both"/>
        <w:rPr>
          <w:sz w:val="28"/>
          <w:lang w:val="uk-UA"/>
        </w:rPr>
      </w:pPr>
      <w:r>
        <w:rPr>
          <w:sz w:val="28"/>
          <w:lang w:val="uk-UA"/>
        </w:rPr>
        <w:t xml:space="preserve">Чинне значення аварійного струму при симетричному КЗ за опором СТ </w:t>
      </w:r>
      <w:r>
        <w:rPr>
          <w:i/>
          <w:sz w:val="28"/>
          <w:lang w:val="uk-UA"/>
        </w:rPr>
        <w:t>I</w:t>
      </w:r>
      <w:r>
        <w:rPr>
          <w:i/>
          <w:sz w:val="28"/>
          <w:vertAlign w:val="subscript"/>
          <w:lang w:val="uk-UA"/>
        </w:rPr>
        <w:t>fault*</w:t>
      </w:r>
      <w:r>
        <w:rPr>
          <w:sz w:val="28"/>
          <w:lang w:val="uk-UA"/>
        </w:rPr>
        <w:t xml:space="preserve"> (в в.о.) при живленні місця ушкодження з боку ВН становить:</w:t>
      </w:r>
    </w:p>
    <w:p w14:paraId="13FCD052" w14:textId="4A3F9900" w:rsidR="0048226F" w:rsidRDefault="0048226F" w:rsidP="0048226F">
      <w:pPr>
        <w:spacing w:line="360" w:lineRule="auto"/>
        <w:jc w:val="center"/>
        <w:rPr>
          <w:sz w:val="28"/>
          <w:lang w:val="uk-UA"/>
        </w:rPr>
      </w:pPr>
      <w:r w:rsidRPr="0048226F">
        <w:rPr>
          <w:position w:val="-32"/>
          <w:sz w:val="28"/>
          <w:lang w:val="uk-UA"/>
        </w:rPr>
        <w:object w:dxaOrig="3300" w:dyaOrig="700" w14:anchorId="32207267">
          <v:shape id="_x0000_i1029" type="#_x0000_t75" style="width:165pt;height:35.25pt" o:ole="">
            <v:imagedata r:id="rId19" o:title=""/>
          </v:shape>
          <o:OLEObject Type="Embed" ProgID="Equation.DSMT4" ShapeID="_x0000_i1029" DrawAspect="Content" ObjectID="_1766403449" r:id="rId20"/>
        </w:object>
      </w:r>
    </w:p>
    <w:p w14:paraId="1D10635F" w14:textId="3DEF1FE8" w:rsidR="00D50691" w:rsidRDefault="00D50691" w:rsidP="00D50691">
      <w:pPr>
        <w:spacing w:line="360" w:lineRule="auto"/>
        <w:jc w:val="both"/>
        <w:rPr>
          <w:sz w:val="28"/>
          <w:lang w:val="uk-UA"/>
        </w:rPr>
      </w:pPr>
      <w:r>
        <w:rPr>
          <w:sz w:val="28"/>
          <w:lang w:val="uk-UA"/>
        </w:rPr>
        <w:t xml:space="preserve">Отже, максимальна миттєва значення аварійного струму </w:t>
      </w:r>
      <w:r>
        <w:rPr>
          <w:i/>
          <w:sz w:val="28"/>
          <w:lang w:val="uk-UA"/>
        </w:rPr>
        <w:t>i</w:t>
      </w:r>
      <w:r>
        <w:rPr>
          <w:i/>
          <w:sz w:val="28"/>
          <w:vertAlign w:val="subscript"/>
          <w:lang w:val="uk-UA"/>
        </w:rPr>
        <w:t>fault</w:t>
      </w:r>
      <w:r>
        <w:rPr>
          <w:sz w:val="28"/>
          <w:lang w:val="uk-UA"/>
        </w:rPr>
        <w:t>:</w:t>
      </w:r>
    </w:p>
    <w:p w14:paraId="19A7E4CB" w14:textId="3C390EA3" w:rsidR="0048226F" w:rsidRDefault="0048226F" w:rsidP="0048226F">
      <w:pPr>
        <w:spacing w:line="360" w:lineRule="auto"/>
        <w:jc w:val="center"/>
        <w:rPr>
          <w:sz w:val="28"/>
          <w:lang w:val="uk-UA"/>
        </w:rPr>
      </w:pPr>
      <w:r>
        <w:rPr>
          <w:position w:val="-14"/>
          <w:sz w:val="28"/>
          <w:lang w:val="uk-UA"/>
        </w:rPr>
        <w:object w:dxaOrig="3600" w:dyaOrig="420" w14:anchorId="5ED6356C">
          <v:shape id="_x0000_i1030" type="#_x0000_t75" style="width:218.25pt;height:25.5pt" o:ole="">
            <v:imagedata r:id="rId21" o:title=""/>
          </v:shape>
          <o:OLEObject Type="Embed" ProgID="Equation.DSMT4" ShapeID="_x0000_i1030" DrawAspect="Content" ObjectID="_1766403450" r:id="rId22"/>
        </w:object>
      </w:r>
    </w:p>
    <w:p w14:paraId="3C78946E" w14:textId="77777777" w:rsidR="00D50691" w:rsidRDefault="00D50691" w:rsidP="00D50691">
      <w:pPr>
        <w:spacing w:line="360" w:lineRule="auto"/>
        <w:ind w:firstLine="426"/>
        <w:jc w:val="both"/>
        <w:rPr>
          <w:sz w:val="28"/>
          <w:lang w:val="uk-UA"/>
        </w:rPr>
      </w:pPr>
      <w:r>
        <w:rPr>
          <w:sz w:val="28"/>
          <w:lang w:val="uk-UA"/>
        </w:rPr>
        <w:t xml:space="preserve">Постійна часу загасання аперіодичної складової струму КЗ при зазначених раніше значеннях </w:t>
      </w:r>
      <w:r>
        <w:rPr>
          <w:i/>
          <w:sz w:val="28"/>
          <w:lang w:val="uk-UA"/>
        </w:rPr>
        <w:t>R</w:t>
      </w:r>
      <w:r>
        <w:rPr>
          <w:i/>
          <w:sz w:val="28"/>
          <w:vertAlign w:val="subscript"/>
          <w:lang w:val="uk-UA"/>
        </w:rPr>
        <w:t>T</w:t>
      </w:r>
      <w:r>
        <w:rPr>
          <w:sz w:val="28"/>
          <w:lang w:val="uk-UA"/>
        </w:rPr>
        <w:t xml:space="preserve">, </w:t>
      </w:r>
      <w:r>
        <w:rPr>
          <w:i/>
          <w:sz w:val="28"/>
          <w:lang w:val="uk-UA"/>
        </w:rPr>
        <w:t>X</w:t>
      </w:r>
      <w:r>
        <w:rPr>
          <w:i/>
          <w:sz w:val="28"/>
          <w:vertAlign w:val="subscript"/>
          <w:lang w:val="uk-UA"/>
        </w:rPr>
        <w:t>T</w:t>
      </w:r>
      <w:r>
        <w:rPr>
          <w:sz w:val="28"/>
          <w:lang w:val="uk-UA"/>
        </w:rPr>
        <w:t xml:space="preserve"> приблизно дорівнює 0,1 с, а відповідне значення ударного струму КЗ дорівнює 15,43 кА.</w:t>
      </w:r>
    </w:p>
    <w:p w14:paraId="78E30C89" w14:textId="77777777" w:rsidR="00D50691" w:rsidRDefault="00D50691" w:rsidP="00D50691">
      <w:pPr>
        <w:spacing w:line="360" w:lineRule="auto"/>
        <w:ind w:firstLine="426"/>
        <w:jc w:val="both"/>
        <w:rPr>
          <w:sz w:val="28"/>
          <w:lang w:val="uk-UA"/>
        </w:rPr>
      </w:pPr>
      <w:r>
        <w:rPr>
          <w:sz w:val="28"/>
          <w:lang w:val="uk-UA"/>
        </w:rPr>
        <w:t xml:space="preserve">Засобами моделювання розглянуті такі режими КСН: 1) однофазний КСН з амплітудним значенням </w:t>
      </w:r>
      <w:r>
        <w:rPr>
          <w:i/>
          <w:sz w:val="28"/>
          <w:lang w:val="uk-UA"/>
        </w:rPr>
        <w:t>i</w:t>
      </w:r>
      <w:r>
        <w:rPr>
          <w:i/>
          <w:sz w:val="28"/>
          <w:vertAlign w:val="subscript"/>
          <w:lang w:val="uk-UA"/>
        </w:rPr>
        <w:t>inrush</w:t>
      </w:r>
      <w:r>
        <w:rPr>
          <w:sz w:val="28"/>
          <w:vertAlign w:val="subscript"/>
          <w:lang w:val="uk-UA"/>
        </w:rPr>
        <w:t>,max (1)</w:t>
      </w:r>
      <w:r>
        <w:rPr>
          <w:sz w:val="28"/>
          <w:lang w:val="uk-UA"/>
        </w:rPr>
        <w:t xml:space="preserve">; 2) трифазні КСН І та ІІ типу за класифікацією [4] (відповідно КСН з максимальним періодичним та аперіодичним струмом в одній із фаз) з максимальною амплітудою, що дорівнює </w:t>
      </w:r>
      <w:r>
        <w:rPr>
          <w:i/>
          <w:sz w:val="28"/>
          <w:lang w:val="uk-UA"/>
        </w:rPr>
        <w:t>i</w:t>
      </w:r>
      <w:r>
        <w:rPr>
          <w:i/>
          <w:sz w:val="28"/>
          <w:vertAlign w:val="subscript"/>
          <w:lang w:val="uk-UA"/>
        </w:rPr>
        <w:t>inrush</w:t>
      </w:r>
      <w:r>
        <w:rPr>
          <w:sz w:val="28"/>
          <w:vertAlign w:val="subscript"/>
          <w:lang w:val="uk-UA"/>
        </w:rPr>
        <w:t>,max(3)</w:t>
      </w:r>
      <w:r>
        <w:rPr>
          <w:sz w:val="28"/>
          <w:lang w:val="uk-UA"/>
        </w:rPr>
        <w:t xml:space="preserve">. При розгляді КСН використовувалася математична </w:t>
      </w:r>
      <w:r>
        <w:rPr>
          <w:sz w:val="28"/>
          <w:lang w:val="uk-UA"/>
        </w:rPr>
        <w:lastRenderedPageBreak/>
        <w:t>модель [7]. При моделюванні КЗ амплітуда аварійного струму в першому періоді ПП у фазі з максимальною аперіодичною складовою прийнята рівною розрахованому вище ударному струму. Режим холостого ходу СТ прийнято режим, що передує КЗ.</w:t>
      </w:r>
    </w:p>
    <w:p w14:paraId="3964D609" w14:textId="12590628" w:rsidR="00D50691" w:rsidRDefault="00D50691" w:rsidP="00D50691">
      <w:pPr>
        <w:spacing w:line="360" w:lineRule="auto"/>
        <w:jc w:val="both"/>
        <w:rPr>
          <w:sz w:val="28"/>
          <w:lang w:val="uk-UA"/>
        </w:rPr>
      </w:pPr>
      <w:r>
        <w:rPr>
          <w:noProof/>
          <w:sz w:val="28"/>
          <w:lang w:val="ru-RU" w:eastAsia="ru-RU"/>
        </w:rPr>
        <w:drawing>
          <wp:inline distT="0" distB="0" distL="0" distR="0" wp14:anchorId="785ABEE9" wp14:editId="60EA29F8">
            <wp:extent cx="5589905" cy="4635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r="30798"/>
                    <a:stretch>
                      <a:fillRect/>
                    </a:stretch>
                  </pic:blipFill>
                  <pic:spPr bwMode="auto">
                    <a:xfrm>
                      <a:off x="0" y="0"/>
                      <a:ext cx="5589905" cy="4635500"/>
                    </a:xfrm>
                    <a:prstGeom prst="rect">
                      <a:avLst/>
                    </a:prstGeom>
                    <a:noFill/>
                    <a:ln>
                      <a:noFill/>
                    </a:ln>
                  </pic:spPr>
                </pic:pic>
              </a:graphicData>
            </a:graphic>
          </wp:inline>
        </w:drawing>
      </w:r>
    </w:p>
    <w:p w14:paraId="6C73F142" w14:textId="77777777" w:rsidR="00D50691" w:rsidRDefault="00D50691" w:rsidP="00D50691">
      <w:pPr>
        <w:spacing w:line="360" w:lineRule="auto"/>
        <w:jc w:val="center"/>
        <w:rPr>
          <w:sz w:val="28"/>
          <w:lang w:val="uk-UA"/>
        </w:rPr>
      </w:pPr>
      <w:r>
        <w:rPr>
          <w:sz w:val="28"/>
          <w:lang w:val="uk-UA"/>
        </w:rPr>
        <w:t>Рисунок 1.4 -  Характер зміни струмів в режимі КСН I типу.</w:t>
      </w:r>
    </w:p>
    <w:p w14:paraId="36FB5096" w14:textId="50F8AE0B" w:rsidR="00D50691" w:rsidRDefault="00D50691" w:rsidP="00D50691">
      <w:pPr>
        <w:spacing w:line="360" w:lineRule="auto"/>
        <w:ind w:firstLine="426"/>
        <w:jc w:val="both"/>
        <w:rPr>
          <w:sz w:val="28"/>
          <w:lang w:val="uk-UA"/>
        </w:rPr>
      </w:pPr>
      <w:r>
        <w:rPr>
          <w:sz w:val="28"/>
          <w:lang w:val="uk-UA"/>
        </w:rPr>
        <w:t>Результати моделювання наведено на рис.2, 3, 4, 5 (для наочності на малюнках показаний диференціальний струм та його похідна лише в одній із фаз). Показано, що максимальне значення швидкості зміни диференціального струму при БТН не перевищує 1,3 106 А/с (струми приведені до сторони ВН СТ). У той же час за тих же умов у режимі КЗ максимальне значення похідної суттєво вище - 4,3 · 106 А/с, і вже на початку ПП для аналізованої фази значення похідної перевищує макс</w:t>
      </w:r>
      <w:r w:rsidR="00F27EEE">
        <w:rPr>
          <w:sz w:val="28"/>
          <w:lang w:val="uk-UA"/>
        </w:rPr>
        <w:t>имальне значення похідної при КС</w:t>
      </w:r>
      <w:r>
        <w:rPr>
          <w:sz w:val="28"/>
          <w:lang w:val="uk-UA"/>
        </w:rPr>
        <w:t>Н - 2,3 · 106 А/с (для деяких фаз у цьому режимі максимальне значення похідної досягається на початку ПП). Таким чином, є принципова можливість виявлення внутрішнього пошкодження на початку П</w:t>
      </w:r>
      <w:r w:rsidR="00F27EEE">
        <w:rPr>
          <w:sz w:val="28"/>
          <w:lang w:val="uk-UA"/>
        </w:rPr>
        <w:t xml:space="preserve">П, тобто до першого </w:t>
      </w:r>
      <w:r w:rsidR="00F27EEE">
        <w:rPr>
          <w:sz w:val="28"/>
          <w:lang w:val="uk-UA"/>
        </w:rPr>
        <w:lastRenderedPageBreak/>
        <w:t>насичення ТС</w:t>
      </w:r>
      <w:r>
        <w:rPr>
          <w:sz w:val="28"/>
          <w:lang w:val="uk-UA"/>
        </w:rPr>
        <w:t xml:space="preserve"> (швидкому визначенню режиму сприяє той факт, що похідна диференціального струму досягає свого пікового значення раніше, ніж сам диференціальний сигнал). Для цього необхідно забезпечити відбудову захисту від максимального значення похідної диф</w:t>
      </w:r>
      <w:r w:rsidR="00F27EEE">
        <w:rPr>
          <w:sz w:val="28"/>
          <w:lang w:val="uk-UA"/>
        </w:rPr>
        <w:t>еренціального струму в режимі КС</w:t>
      </w:r>
      <w:r>
        <w:rPr>
          <w:sz w:val="28"/>
          <w:lang w:val="uk-UA"/>
        </w:rPr>
        <w:t>Н. Відтворення ПП в СТ різного типу для визначення похідної диференціального струму та вибору уставки захисту може бути здійснено за допомогою математичної моделі</w:t>
      </w:r>
      <w:r w:rsidR="00F27EEE">
        <w:rPr>
          <w:sz w:val="28"/>
          <w:lang w:val="uk-UA"/>
        </w:rPr>
        <w:t xml:space="preserve"> [7] та вказівок з розрахунку КС</w:t>
      </w:r>
      <w:r>
        <w:rPr>
          <w:sz w:val="28"/>
          <w:lang w:val="uk-UA"/>
        </w:rPr>
        <w:t>Н, наведених у [5].</w:t>
      </w:r>
    </w:p>
    <w:p w14:paraId="624F5BA3" w14:textId="6601853A" w:rsidR="00D50691" w:rsidRDefault="00D50691" w:rsidP="00D50691">
      <w:pPr>
        <w:spacing w:line="360" w:lineRule="auto"/>
        <w:ind w:firstLine="426"/>
        <w:jc w:val="both"/>
        <w:rPr>
          <w:sz w:val="28"/>
          <w:lang w:val="uk-UA"/>
        </w:rPr>
      </w:pPr>
      <w:r>
        <w:rPr>
          <w:noProof/>
          <w:sz w:val="28"/>
          <w:lang w:val="ru-RU" w:eastAsia="ru-RU"/>
        </w:rPr>
        <w:drawing>
          <wp:inline distT="0" distB="0" distL="0" distR="0" wp14:anchorId="4C5AD8CB" wp14:editId="576F5AF6">
            <wp:extent cx="5375275" cy="4460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r="44452" b="5714"/>
                    <a:stretch>
                      <a:fillRect/>
                    </a:stretch>
                  </pic:blipFill>
                  <pic:spPr bwMode="auto">
                    <a:xfrm>
                      <a:off x="0" y="0"/>
                      <a:ext cx="5375275" cy="4460875"/>
                    </a:xfrm>
                    <a:prstGeom prst="rect">
                      <a:avLst/>
                    </a:prstGeom>
                    <a:noFill/>
                    <a:ln>
                      <a:noFill/>
                    </a:ln>
                  </pic:spPr>
                </pic:pic>
              </a:graphicData>
            </a:graphic>
          </wp:inline>
        </w:drawing>
      </w:r>
    </w:p>
    <w:p w14:paraId="197B718E" w14:textId="77777777" w:rsidR="00D50691" w:rsidRDefault="00D50691" w:rsidP="00D50691">
      <w:pPr>
        <w:spacing w:line="360" w:lineRule="auto"/>
        <w:ind w:firstLine="426"/>
        <w:jc w:val="both"/>
        <w:rPr>
          <w:sz w:val="28"/>
          <w:lang w:val="uk-UA"/>
        </w:rPr>
      </w:pPr>
      <w:r>
        <w:rPr>
          <w:sz w:val="28"/>
          <w:lang w:val="uk-UA"/>
        </w:rPr>
        <w:t>Рисунок 1.5 -  Характер зміни струмів в режимі КСН II типу.</w:t>
      </w:r>
    </w:p>
    <w:p w14:paraId="2FC0194C" w14:textId="19D37F56" w:rsidR="00D50691" w:rsidRDefault="00D50691" w:rsidP="00D50691">
      <w:pPr>
        <w:spacing w:line="360" w:lineRule="auto"/>
        <w:jc w:val="both"/>
        <w:rPr>
          <w:sz w:val="28"/>
          <w:lang w:val="uk-UA"/>
        </w:rPr>
      </w:pPr>
      <w:r>
        <w:rPr>
          <w:sz w:val="28"/>
          <w:lang w:val="uk-UA"/>
        </w:rPr>
        <w:t>Зазначимо, що запропонований спосіб не настільки ефективний при включенні СТ з боку нижчої (середньої) напруг</w:t>
      </w:r>
      <w:r w:rsidR="00F27EEE">
        <w:rPr>
          <w:sz w:val="28"/>
          <w:lang w:val="uk-UA"/>
        </w:rPr>
        <w:t>и, так як амплітудне значення КС</w:t>
      </w:r>
      <w:r>
        <w:rPr>
          <w:sz w:val="28"/>
          <w:lang w:val="uk-UA"/>
        </w:rPr>
        <w:t xml:space="preserve">Н в цьому випадку може бути порівнянно з амплітудою струму при КЗ, однак це не вносить суттєвих складнощів, оскільки включення СТ здійснюється, як правило , саме з боку найвищої напруги. У той же час є доцільним блокувати спрацювання ДЗ за цією ознакою у разі, якщо диференціальний струм формується струмами плечей захисту з боку нижчої (середньої) напруги СТ, </w:t>
      </w:r>
      <w:r>
        <w:rPr>
          <w:sz w:val="28"/>
          <w:lang w:val="uk-UA"/>
        </w:rPr>
        <w:lastRenderedPageBreak/>
        <w:t>коли не виключено включення СТ з відповідної сторони.</w:t>
      </w:r>
    </w:p>
    <w:p w14:paraId="779741BC" w14:textId="77777777" w:rsidR="00D50691" w:rsidRDefault="00D50691" w:rsidP="00F27EEE">
      <w:pPr>
        <w:spacing w:line="360" w:lineRule="auto"/>
        <w:ind w:firstLine="426"/>
        <w:jc w:val="both"/>
        <w:rPr>
          <w:sz w:val="28"/>
          <w:lang w:val="uk-UA"/>
        </w:rPr>
      </w:pPr>
      <w:r>
        <w:rPr>
          <w:sz w:val="28"/>
          <w:lang w:val="uk-UA"/>
        </w:rPr>
        <w:t>Ефективне застосування ознаки має на увазі його використання тільки в тих режимах, коли виключено його хибну роботу. Щоб забезпечити недію захисту при зовнішніх КЗ, коли зростає перехідний струм небалансу (значення струму небалансу може бути в межах дорівнює диференційному струму при внутрішньому КЗ [8], а тому можливе помилкове відключення СТ в цьому режимі), доцільно здійснювати тимчасове блокування дії захисту з цього ознакою у разі фіксації зовнішнього пошкодження за описаним у [1, 2] методом, коли зовнішнє пошкодження фіксується за фактом суттєвого зростання наскрізного струму при відносно невеликому зростанні диференціального струму в перші моменти ПП.</w:t>
      </w:r>
    </w:p>
    <w:p w14:paraId="00C1D44B" w14:textId="1D790A5B" w:rsidR="00D50691" w:rsidRDefault="00D50691" w:rsidP="00F27EEE">
      <w:pPr>
        <w:spacing w:line="360" w:lineRule="auto"/>
        <w:ind w:firstLine="426"/>
        <w:jc w:val="both"/>
        <w:rPr>
          <w:sz w:val="28"/>
          <w:lang w:val="uk-UA"/>
        </w:rPr>
      </w:pPr>
      <w:r>
        <w:rPr>
          <w:sz w:val="28"/>
          <w:lang w:val="uk-UA"/>
        </w:rPr>
        <w:t>Застосування зазначеної ознаки дозволяє максимально швидко виявляти найважчі аварії СТ. У мінімальному режимі роботи енергосистеми значення похідної диференціального струму при КЗ можуть бути порівнянними з похідною диференціал</w:t>
      </w:r>
      <w:r w:rsidR="00F27EEE">
        <w:rPr>
          <w:sz w:val="28"/>
          <w:lang w:val="uk-UA"/>
        </w:rPr>
        <w:t>ьного струму при максимальних КС</w:t>
      </w:r>
      <w:r>
        <w:rPr>
          <w:sz w:val="28"/>
          <w:lang w:val="uk-UA"/>
        </w:rPr>
        <w:t xml:space="preserve">Н, що знижує ефективність застосування запропонованого методу. Проте зниження аварійних струмів </w:t>
      </w:r>
      <w:r w:rsidR="00F27EEE">
        <w:rPr>
          <w:sz w:val="28"/>
          <w:lang w:val="uk-UA"/>
        </w:rPr>
        <w:t>зменшує ймовірність насичення ТС</w:t>
      </w:r>
      <w:r>
        <w:rPr>
          <w:sz w:val="28"/>
          <w:lang w:val="uk-UA"/>
        </w:rPr>
        <w:t>, отже, у разі аварійний режим може бути достовірно визначений з допомогою гармонійного аналізу, отже, має здійснюватися спільне застосування традиційного підходи до побудови ДЗ із запропонованими ознаками аварійних і нормальних режимів.</w:t>
      </w:r>
    </w:p>
    <w:p w14:paraId="26F9F2A0" w14:textId="77777777" w:rsidR="00D50691" w:rsidRDefault="00D50691" w:rsidP="00D50691">
      <w:pPr>
        <w:spacing w:line="360" w:lineRule="auto"/>
        <w:jc w:val="center"/>
        <w:rPr>
          <w:b/>
          <w:sz w:val="28"/>
          <w:lang w:val="uk-UA"/>
        </w:rPr>
      </w:pPr>
      <w:r>
        <w:rPr>
          <w:b/>
          <w:sz w:val="28"/>
          <w:lang w:val="uk-UA"/>
        </w:rPr>
        <w:t>Висновки по першому розділу</w:t>
      </w:r>
    </w:p>
    <w:p w14:paraId="5DDDB280" w14:textId="72F99403" w:rsidR="00D50691" w:rsidRDefault="00D50691" w:rsidP="00F27EEE">
      <w:pPr>
        <w:spacing w:line="360" w:lineRule="auto"/>
        <w:ind w:firstLine="426"/>
        <w:jc w:val="both"/>
        <w:rPr>
          <w:sz w:val="28"/>
          <w:lang w:val="uk-UA"/>
        </w:rPr>
      </w:pPr>
      <w:r>
        <w:rPr>
          <w:sz w:val="28"/>
          <w:lang w:val="uk-UA"/>
        </w:rPr>
        <w:t>Запропоновано відмітн</w:t>
      </w:r>
      <w:r w:rsidR="00F27EEE">
        <w:rPr>
          <w:sz w:val="28"/>
          <w:lang w:val="uk-UA"/>
        </w:rPr>
        <w:t>і ознаки ідентифікації режиму КС</w:t>
      </w:r>
      <w:r>
        <w:rPr>
          <w:sz w:val="28"/>
          <w:lang w:val="uk-UA"/>
        </w:rPr>
        <w:t>Н та внутрішнього КЗ для ДЗ СТ. Застосування даних ознак при побудові ДЗ СТ дає можливість підвищити якість роботи захисту за рахунок зменшення часу розпізнавання режиму роботи об'єкта, що захищається, при цьому доцільно спільне використання запропонованих способів ідентифікації режиму разом з існуючими методами.</w:t>
      </w:r>
    </w:p>
    <w:p w14:paraId="436B8212" w14:textId="2A5E243D" w:rsidR="003515BC" w:rsidRDefault="003515BC" w:rsidP="003515BC">
      <w:pPr>
        <w:pStyle w:val="a5"/>
        <w:tabs>
          <w:tab w:val="left" w:pos="7371"/>
        </w:tabs>
        <w:spacing w:line="360" w:lineRule="auto"/>
        <w:ind w:right="45" w:firstLine="426"/>
        <w:jc w:val="both"/>
        <w:rPr>
          <w:sz w:val="28"/>
          <w:szCs w:val="28"/>
          <w:lang w:val="uk-UA"/>
        </w:rPr>
      </w:pPr>
    </w:p>
    <w:p w14:paraId="78A10628" w14:textId="5476301B" w:rsidR="00D50691" w:rsidRDefault="00D50691" w:rsidP="003515BC">
      <w:pPr>
        <w:pStyle w:val="a5"/>
        <w:tabs>
          <w:tab w:val="left" w:pos="7371"/>
        </w:tabs>
        <w:spacing w:line="360" w:lineRule="auto"/>
        <w:ind w:right="45" w:firstLine="426"/>
        <w:jc w:val="both"/>
        <w:rPr>
          <w:sz w:val="28"/>
          <w:szCs w:val="28"/>
          <w:lang w:val="uk-UA"/>
        </w:rPr>
      </w:pPr>
    </w:p>
    <w:p w14:paraId="55205426" w14:textId="54491590" w:rsidR="00D50691" w:rsidRDefault="00D50691" w:rsidP="003515BC">
      <w:pPr>
        <w:pStyle w:val="a5"/>
        <w:tabs>
          <w:tab w:val="left" w:pos="7371"/>
        </w:tabs>
        <w:spacing w:line="360" w:lineRule="auto"/>
        <w:ind w:right="45" w:firstLine="426"/>
        <w:jc w:val="both"/>
        <w:rPr>
          <w:sz w:val="28"/>
          <w:szCs w:val="28"/>
          <w:lang w:val="uk-UA"/>
        </w:rPr>
      </w:pPr>
    </w:p>
    <w:p w14:paraId="12CD1466" w14:textId="44A72191" w:rsidR="00D50691" w:rsidRDefault="00D50691" w:rsidP="003515BC">
      <w:pPr>
        <w:pStyle w:val="a5"/>
        <w:tabs>
          <w:tab w:val="left" w:pos="7371"/>
        </w:tabs>
        <w:spacing w:line="360" w:lineRule="auto"/>
        <w:ind w:right="45" w:firstLine="426"/>
        <w:jc w:val="both"/>
        <w:rPr>
          <w:sz w:val="28"/>
          <w:szCs w:val="28"/>
          <w:lang w:val="uk-UA"/>
        </w:rPr>
      </w:pPr>
    </w:p>
    <w:p w14:paraId="5ABF80E1" w14:textId="7CD10F85" w:rsidR="00F27EEE" w:rsidRDefault="00F27EEE" w:rsidP="00F27EEE">
      <w:pPr>
        <w:pStyle w:val="a5"/>
        <w:tabs>
          <w:tab w:val="left" w:pos="7371"/>
        </w:tabs>
        <w:spacing w:line="360" w:lineRule="auto"/>
        <w:ind w:right="45" w:firstLine="426"/>
        <w:jc w:val="center"/>
        <w:rPr>
          <w:b/>
          <w:sz w:val="28"/>
          <w:szCs w:val="28"/>
          <w:lang w:val="uk-UA"/>
        </w:rPr>
      </w:pPr>
      <w:r>
        <w:rPr>
          <w:b/>
          <w:sz w:val="28"/>
          <w:szCs w:val="28"/>
          <w:lang w:val="uk-UA"/>
        </w:rPr>
        <w:t>РОЗДІЛ 2</w:t>
      </w:r>
    </w:p>
    <w:p w14:paraId="13ABB3C1" w14:textId="2254D670" w:rsidR="00F27EEE" w:rsidRDefault="00F27EEE" w:rsidP="00F27EEE">
      <w:pPr>
        <w:pStyle w:val="a3"/>
        <w:tabs>
          <w:tab w:val="left" w:pos="7371"/>
        </w:tabs>
        <w:spacing w:line="360" w:lineRule="auto"/>
        <w:ind w:left="0" w:right="6" w:firstLine="425"/>
        <w:jc w:val="center"/>
        <w:rPr>
          <w:lang w:val="ru-RU"/>
        </w:rPr>
      </w:pPr>
      <w:r>
        <w:rPr>
          <w:lang w:val="ru-RU"/>
        </w:rPr>
        <w:t>КОМПЛЕКСНА МОДЕЛЬ ДЛЯ ДОСЛІДЖЕННЯ</w:t>
      </w:r>
      <w:r>
        <w:rPr>
          <w:spacing w:val="1"/>
          <w:lang w:val="ru-RU"/>
        </w:rPr>
        <w:t xml:space="preserve"> </w:t>
      </w:r>
      <w:r>
        <w:rPr>
          <w:lang w:val="ru-RU"/>
        </w:rPr>
        <w:t xml:space="preserve">ФУНКЦІОНУВАННЯ ЦИФРОВОГО </w:t>
      </w:r>
      <w:r w:rsidRPr="00F27EEE">
        <w:t xml:space="preserve">ДИФЕРЕНЦІЙНОГО  </w:t>
      </w:r>
      <w:r>
        <w:t>ЗАХИСТУ</w:t>
      </w:r>
      <w:r w:rsidRPr="00F27EEE">
        <w:t xml:space="preserve"> СИЛОВОГО ТРАНСФОРМАТОРА</w:t>
      </w:r>
    </w:p>
    <w:p w14:paraId="0F780852" w14:textId="73708E1F" w:rsidR="004470FD" w:rsidRPr="004470FD" w:rsidRDefault="003C5DDE" w:rsidP="00873048">
      <w:pPr>
        <w:pStyle w:val="1"/>
        <w:spacing w:before="147" w:line="360" w:lineRule="auto"/>
        <w:ind w:left="0" w:right="45" w:firstLine="426"/>
        <w:rPr>
          <w:sz w:val="28"/>
          <w:szCs w:val="28"/>
          <w:lang w:val="ru-RU"/>
        </w:rPr>
      </w:pPr>
      <w:r>
        <w:rPr>
          <w:sz w:val="28"/>
          <w:szCs w:val="28"/>
          <w:lang w:val="ru-RU"/>
        </w:rPr>
        <w:t>2</w:t>
      </w:r>
      <w:r w:rsidR="00876A26">
        <w:rPr>
          <w:sz w:val="28"/>
          <w:szCs w:val="28"/>
          <w:lang w:val="ru-RU"/>
        </w:rPr>
        <w:t xml:space="preserve">.1 </w:t>
      </w:r>
      <w:r w:rsidR="009A0D75">
        <w:rPr>
          <w:sz w:val="28"/>
          <w:szCs w:val="28"/>
          <w:lang w:val="ru-RU"/>
        </w:rPr>
        <w:t>Моделювання трифазного двообмотков</w:t>
      </w:r>
      <w:r w:rsidR="004470FD" w:rsidRPr="004470FD">
        <w:rPr>
          <w:sz w:val="28"/>
          <w:szCs w:val="28"/>
          <w:lang w:val="ru-RU"/>
        </w:rPr>
        <w:t>ого</w:t>
      </w:r>
      <w:r w:rsidR="004470FD" w:rsidRPr="004470FD">
        <w:rPr>
          <w:spacing w:val="-52"/>
          <w:sz w:val="28"/>
          <w:szCs w:val="28"/>
          <w:lang w:val="ru-RU"/>
        </w:rPr>
        <w:t xml:space="preserve"> </w:t>
      </w:r>
      <w:r w:rsidR="004470FD" w:rsidRPr="004470FD">
        <w:rPr>
          <w:sz w:val="28"/>
          <w:szCs w:val="28"/>
          <w:lang w:val="ru-RU"/>
        </w:rPr>
        <w:t>силового</w:t>
      </w:r>
      <w:r w:rsidR="004470FD" w:rsidRPr="004470FD">
        <w:rPr>
          <w:spacing w:val="-1"/>
          <w:sz w:val="28"/>
          <w:szCs w:val="28"/>
          <w:lang w:val="ru-RU"/>
        </w:rPr>
        <w:t xml:space="preserve"> </w:t>
      </w:r>
      <w:r w:rsidR="004470FD" w:rsidRPr="004470FD">
        <w:rPr>
          <w:sz w:val="28"/>
          <w:szCs w:val="28"/>
          <w:lang w:val="ru-RU"/>
        </w:rPr>
        <w:t>трансформатора</w:t>
      </w:r>
    </w:p>
    <w:p w14:paraId="0AE3F8E6" w14:textId="53D15ECA" w:rsidR="004470FD" w:rsidRPr="004470FD" w:rsidRDefault="004470FD" w:rsidP="00873048">
      <w:pPr>
        <w:pStyle w:val="a5"/>
        <w:spacing w:before="89" w:line="360" w:lineRule="auto"/>
        <w:ind w:right="45" w:firstLine="426"/>
        <w:jc w:val="both"/>
        <w:rPr>
          <w:sz w:val="28"/>
          <w:szCs w:val="28"/>
          <w:lang w:val="ru-RU"/>
        </w:rPr>
      </w:pPr>
      <w:r w:rsidRPr="004470FD">
        <w:rPr>
          <w:sz w:val="28"/>
          <w:szCs w:val="28"/>
          <w:lang w:val="ru-RU"/>
        </w:rPr>
        <w:t>Стандартна</w:t>
      </w:r>
      <w:r w:rsidRPr="004470FD">
        <w:rPr>
          <w:spacing w:val="1"/>
          <w:sz w:val="28"/>
          <w:szCs w:val="28"/>
          <w:lang w:val="ru-RU"/>
        </w:rPr>
        <w:t xml:space="preserve"> </w:t>
      </w:r>
      <w:r w:rsidR="009A0D75">
        <w:rPr>
          <w:sz w:val="28"/>
          <w:szCs w:val="28"/>
          <w:lang w:val="ru-RU"/>
        </w:rPr>
        <w:t>м</w:t>
      </w:r>
      <w:r w:rsidRPr="004470FD">
        <w:rPr>
          <w:sz w:val="28"/>
          <w:szCs w:val="28"/>
          <w:lang w:val="ru-RU"/>
        </w:rPr>
        <w:t>одель</w:t>
      </w:r>
      <w:r w:rsidRPr="004470FD">
        <w:rPr>
          <w:spacing w:val="1"/>
          <w:sz w:val="28"/>
          <w:szCs w:val="28"/>
          <w:lang w:val="ru-RU"/>
        </w:rPr>
        <w:t xml:space="preserve"> </w:t>
      </w:r>
      <w:r w:rsidRPr="004470FD">
        <w:rPr>
          <w:sz w:val="28"/>
          <w:szCs w:val="28"/>
          <w:lang w:val="ru-RU"/>
        </w:rPr>
        <w:t>трифазного</w:t>
      </w:r>
      <w:r w:rsidRPr="004470FD">
        <w:rPr>
          <w:spacing w:val="1"/>
          <w:sz w:val="28"/>
          <w:szCs w:val="28"/>
          <w:lang w:val="ru-RU"/>
        </w:rPr>
        <w:t xml:space="preserve"> </w:t>
      </w:r>
      <w:r w:rsidR="009A0D75">
        <w:rPr>
          <w:sz w:val="28"/>
          <w:szCs w:val="28"/>
          <w:lang w:val="ru-RU"/>
        </w:rPr>
        <w:t>двообмотков</w:t>
      </w:r>
      <w:r w:rsidR="009A0D75" w:rsidRPr="004470FD">
        <w:rPr>
          <w:sz w:val="28"/>
          <w:szCs w:val="28"/>
          <w:lang w:val="ru-RU"/>
        </w:rPr>
        <w:t xml:space="preserve">ого </w:t>
      </w:r>
      <w:r w:rsidRPr="004470FD">
        <w:rPr>
          <w:sz w:val="28"/>
          <w:szCs w:val="28"/>
          <w:lang w:val="ru-RU"/>
        </w:rPr>
        <w:t>трансформатора</w:t>
      </w:r>
      <w:r w:rsidRPr="004470FD">
        <w:rPr>
          <w:spacing w:val="1"/>
          <w:sz w:val="28"/>
          <w:szCs w:val="28"/>
          <w:lang w:val="ru-RU"/>
        </w:rPr>
        <w:t xml:space="preserve"> </w:t>
      </w:r>
      <w:r w:rsidR="009A0D75">
        <w:rPr>
          <w:sz w:val="28"/>
          <w:szCs w:val="28"/>
        </w:rPr>
        <w:t xml:space="preserve">Three </w:t>
      </w:r>
      <w:r w:rsidRPr="004470FD">
        <w:rPr>
          <w:sz w:val="28"/>
          <w:szCs w:val="28"/>
          <w:lang w:val="ru-RU"/>
        </w:rPr>
        <w:t xml:space="preserve">- </w:t>
      </w:r>
      <w:r w:rsidRPr="004470FD">
        <w:rPr>
          <w:sz w:val="28"/>
          <w:szCs w:val="28"/>
        </w:rPr>
        <w:t>phase</w:t>
      </w:r>
      <w:r w:rsidRPr="004470FD">
        <w:rPr>
          <w:sz w:val="28"/>
          <w:szCs w:val="28"/>
          <w:lang w:val="ru-RU"/>
        </w:rPr>
        <w:t xml:space="preserve"> </w:t>
      </w:r>
      <w:r w:rsidRPr="004470FD">
        <w:rPr>
          <w:sz w:val="28"/>
          <w:szCs w:val="28"/>
        </w:rPr>
        <w:t xml:space="preserve">Transformer </w:t>
      </w:r>
      <w:r w:rsidR="009A0D75">
        <w:rPr>
          <w:sz w:val="28"/>
          <w:szCs w:val="28"/>
          <w:lang w:val="ru-RU"/>
        </w:rPr>
        <w:t>(</w:t>
      </w:r>
      <w:r w:rsidRPr="004470FD">
        <w:rPr>
          <w:sz w:val="28"/>
          <w:szCs w:val="28"/>
        </w:rPr>
        <w:t>Two</w:t>
      </w:r>
      <w:r w:rsidRPr="004470FD">
        <w:rPr>
          <w:sz w:val="28"/>
          <w:szCs w:val="28"/>
          <w:lang w:val="ru-RU"/>
        </w:rPr>
        <w:t xml:space="preserve"> </w:t>
      </w:r>
      <w:r w:rsidR="009A0D75">
        <w:rPr>
          <w:sz w:val="28"/>
          <w:szCs w:val="28"/>
        </w:rPr>
        <w:t>Windings</w:t>
      </w:r>
      <w:r w:rsidRPr="004470FD">
        <w:rPr>
          <w:sz w:val="28"/>
          <w:szCs w:val="28"/>
          <w:lang w:val="ru-RU"/>
        </w:rPr>
        <w:t xml:space="preserve">) з бібліотеки </w:t>
      </w:r>
      <w:r w:rsidRPr="004470FD">
        <w:rPr>
          <w:sz w:val="28"/>
          <w:szCs w:val="28"/>
        </w:rPr>
        <w:t>SimPowerSystems</w:t>
      </w:r>
      <w:r w:rsidRPr="004470FD">
        <w:rPr>
          <w:spacing w:val="1"/>
          <w:sz w:val="28"/>
          <w:szCs w:val="28"/>
          <w:lang w:val="ru-RU"/>
        </w:rPr>
        <w:t xml:space="preserve"> </w:t>
      </w:r>
      <w:r w:rsidRPr="004470FD">
        <w:rPr>
          <w:sz w:val="28"/>
          <w:szCs w:val="28"/>
          <w:lang w:val="ru-RU"/>
        </w:rPr>
        <w:t>побудована</w:t>
      </w:r>
      <w:r w:rsidRPr="004470FD">
        <w:rPr>
          <w:spacing w:val="-1"/>
          <w:sz w:val="28"/>
          <w:szCs w:val="28"/>
          <w:lang w:val="ru-RU"/>
        </w:rPr>
        <w:t xml:space="preserve"> </w:t>
      </w:r>
      <w:r w:rsidRPr="004470FD">
        <w:rPr>
          <w:sz w:val="28"/>
          <w:szCs w:val="28"/>
          <w:lang w:val="ru-RU"/>
        </w:rPr>
        <w:t>на основі трьох</w:t>
      </w:r>
      <w:r w:rsidRPr="004470FD">
        <w:rPr>
          <w:spacing w:val="-4"/>
          <w:sz w:val="28"/>
          <w:szCs w:val="28"/>
          <w:lang w:val="ru-RU"/>
        </w:rPr>
        <w:t xml:space="preserve"> </w:t>
      </w:r>
      <w:r w:rsidRPr="004470FD">
        <w:rPr>
          <w:sz w:val="28"/>
          <w:szCs w:val="28"/>
          <w:lang w:val="ru-RU"/>
        </w:rPr>
        <w:t>однофазних трансформаторів</w:t>
      </w:r>
      <w:r w:rsidRPr="004470FD">
        <w:rPr>
          <w:spacing w:val="-1"/>
          <w:sz w:val="28"/>
          <w:szCs w:val="28"/>
          <w:lang w:val="ru-RU"/>
        </w:rPr>
        <w:t xml:space="preserve"> </w:t>
      </w:r>
      <w:r w:rsidR="00D2454C">
        <w:rPr>
          <w:sz w:val="28"/>
          <w:szCs w:val="28"/>
          <w:lang w:val="ru-RU"/>
        </w:rPr>
        <w:t>[9</w:t>
      </w:r>
      <w:r w:rsidRPr="004470FD">
        <w:rPr>
          <w:sz w:val="28"/>
          <w:szCs w:val="28"/>
          <w:lang w:val="ru-RU"/>
        </w:rPr>
        <w:t>].</w:t>
      </w:r>
    </w:p>
    <w:p w14:paraId="66D0517D" w14:textId="2B1EAAA8" w:rsidR="004470FD" w:rsidRDefault="004470FD" w:rsidP="00873048">
      <w:pPr>
        <w:pStyle w:val="a5"/>
        <w:spacing w:before="1" w:line="360" w:lineRule="auto"/>
        <w:ind w:right="45" w:firstLine="426"/>
        <w:jc w:val="both"/>
        <w:rPr>
          <w:sz w:val="28"/>
          <w:szCs w:val="28"/>
          <w:lang w:val="ru-RU"/>
        </w:rPr>
      </w:pPr>
      <w:r w:rsidRPr="004470FD">
        <w:rPr>
          <w:sz w:val="28"/>
          <w:szCs w:val="28"/>
          <w:lang w:val="ru-RU"/>
        </w:rPr>
        <w:t>Вирази</w:t>
      </w:r>
      <w:r w:rsidRPr="004470FD">
        <w:rPr>
          <w:spacing w:val="1"/>
          <w:sz w:val="28"/>
          <w:szCs w:val="28"/>
          <w:lang w:val="ru-RU"/>
        </w:rPr>
        <w:t xml:space="preserve"> </w:t>
      </w:r>
      <w:r w:rsidR="00D2454C">
        <w:rPr>
          <w:sz w:val="28"/>
          <w:szCs w:val="28"/>
          <w:lang w:val="ru-RU"/>
        </w:rPr>
        <w:t>[11</w:t>
      </w:r>
      <w:r w:rsidRPr="004470FD">
        <w:rPr>
          <w:sz w:val="28"/>
          <w:szCs w:val="28"/>
          <w:lang w:val="ru-RU"/>
        </w:rPr>
        <w:t>]</w:t>
      </w:r>
      <w:r w:rsidRPr="004470FD">
        <w:rPr>
          <w:spacing w:val="1"/>
          <w:sz w:val="28"/>
          <w:szCs w:val="28"/>
          <w:lang w:val="ru-RU"/>
        </w:rPr>
        <w:t xml:space="preserve"> </w:t>
      </w:r>
      <w:r w:rsidRPr="004470FD">
        <w:rPr>
          <w:sz w:val="28"/>
          <w:szCs w:val="28"/>
          <w:lang w:val="ru-RU"/>
        </w:rPr>
        <w:t>для</w:t>
      </w:r>
      <w:r w:rsidRPr="004470FD">
        <w:rPr>
          <w:spacing w:val="1"/>
          <w:sz w:val="28"/>
          <w:szCs w:val="28"/>
          <w:lang w:val="ru-RU"/>
        </w:rPr>
        <w:t xml:space="preserve"> </w:t>
      </w:r>
      <w:r w:rsidRPr="004470FD">
        <w:rPr>
          <w:sz w:val="28"/>
          <w:szCs w:val="28"/>
          <w:lang w:val="ru-RU"/>
        </w:rPr>
        <w:t>розрахунку</w:t>
      </w:r>
      <w:r w:rsidRPr="004470FD">
        <w:rPr>
          <w:spacing w:val="1"/>
          <w:sz w:val="28"/>
          <w:szCs w:val="28"/>
          <w:lang w:val="ru-RU"/>
        </w:rPr>
        <w:t xml:space="preserve"> </w:t>
      </w:r>
      <w:r w:rsidRPr="004470FD">
        <w:rPr>
          <w:sz w:val="28"/>
          <w:szCs w:val="28"/>
          <w:lang w:val="ru-RU"/>
        </w:rPr>
        <w:t>в</w:t>
      </w:r>
      <w:r w:rsidRPr="004470FD">
        <w:rPr>
          <w:spacing w:val="1"/>
          <w:sz w:val="28"/>
          <w:szCs w:val="28"/>
          <w:lang w:val="ru-RU"/>
        </w:rPr>
        <w:t xml:space="preserve"> </w:t>
      </w:r>
      <w:r w:rsidRPr="004470FD">
        <w:rPr>
          <w:sz w:val="28"/>
          <w:szCs w:val="28"/>
          <w:lang w:val="ru-RU"/>
        </w:rPr>
        <w:t>відносних</w:t>
      </w:r>
      <w:r w:rsidRPr="004470FD">
        <w:rPr>
          <w:spacing w:val="1"/>
          <w:sz w:val="28"/>
          <w:szCs w:val="28"/>
          <w:lang w:val="ru-RU"/>
        </w:rPr>
        <w:t xml:space="preserve"> </w:t>
      </w:r>
      <w:r w:rsidRPr="004470FD">
        <w:rPr>
          <w:sz w:val="28"/>
          <w:szCs w:val="28"/>
          <w:lang w:val="ru-RU"/>
        </w:rPr>
        <w:t>одиницях</w:t>
      </w:r>
      <w:r w:rsidRPr="004470FD">
        <w:rPr>
          <w:spacing w:val="1"/>
          <w:sz w:val="28"/>
          <w:szCs w:val="28"/>
          <w:lang w:val="ru-RU"/>
        </w:rPr>
        <w:t xml:space="preserve"> </w:t>
      </w:r>
      <w:r w:rsidR="009A0D75">
        <w:rPr>
          <w:sz w:val="28"/>
          <w:szCs w:val="28"/>
          <w:lang w:val="ru-RU"/>
        </w:rPr>
        <w:t>(в</w:t>
      </w:r>
      <w:r w:rsidRPr="004470FD">
        <w:rPr>
          <w:sz w:val="28"/>
          <w:szCs w:val="28"/>
          <w:lang w:val="ru-RU"/>
        </w:rPr>
        <w:t>.</w:t>
      </w:r>
      <w:r w:rsidRPr="004470FD">
        <w:rPr>
          <w:spacing w:val="1"/>
          <w:sz w:val="28"/>
          <w:szCs w:val="28"/>
          <w:lang w:val="ru-RU"/>
        </w:rPr>
        <w:t xml:space="preserve"> </w:t>
      </w:r>
      <w:r w:rsidR="009A0D75">
        <w:rPr>
          <w:sz w:val="28"/>
          <w:szCs w:val="28"/>
          <w:lang w:val="ru-RU"/>
        </w:rPr>
        <w:t>о</w:t>
      </w:r>
      <w:r w:rsidRPr="004470FD">
        <w:rPr>
          <w:sz w:val="28"/>
          <w:szCs w:val="28"/>
          <w:lang w:val="ru-RU"/>
        </w:rPr>
        <w:t>.)</w:t>
      </w:r>
      <w:r w:rsidRPr="004470FD">
        <w:rPr>
          <w:spacing w:val="1"/>
          <w:sz w:val="28"/>
          <w:szCs w:val="28"/>
          <w:lang w:val="ru-RU"/>
        </w:rPr>
        <w:t xml:space="preserve"> </w:t>
      </w:r>
      <w:r w:rsidR="009A0D75">
        <w:rPr>
          <w:sz w:val="28"/>
          <w:szCs w:val="28"/>
          <w:lang w:val="ru-RU"/>
        </w:rPr>
        <w:t>пара</w:t>
      </w:r>
      <w:r w:rsidRPr="004470FD">
        <w:rPr>
          <w:sz w:val="28"/>
          <w:szCs w:val="28"/>
          <w:lang w:val="ru-RU"/>
        </w:rPr>
        <w:t>метрів</w:t>
      </w:r>
      <w:r w:rsidRPr="004470FD">
        <w:rPr>
          <w:spacing w:val="1"/>
          <w:sz w:val="28"/>
          <w:szCs w:val="28"/>
          <w:lang w:val="ru-RU"/>
        </w:rPr>
        <w:t xml:space="preserve"> </w:t>
      </w:r>
      <w:r w:rsidRPr="004470FD">
        <w:rPr>
          <w:sz w:val="28"/>
          <w:szCs w:val="28"/>
          <w:lang w:val="ru-RU"/>
        </w:rPr>
        <w:t>моделі</w:t>
      </w:r>
      <w:r w:rsidRPr="004470FD">
        <w:rPr>
          <w:spacing w:val="1"/>
          <w:sz w:val="28"/>
          <w:szCs w:val="28"/>
          <w:lang w:val="ru-RU"/>
        </w:rPr>
        <w:t xml:space="preserve"> </w:t>
      </w:r>
      <w:r w:rsidRPr="004470FD">
        <w:rPr>
          <w:sz w:val="28"/>
          <w:szCs w:val="28"/>
          <w:lang w:val="ru-RU"/>
        </w:rPr>
        <w:t>силового</w:t>
      </w:r>
      <w:r w:rsidRPr="004470FD">
        <w:rPr>
          <w:spacing w:val="1"/>
          <w:sz w:val="28"/>
          <w:szCs w:val="28"/>
          <w:lang w:val="ru-RU"/>
        </w:rPr>
        <w:t xml:space="preserve"> </w:t>
      </w:r>
      <w:r w:rsidRPr="004470FD">
        <w:rPr>
          <w:sz w:val="28"/>
          <w:szCs w:val="28"/>
          <w:lang w:val="ru-RU"/>
        </w:rPr>
        <w:t>трансформатора</w:t>
      </w:r>
      <w:r w:rsidRPr="004470FD">
        <w:rPr>
          <w:spacing w:val="55"/>
          <w:sz w:val="28"/>
          <w:szCs w:val="28"/>
          <w:lang w:val="ru-RU"/>
        </w:rPr>
        <w:t xml:space="preserve"> </w:t>
      </w:r>
      <w:r w:rsidRPr="004470FD">
        <w:rPr>
          <w:sz w:val="28"/>
          <w:szCs w:val="28"/>
          <w:lang w:val="ru-RU"/>
        </w:rPr>
        <w:t>зі</w:t>
      </w:r>
      <w:r w:rsidRPr="004470FD">
        <w:rPr>
          <w:spacing w:val="55"/>
          <w:sz w:val="28"/>
          <w:szCs w:val="28"/>
          <w:lang w:val="ru-RU"/>
        </w:rPr>
        <w:t xml:space="preserve"> </w:t>
      </w:r>
      <w:r w:rsidRPr="004470FD">
        <w:rPr>
          <w:sz w:val="28"/>
          <w:szCs w:val="28"/>
          <w:lang w:val="ru-RU"/>
        </w:rPr>
        <w:t>схемою</w:t>
      </w:r>
      <w:r w:rsidRPr="004470FD">
        <w:rPr>
          <w:spacing w:val="55"/>
          <w:sz w:val="28"/>
          <w:szCs w:val="28"/>
          <w:lang w:val="ru-RU"/>
        </w:rPr>
        <w:t xml:space="preserve"> </w:t>
      </w:r>
      <w:r w:rsidRPr="004470FD">
        <w:rPr>
          <w:sz w:val="28"/>
          <w:szCs w:val="28"/>
          <w:lang w:val="ru-RU"/>
        </w:rPr>
        <w:t>з'єднання</w:t>
      </w:r>
      <w:r w:rsidRPr="004470FD">
        <w:rPr>
          <w:spacing w:val="55"/>
          <w:sz w:val="28"/>
          <w:szCs w:val="28"/>
          <w:lang w:val="ru-RU"/>
        </w:rPr>
        <w:t xml:space="preserve"> </w:t>
      </w:r>
      <w:r w:rsidR="009A0D75">
        <w:rPr>
          <w:sz w:val="28"/>
          <w:szCs w:val="28"/>
          <w:lang w:val="ru-RU"/>
        </w:rPr>
        <w:t>обмоток</w:t>
      </w:r>
      <w:r w:rsidRPr="004470FD">
        <w:rPr>
          <w:sz w:val="28"/>
          <w:szCs w:val="28"/>
          <w:lang w:val="ru-RU"/>
        </w:rPr>
        <w:t xml:space="preserve"> </w:t>
      </w:r>
      <w:r w:rsidRPr="004470FD">
        <w:rPr>
          <w:sz w:val="28"/>
          <w:szCs w:val="28"/>
        </w:rPr>
        <w:t xml:space="preserve">Y </w:t>
      </w:r>
      <w:r w:rsidRPr="004470FD">
        <w:rPr>
          <w:sz w:val="28"/>
          <w:szCs w:val="28"/>
          <w:lang w:val="ru-RU"/>
        </w:rPr>
        <w:t>/∆-11, у яких використовуються тільки каталожні дані силового</w:t>
      </w:r>
      <w:r w:rsidRPr="004470FD">
        <w:rPr>
          <w:spacing w:val="1"/>
          <w:sz w:val="28"/>
          <w:szCs w:val="28"/>
          <w:lang w:val="ru-RU"/>
        </w:rPr>
        <w:t xml:space="preserve"> </w:t>
      </w:r>
      <w:r w:rsidR="009A0D75">
        <w:rPr>
          <w:sz w:val="28"/>
          <w:szCs w:val="28"/>
          <w:lang w:val="ru-RU"/>
        </w:rPr>
        <w:t xml:space="preserve">трансформатора: </w:t>
      </w:r>
      <w:r w:rsidR="009A0D75">
        <w:rPr>
          <w:i/>
          <w:sz w:val="28"/>
          <w:szCs w:val="28"/>
        </w:rPr>
        <w:t>S</w:t>
      </w:r>
      <w:r w:rsidR="009A0D75">
        <w:rPr>
          <w:sz w:val="28"/>
          <w:szCs w:val="28"/>
          <w:vertAlign w:val="subscript"/>
          <w:lang w:val="ru-RU"/>
        </w:rPr>
        <w:t xml:space="preserve">ном </w:t>
      </w:r>
      <w:r w:rsidRPr="004470FD">
        <w:rPr>
          <w:sz w:val="28"/>
          <w:szCs w:val="28"/>
          <w:lang w:val="ru-RU"/>
        </w:rPr>
        <w:t>–</w:t>
      </w:r>
      <w:r w:rsidR="009A0D75">
        <w:rPr>
          <w:sz w:val="28"/>
          <w:szCs w:val="28"/>
          <w:lang w:val="ru-RU"/>
        </w:rPr>
        <w:t xml:space="preserve"> номінальна потужність силового </w:t>
      </w:r>
      <w:r w:rsidRPr="004470FD">
        <w:rPr>
          <w:sz w:val="28"/>
          <w:szCs w:val="28"/>
          <w:lang w:val="ru-RU"/>
        </w:rPr>
        <w:t>трансформатора</w:t>
      </w:r>
      <w:r w:rsidRPr="004470FD">
        <w:rPr>
          <w:spacing w:val="1"/>
          <w:sz w:val="28"/>
          <w:szCs w:val="28"/>
          <w:lang w:val="ru-RU"/>
        </w:rPr>
        <w:t xml:space="preserve"> </w:t>
      </w:r>
      <w:r w:rsidRPr="004470FD">
        <w:rPr>
          <w:sz w:val="28"/>
          <w:szCs w:val="28"/>
          <w:lang w:val="ru-RU"/>
        </w:rPr>
        <w:t xml:space="preserve">(ВА); </w:t>
      </w:r>
      <w:r w:rsidR="009A0D75">
        <w:rPr>
          <w:i/>
          <w:sz w:val="28"/>
          <w:szCs w:val="28"/>
        </w:rPr>
        <w:t>P</w:t>
      </w:r>
      <w:r w:rsidRPr="004470FD">
        <w:rPr>
          <w:i/>
          <w:sz w:val="28"/>
          <w:szCs w:val="28"/>
          <w:vertAlign w:val="subscript"/>
        </w:rPr>
        <w:t>k</w:t>
      </w:r>
      <w:r w:rsidRPr="004470FD">
        <w:rPr>
          <w:i/>
          <w:sz w:val="28"/>
          <w:szCs w:val="28"/>
          <w:lang w:val="ru-RU"/>
        </w:rPr>
        <w:t xml:space="preserve"> </w:t>
      </w:r>
      <w:r w:rsidR="009A0D75">
        <w:rPr>
          <w:sz w:val="28"/>
          <w:szCs w:val="28"/>
          <w:lang w:val="ru-RU"/>
        </w:rPr>
        <w:t>- п</w:t>
      </w:r>
      <w:r w:rsidRPr="004470FD">
        <w:rPr>
          <w:sz w:val="28"/>
          <w:szCs w:val="28"/>
          <w:lang w:val="ru-RU"/>
        </w:rPr>
        <w:t xml:space="preserve">отужність втрат короткого замикання (Вт); </w:t>
      </w:r>
      <w:r w:rsidR="009A0D75">
        <w:rPr>
          <w:i/>
          <w:sz w:val="28"/>
          <w:szCs w:val="28"/>
        </w:rPr>
        <w:t>U</w:t>
      </w:r>
      <w:r w:rsidRPr="004470FD">
        <w:rPr>
          <w:i/>
          <w:sz w:val="28"/>
          <w:szCs w:val="28"/>
          <w:vertAlign w:val="subscript"/>
        </w:rPr>
        <w:t>k</w:t>
      </w:r>
      <w:r w:rsidRPr="004470FD">
        <w:rPr>
          <w:i/>
          <w:sz w:val="28"/>
          <w:szCs w:val="28"/>
          <w:lang w:val="ru-RU"/>
        </w:rPr>
        <w:t xml:space="preserve"> </w:t>
      </w:r>
      <w:r w:rsidR="009A0D75">
        <w:rPr>
          <w:sz w:val="28"/>
          <w:szCs w:val="28"/>
          <w:lang w:val="ru-RU"/>
        </w:rPr>
        <w:t>- н</w:t>
      </w:r>
      <w:r w:rsidRPr="004470FD">
        <w:rPr>
          <w:sz w:val="28"/>
          <w:szCs w:val="28"/>
          <w:lang w:val="ru-RU"/>
        </w:rPr>
        <w:t>апруга</w:t>
      </w:r>
      <w:r w:rsidRPr="004470FD">
        <w:rPr>
          <w:spacing w:val="1"/>
          <w:sz w:val="28"/>
          <w:szCs w:val="28"/>
          <w:lang w:val="ru-RU"/>
        </w:rPr>
        <w:t xml:space="preserve"> </w:t>
      </w:r>
      <w:r w:rsidRPr="004470FD">
        <w:rPr>
          <w:sz w:val="28"/>
          <w:szCs w:val="28"/>
          <w:lang w:val="ru-RU"/>
        </w:rPr>
        <w:t>короткого</w:t>
      </w:r>
      <w:r w:rsidRPr="004470FD">
        <w:rPr>
          <w:spacing w:val="55"/>
          <w:sz w:val="28"/>
          <w:szCs w:val="28"/>
          <w:lang w:val="ru-RU"/>
        </w:rPr>
        <w:t xml:space="preserve"> </w:t>
      </w:r>
      <w:r w:rsidRPr="004470FD">
        <w:rPr>
          <w:sz w:val="28"/>
          <w:szCs w:val="28"/>
          <w:lang w:val="ru-RU"/>
        </w:rPr>
        <w:t>замикання</w:t>
      </w:r>
      <w:r w:rsidRPr="004470FD">
        <w:rPr>
          <w:spacing w:val="55"/>
          <w:sz w:val="28"/>
          <w:szCs w:val="28"/>
          <w:lang w:val="ru-RU"/>
        </w:rPr>
        <w:t xml:space="preserve"> </w:t>
      </w:r>
      <w:r w:rsidRPr="004470FD">
        <w:rPr>
          <w:sz w:val="28"/>
          <w:szCs w:val="28"/>
          <w:lang w:val="ru-RU"/>
        </w:rPr>
        <w:t>(%);</w:t>
      </w:r>
      <w:r w:rsidRPr="004470FD">
        <w:rPr>
          <w:spacing w:val="55"/>
          <w:sz w:val="28"/>
          <w:szCs w:val="28"/>
          <w:lang w:val="ru-RU"/>
        </w:rPr>
        <w:t xml:space="preserve"> </w:t>
      </w:r>
      <w:r w:rsidR="009A0D75">
        <w:rPr>
          <w:i/>
          <w:sz w:val="28"/>
          <w:szCs w:val="28"/>
        </w:rPr>
        <w:t>P</w:t>
      </w:r>
      <w:r w:rsidRPr="004470FD">
        <w:rPr>
          <w:sz w:val="28"/>
          <w:szCs w:val="28"/>
          <w:vertAlign w:val="subscript"/>
          <w:lang w:val="ru-RU"/>
        </w:rPr>
        <w:t>0</w:t>
      </w:r>
      <w:r w:rsidRPr="004470FD">
        <w:rPr>
          <w:spacing w:val="55"/>
          <w:sz w:val="28"/>
          <w:szCs w:val="28"/>
          <w:lang w:val="ru-RU"/>
        </w:rPr>
        <w:t xml:space="preserve"> </w:t>
      </w:r>
      <w:r w:rsidRPr="004470FD">
        <w:rPr>
          <w:sz w:val="28"/>
          <w:szCs w:val="28"/>
          <w:lang w:val="ru-RU"/>
        </w:rPr>
        <w:t>-</w:t>
      </w:r>
      <w:r w:rsidRPr="004470FD">
        <w:rPr>
          <w:spacing w:val="55"/>
          <w:sz w:val="28"/>
          <w:szCs w:val="28"/>
          <w:lang w:val="ru-RU"/>
        </w:rPr>
        <w:t xml:space="preserve"> </w:t>
      </w:r>
      <w:r w:rsidRPr="004470FD">
        <w:rPr>
          <w:sz w:val="28"/>
          <w:szCs w:val="28"/>
          <w:lang w:val="ru-RU"/>
        </w:rPr>
        <w:t>потужність</w:t>
      </w:r>
      <w:r w:rsidRPr="004470FD">
        <w:rPr>
          <w:spacing w:val="55"/>
          <w:sz w:val="28"/>
          <w:szCs w:val="28"/>
          <w:lang w:val="ru-RU"/>
        </w:rPr>
        <w:t xml:space="preserve"> </w:t>
      </w:r>
      <w:r w:rsidRPr="004470FD">
        <w:rPr>
          <w:sz w:val="28"/>
          <w:szCs w:val="28"/>
          <w:lang w:val="ru-RU"/>
        </w:rPr>
        <w:t>втрат</w:t>
      </w:r>
      <w:r w:rsidRPr="004470FD">
        <w:rPr>
          <w:spacing w:val="55"/>
          <w:sz w:val="28"/>
          <w:szCs w:val="28"/>
          <w:lang w:val="ru-RU"/>
        </w:rPr>
        <w:t xml:space="preserve"> </w:t>
      </w:r>
      <w:r w:rsidRPr="004470FD">
        <w:rPr>
          <w:sz w:val="28"/>
          <w:szCs w:val="28"/>
          <w:lang w:val="ru-RU"/>
        </w:rPr>
        <w:t>холостого</w:t>
      </w:r>
      <w:r w:rsidRPr="004470FD">
        <w:rPr>
          <w:spacing w:val="55"/>
          <w:sz w:val="28"/>
          <w:szCs w:val="28"/>
          <w:lang w:val="ru-RU"/>
        </w:rPr>
        <w:t xml:space="preserve"> </w:t>
      </w:r>
      <w:r w:rsidRPr="004470FD">
        <w:rPr>
          <w:sz w:val="28"/>
          <w:szCs w:val="28"/>
          <w:lang w:val="ru-RU"/>
        </w:rPr>
        <w:t>хода</w:t>
      </w:r>
      <w:r w:rsidRPr="004470FD">
        <w:rPr>
          <w:spacing w:val="55"/>
          <w:sz w:val="28"/>
          <w:szCs w:val="28"/>
          <w:lang w:val="ru-RU"/>
        </w:rPr>
        <w:t xml:space="preserve"> </w:t>
      </w:r>
      <w:r w:rsidRPr="004470FD">
        <w:rPr>
          <w:sz w:val="28"/>
          <w:szCs w:val="28"/>
          <w:lang w:val="ru-RU"/>
        </w:rPr>
        <w:t>(Вт);</w:t>
      </w:r>
      <w:r w:rsidRPr="004470FD">
        <w:rPr>
          <w:spacing w:val="1"/>
          <w:sz w:val="28"/>
          <w:szCs w:val="28"/>
          <w:lang w:val="ru-RU"/>
        </w:rPr>
        <w:t xml:space="preserve"> </w:t>
      </w:r>
      <w:r w:rsidR="009A0D75">
        <w:rPr>
          <w:i/>
          <w:sz w:val="28"/>
          <w:szCs w:val="28"/>
        </w:rPr>
        <w:t>I</w:t>
      </w:r>
      <w:r w:rsidRPr="004470FD">
        <w:rPr>
          <w:sz w:val="28"/>
          <w:szCs w:val="28"/>
          <w:vertAlign w:val="subscript"/>
          <w:lang w:val="ru-RU"/>
        </w:rPr>
        <w:t xml:space="preserve">0 </w:t>
      </w:r>
      <w:r w:rsidR="009A0D75">
        <w:rPr>
          <w:sz w:val="28"/>
          <w:szCs w:val="28"/>
          <w:lang w:val="ru-RU"/>
        </w:rPr>
        <w:t>- с</w:t>
      </w:r>
      <w:r w:rsidRPr="004470FD">
        <w:rPr>
          <w:sz w:val="28"/>
          <w:szCs w:val="28"/>
          <w:lang w:val="ru-RU"/>
        </w:rPr>
        <w:t>трум холостого ходу (%), наведені в</w:t>
      </w:r>
      <w:r w:rsidR="009A0D75">
        <w:rPr>
          <w:sz w:val="28"/>
          <w:szCs w:val="28"/>
          <w:lang w:val="ru-RU"/>
        </w:rPr>
        <w:t xml:space="preserve"> табл. </w:t>
      </w:r>
      <w:r w:rsidR="00D2454C">
        <w:rPr>
          <w:sz w:val="28"/>
          <w:szCs w:val="28"/>
          <w:lang w:val="ru-RU"/>
        </w:rPr>
        <w:t>2.</w:t>
      </w:r>
      <w:r w:rsidR="009A0D75">
        <w:rPr>
          <w:sz w:val="28"/>
          <w:szCs w:val="28"/>
          <w:lang w:val="ru-RU"/>
        </w:rPr>
        <w:t>1. У моделі також необхідн</w:t>
      </w:r>
      <w:r w:rsidRPr="004470FD">
        <w:rPr>
          <w:sz w:val="28"/>
          <w:szCs w:val="28"/>
          <w:lang w:val="ru-RU"/>
        </w:rPr>
        <w:t>о задати значення н</w:t>
      </w:r>
      <w:r w:rsidR="009A0D75">
        <w:rPr>
          <w:sz w:val="28"/>
          <w:szCs w:val="28"/>
          <w:lang w:val="ru-RU"/>
        </w:rPr>
        <w:t>омінальних напруг обмоток вищої</w:t>
      </w:r>
      <w:r w:rsidRPr="004470FD">
        <w:rPr>
          <w:sz w:val="28"/>
          <w:szCs w:val="28"/>
          <w:lang w:val="ru-RU"/>
        </w:rPr>
        <w:t xml:space="preserve"> (ВН) та</w:t>
      </w:r>
      <w:r w:rsidRPr="004470FD">
        <w:rPr>
          <w:spacing w:val="1"/>
          <w:sz w:val="28"/>
          <w:szCs w:val="28"/>
          <w:lang w:val="ru-RU"/>
        </w:rPr>
        <w:t xml:space="preserve"> </w:t>
      </w:r>
      <w:r w:rsidR="009A0D75">
        <w:rPr>
          <w:sz w:val="28"/>
          <w:szCs w:val="28"/>
          <w:lang w:val="ru-RU"/>
        </w:rPr>
        <w:t>нижчої</w:t>
      </w:r>
      <w:r w:rsidRPr="004470FD">
        <w:rPr>
          <w:sz w:val="28"/>
          <w:szCs w:val="28"/>
          <w:lang w:val="ru-RU"/>
        </w:rPr>
        <w:t xml:space="preserve"> (ПН) напруг силового трансформатора </w:t>
      </w:r>
      <w:r w:rsidR="009A0D75">
        <w:rPr>
          <w:i/>
          <w:sz w:val="28"/>
          <w:szCs w:val="28"/>
        </w:rPr>
        <w:t>U</w:t>
      </w:r>
      <w:r w:rsidRPr="004470FD">
        <w:rPr>
          <w:sz w:val="28"/>
          <w:szCs w:val="28"/>
          <w:vertAlign w:val="subscript"/>
          <w:lang w:val="ru-RU"/>
        </w:rPr>
        <w:t xml:space="preserve">1ном </w:t>
      </w:r>
      <w:r w:rsidRPr="004470FD">
        <w:rPr>
          <w:sz w:val="28"/>
          <w:szCs w:val="28"/>
          <w:lang w:val="ru-RU"/>
        </w:rPr>
        <w:t xml:space="preserve">і </w:t>
      </w:r>
      <w:r w:rsidR="009A0D75">
        <w:rPr>
          <w:i/>
          <w:sz w:val="28"/>
          <w:szCs w:val="28"/>
        </w:rPr>
        <w:t>U</w:t>
      </w:r>
      <w:r w:rsidRPr="004470FD">
        <w:rPr>
          <w:sz w:val="28"/>
          <w:szCs w:val="28"/>
          <w:vertAlign w:val="subscript"/>
          <w:lang w:val="ru-RU"/>
        </w:rPr>
        <w:t xml:space="preserve">2ном </w:t>
      </w:r>
      <w:r w:rsidR="009A0D75">
        <w:rPr>
          <w:sz w:val="28"/>
          <w:szCs w:val="28"/>
          <w:lang w:val="ru-RU"/>
        </w:rPr>
        <w:t>(В) відповід</w:t>
      </w:r>
      <w:r w:rsidRPr="004470FD">
        <w:rPr>
          <w:sz w:val="28"/>
          <w:szCs w:val="28"/>
          <w:lang w:val="ru-RU"/>
        </w:rPr>
        <w:t>но</w:t>
      </w:r>
      <w:r w:rsidRPr="004470FD">
        <w:rPr>
          <w:spacing w:val="-1"/>
          <w:sz w:val="28"/>
          <w:szCs w:val="28"/>
          <w:lang w:val="ru-RU"/>
        </w:rPr>
        <w:t xml:space="preserve"> </w:t>
      </w:r>
      <w:r w:rsidRPr="004470FD">
        <w:rPr>
          <w:sz w:val="28"/>
          <w:szCs w:val="28"/>
          <w:lang w:val="ru-RU"/>
        </w:rPr>
        <w:t>і</w:t>
      </w:r>
      <w:r w:rsidRPr="004470FD">
        <w:rPr>
          <w:spacing w:val="-1"/>
          <w:sz w:val="28"/>
          <w:szCs w:val="28"/>
          <w:lang w:val="ru-RU"/>
        </w:rPr>
        <w:t xml:space="preserve"> </w:t>
      </w:r>
      <w:r w:rsidRPr="004470FD">
        <w:rPr>
          <w:sz w:val="28"/>
          <w:szCs w:val="28"/>
          <w:lang w:val="ru-RU"/>
        </w:rPr>
        <w:t>номінальну частоту</w:t>
      </w:r>
      <w:r w:rsidRPr="004470FD">
        <w:rPr>
          <w:spacing w:val="-3"/>
          <w:sz w:val="28"/>
          <w:szCs w:val="28"/>
          <w:lang w:val="ru-RU"/>
        </w:rPr>
        <w:t xml:space="preserve"> </w:t>
      </w:r>
      <w:r w:rsidR="009A0D75">
        <w:rPr>
          <w:i/>
          <w:sz w:val="28"/>
          <w:szCs w:val="28"/>
        </w:rPr>
        <w:t>f</w:t>
      </w:r>
      <w:r w:rsidRPr="004470FD">
        <w:rPr>
          <w:sz w:val="28"/>
          <w:szCs w:val="28"/>
          <w:vertAlign w:val="subscript"/>
          <w:lang w:val="ru-RU"/>
        </w:rPr>
        <w:t xml:space="preserve">ном </w:t>
      </w:r>
      <w:r w:rsidRPr="004470FD">
        <w:rPr>
          <w:sz w:val="28"/>
          <w:szCs w:val="28"/>
          <w:lang w:val="ru-RU"/>
        </w:rPr>
        <w:t>(Гц).</w:t>
      </w:r>
    </w:p>
    <w:p w14:paraId="60D3229E" w14:textId="6D395591" w:rsidR="004470FD" w:rsidRDefault="004470FD" w:rsidP="00052B30">
      <w:pPr>
        <w:pStyle w:val="a8"/>
        <w:spacing w:line="360" w:lineRule="auto"/>
        <w:ind w:firstLine="425"/>
        <w:rPr>
          <w:color w:val="1C1C1C"/>
          <w:sz w:val="28"/>
          <w:szCs w:val="28"/>
        </w:rPr>
      </w:pPr>
      <w:r w:rsidRPr="00052B30">
        <w:rPr>
          <w:sz w:val="28"/>
          <w:lang w:val="ru-RU"/>
        </w:rPr>
        <w:t>Таблиця</w:t>
      </w:r>
      <w:r w:rsidRPr="00052B30">
        <w:rPr>
          <w:spacing w:val="-2"/>
          <w:sz w:val="28"/>
          <w:lang w:val="ru-RU"/>
        </w:rPr>
        <w:t xml:space="preserve"> </w:t>
      </w:r>
      <w:r w:rsidR="00D2454C">
        <w:rPr>
          <w:spacing w:val="-2"/>
          <w:sz w:val="28"/>
          <w:lang w:val="ru-RU"/>
        </w:rPr>
        <w:t>2.</w:t>
      </w:r>
      <w:r w:rsidR="00052B30">
        <w:rPr>
          <w:sz w:val="28"/>
          <w:lang w:val="ru-RU"/>
        </w:rPr>
        <w:t xml:space="preserve">1 - </w:t>
      </w:r>
      <w:r w:rsidRPr="00052B30">
        <w:rPr>
          <w:sz w:val="28"/>
          <w:szCs w:val="28"/>
          <w:lang w:val="ru-RU"/>
        </w:rPr>
        <w:t>Спрощені формули для розрахунку параметрів моделі трансформатора</w:t>
      </w:r>
      <w:r w:rsidRPr="00052B30">
        <w:rPr>
          <w:spacing w:val="-42"/>
          <w:sz w:val="28"/>
          <w:szCs w:val="28"/>
          <w:lang w:val="ru-RU"/>
        </w:rPr>
        <w:t xml:space="preserve"> </w:t>
      </w:r>
      <w:r w:rsidRPr="00052B30">
        <w:rPr>
          <w:color w:val="1C1C1C"/>
          <w:sz w:val="28"/>
          <w:szCs w:val="28"/>
        </w:rPr>
        <w:t>Simplified</w:t>
      </w:r>
      <w:r w:rsidRPr="00052B30">
        <w:rPr>
          <w:color w:val="1C1C1C"/>
          <w:spacing w:val="-4"/>
          <w:sz w:val="28"/>
          <w:szCs w:val="28"/>
          <w:lang w:val="ru-RU"/>
        </w:rPr>
        <w:t xml:space="preserve"> </w:t>
      </w:r>
      <w:r w:rsidRPr="00052B30">
        <w:rPr>
          <w:color w:val="1C1C1C"/>
          <w:sz w:val="28"/>
          <w:szCs w:val="28"/>
        </w:rPr>
        <w:t>formulas</w:t>
      </w:r>
      <w:r w:rsidRPr="00052B30">
        <w:rPr>
          <w:color w:val="1C1C1C"/>
          <w:spacing w:val="-2"/>
          <w:sz w:val="28"/>
          <w:szCs w:val="28"/>
          <w:lang w:val="ru-RU"/>
        </w:rPr>
        <w:t xml:space="preserve"> </w:t>
      </w:r>
      <w:r w:rsidRPr="00052B30">
        <w:rPr>
          <w:color w:val="1C1C1C"/>
          <w:sz w:val="28"/>
          <w:szCs w:val="28"/>
        </w:rPr>
        <w:t>for</w:t>
      </w:r>
      <w:r w:rsidRPr="00052B30">
        <w:rPr>
          <w:color w:val="1C1C1C"/>
          <w:spacing w:val="-2"/>
          <w:sz w:val="28"/>
          <w:szCs w:val="28"/>
          <w:lang w:val="ru-RU"/>
        </w:rPr>
        <w:t xml:space="preserve"> </w:t>
      </w:r>
      <w:r w:rsidRPr="00052B30">
        <w:rPr>
          <w:color w:val="1C1C1C"/>
          <w:sz w:val="28"/>
          <w:szCs w:val="28"/>
        </w:rPr>
        <w:t>transformer</w:t>
      </w:r>
      <w:r w:rsidRPr="00052B30">
        <w:rPr>
          <w:color w:val="1C1C1C"/>
          <w:spacing w:val="2"/>
          <w:sz w:val="28"/>
          <w:szCs w:val="28"/>
          <w:lang w:val="ru-RU"/>
        </w:rPr>
        <w:t xml:space="preserve"> </w:t>
      </w:r>
      <w:r w:rsidRPr="00052B30">
        <w:rPr>
          <w:color w:val="1C1C1C"/>
          <w:sz w:val="28"/>
          <w:szCs w:val="28"/>
        </w:rPr>
        <w:t>model</w:t>
      </w:r>
      <w:r w:rsidRPr="00052B30">
        <w:rPr>
          <w:color w:val="1C1C1C"/>
          <w:spacing w:val="-2"/>
          <w:sz w:val="28"/>
          <w:szCs w:val="28"/>
          <w:lang w:val="ru-RU"/>
        </w:rPr>
        <w:t xml:space="preserve"> </w:t>
      </w:r>
      <w:r w:rsidRPr="00052B30">
        <w:rPr>
          <w:color w:val="1C1C1C"/>
          <w:sz w:val="28"/>
          <w:szCs w:val="28"/>
        </w:rPr>
        <w:t>parameters</w:t>
      </w:r>
      <w:r w:rsidRPr="00052B30">
        <w:rPr>
          <w:color w:val="1C1C1C"/>
          <w:spacing w:val="-2"/>
          <w:sz w:val="28"/>
          <w:szCs w:val="28"/>
          <w:lang w:val="ru-RU"/>
        </w:rPr>
        <w:t xml:space="preserve"> </w:t>
      </w:r>
      <w:r w:rsidRPr="00052B30">
        <w:rPr>
          <w:color w:val="1C1C1C"/>
          <w:sz w:val="28"/>
          <w:szCs w:val="28"/>
        </w:rPr>
        <w:t>calculation</w:t>
      </w:r>
    </w:p>
    <w:p w14:paraId="7F959E71" w14:textId="2E476BBA" w:rsidR="00876A26" w:rsidRDefault="00876A26" w:rsidP="00D2454C">
      <w:pPr>
        <w:pStyle w:val="1"/>
        <w:ind w:left="0" w:firstLine="426"/>
        <w:jc w:val="left"/>
        <w:rPr>
          <w:sz w:val="28"/>
          <w:szCs w:val="28"/>
        </w:rPr>
      </w:pPr>
      <w:r>
        <w:rPr>
          <w:noProof/>
          <w:lang w:val="ru-RU" w:eastAsia="ru-RU"/>
        </w:rPr>
        <w:drawing>
          <wp:inline distT="0" distB="0" distL="0" distR="0" wp14:anchorId="038D4229" wp14:editId="7E89DAB9">
            <wp:extent cx="4928763" cy="2460432"/>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9877" cy="2470972"/>
                    </a:xfrm>
                    <a:prstGeom prst="rect">
                      <a:avLst/>
                    </a:prstGeom>
                  </pic:spPr>
                </pic:pic>
              </a:graphicData>
            </a:graphic>
          </wp:inline>
        </w:drawing>
      </w:r>
    </w:p>
    <w:p w14:paraId="29EC545B" w14:textId="5637F5E4" w:rsidR="004470FD" w:rsidRPr="00876A26" w:rsidRDefault="003C5DDE" w:rsidP="00876A26">
      <w:pPr>
        <w:pStyle w:val="1"/>
        <w:spacing w:line="360" w:lineRule="auto"/>
        <w:ind w:left="0" w:firstLine="426"/>
        <w:jc w:val="left"/>
        <w:rPr>
          <w:sz w:val="28"/>
          <w:szCs w:val="28"/>
        </w:rPr>
      </w:pPr>
      <w:r>
        <w:rPr>
          <w:sz w:val="28"/>
          <w:szCs w:val="28"/>
          <w:lang w:val="uk-UA"/>
        </w:rPr>
        <w:lastRenderedPageBreak/>
        <w:t>2</w:t>
      </w:r>
      <w:r w:rsidR="00876A26">
        <w:rPr>
          <w:sz w:val="28"/>
          <w:szCs w:val="28"/>
          <w:lang w:val="uk-UA"/>
        </w:rPr>
        <w:t xml:space="preserve">.2 </w:t>
      </w:r>
      <w:r w:rsidR="004470FD" w:rsidRPr="004470FD">
        <w:rPr>
          <w:sz w:val="28"/>
          <w:szCs w:val="28"/>
        </w:rPr>
        <w:t>Моделювання</w:t>
      </w:r>
      <w:r w:rsidR="004470FD" w:rsidRPr="004470FD">
        <w:rPr>
          <w:spacing w:val="-3"/>
          <w:sz w:val="28"/>
          <w:szCs w:val="28"/>
        </w:rPr>
        <w:t xml:space="preserve"> </w:t>
      </w:r>
      <w:r w:rsidR="004470FD" w:rsidRPr="004470FD">
        <w:rPr>
          <w:sz w:val="28"/>
          <w:szCs w:val="28"/>
        </w:rPr>
        <w:t>трифазний</w:t>
      </w:r>
      <w:r w:rsidR="004470FD" w:rsidRPr="004470FD">
        <w:rPr>
          <w:spacing w:val="-3"/>
          <w:sz w:val="28"/>
          <w:szCs w:val="28"/>
        </w:rPr>
        <w:t xml:space="preserve"> </w:t>
      </w:r>
      <w:r w:rsidR="004470FD" w:rsidRPr="004470FD">
        <w:rPr>
          <w:sz w:val="28"/>
          <w:szCs w:val="28"/>
        </w:rPr>
        <w:t>групи</w:t>
      </w:r>
      <w:r w:rsidR="004470FD" w:rsidRPr="004470FD">
        <w:rPr>
          <w:spacing w:val="-2"/>
          <w:sz w:val="28"/>
          <w:szCs w:val="28"/>
        </w:rPr>
        <w:t xml:space="preserve"> </w:t>
      </w:r>
      <w:r w:rsidR="00876A26">
        <w:rPr>
          <w:sz w:val="28"/>
          <w:szCs w:val="28"/>
        </w:rPr>
        <w:t>Т</w:t>
      </w:r>
      <w:r w:rsidR="00876A26">
        <w:rPr>
          <w:sz w:val="28"/>
          <w:szCs w:val="28"/>
          <w:lang w:val="uk-UA"/>
        </w:rPr>
        <w:t xml:space="preserve">С </w:t>
      </w:r>
      <w:r w:rsidR="004470FD" w:rsidRPr="00876A26">
        <w:rPr>
          <w:sz w:val="28"/>
          <w:szCs w:val="28"/>
          <w:lang w:val="ru-RU"/>
        </w:rPr>
        <w:t>зі з'єднанням вторинних обмоток та навантажень</w:t>
      </w:r>
      <w:r w:rsidR="004470FD" w:rsidRPr="00876A26">
        <w:rPr>
          <w:spacing w:val="-52"/>
          <w:sz w:val="28"/>
          <w:szCs w:val="28"/>
          <w:lang w:val="ru-RU"/>
        </w:rPr>
        <w:t xml:space="preserve"> </w:t>
      </w:r>
      <w:r w:rsidR="004470FD" w:rsidRPr="00876A26">
        <w:rPr>
          <w:sz w:val="28"/>
          <w:szCs w:val="28"/>
          <w:lang w:val="ru-RU"/>
        </w:rPr>
        <w:t>по</w:t>
      </w:r>
      <w:r w:rsidR="004470FD" w:rsidRPr="00876A26">
        <w:rPr>
          <w:spacing w:val="-1"/>
          <w:sz w:val="28"/>
          <w:szCs w:val="28"/>
          <w:lang w:val="ru-RU"/>
        </w:rPr>
        <w:t xml:space="preserve"> </w:t>
      </w:r>
      <w:r w:rsidR="004470FD" w:rsidRPr="00876A26">
        <w:rPr>
          <w:sz w:val="28"/>
          <w:szCs w:val="28"/>
          <w:lang w:val="ru-RU"/>
        </w:rPr>
        <w:t>схемою</w:t>
      </w:r>
      <w:r w:rsidR="004470FD" w:rsidRPr="00876A26">
        <w:rPr>
          <w:spacing w:val="-1"/>
          <w:sz w:val="28"/>
          <w:szCs w:val="28"/>
          <w:lang w:val="ru-RU"/>
        </w:rPr>
        <w:t xml:space="preserve"> </w:t>
      </w:r>
      <w:r w:rsidR="004470FD" w:rsidRPr="00876A26">
        <w:rPr>
          <w:sz w:val="28"/>
          <w:szCs w:val="28"/>
          <w:lang w:val="ru-RU"/>
        </w:rPr>
        <w:t>«зірка</w:t>
      </w:r>
      <w:r w:rsidR="004470FD" w:rsidRPr="00876A26">
        <w:rPr>
          <w:spacing w:val="-3"/>
          <w:sz w:val="28"/>
          <w:szCs w:val="28"/>
          <w:lang w:val="ru-RU"/>
        </w:rPr>
        <w:t xml:space="preserve"> </w:t>
      </w:r>
      <w:r w:rsidR="004470FD" w:rsidRPr="00876A26">
        <w:rPr>
          <w:sz w:val="28"/>
          <w:szCs w:val="28"/>
          <w:lang w:val="ru-RU"/>
        </w:rPr>
        <w:t>з</w:t>
      </w:r>
      <w:r w:rsidR="004470FD" w:rsidRPr="00876A26">
        <w:rPr>
          <w:spacing w:val="-1"/>
          <w:sz w:val="28"/>
          <w:szCs w:val="28"/>
          <w:lang w:val="ru-RU"/>
        </w:rPr>
        <w:t xml:space="preserve"> </w:t>
      </w:r>
      <w:r w:rsidR="004470FD" w:rsidRPr="00876A26">
        <w:rPr>
          <w:sz w:val="28"/>
          <w:szCs w:val="28"/>
          <w:lang w:val="ru-RU"/>
        </w:rPr>
        <w:t>нульовим</w:t>
      </w:r>
      <w:r w:rsidR="004470FD" w:rsidRPr="00876A26">
        <w:rPr>
          <w:spacing w:val="1"/>
          <w:sz w:val="28"/>
          <w:szCs w:val="28"/>
          <w:lang w:val="ru-RU"/>
        </w:rPr>
        <w:t xml:space="preserve"> </w:t>
      </w:r>
      <w:r w:rsidR="00876A26" w:rsidRPr="00876A26">
        <w:rPr>
          <w:sz w:val="28"/>
          <w:szCs w:val="28"/>
          <w:lang w:val="ru-RU"/>
        </w:rPr>
        <w:t>провод</w:t>
      </w:r>
      <w:r w:rsidR="004470FD" w:rsidRPr="00876A26">
        <w:rPr>
          <w:sz w:val="28"/>
          <w:szCs w:val="28"/>
          <w:lang w:val="ru-RU"/>
        </w:rPr>
        <w:t>ом»</w:t>
      </w:r>
    </w:p>
    <w:p w14:paraId="6A6CF1E9" w14:textId="116F11E5" w:rsidR="004470FD" w:rsidRPr="00E4140C" w:rsidRDefault="004470FD" w:rsidP="00E4140C">
      <w:pPr>
        <w:pStyle w:val="a5"/>
        <w:spacing w:before="165" w:line="360" w:lineRule="auto"/>
        <w:ind w:right="3" w:firstLine="426"/>
        <w:jc w:val="both"/>
        <w:rPr>
          <w:sz w:val="28"/>
          <w:szCs w:val="28"/>
        </w:rPr>
      </w:pPr>
      <w:r w:rsidRPr="00876A26">
        <w:rPr>
          <w:sz w:val="28"/>
          <w:szCs w:val="28"/>
        </w:rPr>
        <w:t>Основ</w:t>
      </w:r>
      <w:r w:rsidR="00876A26" w:rsidRPr="00876A26">
        <w:rPr>
          <w:sz w:val="28"/>
          <w:szCs w:val="28"/>
        </w:rPr>
        <w:t>ною проблемою при моделюванні ТС</w:t>
      </w:r>
      <w:r w:rsidR="00E4140C">
        <w:rPr>
          <w:sz w:val="28"/>
          <w:szCs w:val="28"/>
        </w:rPr>
        <w:t xml:space="preserve"> є відсутність в загально</w:t>
      </w:r>
      <w:r w:rsidRPr="00876A26">
        <w:rPr>
          <w:sz w:val="28"/>
          <w:szCs w:val="28"/>
        </w:rPr>
        <w:t xml:space="preserve"> доступних</w:t>
      </w:r>
      <w:r w:rsidRPr="00876A26">
        <w:rPr>
          <w:spacing w:val="1"/>
          <w:sz w:val="28"/>
          <w:szCs w:val="28"/>
        </w:rPr>
        <w:t xml:space="preserve"> </w:t>
      </w:r>
      <w:r w:rsidRPr="00876A26">
        <w:rPr>
          <w:sz w:val="28"/>
          <w:szCs w:val="28"/>
        </w:rPr>
        <w:t>джерелах</w:t>
      </w:r>
      <w:r w:rsidRPr="00876A26">
        <w:rPr>
          <w:spacing w:val="1"/>
          <w:sz w:val="28"/>
          <w:szCs w:val="28"/>
        </w:rPr>
        <w:t xml:space="preserve"> </w:t>
      </w:r>
      <w:r w:rsidRPr="00876A26">
        <w:rPr>
          <w:sz w:val="28"/>
          <w:szCs w:val="28"/>
        </w:rPr>
        <w:t>геометричних</w:t>
      </w:r>
      <w:r w:rsidRPr="00876A26">
        <w:rPr>
          <w:spacing w:val="1"/>
          <w:sz w:val="28"/>
          <w:szCs w:val="28"/>
        </w:rPr>
        <w:t xml:space="preserve"> </w:t>
      </w:r>
      <w:r w:rsidRPr="00876A26">
        <w:rPr>
          <w:sz w:val="28"/>
          <w:szCs w:val="28"/>
        </w:rPr>
        <w:t>параметрів</w:t>
      </w:r>
      <w:r w:rsidRPr="00876A26">
        <w:rPr>
          <w:spacing w:val="1"/>
          <w:sz w:val="28"/>
          <w:szCs w:val="28"/>
        </w:rPr>
        <w:t xml:space="preserve"> </w:t>
      </w:r>
      <w:r w:rsidRPr="00876A26">
        <w:rPr>
          <w:sz w:val="28"/>
          <w:szCs w:val="28"/>
        </w:rPr>
        <w:t>його</w:t>
      </w:r>
      <w:r w:rsidRPr="00876A26">
        <w:rPr>
          <w:spacing w:val="1"/>
          <w:sz w:val="28"/>
          <w:szCs w:val="28"/>
        </w:rPr>
        <w:t xml:space="preserve"> </w:t>
      </w:r>
      <w:r w:rsidRPr="00876A26">
        <w:rPr>
          <w:sz w:val="28"/>
          <w:szCs w:val="28"/>
        </w:rPr>
        <w:t>магнітної</w:t>
      </w:r>
      <w:r w:rsidRPr="00876A26">
        <w:rPr>
          <w:spacing w:val="1"/>
          <w:sz w:val="28"/>
          <w:szCs w:val="28"/>
        </w:rPr>
        <w:t xml:space="preserve"> </w:t>
      </w:r>
      <w:r w:rsidRPr="00876A26">
        <w:rPr>
          <w:sz w:val="28"/>
          <w:szCs w:val="28"/>
        </w:rPr>
        <w:t>системи:</w:t>
      </w:r>
      <w:r w:rsidRPr="00876A26">
        <w:rPr>
          <w:spacing w:val="54"/>
          <w:sz w:val="28"/>
          <w:szCs w:val="28"/>
        </w:rPr>
        <w:t xml:space="preserve"> </w:t>
      </w:r>
      <w:r w:rsidRPr="00876A26">
        <w:rPr>
          <w:sz w:val="28"/>
          <w:szCs w:val="28"/>
        </w:rPr>
        <w:t>перерізу</w:t>
      </w:r>
      <w:r w:rsidRPr="00876A26">
        <w:rPr>
          <w:spacing w:val="52"/>
          <w:sz w:val="28"/>
          <w:szCs w:val="28"/>
        </w:rPr>
        <w:t xml:space="preserve"> </w:t>
      </w:r>
      <w:r w:rsidRPr="00876A26">
        <w:rPr>
          <w:sz w:val="28"/>
          <w:szCs w:val="28"/>
        </w:rPr>
        <w:t>магнітопроводу</w:t>
      </w:r>
      <w:r w:rsidRPr="00876A26">
        <w:rPr>
          <w:spacing w:val="54"/>
          <w:sz w:val="28"/>
          <w:szCs w:val="28"/>
        </w:rPr>
        <w:t xml:space="preserve"> </w:t>
      </w:r>
      <w:r w:rsidRPr="00876A26">
        <w:rPr>
          <w:sz w:val="28"/>
          <w:szCs w:val="28"/>
        </w:rPr>
        <w:t>і</w:t>
      </w:r>
      <w:r w:rsidRPr="00876A26">
        <w:rPr>
          <w:spacing w:val="52"/>
          <w:sz w:val="28"/>
          <w:szCs w:val="28"/>
        </w:rPr>
        <w:t xml:space="preserve"> </w:t>
      </w:r>
      <w:r w:rsidRPr="00876A26">
        <w:rPr>
          <w:sz w:val="28"/>
          <w:szCs w:val="28"/>
        </w:rPr>
        <w:t>середньої</w:t>
      </w:r>
      <w:r w:rsidRPr="00876A26">
        <w:rPr>
          <w:spacing w:val="52"/>
          <w:sz w:val="28"/>
          <w:szCs w:val="28"/>
        </w:rPr>
        <w:t xml:space="preserve"> </w:t>
      </w:r>
      <w:r w:rsidRPr="00876A26">
        <w:rPr>
          <w:sz w:val="28"/>
          <w:szCs w:val="28"/>
        </w:rPr>
        <w:t>довжини</w:t>
      </w:r>
      <w:r w:rsidRPr="00876A26">
        <w:rPr>
          <w:spacing w:val="54"/>
          <w:sz w:val="28"/>
          <w:szCs w:val="28"/>
        </w:rPr>
        <w:t xml:space="preserve"> </w:t>
      </w:r>
      <w:r w:rsidRPr="00876A26">
        <w:rPr>
          <w:sz w:val="28"/>
          <w:szCs w:val="28"/>
        </w:rPr>
        <w:t>магнітної</w:t>
      </w:r>
      <w:r w:rsidRPr="00876A26">
        <w:rPr>
          <w:spacing w:val="52"/>
          <w:sz w:val="28"/>
          <w:szCs w:val="28"/>
        </w:rPr>
        <w:t xml:space="preserve"> </w:t>
      </w:r>
      <w:r w:rsidR="00E4140C">
        <w:rPr>
          <w:sz w:val="28"/>
          <w:szCs w:val="28"/>
        </w:rPr>
        <w:t>силової</w:t>
      </w:r>
      <w:r w:rsidR="00E4140C">
        <w:rPr>
          <w:sz w:val="28"/>
          <w:szCs w:val="28"/>
          <w:lang w:val="uk-UA"/>
        </w:rPr>
        <w:t xml:space="preserve"> </w:t>
      </w:r>
      <w:r w:rsidRPr="00E4140C">
        <w:rPr>
          <w:sz w:val="28"/>
          <w:szCs w:val="28"/>
        </w:rPr>
        <w:t xml:space="preserve">лінії. </w:t>
      </w:r>
      <w:r w:rsidRPr="004470FD">
        <w:rPr>
          <w:sz w:val="28"/>
          <w:szCs w:val="28"/>
          <w:lang w:val="ru-RU"/>
        </w:rPr>
        <w:t>Характеристики намагнічування електротехнічних сталей, при-</w:t>
      </w:r>
      <w:r w:rsidRPr="004470FD">
        <w:rPr>
          <w:spacing w:val="1"/>
          <w:sz w:val="28"/>
          <w:szCs w:val="28"/>
          <w:lang w:val="ru-RU"/>
        </w:rPr>
        <w:t xml:space="preserve"> </w:t>
      </w:r>
      <w:r w:rsidRPr="004470FD">
        <w:rPr>
          <w:sz w:val="28"/>
          <w:szCs w:val="28"/>
          <w:lang w:val="ru-RU"/>
        </w:rPr>
        <w:t>міняються для виробництва магніт</w:t>
      </w:r>
      <w:r w:rsidR="00E4140C">
        <w:rPr>
          <w:sz w:val="28"/>
          <w:szCs w:val="28"/>
          <w:lang w:val="ru-RU"/>
        </w:rPr>
        <w:t>опроводів різних типів ТС, в загальному випадку</w:t>
      </w:r>
      <w:r w:rsidRPr="004470FD">
        <w:rPr>
          <w:sz w:val="28"/>
          <w:szCs w:val="28"/>
          <w:lang w:val="ru-RU"/>
        </w:rPr>
        <w:t xml:space="preserve"> подібні. Тому д</w:t>
      </w:r>
      <w:r w:rsidR="00E4140C">
        <w:rPr>
          <w:sz w:val="28"/>
          <w:szCs w:val="28"/>
          <w:lang w:val="ru-RU"/>
        </w:rPr>
        <w:t>ля створення спрощеної моделі ТС можна</w:t>
      </w:r>
      <w:r w:rsidRPr="004470FD">
        <w:rPr>
          <w:sz w:val="28"/>
          <w:szCs w:val="28"/>
          <w:lang w:val="ru-RU"/>
        </w:rPr>
        <w:t xml:space="preserve"> пр</w:t>
      </w:r>
      <w:r w:rsidR="00E4140C">
        <w:rPr>
          <w:sz w:val="28"/>
          <w:szCs w:val="28"/>
          <w:lang w:val="ru-RU"/>
        </w:rPr>
        <w:t>ийняти, що всі магнітопроводи ТС</w:t>
      </w:r>
      <w:r w:rsidRPr="004470FD">
        <w:rPr>
          <w:sz w:val="28"/>
          <w:szCs w:val="28"/>
          <w:lang w:val="ru-RU"/>
        </w:rPr>
        <w:t xml:space="preserve"> виготовлені із сталі однієї марки</w:t>
      </w:r>
      <w:r w:rsidRPr="004470FD">
        <w:rPr>
          <w:spacing w:val="-52"/>
          <w:sz w:val="28"/>
          <w:szCs w:val="28"/>
          <w:lang w:val="ru-RU"/>
        </w:rPr>
        <w:t xml:space="preserve"> </w:t>
      </w:r>
      <w:r w:rsidRPr="004470FD">
        <w:rPr>
          <w:sz w:val="28"/>
          <w:szCs w:val="28"/>
          <w:lang w:val="ru-RU"/>
        </w:rPr>
        <w:t>і мають однакову характеристи</w:t>
      </w:r>
      <w:r w:rsidR="00D2454C">
        <w:rPr>
          <w:sz w:val="28"/>
          <w:szCs w:val="28"/>
          <w:lang w:val="ru-RU"/>
        </w:rPr>
        <w:t>ку намагнічування, наведену у [11</w:t>
      </w:r>
      <w:r w:rsidRPr="004470FD">
        <w:rPr>
          <w:sz w:val="28"/>
          <w:szCs w:val="28"/>
          <w:lang w:val="ru-RU"/>
        </w:rPr>
        <w:t>].</w:t>
      </w:r>
      <w:r w:rsidRPr="004470FD">
        <w:rPr>
          <w:spacing w:val="1"/>
          <w:sz w:val="28"/>
          <w:szCs w:val="28"/>
          <w:lang w:val="ru-RU"/>
        </w:rPr>
        <w:t xml:space="preserve"> </w:t>
      </w:r>
      <w:r w:rsidRPr="004470FD">
        <w:rPr>
          <w:sz w:val="28"/>
          <w:szCs w:val="28"/>
          <w:lang w:val="ru-RU"/>
        </w:rPr>
        <w:t>Матем</w:t>
      </w:r>
      <w:r w:rsidR="00E4140C">
        <w:rPr>
          <w:sz w:val="28"/>
          <w:szCs w:val="28"/>
          <w:lang w:val="ru-RU"/>
        </w:rPr>
        <w:t>атична модель трифазної групи ТС</w:t>
      </w:r>
      <w:r w:rsidRPr="004470FD">
        <w:rPr>
          <w:sz w:val="28"/>
          <w:szCs w:val="28"/>
          <w:lang w:val="ru-RU"/>
        </w:rPr>
        <w:t xml:space="preserve"> зі з'єднанням вторинних</w:t>
      </w:r>
      <w:r w:rsidRPr="004470FD">
        <w:rPr>
          <w:spacing w:val="1"/>
          <w:sz w:val="28"/>
          <w:szCs w:val="28"/>
          <w:lang w:val="ru-RU"/>
        </w:rPr>
        <w:t xml:space="preserve"> </w:t>
      </w:r>
      <w:r w:rsidRPr="004470FD">
        <w:rPr>
          <w:sz w:val="28"/>
          <w:szCs w:val="28"/>
          <w:lang w:val="ru-RU"/>
        </w:rPr>
        <w:t>обмоток та навантажень у «зірку з нульовим проводом» містить рівняння</w:t>
      </w:r>
      <w:r w:rsidRPr="004470FD">
        <w:rPr>
          <w:spacing w:val="1"/>
          <w:sz w:val="28"/>
          <w:szCs w:val="28"/>
          <w:lang w:val="ru-RU"/>
        </w:rPr>
        <w:t xml:space="preserve"> </w:t>
      </w:r>
      <w:r w:rsidRPr="004470FD">
        <w:rPr>
          <w:sz w:val="28"/>
          <w:szCs w:val="28"/>
          <w:lang w:val="ru-RU"/>
        </w:rPr>
        <w:t>трьох</w:t>
      </w:r>
      <w:r w:rsidRPr="004470FD">
        <w:rPr>
          <w:spacing w:val="-1"/>
          <w:sz w:val="28"/>
          <w:szCs w:val="28"/>
          <w:lang w:val="ru-RU"/>
        </w:rPr>
        <w:t xml:space="preserve"> </w:t>
      </w:r>
      <w:r w:rsidRPr="004470FD">
        <w:rPr>
          <w:sz w:val="28"/>
          <w:szCs w:val="28"/>
          <w:lang w:val="ru-RU"/>
        </w:rPr>
        <w:t>однофазних</w:t>
      </w:r>
      <w:r w:rsidRPr="004470FD">
        <w:rPr>
          <w:spacing w:val="-5"/>
          <w:sz w:val="28"/>
          <w:szCs w:val="28"/>
          <w:lang w:val="ru-RU"/>
        </w:rPr>
        <w:t xml:space="preserve"> </w:t>
      </w:r>
      <w:r w:rsidR="00E4140C">
        <w:rPr>
          <w:sz w:val="28"/>
          <w:szCs w:val="28"/>
          <w:lang w:val="ru-RU"/>
        </w:rPr>
        <w:t>ТС</w:t>
      </w:r>
      <w:r w:rsidRPr="004470FD">
        <w:rPr>
          <w:spacing w:val="2"/>
          <w:sz w:val="28"/>
          <w:szCs w:val="28"/>
          <w:lang w:val="ru-RU"/>
        </w:rPr>
        <w:t xml:space="preserve"> </w:t>
      </w:r>
      <w:r w:rsidRPr="004470FD">
        <w:rPr>
          <w:sz w:val="28"/>
          <w:szCs w:val="28"/>
          <w:lang w:val="ru-RU"/>
        </w:rPr>
        <w:t>[5].</w:t>
      </w:r>
    </w:p>
    <w:p w14:paraId="70896317" w14:textId="6CBC34B5" w:rsidR="004470FD" w:rsidRPr="00E4140C" w:rsidRDefault="004470FD" w:rsidP="00876A26">
      <w:pPr>
        <w:pStyle w:val="a5"/>
        <w:spacing w:line="360" w:lineRule="auto"/>
        <w:ind w:right="45" w:firstLine="316"/>
        <w:jc w:val="both"/>
        <w:rPr>
          <w:sz w:val="28"/>
          <w:szCs w:val="28"/>
        </w:rPr>
      </w:pPr>
      <w:r w:rsidRPr="00E4140C">
        <w:rPr>
          <w:sz w:val="28"/>
          <w:szCs w:val="28"/>
        </w:rPr>
        <w:t>Після вираження невідомих геометричних параметрів магнітної</w:t>
      </w:r>
      <w:r w:rsidRPr="00E4140C">
        <w:rPr>
          <w:spacing w:val="1"/>
          <w:sz w:val="28"/>
          <w:szCs w:val="28"/>
        </w:rPr>
        <w:t xml:space="preserve"> </w:t>
      </w:r>
      <w:r w:rsidR="00E4140C" w:rsidRPr="00E4140C">
        <w:rPr>
          <w:sz w:val="28"/>
          <w:szCs w:val="28"/>
        </w:rPr>
        <w:t>системи Т</w:t>
      </w:r>
      <w:r w:rsidR="00E4140C">
        <w:rPr>
          <w:sz w:val="28"/>
          <w:szCs w:val="28"/>
          <w:lang w:val="uk-UA"/>
        </w:rPr>
        <w:t>С</w:t>
      </w:r>
      <w:r w:rsidRPr="00E4140C">
        <w:rPr>
          <w:sz w:val="28"/>
          <w:szCs w:val="28"/>
        </w:rPr>
        <w:t xml:space="preserve"> через його паспортні дані т</w:t>
      </w:r>
      <w:r w:rsidR="00E4140C">
        <w:rPr>
          <w:sz w:val="28"/>
          <w:szCs w:val="28"/>
        </w:rPr>
        <w:t>а враховуючи прийняту характеристику намагнічування, для Т</w:t>
      </w:r>
      <w:r w:rsidR="00E4140C">
        <w:rPr>
          <w:sz w:val="28"/>
          <w:szCs w:val="28"/>
          <w:lang w:val="uk-UA"/>
        </w:rPr>
        <w:t>С</w:t>
      </w:r>
      <w:r w:rsidRPr="00E4140C">
        <w:rPr>
          <w:sz w:val="28"/>
          <w:szCs w:val="28"/>
        </w:rPr>
        <w:t xml:space="preserve"> з вторинною о</w:t>
      </w:r>
      <w:r w:rsidR="00E4140C">
        <w:rPr>
          <w:sz w:val="28"/>
          <w:szCs w:val="28"/>
        </w:rPr>
        <w:t>бмоткою класу точності 10</w:t>
      </w:r>
      <w:r w:rsidRPr="004470FD">
        <w:rPr>
          <w:sz w:val="28"/>
          <w:szCs w:val="28"/>
        </w:rPr>
        <w:t>P</w:t>
      </w:r>
      <w:r w:rsidRPr="00E4140C">
        <w:rPr>
          <w:spacing w:val="-52"/>
          <w:sz w:val="28"/>
          <w:szCs w:val="28"/>
        </w:rPr>
        <w:t xml:space="preserve"> </w:t>
      </w:r>
      <w:r w:rsidRPr="00E4140C">
        <w:rPr>
          <w:sz w:val="28"/>
          <w:szCs w:val="28"/>
        </w:rPr>
        <w:t xml:space="preserve">і вторинним номінальним струмом </w:t>
      </w:r>
      <w:r w:rsidR="00E4140C">
        <w:rPr>
          <w:i/>
          <w:sz w:val="28"/>
          <w:szCs w:val="28"/>
        </w:rPr>
        <w:t>I</w:t>
      </w:r>
      <w:r w:rsidRPr="00E4140C">
        <w:rPr>
          <w:sz w:val="28"/>
          <w:szCs w:val="28"/>
          <w:vertAlign w:val="subscript"/>
        </w:rPr>
        <w:t xml:space="preserve">2ном </w:t>
      </w:r>
      <w:r w:rsidRPr="00E4140C">
        <w:rPr>
          <w:sz w:val="28"/>
          <w:szCs w:val="28"/>
        </w:rPr>
        <w:t xml:space="preserve">= 5 А система рівнянь, </w:t>
      </w:r>
      <w:r w:rsidR="00E4140C">
        <w:rPr>
          <w:sz w:val="28"/>
          <w:szCs w:val="28"/>
          <w:lang w:val="uk-UA"/>
        </w:rPr>
        <w:t xml:space="preserve">яка </w:t>
      </w:r>
      <w:r w:rsidR="00E4140C">
        <w:rPr>
          <w:sz w:val="28"/>
          <w:szCs w:val="28"/>
        </w:rPr>
        <w:t>описувала б</w:t>
      </w:r>
      <w:r w:rsidRPr="00E4140C">
        <w:rPr>
          <w:sz w:val="28"/>
          <w:szCs w:val="28"/>
        </w:rPr>
        <w:t xml:space="preserve"> сп</w:t>
      </w:r>
      <w:r w:rsidR="00D2454C">
        <w:rPr>
          <w:sz w:val="28"/>
          <w:szCs w:val="28"/>
        </w:rPr>
        <w:t>рощену модель трифазної групи Т</w:t>
      </w:r>
      <w:r w:rsidR="00D2454C">
        <w:rPr>
          <w:sz w:val="28"/>
          <w:szCs w:val="28"/>
          <w:lang w:val="uk-UA"/>
        </w:rPr>
        <w:t>С</w:t>
      </w:r>
      <w:r w:rsidRPr="00E4140C">
        <w:rPr>
          <w:sz w:val="28"/>
          <w:szCs w:val="28"/>
        </w:rPr>
        <w:t>, у загальному випадку прийме</w:t>
      </w:r>
      <w:r w:rsidRPr="00E4140C">
        <w:rPr>
          <w:spacing w:val="1"/>
          <w:sz w:val="28"/>
          <w:szCs w:val="28"/>
        </w:rPr>
        <w:t xml:space="preserve"> </w:t>
      </w:r>
      <w:r w:rsidRPr="00E4140C">
        <w:rPr>
          <w:sz w:val="28"/>
          <w:szCs w:val="28"/>
        </w:rPr>
        <w:t>наступний</w:t>
      </w:r>
      <w:r w:rsidRPr="00E4140C">
        <w:rPr>
          <w:spacing w:val="-2"/>
          <w:sz w:val="28"/>
          <w:szCs w:val="28"/>
        </w:rPr>
        <w:t xml:space="preserve"> </w:t>
      </w:r>
      <w:r w:rsidRPr="00E4140C">
        <w:rPr>
          <w:sz w:val="28"/>
          <w:szCs w:val="28"/>
        </w:rPr>
        <w:t>вигляд</w:t>
      </w:r>
      <w:r w:rsidRPr="00E4140C">
        <w:rPr>
          <w:spacing w:val="-2"/>
          <w:sz w:val="28"/>
          <w:szCs w:val="28"/>
        </w:rPr>
        <w:t xml:space="preserve"> </w:t>
      </w:r>
      <w:r w:rsidR="00D2454C">
        <w:rPr>
          <w:sz w:val="28"/>
          <w:szCs w:val="28"/>
        </w:rPr>
        <w:t>[12, 13</w:t>
      </w:r>
      <w:r w:rsidRPr="00E4140C">
        <w:rPr>
          <w:sz w:val="28"/>
          <w:szCs w:val="28"/>
        </w:rPr>
        <w:t>]:</w:t>
      </w:r>
    </w:p>
    <w:p w14:paraId="61AB5553" w14:textId="77777777" w:rsidR="00876A26" w:rsidRPr="004470FD" w:rsidRDefault="00876A26" w:rsidP="00876A26">
      <w:pPr>
        <w:pStyle w:val="a5"/>
        <w:spacing w:line="360" w:lineRule="auto"/>
        <w:ind w:right="45" w:firstLine="316"/>
        <w:jc w:val="center"/>
        <w:rPr>
          <w:sz w:val="28"/>
          <w:szCs w:val="28"/>
          <w:lang w:val="ru-RU"/>
        </w:rPr>
      </w:pPr>
      <w:r>
        <w:rPr>
          <w:noProof/>
          <w:lang w:val="ru-RU" w:eastAsia="ru-RU"/>
        </w:rPr>
        <w:drawing>
          <wp:inline distT="0" distB="0" distL="0" distR="0" wp14:anchorId="0CDA6CE1" wp14:editId="328FADF5">
            <wp:extent cx="4233435" cy="1792617"/>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8571" cy="1807495"/>
                    </a:xfrm>
                    <a:prstGeom prst="rect">
                      <a:avLst/>
                    </a:prstGeom>
                  </pic:spPr>
                </pic:pic>
              </a:graphicData>
            </a:graphic>
          </wp:inline>
        </w:drawing>
      </w:r>
    </w:p>
    <w:p w14:paraId="04F5479E" w14:textId="77777777" w:rsidR="004470FD" w:rsidRPr="00987335" w:rsidRDefault="004470FD" w:rsidP="00E4140C">
      <w:pPr>
        <w:pStyle w:val="a5"/>
        <w:spacing w:before="136" w:line="360" w:lineRule="auto"/>
        <w:ind w:right="45" w:firstLine="426"/>
        <w:jc w:val="both"/>
        <w:rPr>
          <w:sz w:val="28"/>
          <w:szCs w:val="28"/>
        </w:rPr>
      </w:pPr>
      <w:r w:rsidRPr="00987335">
        <w:rPr>
          <w:sz w:val="28"/>
          <w:szCs w:val="28"/>
        </w:rPr>
        <w:t xml:space="preserve">де </w:t>
      </w:r>
      <w:r w:rsidR="00E4140C">
        <w:rPr>
          <w:i/>
          <w:sz w:val="28"/>
          <w:szCs w:val="28"/>
        </w:rPr>
        <w:t>I</w:t>
      </w:r>
      <w:r w:rsidRPr="00987335">
        <w:rPr>
          <w:sz w:val="28"/>
          <w:szCs w:val="28"/>
          <w:vertAlign w:val="subscript"/>
        </w:rPr>
        <w:t xml:space="preserve">1ном </w:t>
      </w:r>
      <w:r w:rsidR="00E4140C">
        <w:rPr>
          <w:sz w:val="28"/>
          <w:szCs w:val="28"/>
        </w:rPr>
        <w:t>- номінальний первинний струм Т</w:t>
      </w:r>
      <w:r w:rsidR="00E4140C">
        <w:rPr>
          <w:sz w:val="28"/>
          <w:szCs w:val="28"/>
          <w:lang w:val="uk-UA"/>
        </w:rPr>
        <w:t>С</w:t>
      </w:r>
      <w:r w:rsidRPr="00987335">
        <w:rPr>
          <w:sz w:val="28"/>
          <w:szCs w:val="28"/>
        </w:rPr>
        <w:t xml:space="preserve">; </w:t>
      </w:r>
      <w:r w:rsidR="00E4140C">
        <w:rPr>
          <w:i/>
          <w:sz w:val="28"/>
          <w:szCs w:val="28"/>
        </w:rPr>
        <w:t>K</w:t>
      </w:r>
      <w:r w:rsidRPr="00987335">
        <w:rPr>
          <w:sz w:val="28"/>
          <w:szCs w:val="28"/>
          <w:vertAlign w:val="subscript"/>
        </w:rPr>
        <w:t xml:space="preserve">ном </w:t>
      </w:r>
      <w:r w:rsidRPr="00987335">
        <w:rPr>
          <w:sz w:val="28"/>
          <w:szCs w:val="28"/>
        </w:rPr>
        <w:t>– номінальна гранична</w:t>
      </w:r>
      <w:r w:rsidRPr="00987335">
        <w:rPr>
          <w:spacing w:val="1"/>
          <w:sz w:val="28"/>
          <w:szCs w:val="28"/>
        </w:rPr>
        <w:t xml:space="preserve"> </w:t>
      </w:r>
      <w:r w:rsidRPr="00987335">
        <w:rPr>
          <w:sz w:val="28"/>
          <w:szCs w:val="28"/>
        </w:rPr>
        <w:t>кратність</w:t>
      </w:r>
      <w:r w:rsidRPr="00987335">
        <w:rPr>
          <w:spacing w:val="33"/>
          <w:sz w:val="28"/>
          <w:szCs w:val="28"/>
        </w:rPr>
        <w:t xml:space="preserve"> </w:t>
      </w:r>
      <w:r w:rsidR="00E4140C">
        <w:rPr>
          <w:sz w:val="28"/>
          <w:szCs w:val="28"/>
        </w:rPr>
        <w:t>Т</w:t>
      </w:r>
      <w:r w:rsidR="00E4140C">
        <w:rPr>
          <w:sz w:val="28"/>
          <w:szCs w:val="28"/>
          <w:lang w:val="uk-UA"/>
        </w:rPr>
        <w:t>С</w:t>
      </w:r>
      <w:r w:rsidRPr="00987335">
        <w:rPr>
          <w:sz w:val="28"/>
          <w:szCs w:val="28"/>
        </w:rPr>
        <w:t>;</w:t>
      </w:r>
      <w:r w:rsidRPr="00987335">
        <w:rPr>
          <w:spacing w:val="37"/>
          <w:sz w:val="28"/>
          <w:szCs w:val="28"/>
        </w:rPr>
        <w:t xml:space="preserve"> </w:t>
      </w:r>
      <w:r w:rsidR="00E4140C">
        <w:rPr>
          <w:i/>
          <w:sz w:val="28"/>
          <w:szCs w:val="28"/>
        </w:rPr>
        <w:t>R</w:t>
      </w:r>
      <w:r w:rsidRPr="00987335">
        <w:rPr>
          <w:sz w:val="28"/>
          <w:szCs w:val="28"/>
          <w:vertAlign w:val="subscript"/>
        </w:rPr>
        <w:t>ном</w:t>
      </w:r>
      <w:r w:rsidRPr="00987335">
        <w:rPr>
          <w:spacing w:val="37"/>
          <w:sz w:val="28"/>
          <w:szCs w:val="28"/>
        </w:rPr>
        <w:t xml:space="preserve"> </w:t>
      </w:r>
      <w:r w:rsidRPr="00987335">
        <w:rPr>
          <w:sz w:val="28"/>
          <w:szCs w:val="28"/>
        </w:rPr>
        <w:t>-</w:t>
      </w:r>
      <w:r w:rsidRPr="00987335">
        <w:rPr>
          <w:spacing w:val="36"/>
          <w:sz w:val="28"/>
          <w:szCs w:val="28"/>
        </w:rPr>
        <w:t xml:space="preserve"> </w:t>
      </w:r>
      <w:r w:rsidR="00E4140C">
        <w:rPr>
          <w:sz w:val="28"/>
          <w:szCs w:val="28"/>
        </w:rPr>
        <w:t>номінальний</w:t>
      </w:r>
      <w:r w:rsidRPr="00987335">
        <w:rPr>
          <w:spacing w:val="37"/>
          <w:sz w:val="28"/>
          <w:szCs w:val="28"/>
        </w:rPr>
        <w:t xml:space="preserve"> </w:t>
      </w:r>
      <w:r w:rsidR="00E4140C">
        <w:rPr>
          <w:sz w:val="28"/>
          <w:szCs w:val="28"/>
        </w:rPr>
        <w:t>активний</w:t>
      </w:r>
      <w:r w:rsidRPr="00987335">
        <w:rPr>
          <w:spacing w:val="37"/>
          <w:sz w:val="28"/>
          <w:szCs w:val="28"/>
        </w:rPr>
        <w:t xml:space="preserve"> </w:t>
      </w:r>
      <w:r w:rsidRPr="00987335">
        <w:rPr>
          <w:sz w:val="28"/>
          <w:szCs w:val="28"/>
        </w:rPr>
        <w:t>опір</w:t>
      </w:r>
      <w:r w:rsidRPr="00987335">
        <w:rPr>
          <w:spacing w:val="37"/>
          <w:sz w:val="28"/>
          <w:szCs w:val="28"/>
        </w:rPr>
        <w:t xml:space="preserve"> </w:t>
      </w:r>
      <w:r w:rsidRPr="00987335">
        <w:rPr>
          <w:sz w:val="28"/>
          <w:szCs w:val="28"/>
        </w:rPr>
        <w:t>навантаження</w:t>
      </w:r>
      <w:r w:rsidRPr="00987335">
        <w:rPr>
          <w:spacing w:val="33"/>
          <w:sz w:val="28"/>
          <w:szCs w:val="28"/>
        </w:rPr>
        <w:t xml:space="preserve"> </w:t>
      </w:r>
      <w:r w:rsidR="00E4140C">
        <w:rPr>
          <w:sz w:val="28"/>
          <w:szCs w:val="28"/>
        </w:rPr>
        <w:t>Т</w:t>
      </w:r>
      <w:r w:rsidR="00E4140C">
        <w:rPr>
          <w:sz w:val="28"/>
          <w:szCs w:val="28"/>
          <w:lang w:val="uk-UA"/>
        </w:rPr>
        <w:t>С</w:t>
      </w:r>
      <w:r w:rsidRPr="00987335">
        <w:rPr>
          <w:sz w:val="28"/>
          <w:szCs w:val="28"/>
        </w:rPr>
        <w:t>;</w:t>
      </w:r>
      <w:r w:rsidRPr="00987335">
        <w:rPr>
          <w:spacing w:val="-53"/>
          <w:sz w:val="28"/>
          <w:szCs w:val="28"/>
        </w:rPr>
        <w:t xml:space="preserve"> </w:t>
      </w:r>
      <w:r w:rsidR="00E4140C">
        <w:rPr>
          <w:i/>
          <w:sz w:val="28"/>
          <w:szCs w:val="28"/>
        </w:rPr>
        <w:t>R</w:t>
      </w:r>
      <w:r w:rsidRPr="00987335">
        <w:rPr>
          <w:sz w:val="28"/>
          <w:szCs w:val="28"/>
          <w:vertAlign w:val="subscript"/>
        </w:rPr>
        <w:t xml:space="preserve">н </w:t>
      </w:r>
      <w:r w:rsidRPr="00987335">
        <w:rPr>
          <w:sz w:val="28"/>
          <w:szCs w:val="28"/>
        </w:rPr>
        <w:t>– реальн</w:t>
      </w:r>
      <w:r w:rsidR="00E4140C">
        <w:rPr>
          <w:sz w:val="28"/>
          <w:szCs w:val="28"/>
        </w:rPr>
        <w:t>ий активний опір навантаження Т</w:t>
      </w:r>
      <w:r w:rsidR="00E4140C">
        <w:rPr>
          <w:sz w:val="28"/>
          <w:szCs w:val="28"/>
          <w:lang w:val="uk-UA"/>
        </w:rPr>
        <w:t>С</w:t>
      </w:r>
      <w:r w:rsidRPr="00987335">
        <w:rPr>
          <w:sz w:val="28"/>
          <w:szCs w:val="28"/>
        </w:rPr>
        <w:t xml:space="preserve">; </w:t>
      </w:r>
      <w:r w:rsidR="00E4140C">
        <w:rPr>
          <w:i/>
          <w:sz w:val="28"/>
          <w:szCs w:val="28"/>
        </w:rPr>
        <w:t>R</w:t>
      </w:r>
      <w:r w:rsidRPr="00987335">
        <w:rPr>
          <w:sz w:val="28"/>
          <w:szCs w:val="28"/>
          <w:vertAlign w:val="subscript"/>
        </w:rPr>
        <w:t xml:space="preserve">0 </w:t>
      </w:r>
      <w:r w:rsidR="00E4140C">
        <w:rPr>
          <w:sz w:val="28"/>
          <w:szCs w:val="28"/>
        </w:rPr>
        <w:t>- активний опір</w:t>
      </w:r>
      <w:r w:rsidRPr="00987335">
        <w:rPr>
          <w:spacing w:val="19"/>
          <w:sz w:val="28"/>
          <w:szCs w:val="28"/>
        </w:rPr>
        <w:t xml:space="preserve"> </w:t>
      </w:r>
      <w:r w:rsidRPr="00987335">
        <w:rPr>
          <w:sz w:val="28"/>
          <w:szCs w:val="28"/>
        </w:rPr>
        <w:t>нульового</w:t>
      </w:r>
      <w:r w:rsidRPr="00987335">
        <w:rPr>
          <w:spacing w:val="19"/>
          <w:sz w:val="28"/>
          <w:szCs w:val="28"/>
        </w:rPr>
        <w:t xml:space="preserve"> </w:t>
      </w:r>
      <w:r w:rsidR="00E4140C">
        <w:rPr>
          <w:sz w:val="28"/>
          <w:szCs w:val="28"/>
        </w:rPr>
        <w:t>проводу</w:t>
      </w:r>
      <w:r w:rsidRPr="00987335">
        <w:rPr>
          <w:sz w:val="28"/>
          <w:szCs w:val="28"/>
        </w:rPr>
        <w:t>;</w:t>
      </w:r>
      <w:r w:rsidRPr="00987335">
        <w:rPr>
          <w:spacing w:val="17"/>
          <w:sz w:val="28"/>
          <w:szCs w:val="28"/>
        </w:rPr>
        <w:t xml:space="preserve"> </w:t>
      </w:r>
      <w:r w:rsidRPr="004470FD">
        <w:rPr>
          <w:i/>
          <w:sz w:val="28"/>
          <w:szCs w:val="28"/>
        </w:rPr>
        <w:t xml:space="preserve">i </w:t>
      </w:r>
      <w:r w:rsidRPr="00987335">
        <w:rPr>
          <w:sz w:val="28"/>
          <w:szCs w:val="28"/>
          <w:vertAlign w:val="subscript"/>
        </w:rPr>
        <w:t xml:space="preserve">0 </w:t>
      </w:r>
      <w:r w:rsidRPr="00987335">
        <w:rPr>
          <w:sz w:val="28"/>
          <w:szCs w:val="28"/>
        </w:rPr>
        <w:t>–</w:t>
      </w:r>
      <w:r w:rsidRPr="00987335">
        <w:rPr>
          <w:spacing w:val="19"/>
          <w:sz w:val="28"/>
          <w:szCs w:val="28"/>
        </w:rPr>
        <w:t xml:space="preserve"> </w:t>
      </w:r>
      <w:r w:rsidRPr="00987335">
        <w:rPr>
          <w:sz w:val="28"/>
          <w:szCs w:val="28"/>
        </w:rPr>
        <w:t>миттєве</w:t>
      </w:r>
      <w:r w:rsidRPr="00987335">
        <w:rPr>
          <w:spacing w:val="19"/>
          <w:sz w:val="28"/>
          <w:szCs w:val="28"/>
        </w:rPr>
        <w:t xml:space="preserve"> </w:t>
      </w:r>
      <w:r w:rsidRPr="00987335">
        <w:rPr>
          <w:sz w:val="28"/>
          <w:szCs w:val="28"/>
        </w:rPr>
        <w:t>значення</w:t>
      </w:r>
      <w:r w:rsidRPr="00987335">
        <w:rPr>
          <w:spacing w:val="20"/>
          <w:sz w:val="28"/>
          <w:szCs w:val="28"/>
        </w:rPr>
        <w:t xml:space="preserve"> </w:t>
      </w:r>
      <w:r w:rsidRPr="00987335">
        <w:rPr>
          <w:sz w:val="28"/>
          <w:szCs w:val="28"/>
        </w:rPr>
        <w:t>струму,</w:t>
      </w:r>
      <w:r w:rsidRPr="00987335">
        <w:rPr>
          <w:spacing w:val="18"/>
          <w:sz w:val="28"/>
          <w:szCs w:val="28"/>
        </w:rPr>
        <w:t xml:space="preserve"> </w:t>
      </w:r>
      <w:r w:rsidR="00E4140C">
        <w:rPr>
          <w:spacing w:val="18"/>
          <w:sz w:val="28"/>
          <w:szCs w:val="28"/>
          <w:lang w:val="uk-UA"/>
        </w:rPr>
        <w:t xml:space="preserve">який </w:t>
      </w:r>
      <w:r w:rsidRPr="00987335">
        <w:rPr>
          <w:sz w:val="28"/>
          <w:szCs w:val="28"/>
        </w:rPr>
        <w:t>протікає</w:t>
      </w:r>
      <w:r w:rsidRPr="00987335">
        <w:rPr>
          <w:spacing w:val="-52"/>
          <w:sz w:val="28"/>
          <w:szCs w:val="28"/>
        </w:rPr>
        <w:t xml:space="preserve"> </w:t>
      </w:r>
      <w:r w:rsidR="00E4140C">
        <w:rPr>
          <w:sz w:val="28"/>
          <w:szCs w:val="28"/>
        </w:rPr>
        <w:t xml:space="preserve">у нульовому </w:t>
      </w:r>
      <w:r w:rsidR="00E4140C">
        <w:rPr>
          <w:sz w:val="28"/>
          <w:szCs w:val="28"/>
          <w:lang w:val="uk-UA"/>
        </w:rPr>
        <w:t>прово</w:t>
      </w:r>
      <w:r w:rsidR="00E4140C">
        <w:rPr>
          <w:sz w:val="28"/>
          <w:szCs w:val="28"/>
        </w:rPr>
        <w:t>ді Т</w:t>
      </w:r>
      <w:r w:rsidR="00E4140C">
        <w:rPr>
          <w:sz w:val="28"/>
          <w:szCs w:val="28"/>
          <w:lang w:val="uk-UA"/>
        </w:rPr>
        <w:t>С</w:t>
      </w:r>
      <w:r w:rsidRPr="00987335">
        <w:rPr>
          <w:sz w:val="28"/>
          <w:szCs w:val="28"/>
        </w:rPr>
        <w:t xml:space="preserve">; </w:t>
      </w:r>
      <w:r w:rsidR="00E4140C">
        <w:rPr>
          <w:i/>
          <w:sz w:val="28"/>
          <w:szCs w:val="28"/>
        </w:rPr>
        <w:t>B</w:t>
      </w:r>
      <w:r w:rsidRPr="004470FD">
        <w:rPr>
          <w:i/>
          <w:sz w:val="28"/>
          <w:szCs w:val="28"/>
          <w:vertAlign w:val="subscript"/>
        </w:rPr>
        <w:t>m</w:t>
      </w:r>
      <w:r w:rsidRPr="00987335">
        <w:rPr>
          <w:i/>
          <w:sz w:val="28"/>
          <w:szCs w:val="28"/>
        </w:rPr>
        <w:t xml:space="preserve"> </w:t>
      </w:r>
      <w:r w:rsidRPr="00987335">
        <w:rPr>
          <w:sz w:val="28"/>
          <w:szCs w:val="28"/>
        </w:rPr>
        <w:t xml:space="preserve">= </w:t>
      </w:r>
      <w:r w:rsidR="00E4140C">
        <w:rPr>
          <w:i/>
          <w:sz w:val="28"/>
          <w:szCs w:val="28"/>
        </w:rPr>
        <w:t>f</w:t>
      </w:r>
      <w:r w:rsidR="00E4140C">
        <w:rPr>
          <w:sz w:val="28"/>
          <w:szCs w:val="28"/>
        </w:rPr>
        <w:t>(</w:t>
      </w:r>
      <w:r w:rsidR="00E4140C">
        <w:rPr>
          <w:i/>
          <w:sz w:val="28"/>
          <w:szCs w:val="28"/>
        </w:rPr>
        <w:t>H</w:t>
      </w:r>
      <w:r w:rsidRPr="00987335">
        <w:rPr>
          <w:sz w:val="28"/>
          <w:szCs w:val="28"/>
        </w:rPr>
        <w:t>) - середня характеристика намагнічування</w:t>
      </w:r>
      <w:r w:rsidRPr="00987335">
        <w:rPr>
          <w:spacing w:val="-52"/>
          <w:sz w:val="28"/>
          <w:szCs w:val="28"/>
        </w:rPr>
        <w:t xml:space="preserve"> </w:t>
      </w:r>
      <w:r w:rsidRPr="00987335">
        <w:rPr>
          <w:sz w:val="28"/>
          <w:szCs w:val="28"/>
        </w:rPr>
        <w:t xml:space="preserve">електротехнічної сталі; </w:t>
      </w:r>
      <w:r w:rsidR="00E4140C">
        <w:rPr>
          <w:i/>
          <w:sz w:val="28"/>
          <w:szCs w:val="28"/>
        </w:rPr>
        <w:lastRenderedPageBreak/>
        <w:t>i</w:t>
      </w:r>
      <w:r w:rsidR="00E4140C">
        <w:rPr>
          <w:sz w:val="28"/>
          <w:szCs w:val="28"/>
          <w:vertAlign w:val="subscript"/>
        </w:rPr>
        <w:t>1</w:t>
      </w:r>
      <w:r w:rsidRPr="00987335">
        <w:rPr>
          <w:sz w:val="28"/>
          <w:szCs w:val="28"/>
        </w:rPr>
        <w:t xml:space="preserve">, </w:t>
      </w:r>
      <w:r w:rsidR="00E4140C">
        <w:rPr>
          <w:i/>
          <w:sz w:val="28"/>
          <w:szCs w:val="28"/>
        </w:rPr>
        <w:t>i</w:t>
      </w:r>
      <w:r w:rsidRPr="00987335">
        <w:rPr>
          <w:sz w:val="28"/>
          <w:szCs w:val="28"/>
          <w:vertAlign w:val="subscript"/>
        </w:rPr>
        <w:t xml:space="preserve">2 </w:t>
      </w:r>
      <w:r w:rsidRPr="00987335">
        <w:rPr>
          <w:sz w:val="28"/>
          <w:szCs w:val="28"/>
        </w:rPr>
        <w:t>– миттє</w:t>
      </w:r>
      <w:r w:rsidR="00E4140C">
        <w:rPr>
          <w:sz w:val="28"/>
          <w:szCs w:val="28"/>
        </w:rPr>
        <w:t>ві значення первинного та вторинного</w:t>
      </w:r>
      <w:r w:rsidRPr="00987335">
        <w:rPr>
          <w:spacing w:val="-1"/>
          <w:sz w:val="28"/>
          <w:szCs w:val="28"/>
        </w:rPr>
        <w:t xml:space="preserve"> </w:t>
      </w:r>
      <w:r w:rsidRPr="00987335">
        <w:rPr>
          <w:sz w:val="28"/>
          <w:szCs w:val="28"/>
        </w:rPr>
        <w:t>струмів</w:t>
      </w:r>
      <w:r w:rsidRPr="00987335">
        <w:rPr>
          <w:spacing w:val="-4"/>
          <w:sz w:val="28"/>
          <w:szCs w:val="28"/>
        </w:rPr>
        <w:t xml:space="preserve"> </w:t>
      </w:r>
      <w:r w:rsidR="00E4140C">
        <w:rPr>
          <w:sz w:val="28"/>
          <w:szCs w:val="28"/>
        </w:rPr>
        <w:t>Т</w:t>
      </w:r>
      <w:r w:rsidR="00E4140C">
        <w:rPr>
          <w:sz w:val="28"/>
          <w:szCs w:val="28"/>
          <w:lang w:val="uk-UA"/>
        </w:rPr>
        <w:t>С</w:t>
      </w:r>
      <w:r w:rsidRPr="00987335">
        <w:rPr>
          <w:spacing w:val="-1"/>
          <w:sz w:val="28"/>
          <w:szCs w:val="28"/>
        </w:rPr>
        <w:t xml:space="preserve"> </w:t>
      </w:r>
      <w:r w:rsidRPr="00987335">
        <w:rPr>
          <w:sz w:val="28"/>
          <w:szCs w:val="28"/>
        </w:rPr>
        <w:t>відповідно.</w:t>
      </w:r>
    </w:p>
    <w:p w14:paraId="50C9328B" w14:textId="455FE6B3" w:rsidR="004470FD" w:rsidRPr="00987335" w:rsidRDefault="003C5DDE" w:rsidP="003A39C6">
      <w:pPr>
        <w:pStyle w:val="1"/>
        <w:spacing w:before="176" w:line="360" w:lineRule="auto"/>
        <w:ind w:left="0" w:right="45" w:firstLine="426"/>
        <w:rPr>
          <w:sz w:val="28"/>
          <w:szCs w:val="28"/>
        </w:rPr>
      </w:pPr>
      <w:r>
        <w:rPr>
          <w:sz w:val="28"/>
          <w:szCs w:val="28"/>
          <w:lang w:val="uk-UA"/>
        </w:rPr>
        <w:t>2</w:t>
      </w:r>
      <w:r w:rsidR="003A39C6">
        <w:rPr>
          <w:sz w:val="28"/>
          <w:szCs w:val="28"/>
          <w:lang w:val="uk-UA"/>
        </w:rPr>
        <w:t xml:space="preserve">.3 </w:t>
      </w:r>
      <w:r w:rsidR="003A39C6">
        <w:rPr>
          <w:sz w:val="28"/>
          <w:szCs w:val="28"/>
        </w:rPr>
        <w:t>Моделювання цифрового</w:t>
      </w:r>
      <w:r w:rsidR="004470FD" w:rsidRPr="00987335">
        <w:rPr>
          <w:spacing w:val="1"/>
          <w:sz w:val="28"/>
          <w:szCs w:val="28"/>
        </w:rPr>
        <w:t xml:space="preserve"> </w:t>
      </w:r>
      <w:r w:rsidR="003A39C6">
        <w:rPr>
          <w:sz w:val="28"/>
          <w:szCs w:val="28"/>
        </w:rPr>
        <w:t>диференціального</w:t>
      </w:r>
      <w:r w:rsidR="004470FD" w:rsidRPr="00987335">
        <w:rPr>
          <w:spacing w:val="-8"/>
          <w:sz w:val="28"/>
          <w:szCs w:val="28"/>
        </w:rPr>
        <w:t xml:space="preserve"> </w:t>
      </w:r>
      <w:r w:rsidR="004470FD" w:rsidRPr="00987335">
        <w:rPr>
          <w:sz w:val="28"/>
          <w:szCs w:val="28"/>
        </w:rPr>
        <w:t>захисту</w:t>
      </w:r>
      <w:r w:rsidR="004470FD" w:rsidRPr="00987335">
        <w:rPr>
          <w:spacing w:val="-7"/>
          <w:sz w:val="28"/>
          <w:szCs w:val="28"/>
        </w:rPr>
        <w:t xml:space="preserve"> </w:t>
      </w:r>
      <w:r w:rsidR="004470FD" w:rsidRPr="00987335">
        <w:rPr>
          <w:sz w:val="28"/>
          <w:szCs w:val="28"/>
        </w:rPr>
        <w:t>трансформатора</w:t>
      </w:r>
    </w:p>
    <w:p w14:paraId="51A4D689" w14:textId="5324FD22" w:rsidR="004470FD" w:rsidRPr="003A39C6" w:rsidRDefault="004470FD" w:rsidP="009C3370">
      <w:pPr>
        <w:pStyle w:val="a5"/>
        <w:spacing w:before="119" w:line="360" w:lineRule="auto"/>
        <w:ind w:right="45" w:firstLine="317"/>
        <w:jc w:val="both"/>
        <w:rPr>
          <w:sz w:val="28"/>
          <w:szCs w:val="28"/>
        </w:rPr>
      </w:pPr>
      <w:r w:rsidRPr="00987335">
        <w:rPr>
          <w:sz w:val="28"/>
          <w:szCs w:val="28"/>
        </w:rPr>
        <w:t>Диференційний захист є з</w:t>
      </w:r>
      <w:r w:rsidR="003A39C6">
        <w:rPr>
          <w:sz w:val="28"/>
          <w:szCs w:val="28"/>
        </w:rPr>
        <w:t>ахистом з абсолютною селектив</w:t>
      </w:r>
      <w:r w:rsidRPr="00987335">
        <w:rPr>
          <w:sz w:val="28"/>
          <w:szCs w:val="28"/>
        </w:rPr>
        <w:t>ністю, що діє без витр</w:t>
      </w:r>
      <w:r w:rsidR="003A39C6">
        <w:rPr>
          <w:sz w:val="28"/>
          <w:szCs w:val="28"/>
        </w:rPr>
        <w:t xml:space="preserve">имки часу і реагує тільки на </w:t>
      </w:r>
      <w:r w:rsidRPr="00987335">
        <w:rPr>
          <w:sz w:val="28"/>
          <w:szCs w:val="28"/>
        </w:rPr>
        <w:t>ушко</w:t>
      </w:r>
      <w:r w:rsidR="003C5DDE">
        <w:rPr>
          <w:sz w:val="28"/>
          <w:szCs w:val="28"/>
        </w:rPr>
        <w:t>дження в зоні, що захищається [14</w:t>
      </w:r>
      <w:r w:rsidRPr="00987335">
        <w:rPr>
          <w:sz w:val="28"/>
          <w:szCs w:val="28"/>
        </w:rPr>
        <w:t>]. Принцип дії диференціальної</w:t>
      </w:r>
      <w:r w:rsidRPr="00987335">
        <w:rPr>
          <w:spacing w:val="1"/>
          <w:sz w:val="28"/>
          <w:szCs w:val="28"/>
        </w:rPr>
        <w:t xml:space="preserve"> </w:t>
      </w:r>
      <w:r w:rsidRPr="00987335">
        <w:rPr>
          <w:sz w:val="28"/>
          <w:szCs w:val="28"/>
        </w:rPr>
        <w:t>захисту заснований на порівнянні струмів з усіх боків об'єкта, що захищається.</w:t>
      </w:r>
      <w:r w:rsidRPr="00987335">
        <w:rPr>
          <w:spacing w:val="1"/>
          <w:sz w:val="28"/>
          <w:szCs w:val="28"/>
        </w:rPr>
        <w:t xml:space="preserve"> </w:t>
      </w:r>
      <w:r w:rsidR="003A39C6">
        <w:rPr>
          <w:sz w:val="28"/>
          <w:szCs w:val="28"/>
        </w:rPr>
        <w:t>Цифровий</w:t>
      </w:r>
      <w:r w:rsidRPr="00987335">
        <w:rPr>
          <w:sz w:val="28"/>
          <w:szCs w:val="28"/>
        </w:rPr>
        <w:t xml:space="preserve"> ДЗТ має низку переваг у порівнянні з виконанням</w:t>
      </w:r>
      <w:r w:rsidRPr="00987335">
        <w:rPr>
          <w:spacing w:val="1"/>
          <w:sz w:val="28"/>
          <w:szCs w:val="28"/>
        </w:rPr>
        <w:t xml:space="preserve"> </w:t>
      </w:r>
      <w:r w:rsidRPr="00987335">
        <w:rPr>
          <w:sz w:val="28"/>
          <w:szCs w:val="28"/>
        </w:rPr>
        <w:t>її на електромеханічній елементній базі: програмне вирівнювання</w:t>
      </w:r>
      <w:r w:rsidRPr="00987335">
        <w:rPr>
          <w:spacing w:val="1"/>
          <w:sz w:val="28"/>
          <w:szCs w:val="28"/>
        </w:rPr>
        <w:t xml:space="preserve"> </w:t>
      </w:r>
      <w:r w:rsidRPr="00987335">
        <w:rPr>
          <w:sz w:val="28"/>
          <w:szCs w:val="28"/>
        </w:rPr>
        <w:t>вторинних</w:t>
      </w:r>
      <w:r w:rsidRPr="00987335">
        <w:rPr>
          <w:spacing w:val="40"/>
          <w:sz w:val="28"/>
          <w:szCs w:val="28"/>
        </w:rPr>
        <w:t xml:space="preserve"> </w:t>
      </w:r>
      <w:r w:rsidRPr="00987335">
        <w:rPr>
          <w:sz w:val="28"/>
          <w:szCs w:val="28"/>
        </w:rPr>
        <w:t>струмів</w:t>
      </w:r>
      <w:r w:rsidRPr="00987335">
        <w:rPr>
          <w:spacing w:val="38"/>
          <w:sz w:val="28"/>
          <w:szCs w:val="28"/>
        </w:rPr>
        <w:t xml:space="preserve"> </w:t>
      </w:r>
      <w:r w:rsidRPr="00987335">
        <w:rPr>
          <w:sz w:val="28"/>
          <w:szCs w:val="28"/>
        </w:rPr>
        <w:t>і</w:t>
      </w:r>
      <w:r w:rsidRPr="00987335">
        <w:rPr>
          <w:spacing w:val="39"/>
          <w:sz w:val="28"/>
          <w:szCs w:val="28"/>
        </w:rPr>
        <w:t xml:space="preserve"> </w:t>
      </w:r>
      <w:r w:rsidRPr="00987335">
        <w:rPr>
          <w:sz w:val="28"/>
          <w:szCs w:val="28"/>
        </w:rPr>
        <w:t>компенсація</w:t>
      </w:r>
      <w:r w:rsidRPr="00987335">
        <w:rPr>
          <w:spacing w:val="39"/>
          <w:sz w:val="28"/>
          <w:szCs w:val="28"/>
        </w:rPr>
        <w:t xml:space="preserve"> </w:t>
      </w:r>
      <w:r w:rsidRPr="00987335">
        <w:rPr>
          <w:sz w:val="28"/>
          <w:szCs w:val="28"/>
        </w:rPr>
        <w:t>фазового</w:t>
      </w:r>
      <w:r w:rsidRPr="00987335">
        <w:rPr>
          <w:spacing w:val="40"/>
          <w:sz w:val="28"/>
          <w:szCs w:val="28"/>
        </w:rPr>
        <w:t xml:space="preserve"> </w:t>
      </w:r>
      <w:r w:rsidRPr="00987335">
        <w:rPr>
          <w:sz w:val="28"/>
          <w:szCs w:val="28"/>
        </w:rPr>
        <w:t>зсуву</w:t>
      </w:r>
      <w:r w:rsidRPr="00987335">
        <w:rPr>
          <w:spacing w:val="39"/>
          <w:sz w:val="28"/>
          <w:szCs w:val="28"/>
        </w:rPr>
        <w:t xml:space="preserve"> </w:t>
      </w:r>
      <w:r w:rsidRPr="00987335">
        <w:rPr>
          <w:sz w:val="28"/>
          <w:szCs w:val="28"/>
        </w:rPr>
        <w:t>між</w:t>
      </w:r>
      <w:r w:rsidRPr="00987335">
        <w:rPr>
          <w:spacing w:val="37"/>
          <w:sz w:val="28"/>
          <w:szCs w:val="28"/>
        </w:rPr>
        <w:t xml:space="preserve"> </w:t>
      </w:r>
      <w:r w:rsidRPr="00987335">
        <w:rPr>
          <w:sz w:val="28"/>
          <w:szCs w:val="28"/>
        </w:rPr>
        <w:t>струмами</w:t>
      </w:r>
      <w:r w:rsidRPr="00987335">
        <w:rPr>
          <w:spacing w:val="39"/>
          <w:sz w:val="28"/>
          <w:szCs w:val="28"/>
        </w:rPr>
        <w:t xml:space="preserve"> </w:t>
      </w:r>
      <w:r w:rsidRPr="00987335">
        <w:rPr>
          <w:sz w:val="28"/>
          <w:szCs w:val="28"/>
        </w:rPr>
        <w:t>вищою</w:t>
      </w:r>
      <w:r w:rsidRPr="00987335">
        <w:rPr>
          <w:spacing w:val="-53"/>
          <w:sz w:val="28"/>
          <w:szCs w:val="28"/>
        </w:rPr>
        <w:t xml:space="preserve"> </w:t>
      </w:r>
      <w:r w:rsidRPr="00987335">
        <w:rPr>
          <w:sz w:val="28"/>
          <w:szCs w:val="28"/>
        </w:rPr>
        <w:t>і нижчою сторонами трансформатора,</w:t>
      </w:r>
      <w:r w:rsidR="003A39C6">
        <w:rPr>
          <w:sz w:val="28"/>
          <w:szCs w:val="28"/>
        </w:rPr>
        <w:t xml:space="preserve"> правильна робота при визначенні</w:t>
      </w:r>
      <w:r w:rsidRPr="00987335">
        <w:rPr>
          <w:sz w:val="28"/>
          <w:szCs w:val="28"/>
        </w:rPr>
        <w:t xml:space="preserve"> ст</w:t>
      </w:r>
      <w:r w:rsidR="003A39C6">
        <w:rPr>
          <w:sz w:val="28"/>
          <w:szCs w:val="28"/>
        </w:rPr>
        <w:t>упеня насичення вимірювальних Т</w:t>
      </w:r>
      <w:r w:rsidR="003A39C6">
        <w:rPr>
          <w:sz w:val="28"/>
          <w:szCs w:val="28"/>
          <w:lang w:val="uk-UA"/>
        </w:rPr>
        <w:t>С</w:t>
      </w:r>
      <w:r w:rsidR="003A39C6">
        <w:rPr>
          <w:sz w:val="28"/>
          <w:szCs w:val="28"/>
        </w:rPr>
        <w:t xml:space="preserve"> і т.д. В епоху електромехані</w:t>
      </w:r>
      <w:r w:rsidRPr="00987335">
        <w:rPr>
          <w:sz w:val="28"/>
          <w:szCs w:val="28"/>
        </w:rPr>
        <w:t>ч</w:t>
      </w:r>
      <w:r w:rsidR="003A39C6">
        <w:rPr>
          <w:sz w:val="28"/>
          <w:szCs w:val="28"/>
        </w:rPr>
        <w:t>н</w:t>
      </w:r>
      <w:r w:rsidRPr="00987335">
        <w:rPr>
          <w:sz w:val="28"/>
          <w:szCs w:val="28"/>
        </w:rPr>
        <w:t>их</w:t>
      </w:r>
      <w:r w:rsidRPr="00987335">
        <w:rPr>
          <w:spacing w:val="1"/>
          <w:sz w:val="28"/>
          <w:szCs w:val="28"/>
        </w:rPr>
        <w:t xml:space="preserve"> </w:t>
      </w:r>
      <w:r w:rsidRPr="00987335">
        <w:rPr>
          <w:sz w:val="28"/>
          <w:szCs w:val="28"/>
        </w:rPr>
        <w:t>реле</w:t>
      </w:r>
      <w:r w:rsidRPr="00987335">
        <w:rPr>
          <w:spacing w:val="1"/>
          <w:sz w:val="28"/>
          <w:szCs w:val="28"/>
        </w:rPr>
        <w:t xml:space="preserve"> </w:t>
      </w:r>
      <w:r w:rsidRPr="00987335">
        <w:rPr>
          <w:sz w:val="28"/>
          <w:szCs w:val="28"/>
        </w:rPr>
        <w:t>дані</w:t>
      </w:r>
      <w:r w:rsidRPr="00987335">
        <w:rPr>
          <w:spacing w:val="1"/>
          <w:sz w:val="28"/>
          <w:szCs w:val="28"/>
        </w:rPr>
        <w:t xml:space="preserve"> </w:t>
      </w:r>
      <w:r w:rsidRPr="00987335">
        <w:rPr>
          <w:sz w:val="28"/>
          <w:szCs w:val="28"/>
        </w:rPr>
        <w:t>процедури</w:t>
      </w:r>
      <w:r w:rsidRPr="00987335">
        <w:rPr>
          <w:spacing w:val="1"/>
          <w:sz w:val="28"/>
          <w:szCs w:val="28"/>
        </w:rPr>
        <w:t xml:space="preserve"> </w:t>
      </w:r>
      <w:r w:rsidRPr="00987335">
        <w:rPr>
          <w:sz w:val="28"/>
          <w:szCs w:val="28"/>
        </w:rPr>
        <w:t>виконувалися</w:t>
      </w:r>
      <w:r w:rsidRPr="00987335">
        <w:rPr>
          <w:spacing w:val="1"/>
          <w:sz w:val="28"/>
          <w:szCs w:val="28"/>
        </w:rPr>
        <w:t xml:space="preserve"> </w:t>
      </w:r>
      <w:r w:rsidRPr="00987335">
        <w:rPr>
          <w:sz w:val="28"/>
          <w:szCs w:val="28"/>
        </w:rPr>
        <w:t>при</w:t>
      </w:r>
      <w:r w:rsidRPr="00987335">
        <w:rPr>
          <w:spacing w:val="1"/>
          <w:sz w:val="28"/>
          <w:szCs w:val="28"/>
        </w:rPr>
        <w:t xml:space="preserve"> </w:t>
      </w:r>
      <w:r w:rsidR="003A39C6">
        <w:rPr>
          <w:sz w:val="28"/>
          <w:szCs w:val="28"/>
        </w:rPr>
        <w:t>допомозі</w:t>
      </w:r>
      <w:r w:rsidRPr="00987335">
        <w:rPr>
          <w:spacing w:val="1"/>
          <w:sz w:val="28"/>
          <w:szCs w:val="28"/>
        </w:rPr>
        <w:t xml:space="preserve"> </w:t>
      </w:r>
      <w:r w:rsidRPr="00987335">
        <w:rPr>
          <w:sz w:val="28"/>
          <w:szCs w:val="28"/>
        </w:rPr>
        <w:t>спеціальних</w:t>
      </w:r>
      <w:r w:rsidRPr="00987335">
        <w:rPr>
          <w:spacing w:val="-52"/>
          <w:sz w:val="28"/>
          <w:szCs w:val="28"/>
        </w:rPr>
        <w:t xml:space="preserve"> </w:t>
      </w:r>
      <w:r w:rsidR="003A39C6">
        <w:rPr>
          <w:spacing w:val="-52"/>
          <w:sz w:val="28"/>
          <w:szCs w:val="28"/>
          <w:lang w:val="uk-UA"/>
        </w:rPr>
        <w:t xml:space="preserve"> </w:t>
      </w:r>
      <w:r w:rsidR="003A39C6">
        <w:rPr>
          <w:sz w:val="28"/>
          <w:szCs w:val="28"/>
        </w:rPr>
        <w:t>проміжних Т</w:t>
      </w:r>
      <w:r w:rsidR="003A39C6">
        <w:rPr>
          <w:sz w:val="28"/>
          <w:szCs w:val="28"/>
          <w:lang w:val="uk-UA"/>
        </w:rPr>
        <w:t>С</w:t>
      </w:r>
      <w:r w:rsidRPr="00987335">
        <w:rPr>
          <w:sz w:val="28"/>
          <w:szCs w:val="28"/>
        </w:rPr>
        <w:t xml:space="preserve">. </w:t>
      </w:r>
      <w:r w:rsidRPr="003A39C6">
        <w:rPr>
          <w:sz w:val="28"/>
          <w:szCs w:val="28"/>
        </w:rPr>
        <w:t>У цифрових при</w:t>
      </w:r>
      <w:r w:rsidR="003A39C6">
        <w:rPr>
          <w:sz w:val="28"/>
          <w:szCs w:val="28"/>
        </w:rPr>
        <w:t>строях РЗ такі операції здійсню</w:t>
      </w:r>
      <w:r w:rsidRPr="003A39C6">
        <w:rPr>
          <w:spacing w:val="-5"/>
          <w:sz w:val="28"/>
          <w:szCs w:val="28"/>
        </w:rPr>
        <w:t>ються</w:t>
      </w:r>
      <w:r w:rsidRPr="003A39C6">
        <w:rPr>
          <w:spacing w:val="-8"/>
          <w:sz w:val="28"/>
          <w:szCs w:val="28"/>
        </w:rPr>
        <w:t xml:space="preserve"> </w:t>
      </w:r>
      <w:r w:rsidRPr="003A39C6">
        <w:rPr>
          <w:spacing w:val="-4"/>
          <w:sz w:val="28"/>
          <w:szCs w:val="28"/>
        </w:rPr>
        <w:t>програмно</w:t>
      </w:r>
      <w:r w:rsidRPr="003A39C6">
        <w:rPr>
          <w:spacing w:val="-10"/>
          <w:sz w:val="28"/>
          <w:szCs w:val="28"/>
        </w:rPr>
        <w:t xml:space="preserve"> </w:t>
      </w:r>
      <w:r w:rsidRPr="003A39C6">
        <w:rPr>
          <w:spacing w:val="-4"/>
          <w:sz w:val="28"/>
          <w:szCs w:val="28"/>
        </w:rPr>
        <w:t>на</w:t>
      </w:r>
      <w:r w:rsidRPr="003A39C6">
        <w:rPr>
          <w:spacing w:val="-7"/>
          <w:sz w:val="28"/>
          <w:szCs w:val="28"/>
        </w:rPr>
        <w:t xml:space="preserve"> </w:t>
      </w:r>
      <w:r w:rsidRPr="003A39C6">
        <w:rPr>
          <w:spacing w:val="-4"/>
          <w:sz w:val="28"/>
          <w:szCs w:val="28"/>
        </w:rPr>
        <w:t>підставі</w:t>
      </w:r>
      <w:r w:rsidRPr="003A39C6">
        <w:rPr>
          <w:spacing w:val="-8"/>
          <w:sz w:val="28"/>
          <w:szCs w:val="28"/>
        </w:rPr>
        <w:t xml:space="preserve"> </w:t>
      </w:r>
      <w:r w:rsidRPr="003A39C6">
        <w:rPr>
          <w:spacing w:val="-4"/>
          <w:sz w:val="28"/>
          <w:szCs w:val="28"/>
        </w:rPr>
        <w:t>заданою</w:t>
      </w:r>
      <w:r w:rsidRPr="003A39C6">
        <w:rPr>
          <w:spacing w:val="-8"/>
          <w:sz w:val="28"/>
          <w:szCs w:val="28"/>
        </w:rPr>
        <w:t xml:space="preserve"> </w:t>
      </w:r>
      <w:r w:rsidRPr="003A39C6">
        <w:rPr>
          <w:spacing w:val="-4"/>
          <w:sz w:val="28"/>
          <w:szCs w:val="28"/>
        </w:rPr>
        <w:t>користувачем</w:t>
      </w:r>
      <w:r w:rsidRPr="003A39C6">
        <w:rPr>
          <w:spacing w:val="-7"/>
          <w:sz w:val="28"/>
          <w:szCs w:val="28"/>
        </w:rPr>
        <w:t xml:space="preserve"> </w:t>
      </w:r>
      <w:r w:rsidRPr="003A39C6">
        <w:rPr>
          <w:spacing w:val="-4"/>
          <w:sz w:val="28"/>
          <w:szCs w:val="28"/>
        </w:rPr>
        <w:t>інформації.</w:t>
      </w:r>
    </w:p>
    <w:p w14:paraId="3BC73005" w14:textId="77777777" w:rsidR="004470FD" w:rsidRPr="004470FD" w:rsidRDefault="004470FD" w:rsidP="009C3370">
      <w:pPr>
        <w:pStyle w:val="a5"/>
        <w:spacing w:line="360" w:lineRule="auto"/>
        <w:ind w:right="45" w:firstLine="317"/>
        <w:jc w:val="both"/>
        <w:rPr>
          <w:sz w:val="28"/>
          <w:szCs w:val="28"/>
          <w:lang w:val="ru-RU"/>
        </w:rPr>
      </w:pPr>
      <w:r w:rsidRPr="004470FD">
        <w:rPr>
          <w:spacing w:val="-1"/>
          <w:sz w:val="28"/>
          <w:szCs w:val="28"/>
          <w:lang w:val="ru-RU"/>
        </w:rPr>
        <w:t>Блок-схема</w:t>
      </w:r>
      <w:r w:rsidRPr="004470FD">
        <w:rPr>
          <w:spacing w:val="-11"/>
          <w:sz w:val="28"/>
          <w:szCs w:val="28"/>
          <w:lang w:val="ru-RU"/>
        </w:rPr>
        <w:t xml:space="preserve"> </w:t>
      </w:r>
      <w:r w:rsidRPr="004470FD">
        <w:rPr>
          <w:spacing w:val="-1"/>
          <w:sz w:val="28"/>
          <w:szCs w:val="28"/>
          <w:lang w:val="ru-RU"/>
        </w:rPr>
        <w:t>цифровий</w:t>
      </w:r>
      <w:r w:rsidRPr="004470FD">
        <w:rPr>
          <w:spacing w:val="-11"/>
          <w:sz w:val="28"/>
          <w:szCs w:val="28"/>
          <w:lang w:val="ru-RU"/>
        </w:rPr>
        <w:t xml:space="preserve"> </w:t>
      </w:r>
      <w:r w:rsidRPr="004470FD">
        <w:rPr>
          <w:spacing w:val="-1"/>
          <w:sz w:val="28"/>
          <w:szCs w:val="28"/>
          <w:lang w:val="ru-RU"/>
        </w:rPr>
        <w:t>обробки</w:t>
      </w:r>
      <w:r w:rsidRPr="004470FD">
        <w:rPr>
          <w:spacing w:val="-12"/>
          <w:sz w:val="28"/>
          <w:szCs w:val="28"/>
          <w:lang w:val="ru-RU"/>
        </w:rPr>
        <w:t xml:space="preserve"> </w:t>
      </w:r>
      <w:r w:rsidRPr="004470FD">
        <w:rPr>
          <w:sz w:val="28"/>
          <w:szCs w:val="28"/>
          <w:lang w:val="ru-RU"/>
        </w:rPr>
        <w:t>і</w:t>
      </w:r>
      <w:r w:rsidRPr="004470FD">
        <w:rPr>
          <w:spacing w:val="-11"/>
          <w:sz w:val="28"/>
          <w:szCs w:val="28"/>
          <w:lang w:val="ru-RU"/>
        </w:rPr>
        <w:t xml:space="preserve"> </w:t>
      </w:r>
      <w:r w:rsidRPr="004470FD">
        <w:rPr>
          <w:sz w:val="28"/>
          <w:szCs w:val="28"/>
          <w:lang w:val="ru-RU"/>
        </w:rPr>
        <w:t>фільтрації</w:t>
      </w:r>
      <w:r w:rsidRPr="004470FD">
        <w:rPr>
          <w:spacing w:val="-11"/>
          <w:sz w:val="28"/>
          <w:szCs w:val="28"/>
          <w:lang w:val="ru-RU"/>
        </w:rPr>
        <w:t xml:space="preserve"> </w:t>
      </w:r>
      <w:r w:rsidRPr="004470FD">
        <w:rPr>
          <w:sz w:val="28"/>
          <w:szCs w:val="28"/>
          <w:lang w:val="ru-RU"/>
        </w:rPr>
        <w:t>вхідних</w:t>
      </w:r>
      <w:r w:rsidRPr="004470FD">
        <w:rPr>
          <w:spacing w:val="-11"/>
          <w:sz w:val="28"/>
          <w:szCs w:val="28"/>
          <w:lang w:val="ru-RU"/>
        </w:rPr>
        <w:t xml:space="preserve"> </w:t>
      </w:r>
      <w:r w:rsidRPr="004470FD">
        <w:rPr>
          <w:sz w:val="28"/>
          <w:szCs w:val="28"/>
          <w:lang w:val="ru-RU"/>
        </w:rPr>
        <w:t>сигналів</w:t>
      </w:r>
      <w:r w:rsidRPr="004470FD">
        <w:rPr>
          <w:spacing w:val="-11"/>
          <w:sz w:val="28"/>
          <w:szCs w:val="28"/>
          <w:lang w:val="ru-RU"/>
        </w:rPr>
        <w:t xml:space="preserve"> </w:t>
      </w:r>
      <w:r w:rsidRPr="004470FD">
        <w:rPr>
          <w:sz w:val="28"/>
          <w:szCs w:val="28"/>
          <w:lang w:val="ru-RU"/>
        </w:rPr>
        <w:t>струму</w:t>
      </w:r>
      <w:r w:rsidRPr="004470FD">
        <w:rPr>
          <w:spacing w:val="-11"/>
          <w:sz w:val="28"/>
          <w:szCs w:val="28"/>
          <w:lang w:val="ru-RU"/>
        </w:rPr>
        <w:t xml:space="preserve"> </w:t>
      </w:r>
      <w:r w:rsidRPr="004470FD">
        <w:rPr>
          <w:sz w:val="28"/>
          <w:szCs w:val="28"/>
          <w:lang w:val="ru-RU"/>
        </w:rPr>
        <w:t>зі</w:t>
      </w:r>
      <w:r w:rsidRPr="004470FD">
        <w:rPr>
          <w:spacing w:val="-52"/>
          <w:sz w:val="28"/>
          <w:szCs w:val="28"/>
          <w:lang w:val="ru-RU"/>
        </w:rPr>
        <w:t xml:space="preserve"> </w:t>
      </w:r>
      <w:r w:rsidRPr="004470FD">
        <w:rPr>
          <w:spacing w:val="-3"/>
          <w:sz w:val="28"/>
          <w:szCs w:val="28"/>
          <w:lang w:val="ru-RU"/>
        </w:rPr>
        <w:t>сторони</w:t>
      </w:r>
      <w:r w:rsidRPr="004470FD">
        <w:rPr>
          <w:spacing w:val="-7"/>
          <w:sz w:val="28"/>
          <w:szCs w:val="28"/>
          <w:lang w:val="ru-RU"/>
        </w:rPr>
        <w:t xml:space="preserve"> </w:t>
      </w:r>
      <w:r w:rsidRPr="004470FD">
        <w:rPr>
          <w:spacing w:val="-3"/>
          <w:sz w:val="28"/>
          <w:szCs w:val="28"/>
          <w:lang w:val="ru-RU"/>
        </w:rPr>
        <w:t>ВН</w:t>
      </w:r>
      <w:r w:rsidRPr="004470FD">
        <w:rPr>
          <w:spacing w:val="-11"/>
          <w:sz w:val="28"/>
          <w:szCs w:val="28"/>
          <w:lang w:val="ru-RU"/>
        </w:rPr>
        <w:t xml:space="preserve"> </w:t>
      </w:r>
      <w:r w:rsidRPr="004470FD">
        <w:rPr>
          <w:spacing w:val="-3"/>
          <w:sz w:val="28"/>
          <w:szCs w:val="28"/>
          <w:lang w:val="ru-RU"/>
        </w:rPr>
        <w:t xml:space="preserve">( </w:t>
      </w:r>
      <w:r w:rsidRPr="004470FD">
        <w:rPr>
          <w:i/>
          <w:spacing w:val="-3"/>
          <w:sz w:val="28"/>
          <w:szCs w:val="28"/>
        </w:rPr>
        <w:t xml:space="preserve">HV </w:t>
      </w:r>
      <w:r w:rsidRPr="004470FD">
        <w:rPr>
          <w:spacing w:val="-3"/>
          <w:sz w:val="28"/>
          <w:szCs w:val="28"/>
          <w:lang w:val="ru-RU"/>
        </w:rPr>
        <w:t>)</w:t>
      </w:r>
      <w:r w:rsidRPr="004470FD">
        <w:rPr>
          <w:spacing w:val="-9"/>
          <w:sz w:val="28"/>
          <w:szCs w:val="28"/>
          <w:lang w:val="ru-RU"/>
        </w:rPr>
        <w:t xml:space="preserve"> </w:t>
      </w:r>
      <w:r w:rsidRPr="004470FD">
        <w:rPr>
          <w:spacing w:val="-3"/>
          <w:sz w:val="28"/>
          <w:szCs w:val="28"/>
          <w:lang w:val="ru-RU"/>
        </w:rPr>
        <w:t>і</w:t>
      </w:r>
      <w:r w:rsidRPr="004470FD">
        <w:rPr>
          <w:spacing w:val="-8"/>
          <w:sz w:val="28"/>
          <w:szCs w:val="28"/>
          <w:lang w:val="ru-RU"/>
        </w:rPr>
        <w:t xml:space="preserve"> </w:t>
      </w:r>
      <w:r w:rsidR="003A39C6">
        <w:rPr>
          <w:spacing w:val="-3"/>
          <w:sz w:val="28"/>
          <w:szCs w:val="28"/>
          <w:lang w:val="ru-RU"/>
        </w:rPr>
        <w:t>Н</w:t>
      </w:r>
      <w:r w:rsidRPr="004470FD">
        <w:rPr>
          <w:spacing w:val="-3"/>
          <w:sz w:val="28"/>
          <w:szCs w:val="28"/>
          <w:lang w:val="ru-RU"/>
        </w:rPr>
        <w:t>Н</w:t>
      </w:r>
      <w:r w:rsidRPr="004470FD">
        <w:rPr>
          <w:spacing w:val="-10"/>
          <w:sz w:val="28"/>
          <w:szCs w:val="28"/>
          <w:lang w:val="ru-RU"/>
        </w:rPr>
        <w:t xml:space="preserve"> </w:t>
      </w:r>
      <w:r w:rsidRPr="004470FD">
        <w:rPr>
          <w:spacing w:val="-3"/>
          <w:sz w:val="28"/>
          <w:szCs w:val="28"/>
          <w:lang w:val="ru-RU"/>
        </w:rPr>
        <w:t xml:space="preserve">( </w:t>
      </w:r>
      <w:r w:rsidRPr="004470FD">
        <w:rPr>
          <w:i/>
          <w:spacing w:val="-3"/>
          <w:sz w:val="28"/>
          <w:szCs w:val="28"/>
        </w:rPr>
        <w:t xml:space="preserve">LV </w:t>
      </w:r>
      <w:r w:rsidRPr="004470FD">
        <w:rPr>
          <w:spacing w:val="-3"/>
          <w:sz w:val="28"/>
          <w:szCs w:val="28"/>
          <w:lang w:val="ru-RU"/>
        </w:rPr>
        <w:t>)</w:t>
      </w:r>
      <w:r w:rsidRPr="004470FD">
        <w:rPr>
          <w:spacing w:val="-9"/>
          <w:sz w:val="28"/>
          <w:szCs w:val="28"/>
          <w:lang w:val="ru-RU"/>
        </w:rPr>
        <w:t xml:space="preserve"> </w:t>
      </w:r>
      <w:r w:rsidRPr="004470FD">
        <w:rPr>
          <w:spacing w:val="-3"/>
          <w:sz w:val="28"/>
          <w:szCs w:val="28"/>
          <w:lang w:val="ru-RU"/>
        </w:rPr>
        <w:t>захищається</w:t>
      </w:r>
      <w:r w:rsidRPr="004470FD">
        <w:rPr>
          <w:spacing w:val="-9"/>
          <w:sz w:val="28"/>
          <w:szCs w:val="28"/>
          <w:lang w:val="ru-RU"/>
        </w:rPr>
        <w:t xml:space="preserve"> </w:t>
      </w:r>
      <w:r w:rsidRPr="004470FD">
        <w:rPr>
          <w:spacing w:val="-3"/>
          <w:sz w:val="28"/>
          <w:szCs w:val="28"/>
          <w:lang w:val="ru-RU"/>
        </w:rPr>
        <w:t>силового</w:t>
      </w:r>
      <w:r w:rsidRPr="004470FD">
        <w:rPr>
          <w:spacing w:val="-8"/>
          <w:sz w:val="28"/>
          <w:szCs w:val="28"/>
          <w:lang w:val="ru-RU"/>
        </w:rPr>
        <w:t xml:space="preserve"> </w:t>
      </w:r>
      <w:r w:rsidRPr="004470FD">
        <w:rPr>
          <w:spacing w:val="-2"/>
          <w:sz w:val="28"/>
          <w:szCs w:val="28"/>
          <w:lang w:val="ru-RU"/>
        </w:rPr>
        <w:t>трифазного</w:t>
      </w:r>
      <w:r w:rsidRPr="004470FD">
        <w:rPr>
          <w:spacing w:val="-9"/>
          <w:sz w:val="28"/>
          <w:szCs w:val="28"/>
          <w:lang w:val="ru-RU"/>
        </w:rPr>
        <w:t xml:space="preserve"> </w:t>
      </w:r>
      <w:r w:rsidRPr="004470FD">
        <w:rPr>
          <w:spacing w:val="-2"/>
          <w:sz w:val="28"/>
          <w:szCs w:val="28"/>
          <w:lang w:val="ru-RU"/>
        </w:rPr>
        <w:t>трансформ-</w:t>
      </w:r>
      <w:r w:rsidRPr="004470FD">
        <w:rPr>
          <w:spacing w:val="-53"/>
          <w:sz w:val="28"/>
          <w:szCs w:val="28"/>
          <w:lang w:val="ru-RU"/>
        </w:rPr>
        <w:t xml:space="preserve"> </w:t>
      </w:r>
      <w:r w:rsidRPr="004470FD">
        <w:rPr>
          <w:sz w:val="28"/>
          <w:szCs w:val="28"/>
          <w:lang w:val="ru-RU"/>
        </w:rPr>
        <w:t xml:space="preserve">тора наведено на рис. </w:t>
      </w:r>
      <w:r w:rsidR="003A39C6">
        <w:rPr>
          <w:sz w:val="28"/>
          <w:szCs w:val="28"/>
          <w:lang w:val="ru-RU"/>
        </w:rPr>
        <w:t>1.</w:t>
      </w:r>
      <w:r w:rsidRPr="004470FD">
        <w:rPr>
          <w:sz w:val="28"/>
          <w:szCs w:val="28"/>
          <w:lang w:val="ru-RU"/>
        </w:rPr>
        <w:t xml:space="preserve">1. Вхідні струми </w:t>
      </w:r>
      <w:r w:rsidR="003A39C6">
        <w:rPr>
          <w:i/>
          <w:sz w:val="28"/>
          <w:szCs w:val="28"/>
        </w:rPr>
        <w:t>i</w:t>
      </w:r>
      <w:r w:rsidR="003A39C6">
        <w:rPr>
          <w:i/>
          <w:sz w:val="28"/>
          <w:szCs w:val="28"/>
          <w:vertAlign w:val="subscript"/>
        </w:rPr>
        <w:t>a</w:t>
      </w:r>
      <w:r w:rsidR="003A39C6">
        <w:rPr>
          <w:i/>
          <w:sz w:val="28"/>
          <w:szCs w:val="28"/>
          <w:lang w:val="ru-RU"/>
        </w:rPr>
        <w:t>_</w:t>
      </w:r>
      <w:r w:rsidRPr="004470FD">
        <w:rPr>
          <w:i/>
          <w:sz w:val="28"/>
          <w:szCs w:val="28"/>
          <w:vertAlign w:val="subscript"/>
        </w:rPr>
        <w:t xml:space="preserve">HV </w:t>
      </w:r>
      <w:r w:rsidRPr="004470FD">
        <w:rPr>
          <w:sz w:val="28"/>
          <w:szCs w:val="28"/>
          <w:lang w:val="ru-RU"/>
        </w:rPr>
        <w:t xml:space="preserve">, </w:t>
      </w:r>
      <w:r w:rsidR="003A39C6">
        <w:rPr>
          <w:i/>
          <w:sz w:val="28"/>
          <w:szCs w:val="28"/>
        </w:rPr>
        <w:t>i</w:t>
      </w:r>
      <w:r w:rsidR="003A39C6">
        <w:rPr>
          <w:i/>
          <w:sz w:val="28"/>
          <w:szCs w:val="28"/>
          <w:vertAlign w:val="subscript"/>
        </w:rPr>
        <w:t>b</w:t>
      </w:r>
      <w:r w:rsidR="003A39C6">
        <w:rPr>
          <w:i/>
          <w:sz w:val="28"/>
          <w:szCs w:val="28"/>
          <w:lang w:val="ru-RU"/>
        </w:rPr>
        <w:t>_</w:t>
      </w:r>
      <w:r w:rsidRPr="004470FD">
        <w:rPr>
          <w:i/>
          <w:sz w:val="28"/>
          <w:szCs w:val="28"/>
          <w:vertAlign w:val="subscript"/>
        </w:rPr>
        <w:t xml:space="preserve">HV </w:t>
      </w:r>
      <w:r w:rsidRPr="004470FD">
        <w:rPr>
          <w:sz w:val="28"/>
          <w:szCs w:val="28"/>
          <w:lang w:val="ru-RU"/>
        </w:rPr>
        <w:t xml:space="preserve">, </w:t>
      </w:r>
      <w:r w:rsidR="003A39C6">
        <w:rPr>
          <w:i/>
          <w:sz w:val="28"/>
          <w:szCs w:val="28"/>
        </w:rPr>
        <w:t>i</w:t>
      </w:r>
      <w:r w:rsidR="003A39C6">
        <w:rPr>
          <w:i/>
          <w:sz w:val="28"/>
          <w:szCs w:val="28"/>
          <w:vertAlign w:val="subscript"/>
        </w:rPr>
        <w:t>c</w:t>
      </w:r>
      <w:r w:rsidR="003A39C6">
        <w:rPr>
          <w:i/>
          <w:sz w:val="28"/>
          <w:szCs w:val="28"/>
          <w:lang w:val="ru-RU"/>
        </w:rPr>
        <w:t>_</w:t>
      </w:r>
      <w:r w:rsidRPr="004470FD">
        <w:rPr>
          <w:i/>
          <w:sz w:val="28"/>
          <w:szCs w:val="28"/>
          <w:vertAlign w:val="subscript"/>
        </w:rPr>
        <w:t>HV</w:t>
      </w:r>
      <w:r w:rsidRPr="004470FD">
        <w:rPr>
          <w:i/>
          <w:sz w:val="28"/>
          <w:szCs w:val="28"/>
          <w:lang w:val="ru-RU"/>
        </w:rPr>
        <w:t xml:space="preserve"> </w:t>
      </w:r>
      <w:r w:rsidR="003A39C6">
        <w:rPr>
          <w:sz w:val="28"/>
          <w:szCs w:val="28"/>
          <w:lang w:val="ru-RU"/>
        </w:rPr>
        <w:t>- в</w:t>
      </w:r>
      <w:r w:rsidRPr="004470FD">
        <w:rPr>
          <w:sz w:val="28"/>
          <w:szCs w:val="28"/>
          <w:lang w:val="ru-RU"/>
        </w:rPr>
        <w:t>торинні струми</w:t>
      </w:r>
      <w:r w:rsidRPr="004470FD">
        <w:rPr>
          <w:spacing w:val="1"/>
          <w:sz w:val="28"/>
          <w:szCs w:val="28"/>
          <w:lang w:val="ru-RU"/>
        </w:rPr>
        <w:t xml:space="preserve"> </w:t>
      </w:r>
      <w:r w:rsidR="003A39C6">
        <w:rPr>
          <w:sz w:val="28"/>
          <w:szCs w:val="28"/>
          <w:lang w:val="ru-RU"/>
        </w:rPr>
        <w:t>трифазної групи ТС, розташовані з вищого боку силового транс</w:t>
      </w:r>
      <w:r w:rsidRPr="004470FD">
        <w:rPr>
          <w:spacing w:val="-2"/>
          <w:sz w:val="28"/>
          <w:szCs w:val="28"/>
          <w:lang w:val="ru-RU"/>
        </w:rPr>
        <w:t>форматора;</w:t>
      </w:r>
      <w:r w:rsidRPr="004470FD">
        <w:rPr>
          <w:spacing w:val="-10"/>
          <w:sz w:val="28"/>
          <w:szCs w:val="28"/>
          <w:lang w:val="ru-RU"/>
        </w:rPr>
        <w:t xml:space="preserve"> </w:t>
      </w:r>
      <w:r w:rsidRPr="004470FD">
        <w:rPr>
          <w:spacing w:val="-1"/>
          <w:sz w:val="28"/>
          <w:szCs w:val="28"/>
          <w:lang w:val="ru-RU"/>
        </w:rPr>
        <w:t>вхідні</w:t>
      </w:r>
      <w:r w:rsidRPr="004470FD">
        <w:rPr>
          <w:spacing w:val="-11"/>
          <w:sz w:val="28"/>
          <w:szCs w:val="28"/>
          <w:lang w:val="ru-RU"/>
        </w:rPr>
        <w:t xml:space="preserve"> </w:t>
      </w:r>
      <w:r w:rsidRPr="004470FD">
        <w:rPr>
          <w:spacing w:val="-1"/>
          <w:sz w:val="28"/>
          <w:szCs w:val="28"/>
          <w:lang w:val="ru-RU"/>
        </w:rPr>
        <w:t>струми</w:t>
      </w:r>
      <w:r w:rsidRPr="004470FD">
        <w:rPr>
          <w:spacing w:val="-9"/>
          <w:sz w:val="28"/>
          <w:szCs w:val="28"/>
          <w:lang w:val="ru-RU"/>
        </w:rPr>
        <w:t xml:space="preserve"> </w:t>
      </w:r>
      <w:r w:rsidR="003A39C6">
        <w:rPr>
          <w:i/>
          <w:spacing w:val="-1"/>
          <w:sz w:val="28"/>
          <w:szCs w:val="28"/>
        </w:rPr>
        <w:t>i</w:t>
      </w:r>
      <w:r w:rsidR="003A39C6">
        <w:rPr>
          <w:i/>
          <w:spacing w:val="-1"/>
          <w:sz w:val="28"/>
          <w:szCs w:val="28"/>
          <w:vertAlign w:val="subscript"/>
        </w:rPr>
        <w:t>a</w:t>
      </w:r>
      <w:r w:rsidRPr="004470FD">
        <w:rPr>
          <w:i/>
          <w:spacing w:val="-1"/>
          <w:sz w:val="28"/>
          <w:szCs w:val="28"/>
          <w:lang w:val="ru-RU"/>
        </w:rPr>
        <w:t>_</w:t>
      </w:r>
      <w:r w:rsidR="003A39C6">
        <w:rPr>
          <w:i/>
          <w:spacing w:val="-1"/>
          <w:sz w:val="28"/>
          <w:szCs w:val="28"/>
          <w:vertAlign w:val="subscript"/>
        </w:rPr>
        <w:t>LV</w:t>
      </w:r>
      <w:r w:rsidRPr="004470FD">
        <w:rPr>
          <w:spacing w:val="-1"/>
          <w:sz w:val="28"/>
          <w:szCs w:val="28"/>
          <w:lang w:val="ru-RU"/>
        </w:rPr>
        <w:t>,</w:t>
      </w:r>
      <w:r w:rsidRPr="004470FD">
        <w:rPr>
          <w:spacing w:val="-10"/>
          <w:sz w:val="28"/>
          <w:szCs w:val="28"/>
          <w:lang w:val="ru-RU"/>
        </w:rPr>
        <w:t xml:space="preserve"> </w:t>
      </w:r>
      <w:r w:rsidR="003A39C6">
        <w:rPr>
          <w:i/>
          <w:spacing w:val="-1"/>
          <w:sz w:val="28"/>
          <w:szCs w:val="28"/>
        </w:rPr>
        <w:t>i</w:t>
      </w:r>
      <w:r w:rsidR="003A39C6">
        <w:rPr>
          <w:i/>
          <w:spacing w:val="-1"/>
          <w:sz w:val="28"/>
          <w:szCs w:val="28"/>
          <w:vertAlign w:val="subscript"/>
        </w:rPr>
        <w:t>b</w:t>
      </w:r>
      <w:r w:rsidR="003A39C6">
        <w:rPr>
          <w:i/>
          <w:spacing w:val="-1"/>
          <w:sz w:val="28"/>
          <w:szCs w:val="28"/>
          <w:lang w:val="ru-RU"/>
        </w:rPr>
        <w:t>_</w:t>
      </w:r>
      <w:r w:rsidR="00586C6F">
        <w:rPr>
          <w:i/>
          <w:spacing w:val="-1"/>
          <w:sz w:val="28"/>
          <w:szCs w:val="28"/>
          <w:vertAlign w:val="subscript"/>
        </w:rPr>
        <w:t>LV</w:t>
      </w:r>
      <w:r w:rsidRPr="004470FD">
        <w:rPr>
          <w:spacing w:val="-1"/>
          <w:sz w:val="28"/>
          <w:szCs w:val="28"/>
          <w:lang w:val="ru-RU"/>
        </w:rPr>
        <w:t>,</w:t>
      </w:r>
      <w:r w:rsidRPr="004470FD">
        <w:rPr>
          <w:spacing w:val="-11"/>
          <w:sz w:val="28"/>
          <w:szCs w:val="28"/>
          <w:lang w:val="ru-RU"/>
        </w:rPr>
        <w:t xml:space="preserve"> </w:t>
      </w:r>
      <w:r w:rsidR="00586C6F">
        <w:rPr>
          <w:i/>
          <w:spacing w:val="-1"/>
          <w:sz w:val="28"/>
          <w:szCs w:val="28"/>
        </w:rPr>
        <w:t>i</w:t>
      </w:r>
      <w:r w:rsidR="00586C6F">
        <w:rPr>
          <w:i/>
          <w:spacing w:val="-1"/>
          <w:sz w:val="28"/>
          <w:szCs w:val="28"/>
          <w:vertAlign w:val="subscript"/>
        </w:rPr>
        <w:t>c</w:t>
      </w:r>
      <w:r w:rsidR="00586C6F">
        <w:rPr>
          <w:i/>
          <w:spacing w:val="-1"/>
          <w:sz w:val="28"/>
          <w:szCs w:val="28"/>
          <w:lang w:val="ru-RU"/>
        </w:rPr>
        <w:t>_</w:t>
      </w:r>
      <w:r w:rsidRPr="004470FD">
        <w:rPr>
          <w:i/>
          <w:spacing w:val="-1"/>
          <w:sz w:val="28"/>
          <w:szCs w:val="28"/>
          <w:vertAlign w:val="subscript"/>
        </w:rPr>
        <w:t>LV</w:t>
      </w:r>
      <w:r w:rsidRPr="004470FD">
        <w:rPr>
          <w:i/>
          <w:spacing w:val="-11"/>
          <w:sz w:val="28"/>
          <w:szCs w:val="28"/>
          <w:lang w:val="ru-RU"/>
        </w:rPr>
        <w:t xml:space="preserve"> </w:t>
      </w:r>
      <w:r w:rsidRPr="004470FD">
        <w:rPr>
          <w:spacing w:val="-1"/>
          <w:sz w:val="28"/>
          <w:szCs w:val="28"/>
          <w:lang w:val="ru-RU"/>
        </w:rPr>
        <w:t>-</w:t>
      </w:r>
      <w:r w:rsidRPr="004470FD">
        <w:rPr>
          <w:spacing w:val="-13"/>
          <w:sz w:val="28"/>
          <w:szCs w:val="28"/>
          <w:lang w:val="ru-RU"/>
        </w:rPr>
        <w:t xml:space="preserve"> </w:t>
      </w:r>
      <w:r w:rsidRPr="004470FD">
        <w:rPr>
          <w:spacing w:val="-1"/>
          <w:sz w:val="28"/>
          <w:szCs w:val="28"/>
          <w:lang w:val="ru-RU"/>
        </w:rPr>
        <w:t>вторинні</w:t>
      </w:r>
      <w:r w:rsidRPr="004470FD">
        <w:rPr>
          <w:spacing w:val="-11"/>
          <w:sz w:val="28"/>
          <w:szCs w:val="28"/>
          <w:lang w:val="ru-RU"/>
        </w:rPr>
        <w:t xml:space="preserve"> </w:t>
      </w:r>
      <w:r w:rsidRPr="004470FD">
        <w:rPr>
          <w:spacing w:val="-1"/>
          <w:sz w:val="28"/>
          <w:szCs w:val="28"/>
          <w:lang w:val="ru-RU"/>
        </w:rPr>
        <w:t>струми</w:t>
      </w:r>
      <w:r w:rsidRPr="004470FD">
        <w:rPr>
          <w:spacing w:val="-11"/>
          <w:sz w:val="28"/>
          <w:szCs w:val="28"/>
          <w:lang w:val="ru-RU"/>
        </w:rPr>
        <w:t xml:space="preserve"> </w:t>
      </w:r>
      <w:r w:rsidR="00586C6F">
        <w:rPr>
          <w:spacing w:val="-1"/>
          <w:sz w:val="28"/>
          <w:szCs w:val="28"/>
          <w:lang w:val="ru-RU"/>
        </w:rPr>
        <w:t>трифазної</w:t>
      </w:r>
      <w:r w:rsidRPr="004470FD">
        <w:rPr>
          <w:spacing w:val="-12"/>
          <w:sz w:val="28"/>
          <w:szCs w:val="28"/>
          <w:lang w:val="ru-RU"/>
        </w:rPr>
        <w:t xml:space="preserve"> </w:t>
      </w:r>
      <w:r w:rsidR="00586C6F">
        <w:rPr>
          <w:spacing w:val="-1"/>
          <w:sz w:val="28"/>
          <w:szCs w:val="28"/>
          <w:lang w:val="ru-RU"/>
        </w:rPr>
        <w:t>груп</w:t>
      </w:r>
      <w:r w:rsidRPr="004470FD">
        <w:rPr>
          <w:spacing w:val="-4"/>
          <w:sz w:val="28"/>
          <w:szCs w:val="28"/>
          <w:lang w:val="ru-RU"/>
        </w:rPr>
        <w:t>пи</w:t>
      </w:r>
      <w:r w:rsidRPr="004470FD">
        <w:rPr>
          <w:spacing w:val="-9"/>
          <w:sz w:val="28"/>
          <w:szCs w:val="28"/>
          <w:lang w:val="ru-RU"/>
        </w:rPr>
        <w:t xml:space="preserve"> </w:t>
      </w:r>
      <w:r w:rsidR="00586C6F">
        <w:rPr>
          <w:spacing w:val="-4"/>
          <w:sz w:val="28"/>
          <w:szCs w:val="28"/>
          <w:lang w:val="ru-RU"/>
        </w:rPr>
        <w:t>ТС</w:t>
      </w:r>
      <w:r w:rsidRPr="004470FD">
        <w:rPr>
          <w:spacing w:val="-4"/>
          <w:sz w:val="28"/>
          <w:szCs w:val="28"/>
          <w:lang w:val="ru-RU"/>
        </w:rPr>
        <w:t>,</w:t>
      </w:r>
      <w:r w:rsidRPr="004470FD">
        <w:rPr>
          <w:spacing w:val="-10"/>
          <w:sz w:val="28"/>
          <w:szCs w:val="28"/>
          <w:lang w:val="ru-RU"/>
        </w:rPr>
        <w:t xml:space="preserve"> </w:t>
      </w:r>
      <w:r w:rsidR="00586C6F">
        <w:rPr>
          <w:spacing w:val="-4"/>
          <w:sz w:val="28"/>
          <w:szCs w:val="28"/>
          <w:lang w:val="ru-RU"/>
        </w:rPr>
        <w:t>розташовані</w:t>
      </w:r>
      <w:r w:rsidRPr="004470FD">
        <w:rPr>
          <w:spacing w:val="-11"/>
          <w:sz w:val="28"/>
          <w:szCs w:val="28"/>
          <w:lang w:val="ru-RU"/>
        </w:rPr>
        <w:t xml:space="preserve"> </w:t>
      </w:r>
      <w:r w:rsidRPr="004470FD">
        <w:rPr>
          <w:spacing w:val="-4"/>
          <w:sz w:val="28"/>
          <w:szCs w:val="28"/>
          <w:lang w:val="ru-RU"/>
        </w:rPr>
        <w:t>з</w:t>
      </w:r>
      <w:r w:rsidRPr="004470FD">
        <w:rPr>
          <w:spacing w:val="-7"/>
          <w:sz w:val="28"/>
          <w:szCs w:val="28"/>
          <w:lang w:val="ru-RU"/>
        </w:rPr>
        <w:t xml:space="preserve"> </w:t>
      </w:r>
      <w:r w:rsidR="00586C6F">
        <w:rPr>
          <w:spacing w:val="-4"/>
          <w:sz w:val="28"/>
          <w:szCs w:val="28"/>
          <w:lang w:val="ru-RU"/>
        </w:rPr>
        <w:t>нижчої</w:t>
      </w:r>
      <w:r w:rsidRPr="004470FD">
        <w:rPr>
          <w:spacing w:val="-8"/>
          <w:sz w:val="28"/>
          <w:szCs w:val="28"/>
          <w:lang w:val="ru-RU"/>
        </w:rPr>
        <w:t xml:space="preserve"> </w:t>
      </w:r>
      <w:r w:rsidRPr="004470FD">
        <w:rPr>
          <w:spacing w:val="-4"/>
          <w:sz w:val="28"/>
          <w:szCs w:val="28"/>
          <w:lang w:val="ru-RU"/>
        </w:rPr>
        <w:t>сторони</w:t>
      </w:r>
      <w:r w:rsidRPr="004470FD">
        <w:rPr>
          <w:spacing w:val="-10"/>
          <w:sz w:val="28"/>
          <w:szCs w:val="28"/>
          <w:lang w:val="ru-RU"/>
        </w:rPr>
        <w:t xml:space="preserve"> </w:t>
      </w:r>
      <w:r w:rsidRPr="004470FD">
        <w:rPr>
          <w:spacing w:val="-4"/>
          <w:sz w:val="28"/>
          <w:szCs w:val="28"/>
          <w:lang w:val="ru-RU"/>
        </w:rPr>
        <w:t>силового</w:t>
      </w:r>
      <w:r w:rsidRPr="004470FD">
        <w:rPr>
          <w:spacing w:val="-10"/>
          <w:sz w:val="28"/>
          <w:szCs w:val="28"/>
          <w:lang w:val="ru-RU"/>
        </w:rPr>
        <w:t xml:space="preserve"> </w:t>
      </w:r>
      <w:r w:rsidRPr="004470FD">
        <w:rPr>
          <w:spacing w:val="-3"/>
          <w:sz w:val="28"/>
          <w:szCs w:val="28"/>
          <w:lang w:val="ru-RU"/>
        </w:rPr>
        <w:t>трансформатор</w:t>
      </w:r>
      <w:r w:rsidR="00586C6F">
        <w:rPr>
          <w:spacing w:val="-3"/>
          <w:sz w:val="28"/>
          <w:szCs w:val="28"/>
          <w:lang w:val="ru-RU"/>
        </w:rPr>
        <w:t>а</w:t>
      </w:r>
      <w:r w:rsidRPr="004470FD">
        <w:rPr>
          <w:spacing w:val="-3"/>
          <w:sz w:val="28"/>
          <w:szCs w:val="28"/>
          <w:lang w:val="ru-RU"/>
        </w:rPr>
        <w:t>.</w:t>
      </w:r>
    </w:p>
    <w:p w14:paraId="6389F905" w14:textId="77777777" w:rsidR="00F13130" w:rsidRPr="004470FD" w:rsidRDefault="00F13130" w:rsidP="00F13130">
      <w:pPr>
        <w:pStyle w:val="a5"/>
        <w:spacing w:before="92" w:line="360" w:lineRule="auto"/>
        <w:ind w:right="45" w:firstLine="317"/>
        <w:jc w:val="both"/>
        <w:rPr>
          <w:sz w:val="28"/>
          <w:szCs w:val="28"/>
          <w:lang w:val="ru-RU"/>
        </w:rPr>
      </w:pPr>
      <w:r w:rsidRPr="004470FD">
        <w:rPr>
          <w:sz w:val="28"/>
          <w:szCs w:val="28"/>
          <w:lang w:val="ru-RU"/>
        </w:rPr>
        <w:t>Блок</w:t>
      </w:r>
      <w:r w:rsidRPr="004470FD">
        <w:rPr>
          <w:spacing w:val="1"/>
          <w:sz w:val="28"/>
          <w:szCs w:val="28"/>
          <w:lang w:val="ru-RU"/>
        </w:rPr>
        <w:t xml:space="preserve"> </w:t>
      </w:r>
      <w:r w:rsidRPr="004470FD">
        <w:rPr>
          <w:sz w:val="28"/>
          <w:szCs w:val="28"/>
          <w:lang w:val="ru-RU"/>
        </w:rPr>
        <w:t>«Фільтр</w:t>
      </w:r>
      <w:r w:rsidRPr="004470FD">
        <w:rPr>
          <w:spacing w:val="1"/>
          <w:sz w:val="28"/>
          <w:szCs w:val="28"/>
          <w:lang w:val="ru-RU"/>
        </w:rPr>
        <w:t xml:space="preserve"> </w:t>
      </w:r>
      <w:r w:rsidRPr="004470FD">
        <w:rPr>
          <w:sz w:val="28"/>
          <w:szCs w:val="28"/>
          <w:lang w:val="ru-RU"/>
        </w:rPr>
        <w:t>нижніх</w:t>
      </w:r>
      <w:r w:rsidRPr="004470FD">
        <w:rPr>
          <w:spacing w:val="1"/>
          <w:sz w:val="28"/>
          <w:szCs w:val="28"/>
          <w:lang w:val="ru-RU"/>
        </w:rPr>
        <w:t xml:space="preserve"> </w:t>
      </w:r>
      <w:r w:rsidRPr="004470FD">
        <w:rPr>
          <w:sz w:val="28"/>
          <w:szCs w:val="28"/>
          <w:lang w:val="ru-RU"/>
        </w:rPr>
        <w:t>частот»</w:t>
      </w:r>
      <w:r w:rsidRPr="004470FD">
        <w:rPr>
          <w:spacing w:val="1"/>
          <w:sz w:val="28"/>
          <w:szCs w:val="28"/>
          <w:lang w:val="ru-RU"/>
        </w:rPr>
        <w:t xml:space="preserve"> </w:t>
      </w:r>
      <w:r w:rsidRPr="004470FD">
        <w:rPr>
          <w:sz w:val="28"/>
          <w:szCs w:val="28"/>
          <w:lang w:val="ru-RU"/>
        </w:rPr>
        <w:t>(ФНЧ)</w:t>
      </w:r>
      <w:r w:rsidRPr="004470FD">
        <w:rPr>
          <w:spacing w:val="1"/>
          <w:sz w:val="28"/>
          <w:szCs w:val="28"/>
          <w:lang w:val="ru-RU"/>
        </w:rPr>
        <w:t xml:space="preserve"> </w:t>
      </w:r>
      <w:r w:rsidRPr="004470FD">
        <w:rPr>
          <w:sz w:val="28"/>
          <w:szCs w:val="28"/>
          <w:lang w:val="ru-RU"/>
        </w:rPr>
        <w:t>містить</w:t>
      </w:r>
      <w:r w:rsidRPr="004470FD">
        <w:rPr>
          <w:spacing w:val="1"/>
          <w:sz w:val="28"/>
          <w:szCs w:val="28"/>
          <w:lang w:val="ru-RU"/>
        </w:rPr>
        <w:t xml:space="preserve"> </w:t>
      </w:r>
      <w:r w:rsidRPr="004470FD">
        <w:rPr>
          <w:sz w:val="28"/>
          <w:szCs w:val="28"/>
          <w:lang w:val="ru-RU"/>
        </w:rPr>
        <w:t>активний</w:t>
      </w:r>
      <w:r w:rsidRPr="004470FD">
        <w:rPr>
          <w:spacing w:val="1"/>
          <w:sz w:val="28"/>
          <w:szCs w:val="28"/>
          <w:lang w:val="ru-RU"/>
        </w:rPr>
        <w:t xml:space="preserve"> </w:t>
      </w:r>
      <w:r w:rsidRPr="004470FD">
        <w:rPr>
          <w:sz w:val="28"/>
          <w:szCs w:val="28"/>
          <w:lang w:val="ru-RU"/>
        </w:rPr>
        <w:t>фільтр</w:t>
      </w:r>
      <w:r w:rsidRPr="004470FD">
        <w:rPr>
          <w:spacing w:val="1"/>
          <w:sz w:val="28"/>
          <w:szCs w:val="28"/>
          <w:lang w:val="ru-RU"/>
        </w:rPr>
        <w:t xml:space="preserve"> </w:t>
      </w:r>
      <w:r w:rsidRPr="004470FD">
        <w:rPr>
          <w:sz w:val="28"/>
          <w:szCs w:val="28"/>
          <w:lang w:val="ru-RU"/>
        </w:rPr>
        <w:t>нижніх</w:t>
      </w:r>
      <w:r w:rsidRPr="004470FD">
        <w:rPr>
          <w:spacing w:val="1"/>
          <w:sz w:val="28"/>
          <w:szCs w:val="28"/>
          <w:lang w:val="ru-RU"/>
        </w:rPr>
        <w:t xml:space="preserve"> </w:t>
      </w:r>
      <w:r w:rsidRPr="004470FD">
        <w:rPr>
          <w:sz w:val="28"/>
          <w:szCs w:val="28"/>
          <w:lang w:val="ru-RU"/>
        </w:rPr>
        <w:t>частот</w:t>
      </w:r>
      <w:r w:rsidRPr="004470FD">
        <w:rPr>
          <w:spacing w:val="1"/>
          <w:sz w:val="28"/>
          <w:szCs w:val="28"/>
          <w:lang w:val="ru-RU"/>
        </w:rPr>
        <w:t xml:space="preserve"> </w:t>
      </w:r>
      <w:r w:rsidRPr="004470FD">
        <w:rPr>
          <w:sz w:val="28"/>
          <w:szCs w:val="28"/>
          <w:lang w:val="ru-RU"/>
        </w:rPr>
        <w:t>2-го</w:t>
      </w:r>
      <w:r w:rsidRPr="004470FD">
        <w:rPr>
          <w:spacing w:val="1"/>
          <w:sz w:val="28"/>
          <w:szCs w:val="28"/>
          <w:lang w:val="ru-RU"/>
        </w:rPr>
        <w:t xml:space="preserve"> </w:t>
      </w:r>
      <w:r w:rsidRPr="004470FD">
        <w:rPr>
          <w:sz w:val="28"/>
          <w:szCs w:val="28"/>
          <w:lang w:val="ru-RU"/>
        </w:rPr>
        <w:t>порядку.</w:t>
      </w:r>
      <w:r w:rsidRPr="004470FD">
        <w:rPr>
          <w:spacing w:val="1"/>
          <w:sz w:val="28"/>
          <w:szCs w:val="28"/>
          <w:lang w:val="ru-RU"/>
        </w:rPr>
        <w:t xml:space="preserve"> </w:t>
      </w:r>
      <w:r w:rsidRPr="004470FD">
        <w:rPr>
          <w:sz w:val="28"/>
          <w:szCs w:val="28"/>
          <w:lang w:val="ru-RU"/>
        </w:rPr>
        <w:t>Призначення</w:t>
      </w:r>
      <w:r w:rsidRPr="004470FD">
        <w:rPr>
          <w:spacing w:val="1"/>
          <w:sz w:val="28"/>
          <w:szCs w:val="28"/>
          <w:lang w:val="ru-RU"/>
        </w:rPr>
        <w:t xml:space="preserve"> </w:t>
      </w:r>
      <w:r w:rsidRPr="004470FD">
        <w:rPr>
          <w:sz w:val="28"/>
          <w:szCs w:val="28"/>
          <w:lang w:val="ru-RU"/>
        </w:rPr>
        <w:t>даного</w:t>
      </w:r>
      <w:r w:rsidRPr="004470FD">
        <w:rPr>
          <w:spacing w:val="1"/>
          <w:sz w:val="28"/>
          <w:szCs w:val="28"/>
          <w:lang w:val="ru-RU"/>
        </w:rPr>
        <w:t xml:space="preserve"> </w:t>
      </w:r>
      <w:r w:rsidRPr="004470FD">
        <w:rPr>
          <w:sz w:val="28"/>
          <w:szCs w:val="28"/>
          <w:lang w:val="ru-RU"/>
        </w:rPr>
        <w:t>аналогового</w:t>
      </w:r>
      <w:r w:rsidRPr="004470FD">
        <w:rPr>
          <w:spacing w:val="1"/>
          <w:sz w:val="28"/>
          <w:szCs w:val="28"/>
          <w:lang w:val="ru-RU"/>
        </w:rPr>
        <w:t xml:space="preserve"> </w:t>
      </w:r>
      <w:r w:rsidRPr="004470FD">
        <w:rPr>
          <w:sz w:val="28"/>
          <w:szCs w:val="28"/>
          <w:lang w:val="ru-RU"/>
        </w:rPr>
        <w:t>фільтра</w:t>
      </w:r>
      <w:r w:rsidRPr="004470FD">
        <w:rPr>
          <w:spacing w:val="1"/>
          <w:sz w:val="28"/>
          <w:szCs w:val="28"/>
          <w:lang w:val="ru-RU"/>
        </w:rPr>
        <w:t xml:space="preserve"> </w:t>
      </w:r>
      <w:r w:rsidRPr="004470FD">
        <w:rPr>
          <w:sz w:val="28"/>
          <w:szCs w:val="28"/>
          <w:lang w:val="ru-RU"/>
        </w:rPr>
        <w:t>полягає</w:t>
      </w:r>
      <w:r w:rsidRPr="004470FD">
        <w:rPr>
          <w:spacing w:val="1"/>
          <w:sz w:val="28"/>
          <w:szCs w:val="28"/>
          <w:lang w:val="ru-RU"/>
        </w:rPr>
        <w:t xml:space="preserve"> </w:t>
      </w:r>
      <w:r w:rsidRPr="004470FD">
        <w:rPr>
          <w:sz w:val="28"/>
          <w:szCs w:val="28"/>
          <w:lang w:val="ru-RU"/>
        </w:rPr>
        <w:t>в</w:t>
      </w:r>
      <w:r w:rsidRPr="004470FD">
        <w:rPr>
          <w:spacing w:val="1"/>
          <w:sz w:val="28"/>
          <w:szCs w:val="28"/>
          <w:lang w:val="ru-RU"/>
        </w:rPr>
        <w:t xml:space="preserve"> </w:t>
      </w:r>
      <w:r w:rsidRPr="004470FD">
        <w:rPr>
          <w:sz w:val="28"/>
          <w:szCs w:val="28"/>
          <w:lang w:val="ru-RU"/>
        </w:rPr>
        <w:t>придушенні</w:t>
      </w:r>
      <w:r w:rsidRPr="004470FD">
        <w:rPr>
          <w:spacing w:val="1"/>
          <w:sz w:val="28"/>
          <w:szCs w:val="28"/>
          <w:lang w:val="ru-RU"/>
        </w:rPr>
        <w:t xml:space="preserve"> </w:t>
      </w:r>
      <w:r w:rsidRPr="004470FD">
        <w:rPr>
          <w:sz w:val="28"/>
          <w:szCs w:val="28"/>
          <w:lang w:val="ru-RU"/>
        </w:rPr>
        <w:t>спектральних</w:t>
      </w:r>
      <w:r w:rsidRPr="004470FD">
        <w:rPr>
          <w:spacing w:val="1"/>
          <w:sz w:val="28"/>
          <w:szCs w:val="28"/>
          <w:lang w:val="ru-RU"/>
        </w:rPr>
        <w:t xml:space="preserve"> </w:t>
      </w:r>
      <w:r w:rsidRPr="004470FD">
        <w:rPr>
          <w:sz w:val="28"/>
          <w:szCs w:val="28"/>
          <w:lang w:val="ru-RU"/>
        </w:rPr>
        <w:t>компонентів,</w:t>
      </w:r>
      <w:r w:rsidRPr="004470FD">
        <w:rPr>
          <w:spacing w:val="1"/>
          <w:sz w:val="28"/>
          <w:szCs w:val="28"/>
          <w:lang w:val="ru-RU"/>
        </w:rPr>
        <w:t xml:space="preserve"> </w:t>
      </w:r>
      <w:r w:rsidRPr="004470FD">
        <w:rPr>
          <w:sz w:val="28"/>
          <w:szCs w:val="28"/>
          <w:lang w:val="ru-RU"/>
        </w:rPr>
        <w:t>частота</w:t>
      </w:r>
      <w:r w:rsidRPr="004470FD">
        <w:rPr>
          <w:spacing w:val="1"/>
          <w:sz w:val="28"/>
          <w:szCs w:val="28"/>
          <w:lang w:val="ru-RU"/>
        </w:rPr>
        <w:t xml:space="preserve"> </w:t>
      </w:r>
      <w:r w:rsidRPr="004470FD">
        <w:rPr>
          <w:sz w:val="28"/>
          <w:szCs w:val="28"/>
          <w:lang w:val="ru-RU"/>
        </w:rPr>
        <w:t>яких</w:t>
      </w:r>
      <w:r w:rsidRPr="004470FD">
        <w:rPr>
          <w:spacing w:val="-52"/>
          <w:sz w:val="28"/>
          <w:szCs w:val="28"/>
          <w:lang w:val="ru-RU"/>
        </w:rPr>
        <w:t xml:space="preserve"> </w:t>
      </w:r>
      <w:r w:rsidRPr="004470FD">
        <w:rPr>
          <w:sz w:val="28"/>
          <w:szCs w:val="28"/>
          <w:lang w:val="ru-RU"/>
        </w:rPr>
        <w:t>перевищує</w:t>
      </w:r>
      <w:r w:rsidRPr="004470FD">
        <w:rPr>
          <w:spacing w:val="1"/>
          <w:sz w:val="28"/>
          <w:szCs w:val="28"/>
          <w:lang w:val="ru-RU"/>
        </w:rPr>
        <w:t xml:space="preserve"> </w:t>
      </w:r>
      <w:r w:rsidRPr="004470FD">
        <w:rPr>
          <w:sz w:val="28"/>
          <w:szCs w:val="28"/>
          <w:lang w:val="ru-RU"/>
        </w:rPr>
        <w:t>половину</w:t>
      </w:r>
      <w:r w:rsidRPr="004470FD">
        <w:rPr>
          <w:spacing w:val="1"/>
          <w:sz w:val="28"/>
          <w:szCs w:val="28"/>
          <w:lang w:val="ru-RU"/>
        </w:rPr>
        <w:t xml:space="preserve"> </w:t>
      </w:r>
      <w:r w:rsidRPr="004470FD">
        <w:rPr>
          <w:sz w:val="28"/>
          <w:szCs w:val="28"/>
          <w:lang w:val="ru-RU"/>
        </w:rPr>
        <w:t>частоти</w:t>
      </w:r>
      <w:r w:rsidRPr="004470FD">
        <w:rPr>
          <w:spacing w:val="1"/>
          <w:sz w:val="28"/>
          <w:szCs w:val="28"/>
          <w:lang w:val="ru-RU"/>
        </w:rPr>
        <w:t xml:space="preserve"> </w:t>
      </w:r>
      <w:r w:rsidRPr="004470FD">
        <w:rPr>
          <w:sz w:val="28"/>
          <w:szCs w:val="28"/>
          <w:lang w:val="ru-RU"/>
        </w:rPr>
        <w:t>дискретизації.</w:t>
      </w:r>
      <w:r w:rsidRPr="004470FD">
        <w:rPr>
          <w:spacing w:val="1"/>
          <w:sz w:val="28"/>
          <w:szCs w:val="28"/>
          <w:lang w:val="ru-RU"/>
        </w:rPr>
        <w:t xml:space="preserve"> </w:t>
      </w:r>
      <w:r w:rsidRPr="004470FD">
        <w:rPr>
          <w:sz w:val="28"/>
          <w:szCs w:val="28"/>
          <w:lang w:val="ru-RU"/>
        </w:rPr>
        <w:t>Блок</w:t>
      </w:r>
      <w:r w:rsidRPr="004470FD">
        <w:rPr>
          <w:spacing w:val="1"/>
          <w:sz w:val="28"/>
          <w:szCs w:val="28"/>
          <w:lang w:val="ru-RU"/>
        </w:rPr>
        <w:t xml:space="preserve"> </w:t>
      </w:r>
      <w:r w:rsidRPr="004470FD">
        <w:rPr>
          <w:sz w:val="28"/>
          <w:szCs w:val="28"/>
          <w:lang w:val="ru-RU"/>
        </w:rPr>
        <w:t>«Аналого-цифровий</w:t>
      </w:r>
      <w:r w:rsidRPr="004470FD">
        <w:rPr>
          <w:spacing w:val="1"/>
          <w:sz w:val="28"/>
          <w:szCs w:val="28"/>
          <w:lang w:val="ru-RU"/>
        </w:rPr>
        <w:t xml:space="preserve"> </w:t>
      </w:r>
      <w:r w:rsidRPr="004470FD">
        <w:rPr>
          <w:sz w:val="28"/>
          <w:szCs w:val="28"/>
          <w:lang w:val="ru-RU"/>
        </w:rPr>
        <w:t>перетворювач» (АЦП) здійснює перетворення вибірок відліків</w:t>
      </w:r>
      <w:r w:rsidRPr="004470FD">
        <w:rPr>
          <w:spacing w:val="1"/>
          <w:sz w:val="28"/>
          <w:szCs w:val="28"/>
          <w:lang w:val="ru-RU"/>
        </w:rPr>
        <w:t xml:space="preserve"> </w:t>
      </w:r>
      <w:r w:rsidRPr="004470FD">
        <w:rPr>
          <w:sz w:val="28"/>
          <w:szCs w:val="28"/>
          <w:lang w:val="ru-RU"/>
        </w:rPr>
        <w:t>вихідного сигналу блоку ФНЧ у цифров</w:t>
      </w:r>
      <w:r>
        <w:rPr>
          <w:sz w:val="28"/>
          <w:szCs w:val="28"/>
          <w:lang w:val="ru-RU"/>
        </w:rPr>
        <w:t>ий код. Число вибірок з аналогов</w:t>
      </w:r>
      <w:r w:rsidRPr="004470FD">
        <w:rPr>
          <w:spacing w:val="-52"/>
          <w:sz w:val="28"/>
          <w:szCs w:val="28"/>
          <w:lang w:val="ru-RU"/>
        </w:rPr>
        <w:t xml:space="preserve"> </w:t>
      </w:r>
      <w:r w:rsidRPr="004470FD">
        <w:rPr>
          <w:sz w:val="28"/>
          <w:szCs w:val="28"/>
          <w:lang w:val="ru-RU"/>
        </w:rPr>
        <w:t>ого</w:t>
      </w:r>
      <w:r w:rsidRPr="004470FD">
        <w:rPr>
          <w:spacing w:val="1"/>
          <w:sz w:val="28"/>
          <w:szCs w:val="28"/>
          <w:lang w:val="ru-RU"/>
        </w:rPr>
        <w:t xml:space="preserve"> </w:t>
      </w:r>
      <w:r w:rsidRPr="004470FD">
        <w:rPr>
          <w:sz w:val="28"/>
          <w:szCs w:val="28"/>
          <w:lang w:val="ru-RU"/>
        </w:rPr>
        <w:t>безперервного</w:t>
      </w:r>
      <w:r w:rsidRPr="004470FD">
        <w:rPr>
          <w:spacing w:val="1"/>
          <w:sz w:val="28"/>
          <w:szCs w:val="28"/>
          <w:lang w:val="ru-RU"/>
        </w:rPr>
        <w:t xml:space="preserve"> </w:t>
      </w:r>
      <w:r w:rsidRPr="004470FD">
        <w:rPr>
          <w:sz w:val="28"/>
          <w:szCs w:val="28"/>
          <w:lang w:val="ru-RU"/>
        </w:rPr>
        <w:t>вхідного</w:t>
      </w:r>
      <w:r w:rsidRPr="004470FD">
        <w:rPr>
          <w:spacing w:val="55"/>
          <w:sz w:val="28"/>
          <w:szCs w:val="28"/>
          <w:lang w:val="ru-RU"/>
        </w:rPr>
        <w:t xml:space="preserve"> </w:t>
      </w:r>
      <w:r w:rsidRPr="004470FD">
        <w:rPr>
          <w:sz w:val="28"/>
          <w:szCs w:val="28"/>
          <w:lang w:val="ru-RU"/>
        </w:rPr>
        <w:t>сигналу</w:t>
      </w:r>
      <w:r w:rsidRPr="004470FD">
        <w:rPr>
          <w:spacing w:val="55"/>
          <w:sz w:val="28"/>
          <w:szCs w:val="28"/>
          <w:lang w:val="ru-RU"/>
        </w:rPr>
        <w:t xml:space="preserve"> </w:t>
      </w:r>
      <w:r w:rsidRPr="004470FD">
        <w:rPr>
          <w:sz w:val="28"/>
          <w:szCs w:val="28"/>
          <w:lang w:val="ru-RU"/>
        </w:rPr>
        <w:t>на</w:t>
      </w:r>
      <w:r w:rsidRPr="004470FD">
        <w:rPr>
          <w:spacing w:val="55"/>
          <w:sz w:val="28"/>
          <w:szCs w:val="28"/>
          <w:lang w:val="ru-RU"/>
        </w:rPr>
        <w:t xml:space="preserve"> </w:t>
      </w:r>
      <w:r w:rsidRPr="004470FD">
        <w:rPr>
          <w:sz w:val="28"/>
          <w:szCs w:val="28"/>
          <w:lang w:val="ru-RU"/>
        </w:rPr>
        <w:t>період</w:t>
      </w:r>
      <w:r w:rsidRPr="004470FD">
        <w:rPr>
          <w:spacing w:val="55"/>
          <w:sz w:val="28"/>
          <w:szCs w:val="28"/>
          <w:lang w:val="ru-RU"/>
        </w:rPr>
        <w:t xml:space="preserve"> </w:t>
      </w:r>
      <w:r w:rsidRPr="004470FD">
        <w:rPr>
          <w:sz w:val="28"/>
          <w:szCs w:val="28"/>
          <w:lang w:val="ru-RU"/>
        </w:rPr>
        <w:t>промислової</w:t>
      </w:r>
      <w:r w:rsidRPr="004470FD">
        <w:rPr>
          <w:spacing w:val="55"/>
          <w:sz w:val="28"/>
          <w:szCs w:val="28"/>
          <w:lang w:val="ru-RU"/>
        </w:rPr>
        <w:t xml:space="preserve"> </w:t>
      </w:r>
      <w:r>
        <w:rPr>
          <w:sz w:val="28"/>
          <w:szCs w:val="28"/>
          <w:lang w:val="ru-RU"/>
        </w:rPr>
        <w:t>частоти (50 Гц) у даній робот</w:t>
      </w:r>
      <w:r w:rsidRPr="004470FD">
        <w:rPr>
          <w:sz w:val="28"/>
          <w:szCs w:val="28"/>
          <w:lang w:val="ru-RU"/>
        </w:rPr>
        <w:t>і прийнято рівним 24, тобто частота дискретизації</w:t>
      </w:r>
      <w:r w:rsidRPr="004470FD">
        <w:rPr>
          <w:spacing w:val="1"/>
          <w:sz w:val="28"/>
          <w:szCs w:val="28"/>
          <w:lang w:val="ru-RU"/>
        </w:rPr>
        <w:t xml:space="preserve"> </w:t>
      </w:r>
      <w:r w:rsidRPr="004470FD">
        <w:rPr>
          <w:sz w:val="28"/>
          <w:szCs w:val="28"/>
          <w:lang w:val="ru-RU"/>
        </w:rPr>
        <w:t>сигналу</w:t>
      </w:r>
      <w:r w:rsidRPr="004470FD">
        <w:rPr>
          <w:spacing w:val="-3"/>
          <w:sz w:val="28"/>
          <w:szCs w:val="28"/>
          <w:lang w:val="ru-RU"/>
        </w:rPr>
        <w:t xml:space="preserve"> </w:t>
      </w:r>
      <w:r w:rsidRPr="004470FD">
        <w:rPr>
          <w:sz w:val="28"/>
          <w:szCs w:val="28"/>
          <w:lang w:val="ru-RU"/>
        </w:rPr>
        <w:t>складає</w:t>
      </w:r>
      <w:r w:rsidRPr="004470FD">
        <w:rPr>
          <w:spacing w:val="-1"/>
          <w:sz w:val="28"/>
          <w:szCs w:val="28"/>
          <w:lang w:val="ru-RU"/>
        </w:rPr>
        <w:t xml:space="preserve"> </w:t>
      </w:r>
      <w:r w:rsidRPr="004470FD">
        <w:rPr>
          <w:sz w:val="28"/>
          <w:szCs w:val="28"/>
          <w:lang w:val="ru-RU"/>
        </w:rPr>
        <w:t>1200</w:t>
      </w:r>
      <w:r w:rsidRPr="004470FD">
        <w:rPr>
          <w:spacing w:val="-3"/>
          <w:sz w:val="28"/>
          <w:szCs w:val="28"/>
          <w:lang w:val="ru-RU"/>
        </w:rPr>
        <w:t xml:space="preserve"> </w:t>
      </w:r>
      <w:r w:rsidRPr="004470FD">
        <w:rPr>
          <w:sz w:val="28"/>
          <w:szCs w:val="28"/>
          <w:lang w:val="ru-RU"/>
        </w:rPr>
        <w:t>Гц.</w:t>
      </w:r>
    </w:p>
    <w:p w14:paraId="3F23206A" w14:textId="77777777" w:rsidR="004470FD" w:rsidRPr="004470FD" w:rsidRDefault="004470FD" w:rsidP="004470FD">
      <w:pPr>
        <w:widowControl/>
        <w:autoSpaceDE/>
        <w:autoSpaceDN/>
        <w:spacing w:line="252" w:lineRule="auto"/>
        <w:rPr>
          <w:sz w:val="28"/>
          <w:szCs w:val="28"/>
          <w:lang w:val="ru-RU"/>
        </w:rPr>
        <w:sectPr w:rsidR="004470FD" w:rsidRPr="004470FD" w:rsidSect="00C84391">
          <w:headerReference w:type="default" r:id="rId27"/>
          <w:pgSz w:w="11910" w:h="16840"/>
          <w:pgMar w:top="1134" w:right="850" w:bottom="1134" w:left="1701" w:header="0" w:footer="0" w:gutter="0"/>
          <w:pgNumType w:start="4"/>
          <w:cols w:space="720"/>
          <w:docGrid w:linePitch="299"/>
        </w:sectPr>
      </w:pPr>
    </w:p>
    <w:p w14:paraId="419F560E" w14:textId="77777777" w:rsidR="00F13130" w:rsidRDefault="00F13130" w:rsidP="00F13130">
      <w:pPr>
        <w:pStyle w:val="a5"/>
        <w:spacing w:before="92" w:line="360" w:lineRule="auto"/>
        <w:ind w:right="45" w:firstLine="317"/>
        <w:jc w:val="center"/>
        <w:rPr>
          <w:sz w:val="28"/>
          <w:szCs w:val="28"/>
          <w:lang w:val="ru-RU"/>
        </w:rPr>
      </w:pPr>
      <w:r>
        <w:rPr>
          <w:noProof/>
          <w:sz w:val="28"/>
          <w:szCs w:val="28"/>
          <w:lang w:val="ru-RU" w:eastAsia="ru-RU"/>
        </w:rPr>
        <w:lastRenderedPageBreak/>
        <w:drawing>
          <wp:inline distT="0" distB="0" distL="0" distR="0" wp14:anchorId="4D116F03" wp14:editId="30DCAC38">
            <wp:extent cx="7125641" cy="2695034"/>
            <wp:effectExtent l="0" t="0" r="4762" b="4763"/>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а1.jpg"/>
                    <pic:cNvPicPr/>
                  </pic:nvPicPr>
                  <pic:blipFill rotWithShape="1">
                    <a:blip r:embed="rId28">
                      <a:extLst>
                        <a:ext uri="{28A0092B-C50C-407E-A947-70E740481C1C}">
                          <a14:useLocalDpi xmlns:a14="http://schemas.microsoft.com/office/drawing/2010/main" val="0"/>
                        </a:ext>
                      </a:extLst>
                    </a:blip>
                    <a:srcRect t="-2739" r="37383" b="54250"/>
                    <a:stretch/>
                  </pic:blipFill>
                  <pic:spPr bwMode="auto">
                    <a:xfrm rot="16200000">
                      <a:off x="0" y="0"/>
                      <a:ext cx="7165356" cy="2710055"/>
                    </a:xfrm>
                    <a:prstGeom prst="rect">
                      <a:avLst/>
                    </a:prstGeom>
                    <a:ln>
                      <a:noFill/>
                    </a:ln>
                    <a:extLst>
                      <a:ext uri="{53640926-AAD7-44D8-BBD7-CCE9431645EC}">
                        <a14:shadowObscured xmlns:a14="http://schemas.microsoft.com/office/drawing/2010/main"/>
                      </a:ext>
                    </a:extLst>
                  </pic:spPr>
                </pic:pic>
              </a:graphicData>
            </a:graphic>
          </wp:inline>
        </w:drawing>
      </w:r>
    </w:p>
    <w:p w14:paraId="18B51EDF" w14:textId="51C3B930" w:rsidR="00F13130" w:rsidRDefault="003C5DDE" w:rsidP="00F13130">
      <w:pPr>
        <w:pStyle w:val="a5"/>
        <w:spacing w:before="92" w:line="360" w:lineRule="auto"/>
        <w:ind w:right="45" w:firstLine="317"/>
        <w:jc w:val="center"/>
        <w:rPr>
          <w:sz w:val="28"/>
          <w:szCs w:val="28"/>
          <w:lang w:val="ru-RU"/>
        </w:rPr>
      </w:pPr>
      <w:r>
        <w:rPr>
          <w:sz w:val="28"/>
          <w:szCs w:val="28"/>
          <w:lang w:val="ru-RU"/>
        </w:rPr>
        <w:t>Рисунок 2</w:t>
      </w:r>
      <w:r w:rsidR="00800569">
        <w:rPr>
          <w:sz w:val="28"/>
          <w:szCs w:val="28"/>
          <w:lang w:val="ru-RU"/>
        </w:rPr>
        <w:t>.1 – Блок-схема цифрової обробки та фільтрації вхідних сигналів</w:t>
      </w:r>
    </w:p>
    <w:p w14:paraId="776E04EF" w14:textId="77777777" w:rsidR="004470FD" w:rsidRPr="004470FD" w:rsidRDefault="004470FD" w:rsidP="009C3370">
      <w:pPr>
        <w:pStyle w:val="a5"/>
        <w:spacing w:line="360" w:lineRule="auto"/>
        <w:ind w:right="45" w:firstLine="426"/>
        <w:jc w:val="both"/>
        <w:rPr>
          <w:sz w:val="28"/>
          <w:szCs w:val="28"/>
          <w:lang w:val="ru-RU"/>
        </w:rPr>
      </w:pPr>
      <w:r w:rsidRPr="004470FD">
        <w:rPr>
          <w:sz w:val="28"/>
          <w:szCs w:val="28"/>
          <w:lang w:val="ru-RU"/>
        </w:rPr>
        <w:t>У блоках «Блокування при кидку струму намагнічування» (Блокування</w:t>
      </w:r>
      <w:r w:rsidRPr="004470FD">
        <w:rPr>
          <w:spacing w:val="1"/>
          <w:sz w:val="28"/>
          <w:szCs w:val="28"/>
          <w:lang w:val="ru-RU"/>
        </w:rPr>
        <w:t xml:space="preserve"> </w:t>
      </w:r>
      <w:r w:rsidR="00586C6F">
        <w:rPr>
          <w:sz w:val="28"/>
          <w:szCs w:val="28"/>
          <w:lang w:val="ru-RU"/>
        </w:rPr>
        <w:t>при КС</w:t>
      </w:r>
      <w:r w:rsidRPr="004470FD">
        <w:rPr>
          <w:sz w:val="28"/>
          <w:szCs w:val="28"/>
          <w:lang w:val="ru-RU"/>
        </w:rPr>
        <w:t>Н) і «Блокування при перезбудженні» формується сигнал бло-</w:t>
      </w:r>
      <w:r w:rsidRPr="004470FD">
        <w:rPr>
          <w:spacing w:val="1"/>
          <w:sz w:val="28"/>
          <w:szCs w:val="28"/>
          <w:lang w:val="ru-RU"/>
        </w:rPr>
        <w:t xml:space="preserve"> </w:t>
      </w:r>
      <w:r w:rsidRPr="004470FD">
        <w:rPr>
          <w:sz w:val="28"/>
          <w:szCs w:val="28"/>
          <w:lang w:val="ru-RU"/>
        </w:rPr>
        <w:t>керування спрацьовування цифрової ДЗТ при анормальних режимах роботи</w:t>
      </w:r>
      <w:r w:rsidRPr="004470FD">
        <w:rPr>
          <w:spacing w:val="1"/>
          <w:sz w:val="28"/>
          <w:szCs w:val="28"/>
          <w:lang w:val="ru-RU"/>
        </w:rPr>
        <w:t xml:space="preserve"> </w:t>
      </w:r>
      <w:r w:rsidRPr="004470FD">
        <w:rPr>
          <w:sz w:val="28"/>
          <w:szCs w:val="28"/>
          <w:lang w:val="ru-RU"/>
        </w:rPr>
        <w:t>силового трансформатора</w:t>
      </w:r>
      <w:r w:rsidR="00800569">
        <w:rPr>
          <w:sz w:val="28"/>
          <w:szCs w:val="28"/>
          <w:lang w:val="ru-RU"/>
        </w:rPr>
        <w:t xml:space="preserve"> який</w:t>
      </w:r>
      <w:r w:rsidR="00800569" w:rsidRPr="00800569">
        <w:rPr>
          <w:sz w:val="28"/>
          <w:szCs w:val="28"/>
          <w:lang w:val="ru-RU"/>
        </w:rPr>
        <w:t xml:space="preserve"> </w:t>
      </w:r>
      <w:r w:rsidR="00800569" w:rsidRPr="004470FD">
        <w:rPr>
          <w:sz w:val="28"/>
          <w:szCs w:val="28"/>
          <w:lang w:val="ru-RU"/>
        </w:rPr>
        <w:t>захищається</w:t>
      </w:r>
      <w:r w:rsidRPr="004470FD">
        <w:rPr>
          <w:sz w:val="28"/>
          <w:szCs w:val="28"/>
          <w:lang w:val="ru-RU"/>
        </w:rPr>
        <w:t>.</w:t>
      </w:r>
    </w:p>
    <w:p w14:paraId="52C0404E" w14:textId="73F35290" w:rsidR="004470FD" w:rsidRDefault="004470FD" w:rsidP="00800569">
      <w:pPr>
        <w:pStyle w:val="a5"/>
        <w:spacing w:line="360" w:lineRule="auto"/>
        <w:ind w:right="45" w:firstLine="426"/>
        <w:jc w:val="both"/>
        <w:rPr>
          <w:sz w:val="28"/>
          <w:szCs w:val="28"/>
          <w:lang w:val="ru-RU"/>
        </w:rPr>
      </w:pPr>
      <w:r w:rsidRPr="004470FD">
        <w:rPr>
          <w:sz w:val="28"/>
          <w:szCs w:val="28"/>
          <w:lang w:val="ru-RU"/>
        </w:rPr>
        <w:t>Блок «Нормалізація струмів» з</w:t>
      </w:r>
      <w:r w:rsidR="00800569">
        <w:rPr>
          <w:sz w:val="28"/>
          <w:szCs w:val="28"/>
          <w:lang w:val="ru-RU"/>
        </w:rPr>
        <w:t>дійснює приведення вторинних струм</w:t>
      </w:r>
      <w:r w:rsidRPr="004470FD">
        <w:rPr>
          <w:sz w:val="28"/>
          <w:szCs w:val="28"/>
          <w:lang w:val="ru-RU"/>
        </w:rPr>
        <w:t xml:space="preserve">ів, що </w:t>
      </w:r>
      <w:r w:rsidRPr="004470FD">
        <w:rPr>
          <w:sz w:val="28"/>
          <w:szCs w:val="28"/>
          <w:lang w:val="ru-RU"/>
        </w:rPr>
        <w:lastRenderedPageBreak/>
        <w:t>надходять з виходу блоку АЦП, до одного базису, тобто переклад</w:t>
      </w:r>
      <w:r w:rsidRPr="004470FD">
        <w:rPr>
          <w:spacing w:val="1"/>
          <w:sz w:val="28"/>
          <w:szCs w:val="28"/>
          <w:lang w:val="ru-RU"/>
        </w:rPr>
        <w:t xml:space="preserve"> </w:t>
      </w:r>
      <w:r w:rsidR="00800569">
        <w:rPr>
          <w:sz w:val="28"/>
          <w:szCs w:val="28"/>
          <w:lang w:val="ru-RU"/>
        </w:rPr>
        <w:t>даних значень в.о</w:t>
      </w:r>
      <w:r w:rsidRPr="004470FD">
        <w:rPr>
          <w:sz w:val="28"/>
          <w:szCs w:val="28"/>
          <w:lang w:val="ru-RU"/>
        </w:rPr>
        <w:t>. Для цього струми з кожного боку множаться на</w:t>
      </w:r>
      <w:r w:rsidRPr="004470FD">
        <w:rPr>
          <w:spacing w:val="1"/>
          <w:sz w:val="28"/>
          <w:szCs w:val="28"/>
          <w:lang w:val="ru-RU"/>
        </w:rPr>
        <w:t xml:space="preserve"> </w:t>
      </w:r>
      <w:r w:rsidRPr="004470FD">
        <w:rPr>
          <w:sz w:val="28"/>
          <w:szCs w:val="28"/>
          <w:lang w:val="ru-RU"/>
        </w:rPr>
        <w:t>нормуючі коефіцієнти, які для кожної з силових обмоток</w:t>
      </w:r>
      <w:r w:rsidRPr="004470FD">
        <w:rPr>
          <w:spacing w:val="1"/>
          <w:sz w:val="28"/>
          <w:szCs w:val="28"/>
          <w:lang w:val="ru-RU"/>
        </w:rPr>
        <w:t xml:space="preserve"> </w:t>
      </w:r>
      <w:r w:rsidRPr="004470FD">
        <w:rPr>
          <w:sz w:val="28"/>
          <w:szCs w:val="28"/>
          <w:lang w:val="ru-RU"/>
        </w:rPr>
        <w:t>трансформатора</w:t>
      </w:r>
      <w:r w:rsidRPr="004470FD">
        <w:rPr>
          <w:spacing w:val="-3"/>
          <w:sz w:val="28"/>
          <w:szCs w:val="28"/>
          <w:lang w:val="ru-RU"/>
        </w:rPr>
        <w:t xml:space="preserve"> </w:t>
      </w:r>
      <w:r w:rsidRPr="004470FD">
        <w:rPr>
          <w:sz w:val="28"/>
          <w:szCs w:val="28"/>
          <w:lang w:val="ru-RU"/>
        </w:rPr>
        <w:t>розраховуються</w:t>
      </w:r>
      <w:r w:rsidRPr="004470FD">
        <w:rPr>
          <w:spacing w:val="-1"/>
          <w:sz w:val="28"/>
          <w:szCs w:val="28"/>
          <w:lang w:val="ru-RU"/>
        </w:rPr>
        <w:t xml:space="preserve"> </w:t>
      </w:r>
      <w:r w:rsidRPr="004470FD">
        <w:rPr>
          <w:sz w:val="28"/>
          <w:szCs w:val="28"/>
          <w:lang w:val="ru-RU"/>
        </w:rPr>
        <w:t>наступним</w:t>
      </w:r>
      <w:r w:rsidRPr="004470FD">
        <w:rPr>
          <w:spacing w:val="-3"/>
          <w:sz w:val="28"/>
          <w:szCs w:val="28"/>
          <w:lang w:val="ru-RU"/>
        </w:rPr>
        <w:t xml:space="preserve"> </w:t>
      </w:r>
      <w:r w:rsidRPr="004470FD">
        <w:rPr>
          <w:sz w:val="28"/>
          <w:szCs w:val="28"/>
          <w:lang w:val="ru-RU"/>
        </w:rPr>
        <w:t>чином:</w:t>
      </w:r>
    </w:p>
    <w:p w14:paraId="58B345DD" w14:textId="10AF2E25" w:rsidR="0048226F" w:rsidRDefault="00A2284C" w:rsidP="0048226F">
      <w:pPr>
        <w:pStyle w:val="a5"/>
        <w:spacing w:line="360" w:lineRule="auto"/>
        <w:ind w:right="45" w:firstLine="426"/>
        <w:jc w:val="center"/>
        <w:rPr>
          <w:noProof/>
          <w:lang w:val="ru-RU" w:eastAsia="ru-RU"/>
        </w:rPr>
      </w:pPr>
      <w:r w:rsidRPr="0048226F">
        <w:rPr>
          <w:position w:val="-70"/>
          <w:sz w:val="28"/>
          <w:szCs w:val="28"/>
          <w:lang w:val="ru-RU"/>
        </w:rPr>
        <w:object w:dxaOrig="2280" w:dyaOrig="1520" w14:anchorId="65E75EC5">
          <v:shape id="_x0000_i1031" type="#_x0000_t75" style="width:114pt;height:75.75pt" o:ole="">
            <v:imagedata r:id="rId29" o:title=""/>
          </v:shape>
          <o:OLEObject Type="Embed" ProgID="Equation.DSMT4" ShapeID="_x0000_i1031" DrawAspect="Content" ObjectID="_1766403451" r:id="rId30"/>
        </w:object>
      </w:r>
    </w:p>
    <w:p w14:paraId="346FD75D" w14:textId="2B8A04BB" w:rsidR="00800569" w:rsidRPr="004470FD" w:rsidRDefault="00800569" w:rsidP="00800569">
      <w:pPr>
        <w:pStyle w:val="a5"/>
        <w:spacing w:line="360" w:lineRule="auto"/>
        <w:ind w:right="45" w:firstLine="426"/>
        <w:jc w:val="center"/>
        <w:rPr>
          <w:sz w:val="28"/>
          <w:szCs w:val="28"/>
          <w:lang w:val="ru-RU"/>
        </w:rPr>
      </w:pPr>
    </w:p>
    <w:p w14:paraId="41A5DB42" w14:textId="77777777" w:rsidR="004470FD" w:rsidRPr="004470FD" w:rsidRDefault="004470FD" w:rsidP="00800569">
      <w:pPr>
        <w:pStyle w:val="a5"/>
        <w:tabs>
          <w:tab w:val="left" w:pos="7513"/>
        </w:tabs>
        <w:spacing w:before="92" w:line="360" w:lineRule="auto"/>
        <w:ind w:right="45" w:firstLine="426"/>
        <w:jc w:val="both"/>
        <w:rPr>
          <w:sz w:val="28"/>
          <w:szCs w:val="28"/>
          <w:lang w:val="ru-RU"/>
        </w:rPr>
      </w:pPr>
      <w:r w:rsidRPr="004470FD">
        <w:rPr>
          <w:sz w:val="28"/>
          <w:szCs w:val="28"/>
          <w:lang w:val="ru-RU"/>
        </w:rPr>
        <w:t xml:space="preserve">де </w:t>
      </w:r>
      <w:r w:rsidR="00800569">
        <w:rPr>
          <w:i/>
          <w:sz w:val="28"/>
          <w:szCs w:val="28"/>
        </w:rPr>
        <w:t>I</w:t>
      </w:r>
      <w:r w:rsidRPr="004470FD">
        <w:rPr>
          <w:sz w:val="28"/>
          <w:szCs w:val="28"/>
          <w:vertAlign w:val="subscript"/>
          <w:lang w:val="ru-RU"/>
        </w:rPr>
        <w:t xml:space="preserve">1ном </w:t>
      </w:r>
      <w:r w:rsidRPr="004470FD">
        <w:rPr>
          <w:sz w:val="28"/>
          <w:szCs w:val="28"/>
          <w:lang w:val="ru-RU"/>
        </w:rPr>
        <w:t xml:space="preserve">, </w:t>
      </w:r>
      <w:r w:rsidR="00800569">
        <w:rPr>
          <w:i/>
          <w:sz w:val="28"/>
          <w:szCs w:val="28"/>
        </w:rPr>
        <w:t>I</w:t>
      </w:r>
      <w:r w:rsidRPr="004470FD">
        <w:rPr>
          <w:sz w:val="28"/>
          <w:szCs w:val="28"/>
          <w:vertAlign w:val="subscript"/>
          <w:lang w:val="ru-RU"/>
        </w:rPr>
        <w:t xml:space="preserve">2ном </w:t>
      </w:r>
      <w:r w:rsidRPr="004470FD">
        <w:rPr>
          <w:sz w:val="28"/>
          <w:szCs w:val="28"/>
          <w:lang w:val="ru-RU"/>
        </w:rPr>
        <w:t>- номінальний</w:t>
      </w:r>
      <w:r w:rsidR="00800569">
        <w:rPr>
          <w:sz w:val="28"/>
          <w:szCs w:val="28"/>
          <w:lang w:val="ru-RU"/>
        </w:rPr>
        <w:t xml:space="preserve"> первинний і вторинний струми ТС</w:t>
      </w:r>
      <w:r w:rsidR="00DD5DE2">
        <w:rPr>
          <w:sz w:val="28"/>
          <w:szCs w:val="28"/>
          <w:lang w:val="ru-RU"/>
        </w:rPr>
        <w:t xml:space="preserve"> з відповідн</w:t>
      </w:r>
      <w:r w:rsidRPr="004470FD">
        <w:rPr>
          <w:sz w:val="28"/>
          <w:szCs w:val="28"/>
          <w:lang w:val="ru-RU"/>
        </w:rPr>
        <w:t>ої</w:t>
      </w:r>
      <w:r w:rsidRPr="004470FD">
        <w:rPr>
          <w:spacing w:val="-2"/>
          <w:sz w:val="28"/>
          <w:szCs w:val="28"/>
          <w:lang w:val="ru-RU"/>
        </w:rPr>
        <w:t xml:space="preserve"> </w:t>
      </w:r>
      <w:r w:rsidRPr="004470FD">
        <w:rPr>
          <w:sz w:val="28"/>
          <w:szCs w:val="28"/>
          <w:lang w:val="ru-RU"/>
        </w:rPr>
        <w:t>сторони</w:t>
      </w:r>
      <w:r w:rsidRPr="004470FD">
        <w:rPr>
          <w:spacing w:val="-2"/>
          <w:sz w:val="28"/>
          <w:szCs w:val="28"/>
          <w:lang w:val="ru-RU"/>
        </w:rPr>
        <w:t xml:space="preserve"> </w:t>
      </w:r>
      <w:r w:rsidRPr="004470FD">
        <w:rPr>
          <w:sz w:val="28"/>
          <w:szCs w:val="28"/>
          <w:lang w:val="ru-RU"/>
        </w:rPr>
        <w:t>силового трансформатора.</w:t>
      </w:r>
    </w:p>
    <w:p w14:paraId="12D94FF7" w14:textId="68E431C1" w:rsidR="004470FD" w:rsidRDefault="004470FD" w:rsidP="00800569">
      <w:pPr>
        <w:pStyle w:val="a5"/>
        <w:tabs>
          <w:tab w:val="left" w:pos="7513"/>
        </w:tabs>
        <w:spacing w:line="360" w:lineRule="auto"/>
        <w:ind w:right="45" w:firstLine="426"/>
        <w:jc w:val="both"/>
        <w:rPr>
          <w:sz w:val="28"/>
          <w:szCs w:val="28"/>
          <w:lang w:val="ru-RU"/>
        </w:rPr>
      </w:pPr>
      <w:r w:rsidRPr="004470FD">
        <w:rPr>
          <w:sz w:val="28"/>
          <w:szCs w:val="28"/>
          <w:lang w:val="ru-RU"/>
        </w:rPr>
        <w:t xml:space="preserve">Блок «Виключення </w:t>
      </w:r>
      <w:r w:rsidR="00DD5DE2">
        <w:rPr>
          <w:i/>
          <w:sz w:val="28"/>
          <w:szCs w:val="28"/>
        </w:rPr>
        <w:t>I</w:t>
      </w:r>
      <w:r w:rsidRPr="004470FD">
        <w:rPr>
          <w:sz w:val="28"/>
          <w:szCs w:val="28"/>
          <w:vertAlign w:val="subscript"/>
          <w:lang w:val="ru-RU"/>
        </w:rPr>
        <w:t xml:space="preserve">0 </w:t>
      </w:r>
      <w:r w:rsidRPr="004470FD">
        <w:rPr>
          <w:sz w:val="28"/>
          <w:szCs w:val="28"/>
          <w:lang w:val="ru-RU"/>
        </w:rPr>
        <w:t>» реалізує виключенн</w:t>
      </w:r>
      <w:r w:rsidR="00DD5DE2">
        <w:rPr>
          <w:sz w:val="28"/>
          <w:szCs w:val="28"/>
          <w:lang w:val="ru-RU"/>
        </w:rPr>
        <w:t>я струму нульової послідовності</w:t>
      </w:r>
      <w:r w:rsidRPr="004470FD">
        <w:rPr>
          <w:spacing w:val="1"/>
          <w:sz w:val="28"/>
          <w:szCs w:val="28"/>
          <w:lang w:val="ru-RU"/>
        </w:rPr>
        <w:t xml:space="preserve"> </w:t>
      </w:r>
      <w:r w:rsidRPr="004470FD">
        <w:rPr>
          <w:sz w:val="28"/>
          <w:szCs w:val="28"/>
          <w:lang w:val="ru-RU"/>
        </w:rPr>
        <w:t>з</w:t>
      </w:r>
      <w:r w:rsidRPr="004470FD">
        <w:rPr>
          <w:spacing w:val="1"/>
          <w:sz w:val="28"/>
          <w:szCs w:val="28"/>
          <w:lang w:val="ru-RU"/>
        </w:rPr>
        <w:t xml:space="preserve"> </w:t>
      </w:r>
      <w:r w:rsidRPr="004470FD">
        <w:rPr>
          <w:sz w:val="28"/>
          <w:szCs w:val="28"/>
          <w:lang w:val="ru-RU"/>
        </w:rPr>
        <w:t>струмів</w:t>
      </w:r>
      <w:r w:rsidRPr="004470FD">
        <w:rPr>
          <w:spacing w:val="1"/>
          <w:sz w:val="28"/>
          <w:szCs w:val="28"/>
          <w:lang w:val="ru-RU"/>
        </w:rPr>
        <w:t xml:space="preserve"> </w:t>
      </w:r>
      <w:r w:rsidR="00DD5DE2">
        <w:rPr>
          <w:sz w:val="28"/>
          <w:szCs w:val="28"/>
          <w:lang w:val="ru-RU"/>
        </w:rPr>
        <w:t>високої</w:t>
      </w:r>
      <w:r w:rsidRPr="004470FD">
        <w:rPr>
          <w:spacing w:val="1"/>
          <w:sz w:val="28"/>
          <w:szCs w:val="28"/>
          <w:lang w:val="ru-RU"/>
        </w:rPr>
        <w:t xml:space="preserve"> </w:t>
      </w:r>
      <w:r w:rsidRPr="004470FD">
        <w:rPr>
          <w:sz w:val="28"/>
          <w:szCs w:val="28"/>
          <w:lang w:val="ru-RU"/>
        </w:rPr>
        <w:t>сторони</w:t>
      </w:r>
      <w:r w:rsidRPr="004470FD">
        <w:rPr>
          <w:spacing w:val="1"/>
          <w:sz w:val="28"/>
          <w:szCs w:val="28"/>
          <w:lang w:val="ru-RU"/>
        </w:rPr>
        <w:t xml:space="preserve"> </w:t>
      </w:r>
      <w:r w:rsidRPr="004470FD">
        <w:rPr>
          <w:sz w:val="28"/>
          <w:szCs w:val="28"/>
          <w:lang w:val="ru-RU"/>
        </w:rPr>
        <w:t>силового</w:t>
      </w:r>
      <w:r w:rsidRPr="004470FD">
        <w:rPr>
          <w:spacing w:val="1"/>
          <w:sz w:val="28"/>
          <w:szCs w:val="28"/>
          <w:lang w:val="ru-RU"/>
        </w:rPr>
        <w:t xml:space="preserve"> </w:t>
      </w:r>
      <w:r w:rsidRPr="004470FD">
        <w:rPr>
          <w:sz w:val="28"/>
          <w:szCs w:val="28"/>
          <w:lang w:val="ru-RU"/>
        </w:rPr>
        <w:t>трансформатора</w:t>
      </w:r>
      <w:r w:rsidRPr="004470FD">
        <w:rPr>
          <w:spacing w:val="1"/>
          <w:sz w:val="28"/>
          <w:szCs w:val="28"/>
          <w:lang w:val="ru-RU"/>
        </w:rPr>
        <w:t xml:space="preserve"> </w:t>
      </w:r>
      <w:r w:rsidRPr="004470FD">
        <w:rPr>
          <w:sz w:val="28"/>
          <w:szCs w:val="28"/>
          <w:lang w:val="ru-RU"/>
        </w:rPr>
        <w:t>(дана</w:t>
      </w:r>
      <w:r w:rsidRPr="004470FD">
        <w:rPr>
          <w:spacing w:val="1"/>
          <w:sz w:val="28"/>
          <w:szCs w:val="28"/>
          <w:lang w:val="ru-RU"/>
        </w:rPr>
        <w:t xml:space="preserve"> </w:t>
      </w:r>
      <w:r w:rsidRPr="004470FD">
        <w:rPr>
          <w:sz w:val="28"/>
          <w:szCs w:val="28"/>
          <w:lang w:val="ru-RU"/>
        </w:rPr>
        <w:t>операція</w:t>
      </w:r>
      <w:r w:rsidRPr="004470FD">
        <w:rPr>
          <w:spacing w:val="1"/>
          <w:sz w:val="28"/>
          <w:szCs w:val="28"/>
          <w:lang w:val="ru-RU"/>
        </w:rPr>
        <w:t xml:space="preserve"> </w:t>
      </w:r>
      <w:r w:rsidRPr="004470FD">
        <w:rPr>
          <w:sz w:val="28"/>
          <w:szCs w:val="28"/>
          <w:lang w:val="ru-RU"/>
        </w:rPr>
        <w:t>застосовується</w:t>
      </w:r>
      <w:r w:rsidRPr="004470FD">
        <w:rPr>
          <w:spacing w:val="1"/>
          <w:sz w:val="28"/>
          <w:szCs w:val="28"/>
          <w:lang w:val="ru-RU"/>
        </w:rPr>
        <w:t xml:space="preserve"> </w:t>
      </w:r>
      <w:r w:rsidRPr="004470FD">
        <w:rPr>
          <w:sz w:val="28"/>
          <w:szCs w:val="28"/>
          <w:lang w:val="ru-RU"/>
        </w:rPr>
        <w:t>тільки</w:t>
      </w:r>
      <w:r w:rsidRPr="004470FD">
        <w:rPr>
          <w:spacing w:val="1"/>
          <w:sz w:val="28"/>
          <w:szCs w:val="28"/>
          <w:lang w:val="ru-RU"/>
        </w:rPr>
        <w:t xml:space="preserve"> </w:t>
      </w:r>
      <w:r w:rsidRPr="004470FD">
        <w:rPr>
          <w:sz w:val="28"/>
          <w:szCs w:val="28"/>
          <w:lang w:val="ru-RU"/>
        </w:rPr>
        <w:t>в</w:t>
      </w:r>
      <w:r w:rsidRPr="004470FD">
        <w:rPr>
          <w:spacing w:val="1"/>
          <w:sz w:val="28"/>
          <w:szCs w:val="28"/>
          <w:lang w:val="ru-RU"/>
        </w:rPr>
        <w:t xml:space="preserve"> </w:t>
      </w:r>
      <w:r w:rsidRPr="004470FD">
        <w:rPr>
          <w:sz w:val="28"/>
          <w:szCs w:val="28"/>
          <w:lang w:val="ru-RU"/>
        </w:rPr>
        <w:t>випадку</w:t>
      </w:r>
      <w:r w:rsidRPr="004470FD">
        <w:rPr>
          <w:spacing w:val="1"/>
          <w:sz w:val="28"/>
          <w:szCs w:val="28"/>
          <w:lang w:val="ru-RU"/>
        </w:rPr>
        <w:t xml:space="preserve"> </w:t>
      </w:r>
      <w:r w:rsidRPr="004470FD">
        <w:rPr>
          <w:sz w:val="28"/>
          <w:szCs w:val="28"/>
          <w:lang w:val="ru-RU"/>
        </w:rPr>
        <w:t>заземлення</w:t>
      </w:r>
      <w:r w:rsidRPr="004470FD">
        <w:rPr>
          <w:spacing w:val="1"/>
          <w:sz w:val="28"/>
          <w:szCs w:val="28"/>
          <w:lang w:val="ru-RU"/>
        </w:rPr>
        <w:t xml:space="preserve"> </w:t>
      </w:r>
      <w:r w:rsidRPr="004470FD">
        <w:rPr>
          <w:sz w:val="28"/>
          <w:szCs w:val="28"/>
          <w:lang w:val="ru-RU"/>
        </w:rPr>
        <w:t>нейтралі</w:t>
      </w:r>
      <w:r w:rsidRPr="004470FD">
        <w:rPr>
          <w:spacing w:val="1"/>
          <w:sz w:val="28"/>
          <w:szCs w:val="28"/>
          <w:lang w:val="ru-RU"/>
        </w:rPr>
        <w:t xml:space="preserve"> </w:t>
      </w:r>
      <w:r w:rsidRPr="004470FD">
        <w:rPr>
          <w:sz w:val="28"/>
          <w:szCs w:val="28"/>
          <w:lang w:val="ru-RU"/>
        </w:rPr>
        <w:t>силового</w:t>
      </w:r>
      <w:r w:rsidRPr="004470FD">
        <w:rPr>
          <w:spacing w:val="1"/>
          <w:sz w:val="28"/>
          <w:szCs w:val="28"/>
          <w:lang w:val="ru-RU"/>
        </w:rPr>
        <w:t xml:space="preserve"> </w:t>
      </w:r>
      <w:r w:rsidRPr="004470FD">
        <w:rPr>
          <w:sz w:val="28"/>
          <w:szCs w:val="28"/>
          <w:lang w:val="ru-RU"/>
        </w:rPr>
        <w:t>трансформатора),</w:t>
      </w:r>
      <w:r w:rsidRPr="004470FD">
        <w:rPr>
          <w:spacing w:val="1"/>
          <w:sz w:val="28"/>
          <w:szCs w:val="28"/>
          <w:lang w:val="ru-RU"/>
        </w:rPr>
        <w:t xml:space="preserve"> </w:t>
      </w:r>
      <w:r w:rsidRPr="004470FD">
        <w:rPr>
          <w:sz w:val="28"/>
          <w:szCs w:val="28"/>
          <w:lang w:val="ru-RU"/>
        </w:rPr>
        <w:t>для</w:t>
      </w:r>
      <w:r w:rsidRPr="004470FD">
        <w:rPr>
          <w:spacing w:val="1"/>
          <w:sz w:val="28"/>
          <w:szCs w:val="28"/>
          <w:lang w:val="ru-RU"/>
        </w:rPr>
        <w:t xml:space="preserve"> </w:t>
      </w:r>
      <w:r w:rsidRPr="004470FD">
        <w:rPr>
          <w:sz w:val="28"/>
          <w:szCs w:val="28"/>
          <w:lang w:val="ru-RU"/>
        </w:rPr>
        <w:t>чого</w:t>
      </w:r>
      <w:r w:rsidRPr="004470FD">
        <w:rPr>
          <w:spacing w:val="1"/>
          <w:sz w:val="28"/>
          <w:szCs w:val="28"/>
          <w:lang w:val="ru-RU"/>
        </w:rPr>
        <w:t xml:space="preserve"> </w:t>
      </w:r>
      <w:r w:rsidRPr="004470FD">
        <w:rPr>
          <w:sz w:val="28"/>
          <w:szCs w:val="28"/>
          <w:lang w:val="ru-RU"/>
        </w:rPr>
        <w:t>струми</w:t>
      </w:r>
      <w:r w:rsidRPr="004470FD">
        <w:rPr>
          <w:spacing w:val="1"/>
          <w:sz w:val="28"/>
          <w:szCs w:val="28"/>
          <w:lang w:val="ru-RU"/>
        </w:rPr>
        <w:t xml:space="preserve"> </w:t>
      </w:r>
      <w:r w:rsidRPr="004470FD">
        <w:rPr>
          <w:sz w:val="28"/>
          <w:szCs w:val="28"/>
          <w:lang w:val="ru-RU"/>
        </w:rPr>
        <w:t>сторони</w:t>
      </w:r>
      <w:r w:rsidRPr="004470FD">
        <w:rPr>
          <w:spacing w:val="1"/>
          <w:sz w:val="28"/>
          <w:szCs w:val="28"/>
          <w:lang w:val="ru-RU"/>
        </w:rPr>
        <w:t xml:space="preserve"> </w:t>
      </w:r>
      <w:r w:rsidRPr="004470FD">
        <w:rPr>
          <w:sz w:val="28"/>
          <w:szCs w:val="28"/>
          <w:lang w:val="ru-RU"/>
        </w:rPr>
        <w:t>ВН</w:t>
      </w:r>
      <w:r w:rsidRPr="004470FD">
        <w:rPr>
          <w:spacing w:val="1"/>
          <w:sz w:val="28"/>
          <w:szCs w:val="28"/>
          <w:lang w:val="ru-RU"/>
        </w:rPr>
        <w:t xml:space="preserve"> </w:t>
      </w:r>
      <w:r w:rsidRPr="004470FD">
        <w:rPr>
          <w:sz w:val="28"/>
          <w:szCs w:val="28"/>
          <w:lang w:val="ru-RU"/>
        </w:rPr>
        <w:t>силового</w:t>
      </w:r>
      <w:r w:rsidRPr="004470FD">
        <w:rPr>
          <w:spacing w:val="1"/>
          <w:sz w:val="28"/>
          <w:szCs w:val="28"/>
          <w:lang w:val="ru-RU"/>
        </w:rPr>
        <w:t xml:space="preserve"> </w:t>
      </w:r>
      <w:r w:rsidRPr="004470FD">
        <w:rPr>
          <w:sz w:val="28"/>
          <w:szCs w:val="28"/>
          <w:lang w:val="ru-RU"/>
        </w:rPr>
        <w:t>трансформатора</w:t>
      </w:r>
      <w:r w:rsidRPr="004470FD">
        <w:rPr>
          <w:spacing w:val="1"/>
          <w:sz w:val="28"/>
          <w:szCs w:val="28"/>
          <w:lang w:val="ru-RU"/>
        </w:rPr>
        <w:t xml:space="preserve"> </w:t>
      </w:r>
      <w:r w:rsidRPr="004470FD">
        <w:rPr>
          <w:sz w:val="28"/>
          <w:szCs w:val="28"/>
          <w:lang w:val="ru-RU"/>
        </w:rPr>
        <w:t>повинні</w:t>
      </w:r>
      <w:r w:rsidRPr="004470FD">
        <w:rPr>
          <w:spacing w:val="-1"/>
          <w:sz w:val="28"/>
          <w:szCs w:val="28"/>
          <w:lang w:val="ru-RU"/>
        </w:rPr>
        <w:t xml:space="preserve"> </w:t>
      </w:r>
      <w:r w:rsidRPr="004470FD">
        <w:rPr>
          <w:sz w:val="28"/>
          <w:szCs w:val="28"/>
          <w:lang w:val="ru-RU"/>
        </w:rPr>
        <w:t>бути помножені</w:t>
      </w:r>
      <w:r w:rsidRPr="004470FD">
        <w:rPr>
          <w:spacing w:val="-2"/>
          <w:sz w:val="28"/>
          <w:szCs w:val="28"/>
          <w:lang w:val="ru-RU"/>
        </w:rPr>
        <w:t xml:space="preserve"> </w:t>
      </w:r>
      <w:r w:rsidRPr="004470FD">
        <w:rPr>
          <w:sz w:val="28"/>
          <w:szCs w:val="28"/>
          <w:lang w:val="ru-RU"/>
        </w:rPr>
        <w:t>на</w:t>
      </w:r>
      <w:r w:rsidRPr="004470FD">
        <w:rPr>
          <w:spacing w:val="-1"/>
          <w:sz w:val="28"/>
          <w:szCs w:val="28"/>
          <w:lang w:val="ru-RU"/>
        </w:rPr>
        <w:t xml:space="preserve"> </w:t>
      </w:r>
      <w:r w:rsidRPr="004470FD">
        <w:rPr>
          <w:sz w:val="28"/>
          <w:szCs w:val="28"/>
          <w:lang w:val="ru-RU"/>
        </w:rPr>
        <w:t>матрицю</w:t>
      </w:r>
      <w:r w:rsidRPr="004470FD">
        <w:rPr>
          <w:spacing w:val="-3"/>
          <w:sz w:val="28"/>
          <w:szCs w:val="28"/>
          <w:lang w:val="ru-RU"/>
        </w:rPr>
        <w:t xml:space="preserve"> </w:t>
      </w:r>
      <w:r w:rsidRPr="004470FD">
        <w:rPr>
          <w:sz w:val="28"/>
          <w:szCs w:val="28"/>
          <w:lang w:val="ru-RU"/>
        </w:rPr>
        <w:t>коефіцієнтів</w:t>
      </w:r>
      <w:r w:rsidRPr="004470FD">
        <w:rPr>
          <w:spacing w:val="-1"/>
          <w:sz w:val="28"/>
          <w:szCs w:val="28"/>
          <w:lang w:val="ru-RU"/>
        </w:rPr>
        <w:t xml:space="preserve"> </w:t>
      </w:r>
      <w:r w:rsidR="00DD5DE2">
        <w:rPr>
          <w:i/>
          <w:sz w:val="28"/>
          <w:szCs w:val="28"/>
        </w:rPr>
        <w:t>M</w:t>
      </w:r>
      <w:r w:rsidRPr="004470FD">
        <w:rPr>
          <w:sz w:val="28"/>
          <w:szCs w:val="28"/>
          <w:vertAlign w:val="subscript"/>
          <w:lang w:val="ru-RU"/>
        </w:rPr>
        <w:t>1</w:t>
      </w:r>
      <w:r w:rsidRPr="004470FD">
        <w:rPr>
          <w:spacing w:val="-1"/>
          <w:sz w:val="28"/>
          <w:szCs w:val="28"/>
          <w:lang w:val="ru-RU"/>
        </w:rPr>
        <w:t xml:space="preserve"> </w:t>
      </w:r>
      <w:r w:rsidR="003C5DDE">
        <w:rPr>
          <w:sz w:val="28"/>
          <w:szCs w:val="28"/>
          <w:lang w:val="ru-RU"/>
        </w:rPr>
        <w:t>[15</w:t>
      </w:r>
      <w:r w:rsidRPr="004470FD">
        <w:rPr>
          <w:sz w:val="28"/>
          <w:szCs w:val="28"/>
          <w:lang w:val="ru-RU"/>
        </w:rPr>
        <w:t>]</w:t>
      </w:r>
    </w:p>
    <w:p w14:paraId="15559F52" w14:textId="7AA20E6F" w:rsidR="00A2284C" w:rsidRPr="004470FD" w:rsidRDefault="00A2284C" w:rsidP="00A2284C">
      <w:pPr>
        <w:pStyle w:val="a5"/>
        <w:tabs>
          <w:tab w:val="left" w:pos="7513"/>
        </w:tabs>
        <w:spacing w:line="360" w:lineRule="auto"/>
        <w:ind w:right="45" w:firstLine="426"/>
        <w:jc w:val="center"/>
        <w:rPr>
          <w:sz w:val="28"/>
          <w:szCs w:val="28"/>
          <w:lang w:val="ru-RU"/>
        </w:rPr>
      </w:pPr>
      <w:r w:rsidRPr="00A2284C">
        <w:rPr>
          <w:position w:val="-50"/>
          <w:sz w:val="28"/>
          <w:szCs w:val="28"/>
          <w:lang w:val="ru-RU"/>
        </w:rPr>
        <w:object w:dxaOrig="2200" w:dyaOrig="1120" w14:anchorId="019C8407">
          <v:shape id="_x0000_i1032" type="#_x0000_t75" style="width:110.25pt;height:56.25pt" o:ole="">
            <v:imagedata r:id="rId31" o:title=""/>
          </v:shape>
          <o:OLEObject Type="Embed" ProgID="Equation.DSMT4" ShapeID="_x0000_i1032" DrawAspect="Content" ObjectID="_1766403452" r:id="rId32"/>
        </w:object>
      </w:r>
    </w:p>
    <w:p w14:paraId="0CA48962" w14:textId="38CC18A7" w:rsidR="004470FD" w:rsidRDefault="004470FD" w:rsidP="00DD5DE2">
      <w:pPr>
        <w:pStyle w:val="a5"/>
        <w:spacing w:before="91" w:line="360" w:lineRule="auto"/>
        <w:ind w:right="45" w:firstLine="426"/>
        <w:jc w:val="both"/>
        <w:rPr>
          <w:sz w:val="28"/>
          <w:szCs w:val="28"/>
          <w:lang w:val="ru-RU"/>
        </w:rPr>
      </w:pPr>
      <w:r w:rsidRPr="004470FD">
        <w:rPr>
          <w:sz w:val="28"/>
          <w:szCs w:val="28"/>
          <w:lang w:val="ru-RU"/>
        </w:rPr>
        <w:t xml:space="preserve">Блок «Облік групи з'єднань» </w:t>
      </w:r>
      <w:r w:rsidR="00DD5DE2">
        <w:rPr>
          <w:sz w:val="28"/>
          <w:szCs w:val="28"/>
          <w:lang w:val="ru-RU"/>
        </w:rPr>
        <w:t>(Облік гр. з'єдн.) здійснює ком</w:t>
      </w:r>
      <w:r w:rsidRPr="004470FD">
        <w:rPr>
          <w:sz w:val="28"/>
          <w:szCs w:val="28"/>
          <w:lang w:val="ru-RU"/>
        </w:rPr>
        <w:t>пенсацію фазового зсуву між струмам</w:t>
      </w:r>
      <w:r w:rsidR="00DD5DE2">
        <w:rPr>
          <w:sz w:val="28"/>
          <w:szCs w:val="28"/>
          <w:lang w:val="ru-RU"/>
        </w:rPr>
        <w:t>и нижчої сторони силового транс</w:t>
      </w:r>
      <w:r w:rsidRPr="004470FD">
        <w:rPr>
          <w:sz w:val="28"/>
          <w:szCs w:val="28"/>
          <w:lang w:val="ru-RU"/>
        </w:rPr>
        <w:t>форматора та струмами сторони ви</w:t>
      </w:r>
      <w:r w:rsidR="00DD5DE2">
        <w:rPr>
          <w:sz w:val="28"/>
          <w:szCs w:val="28"/>
          <w:lang w:val="ru-RU"/>
        </w:rPr>
        <w:t>щої напруги. Наприклад, для модульован</w:t>
      </w:r>
      <w:r w:rsidRPr="004470FD">
        <w:rPr>
          <w:sz w:val="28"/>
          <w:szCs w:val="28"/>
          <w:lang w:val="ru-RU"/>
        </w:rPr>
        <w:t xml:space="preserve">ого силового трансформатора зі схемою з'єднання </w:t>
      </w:r>
      <w:r w:rsidR="00DD5DE2">
        <w:rPr>
          <w:sz w:val="28"/>
          <w:szCs w:val="28"/>
        </w:rPr>
        <w:t>Y</w:t>
      </w:r>
      <w:r w:rsidR="00DD5DE2">
        <w:rPr>
          <w:sz w:val="28"/>
          <w:szCs w:val="28"/>
          <w:lang w:val="ru-RU"/>
        </w:rPr>
        <w:t>/</w:t>
      </w:r>
      <w:r w:rsidRPr="004470FD">
        <w:rPr>
          <w:sz w:val="28"/>
          <w:szCs w:val="28"/>
        </w:rPr>
        <w:t xml:space="preserve">Δ </w:t>
      </w:r>
      <w:r w:rsidRPr="004470FD">
        <w:rPr>
          <w:sz w:val="28"/>
          <w:szCs w:val="28"/>
          <w:lang w:val="ru-RU"/>
        </w:rPr>
        <w:t>-11 струму зі</w:t>
      </w:r>
      <w:r w:rsidRPr="004470FD">
        <w:rPr>
          <w:spacing w:val="1"/>
          <w:sz w:val="28"/>
          <w:szCs w:val="28"/>
          <w:lang w:val="ru-RU"/>
        </w:rPr>
        <w:t xml:space="preserve"> </w:t>
      </w:r>
      <w:r w:rsidRPr="004470FD">
        <w:rPr>
          <w:sz w:val="28"/>
          <w:szCs w:val="28"/>
          <w:lang w:val="ru-RU"/>
        </w:rPr>
        <w:t>сторони</w:t>
      </w:r>
      <w:r w:rsidRPr="004470FD">
        <w:rPr>
          <w:spacing w:val="21"/>
          <w:sz w:val="28"/>
          <w:szCs w:val="28"/>
          <w:lang w:val="ru-RU"/>
        </w:rPr>
        <w:t xml:space="preserve"> </w:t>
      </w:r>
      <w:r w:rsidRPr="004470FD">
        <w:rPr>
          <w:sz w:val="28"/>
          <w:szCs w:val="28"/>
          <w:lang w:val="ru-RU"/>
        </w:rPr>
        <w:t>обмотки</w:t>
      </w:r>
      <w:r w:rsidRPr="004470FD">
        <w:rPr>
          <w:spacing w:val="17"/>
          <w:sz w:val="28"/>
          <w:szCs w:val="28"/>
          <w:lang w:val="ru-RU"/>
        </w:rPr>
        <w:t xml:space="preserve"> </w:t>
      </w:r>
      <w:r w:rsidRPr="004470FD">
        <w:rPr>
          <w:sz w:val="28"/>
          <w:szCs w:val="28"/>
        </w:rPr>
        <w:t>Δ</w:t>
      </w:r>
      <w:r w:rsidRPr="004470FD">
        <w:rPr>
          <w:spacing w:val="20"/>
          <w:sz w:val="28"/>
          <w:szCs w:val="28"/>
          <w:lang w:val="ru-RU"/>
        </w:rPr>
        <w:t xml:space="preserve"> </w:t>
      </w:r>
      <w:r w:rsidRPr="004470FD">
        <w:rPr>
          <w:sz w:val="28"/>
          <w:szCs w:val="28"/>
          <w:lang w:val="ru-RU"/>
        </w:rPr>
        <w:t>випереджають</w:t>
      </w:r>
      <w:r w:rsidRPr="004470FD">
        <w:rPr>
          <w:spacing w:val="20"/>
          <w:sz w:val="28"/>
          <w:szCs w:val="28"/>
          <w:lang w:val="ru-RU"/>
        </w:rPr>
        <w:t xml:space="preserve"> </w:t>
      </w:r>
      <w:r w:rsidRPr="004470FD">
        <w:rPr>
          <w:sz w:val="28"/>
          <w:szCs w:val="28"/>
          <w:lang w:val="ru-RU"/>
        </w:rPr>
        <w:t>струми</w:t>
      </w:r>
      <w:r w:rsidRPr="004470FD">
        <w:rPr>
          <w:spacing w:val="20"/>
          <w:sz w:val="28"/>
          <w:szCs w:val="28"/>
          <w:lang w:val="ru-RU"/>
        </w:rPr>
        <w:t xml:space="preserve"> </w:t>
      </w:r>
      <w:r w:rsidRPr="004470FD">
        <w:rPr>
          <w:sz w:val="28"/>
          <w:szCs w:val="28"/>
          <w:lang w:val="ru-RU"/>
        </w:rPr>
        <w:t>сторони</w:t>
      </w:r>
      <w:r w:rsidRPr="004470FD">
        <w:rPr>
          <w:spacing w:val="21"/>
          <w:sz w:val="28"/>
          <w:szCs w:val="28"/>
          <w:lang w:val="ru-RU"/>
        </w:rPr>
        <w:t xml:space="preserve"> </w:t>
      </w:r>
      <w:r w:rsidRPr="004470FD">
        <w:rPr>
          <w:sz w:val="28"/>
          <w:szCs w:val="28"/>
          <w:lang w:val="ru-RU"/>
        </w:rPr>
        <w:t>обмотки</w:t>
      </w:r>
      <w:r w:rsidRPr="004470FD">
        <w:rPr>
          <w:spacing w:val="20"/>
          <w:sz w:val="28"/>
          <w:szCs w:val="28"/>
          <w:lang w:val="ru-RU"/>
        </w:rPr>
        <w:t xml:space="preserve"> </w:t>
      </w:r>
      <w:r w:rsidRPr="004470FD">
        <w:rPr>
          <w:sz w:val="28"/>
          <w:szCs w:val="28"/>
        </w:rPr>
        <w:t>Y</w:t>
      </w:r>
      <w:r w:rsidRPr="004470FD">
        <w:rPr>
          <w:spacing w:val="19"/>
          <w:sz w:val="28"/>
          <w:szCs w:val="28"/>
          <w:lang w:val="ru-RU"/>
        </w:rPr>
        <w:t xml:space="preserve"> </w:t>
      </w:r>
      <w:r w:rsidRPr="004470FD">
        <w:rPr>
          <w:sz w:val="28"/>
          <w:szCs w:val="28"/>
          <w:lang w:val="ru-RU"/>
        </w:rPr>
        <w:t>на</w:t>
      </w:r>
      <w:r w:rsidRPr="004470FD">
        <w:rPr>
          <w:spacing w:val="21"/>
          <w:sz w:val="28"/>
          <w:szCs w:val="28"/>
          <w:lang w:val="ru-RU"/>
        </w:rPr>
        <w:t xml:space="preserve"> </w:t>
      </w:r>
      <w:r w:rsidRPr="004470FD">
        <w:rPr>
          <w:sz w:val="28"/>
          <w:szCs w:val="28"/>
          <w:lang w:val="ru-RU"/>
        </w:rPr>
        <w:t xml:space="preserve">30 </w:t>
      </w:r>
      <w:r w:rsidRPr="004470FD">
        <w:rPr>
          <w:rFonts w:ascii="Symbol" w:hAnsi="Symbol"/>
          <w:sz w:val="28"/>
          <w:szCs w:val="28"/>
        </w:rPr>
        <w:t></w:t>
      </w:r>
      <w:r w:rsidRPr="004470FD">
        <w:rPr>
          <w:rFonts w:ascii="Symbol" w:hAnsi="Symbol"/>
          <w:sz w:val="28"/>
          <w:szCs w:val="28"/>
        </w:rPr>
        <w:t></w:t>
      </w:r>
      <w:r w:rsidRPr="004470FD">
        <w:rPr>
          <w:sz w:val="28"/>
          <w:szCs w:val="28"/>
          <w:lang w:val="ru-RU"/>
        </w:rPr>
        <w:t>.</w:t>
      </w:r>
      <w:r w:rsidRPr="004470FD">
        <w:rPr>
          <w:spacing w:val="18"/>
          <w:sz w:val="28"/>
          <w:szCs w:val="28"/>
          <w:lang w:val="ru-RU"/>
        </w:rPr>
        <w:t xml:space="preserve"> </w:t>
      </w:r>
      <w:r w:rsidRPr="004470FD">
        <w:rPr>
          <w:sz w:val="28"/>
          <w:szCs w:val="28"/>
          <w:lang w:val="ru-RU"/>
        </w:rPr>
        <w:t>Для</w:t>
      </w:r>
      <w:r w:rsidRPr="004470FD">
        <w:rPr>
          <w:spacing w:val="17"/>
          <w:sz w:val="28"/>
          <w:szCs w:val="28"/>
          <w:lang w:val="ru-RU"/>
        </w:rPr>
        <w:t xml:space="preserve"> </w:t>
      </w:r>
      <w:r w:rsidR="00DD5DE2">
        <w:rPr>
          <w:sz w:val="28"/>
          <w:szCs w:val="28"/>
          <w:lang w:val="ru-RU"/>
        </w:rPr>
        <w:t>ком</w:t>
      </w:r>
      <w:r w:rsidRPr="004470FD">
        <w:rPr>
          <w:sz w:val="28"/>
          <w:szCs w:val="28"/>
          <w:lang w:val="ru-RU"/>
        </w:rPr>
        <w:t>пенсації</w:t>
      </w:r>
      <w:r w:rsidRPr="004470FD">
        <w:rPr>
          <w:spacing w:val="8"/>
          <w:sz w:val="28"/>
          <w:szCs w:val="28"/>
          <w:lang w:val="ru-RU"/>
        </w:rPr>
        <w:t xml:space="preserve"> </w:t>
      </w:r>
      <w:r w:rsidRPr="004470FD">
        <w:rPr>
          <w:sz w:val="28"/>
          <w:szCs w:val="28"/>
          <w:lang w:val="ru-RU"/>
        </w:rPr>
        <w:t>зазначеного</w:t>
      </w:r>
      <w:r w:rsidRPr="004470FD">
        <w:rPr>
          <w:spacing w:val="6"/>
          <w:sz w:val="28"/>
          <w:szCs w:val="28"/>
          <w:lang w:val="ru-RU"/>
        </w:rPr>
        <w:t xml:space="preserve"> </w:t>
      </w:r>
      <w:r w:rsidRPr="004470FD">
        <w:rPr>
          <w:sz w:val="28"/>
          <w:szCs w:val="28"/>
          <w:lang w:val="ru-RU"/>
        </w:rPr>
        <w:t>фазового</w:t>
      </w:r>
      <w:r w:rsidRPr="004470FD">
        <w:rPr>
          <w:spacing w:val="10"/>
          <w:sz w:val="28"/>
          <w:szCs w:val="28"/>
          <w:lang w:val="ru-RU"/>
        </w:rPr>
        <w:t xml:space="preserve"> </w:t>
      </w:r>
      <w:r w:rsidRPr="004470FD">
        <w:rPr>
          <w:sz w:val="28"/>
          <w:szCs w:val="28"/>
          <w:lang w:val="ru-RU"/>
        </w:rPr>
        <w:t>зсуву</w:t>
      </w:r>
      <w:r w:rsidRPr="004470FD">
        <w:rPr>
          <w:spacing w:val="9"/>
          <w:sz w:val="28"/>
          <w:szCs w:val="28"/>
          <w:lang w:val="ru-RU"/>
        </w:rPr>
        <w:t xml:space="preserve"> </w:t>
      </w:r>
      <w:r w:rsidRPr="004470FD">
        <w:rPr>
          <w:sz w:val="28"/>
          <w:szCs w:val="28"/>
          <w:lang w:val="ru-RU"/>
        </w:rPr>
        <w:t>струми</w:t>
      </w:r>
      <w:r w:rsidRPr="004470FD">
        <w:rPr>
          <w:spacing w:val="9"/>
          <w:sz w:val="28"/>
          <w:szCs w:val="28"/>
          <w:lang w:val="ru-RU"/>
        </w:rPr>
        <w:t xml:space="preserve"> </w:t>
      </w:r>
      <w:r w:rsidRPr="004470FD">
        <w:rPr>
          <w:sz w:val="28"/>
          <w:szCs w:val="28"/>
          <w:lang w:val="ru-RU"/>
        </w:rPr>
        <w:t>зі</w:t>
      </w:r>
      <w:r w:rsidRPr="004470FD">
        <w:rPr>
          <w:spacing w:val="9"/>
          <w:sz w:val="28"/>
          <w:szCs w:val="28"/>
          <w:lang w:val="ru-RU"/>
        </w:rPr>
        <w:t xml:space="preserve"> </w:t>
      </w:r>
      <w:r w:rsidRPr="004470FD">
        <w:rPr>
          <w:sz w:val="28"/>
          <w:szCs w:val="28"/>
          <w:lang w:val="ru-RU"/>
        </w:rPr>
        <w:t>сторони</w:t>
      </w:r>
      <w:r w:rsidRPr="004470FD">
        <w:rPr>
          <w:spacing w:val="9"/>
          <w:sz w:val="28"/>
          <w:szCs w:val="28"/>
          <w:lang w:val="ru-RU"/>
        </w:rPr>
        <w:t xml:space="preserve"> </w:t>
      </w:r>
      <w:r w:rsidRPr="004470FD">
        <w:rPr>
          <w:sz w:val="28"/>
          <w:szCs w:val="28"/>
          <w:lang w:val="ru-RU"/>
        </w:rPr>
        <w:t>обмотки,</w:t>
      </w:r>
      <w:r w:rsidRPr="004470FD">
        <w:rPr>
          <w:spacing w:val="7"/>
          <w:sz w:val="28"/>
          <w:szCs w:val="28"/>
          <w:lang w:val="ru-RU"/>
        </w:rPr>
        <w:t xml:space="preserve"> </w:t>
      </w:r>
      <w:r w:rsidRPr="004470FD">
        <w:rPr>
          <w:sz w:val="28"/>
          <w:szCs w:val="28"/>
          <w:lang w:val="ru-RU"/>
        </w:rPr>
        <w:t>з'єднаний</w:t>
      </w:r>
      <w:r w:rsidRPr="004470FD">
        <w:rPr>
          <w:spacing w:val="-52"/>
          <w:sz w:val="28"/>
          <w:szCs w:val="28"/>
          <w:lang w:val="ru-RU"/>
        </w:rPr>
        <w:t xml:space="preserve"> </w:t>
      </w:r>
      <w:r w:rsidRPr="004470FD">
        <w:rPr>
          <w:sz w:val="28"/>
          <w:szCs w:val="28"/>
          <w:lang w:val="ru-RU"/>
        </w:rPr>
        <w:t>ної</w:t>
      </w:r>
      <w:r w:rsidRPr="004470FD">
        <w:rPr>
          <w:spacing w:val="-2"/>
          <w:sz w:val="28"/>
          <w:szCs w:val="28"/>
          <w:lang w:val="ru-RU"/>
        </w:rPr>
        <w:t xml:space="preserve"> </w:t>
      </w:r>
      <w:r w:rsidRPr="004470FD">
        <w:rPr>
          <w:sz w:val="28"/>
          <w:szCs w:val="28"/>
          <w:lang w:val="ru-RU"/>
        </w:rPr>
        <w:t>в</w:t>
      </w:r>
      <w:r w:rsidRPr="004470FD">
        <w:rPr>
          <w:spacing w:val="-1"/>
          <w:sz w:val="28"/>
          <w:szCs w:val="28"/>
          <w:lang w:val="ru-RU"/>
        </w:rPr>
        <w:t xml:space="preserve"> </w:t>
      </w:r>
      <w:r w:rsidRPr="004470FD">
        <w:rPr>
          <w:sz w:val="28"/>
          <w:szCs w:val="28"/>
        </w:rPr>
        <w:t xml:space="preserve">Δ </w:t>
      </w:r>
      <w:r w:rsidRPr="004470FD">
        <w:rPr>
          <w:sz w:val="28"/>
          <w:szCs w:val="28"/>
          <w:lang w:val="ru-RU"/>
        </w:rPr>
        <w:t>необхідно помножити на матрицю</w:t>
      </w:r>
      <w:r w:rsidRPr="004470FD">
        <w:rPr>
          <w:spacing w:val="-3"/>
          <w:sz w:val="28"/>
          <w:szCs w:val="28"/>
          <w:lang w:val="ru-RU"/>
        </w:rPr>
        <w:t xml:space="preserve"> </w:t>
      </w:r>
      <w:r w:rsidRPr="004470FD">
        <w:rPr>
          <w:i/>
          <w:sz w:val="28"/>
          <w:szCs w:val="28"/>
        </w:rPr>
        <w:t xml:space="preserve">M </w:t>
      </w:r>
      <w:r w:rsidRPr="004470FD">
        <w:rPr>
          <w:sz w:val="28"/>
          <w:szCs w:val="28"/>
          <w:vertAlign w:val="subscript"/>
          <w:lang w:val="ru-RU"/>
        </w:rPr>
        <w:t xml:space="preserve">2 </w:t>
      </w:r>
      <w:r w:rsidR="003C5DDE">
        <w:rPr>
          <w:sz w:val="28"/>
          <w:szCs w:val="28"/>
          <w:lang w:val="ru-RU"/>
        </w:rPr>
        <w:t>[15</w:t>
      </w:r>
      <w:r w:rsidRPr="004470FD">
        <w:rPr>
          <w:sz w:val="28"/>
          <w:szCs w:val="28"/>
          <w:lang w:val="ru-RU"/>
        </w:rPr>
        <w:t>]</w:t>
      </w:r>
    </w:p>
    <w:p w14:paraId="08DA9058" w14:textId="38A31B3D" w:rsidR="00A2284C" w:rsidRPr="004470FD" w:rsidRDefault="00A2284C" w:rsidP="00A2284C">
      <w:pPr>
        <w:pStyle w:val="a5"/>
        <w:spacing w:before="91" w:line="360" w:lineRule="auto"/>
        <w:ind w:right="45" w:firstLine="426"/>
        <w:jc w:val="center"/>
        <w:rPr>
          <w:sz w:val="28"/>
          <w:szCs w:val="28"/>
          <w:lang w:val="ru-RU"/>
        </w:rPr>
      </w:pPr>
      <w:r>
        <w:rPr>
          <w:position w:val="-50"/>
          <w:sz w:val="28"/>
          <w:szCs w:val="28"/>
          <w:lang w:val="ru-RU"/>
        </w:rPr>
        <w:object w:dxaOrig="2420" w:dyaOrig="1120" w14:anchorId="238292DD">
          <v:shape id="_x0000_i1033" type="#_x0000_t75" style="width:120.75pt;height:56.25pt" o:ole="">
            <v:imagedata r:id="rId33" o:title=""/>
          </v:shape>
          <o:OLEObject Type="Embed" ProgID="Equation.DSMT4" ShapeID="_x0000_i1033" DrawAspect="Content" ObjectID="_1766403453" r:id="rId34"/>
        </w:object>
      </w:r>
    </w:p>
    <w:p w14:paraId="1F372C33" w14:textId="6458C162" w:rsidR="00DD5DE2" w:rsidRDefault="00DD5DE2" w:rsidP="00DD5DE2">
      <w:pPr>
        <w:pStyle w:val="a5"/>
        <w:tabs>
          <w:tab w:val="left" w:pos="8080"/>
        </w:tabs>
        <w:spacing w:line="360" w:lineRule="auto"/>
        <w:ind w:right="488" w:firstLine="284"/>
        <w:jc w:val="center"/>
        <w:rPr>
          <w:sz w:val="28"/>
          <w:szCs w:val="28"/>
          <w:lang w:val="ru-RU"/>
        </w:rPr>
      </w:pPr>
    </w:p>
    <w:p w14:paraId="54352A09" w14:textId="0595F00D" w:rsidR="00B05204" w:rsidRPr="0074016A" w:rsidRDefault="004470FD" w:rsidP="006952F8">
      <w:pPr>
        <w:pStyle w:val="a8"/>
        <w:spacing w:line="360" w:lineRule="auto"/>
        <w:jc w:val="both"/>
        <w:rPr>
          <w:szCs w:val="28"/>
          <w:lang w:val="ru-RU"/>
        </w:rPr>
      </w:pPr>
      <w:r w:rsidRPr="00DD5DE2">
        <w:rPr>
          <w:sz w:val="28"/>
          <w:lang w:val="ru-RU"/>
        </w:rPr>
        <w:lastRenderedPageBreak/>
        <w:t>Блок</w:t>
      </w:r>
      <w:r w:rsidRPr="00DD5DE2">
        <w:rPr>
          <w:spacing w:val="12"/>
          <w:sz w:val="28"/>
          <w:lang w:val="ru-RU"/>
        </w:rPr>
        <w:t xml:space="preserve"> </w:t>
      </w:r>
      <w:r w:rsidRPr="00DD5DE2">
        <w:rPr>
          <w:sz w:val="28"/>
          <w:lang w:val="ru-RU"/>
        </w:rPr>
        <w:t>«Формувальник</w:t>
      </w:r>
      <w:r w:rsidRPr="00DD5DE2">
        <w:rPr>
          <w:spacing w:val="11"/>
          <w:sz w:val="28"/>
          <w:lang w:val="ru-RU"/>
        </w:rPr>
        <w:t xml:space="preserve"> </w:t>
      </w:r>
      <w:r w:rsidRPr="00DD5DE2">
        <w:rPr>
          <w:sz w:val="28"/>
          <w:lang w:val="ru-RU"/>
        </w:rPr>
        <w:t>диференціальних</w:t>
      </w:r>
      <w:r w:rsidRPr="00DD5DE2">
        <w:rPr>
          <w:spacing w:val="11"/>
          <w:sz w:val="28"/>
          <w:lang w:val="ru-RU"/>
        </w:rPr>
        <w:t xml:space="preserve"> </w:t>
      </w:r>
      <w:r w:rsidRPr="00DD5DE2">
        <w:rPr>
          <w:sz w:val="28"/>
          <w:lang w:val="ru-RU"/>
        </w:rPr>
        <w:t>струмів»</w:t>
      </w:r>
      <w:r w:rsidRPr="00DD5DE2">
        <w:rPr>
          <w:spacing w:val="9"/>
          <w:sz w:val="28"/>
          <w:lang w:val="ru-RU"/>
        </w:rPr>
        <w:t xml:space="preserve"> </w:t>
      </w:r>
      <w:r w:rsidRPr="00DD5DE2">
        <w:rPr>
          <w:sz w:val="28"/>
          <w:lang w:val="ru-RU"/>
        </w:rPr>
        <w:t>(форм.</w:t>
      </w:r>
      <w:r w:rsidRPr="00DD5DE2">
        <w:rPr>
          <w:spacing w:val="11"/>
          <w:sz w:val="28"/>
          <w:lang w:val="ru-RU"/>
        </w:rPr>
        <w:t xml:space="preserve"> </w:t>
      </w:r>
      <w:r w:rsidR="00DD5DE2">
        <w:rPr>
          <w:sz w:val="28"/>
          <w:lang w:val="ru-RU"/>
        </w:rPr>
        <w:t>диференці</w:t>
      </w:r>
      <w:r w:rsidRPr="00DD5DE2">
        <w:rPr>
          <w:sz w:val="28"/>
          <w:lang w:val="ru-RU"/>
        </w:rPr>
        <w:t>альних</w:t>
      </w:r>
      <w:r w:rsidRPr="00DD5DE2">
        <w:rPr>
          <w:spacing w:val="47"/>
          <w:sz w:val="28"/>
          <w:lang w:val="ru-RU"/>
        </w:rPr>
        <w:t xml:space="preserve"> </w:t>
      </w:r>
      <w:r w:rsidRPr="00DD5DE2">
        <w:rPr>
          <w:sz w:val="28"/>
          <w:lang w:val="ru-RU"/>
        </w:rPr>
        <w:t>струмів)</w:t>
      </w:r>
      <w:r w:rsidRPr="00DD5DE2">
        <w:rPr>
          <w:spacing w:val="47"/>
          <w:sz w:val="28"/>
          <w:lang w:val="ru-RU"/>
        </w:rPr>
        <w:t xml:space="preserve"> </w:t>
      </w:r>
      <w:r w:rsidRPr="00DD5DE2">
        <w:rPr>
          <w:sz w:val="28"/>
          <w:lang w:val="ru-RU"/>
        </w:rPr>
        <w:t>здійснює</w:t>
      </w:r>
      <w:r w:rsidRPr="00DD5DE2">
        <w:rPr>
          <w:spacing w:val="48"/>
          <w:sz w:val="28"/>
          <w:lang w:val="ru-RU"/>
        </w:rPr>
        <w:t xml:space="preserve"> </w:t>
      </w:r>
      <w:r w:rsidRPr="00DD5DE2">
        <w:rPr>
          <w:sz w:val="28"/>
          <w:lang w:val="ru-RU"/>
        </w:rPr>
        <w:t>формування</w:t>
      </w:r>
      <w:r w:rsidRPr="00DD5DE2">
        <w:rPr>
          <w:spacing w:val="47"/>
          <w:sz w:val="28"/>
          <w:lang w:val="ru-RU"/>
        </w:rPr>
        <w:t xml:space="preserve"> </w:t>
      </w:r>
      <w:r w:rsidRPr="00DD5DE2">
        <w:rPr>
          <w:sz w:val="28"/>
          <w:lang w:val="ru-RU"/>
        </w:rPr>
        <w:t>диференціальних</w:t>
      </w:r>
      <w:r w:rsidRPr="00DD5DE2">
        <w:rPr>
          <w:spacing w:val="47"/>
          <w:sz w:val="28"/>
          <w:lang w:val="ru-RU"/>
        </w:rPr>
        <w:t xml:space="preserve"> </w:t>
      </w:r>
      <w:r w:rsidR="00DD5DE2" w:rsidRPr="00DD5DE2">
        <w:rPr>
          <w:sz w:val="28"/>
          <w:lang w:val="ru-RU"/>
        </w:rPr>
        <w:t>(робочих) струмів</w:t>
      </w:r>
      <w:r w:rsidR="00DD5DE2" w:rsidRPr="00DD5DE2">
        <w:rPr>
          <w:spacing w:val="53"/>
          <w:sz w:val="28"/>
          <w:lang w:val="ru-RU"/>
        </w:rPr>
        <w:t xml:space="preserve"> </w:t>
      </w:r>
      <w:r w:rsidR="00DD5DE2" w:rsidRPr="00DD5DE2">
        <w:rPr>
          <w:sz w:val="28"/>
          <w:lang w:val="ru-RU"/>
        </w:rPr>
        <w:t>для</w:t>
      </w:r>
      <w:r w:rsidR="00DD5DE2" w:rsidRPr="00DD5DE2">
        <w:rPr>
          <w:spacing w:val="51"/>
          <w:sz w:val="28"/>
          <w:lang w:val="ru-RU"/>
        </w:rPr>
        <w:t xml:space="preserve"> </w:t>
      </w:r>
      <w:r w:rsidR="00DD5DE2" w:rsidRPr="00DD5DE2">
        <w:rPr>
          <w:sz w:val="28"/>
          <w:lang w:val="ru-RU"/>
        </w:rPr>
        <w:t>кожною</w:t>
      </w:r>
      <w:r w:rsidR="00DD5DE2" w:rsidRPr="00DD5DE2">
        <w:rPr>
          <w:spacing w:val="51"/>
          <w:sz w:val="28"/>
          <w:lang w:val="ru-RU"/>
        </w:rPr>
        <w:t xml:space="preserve"> </w:t>
      </w:r>
      <w:r w:rsidR="00DD5DE2" w:rsidRPr="00DD5DE2">
        <w:rPr>
          <w:sz w:val="28"/>
          <w:lang w:val="ru-RU"/>
        </w:rPr>
        <w:t>фази</w:t>
      </w:r>
      <w:r w:rsidR="00DD5DE2" w:rsidRPr="00DD5DE2">
        <w:rPr>
          <w:spacing w:val="52"/>
          <w:sz w:val="28"/>
          <w:lang w:val="ru-RU"/>
        </w:rPr>
        <w:t xml:space="preserve"> </w:t>
      </w:r>
      <w:r w:rsidR="00DD5DE2" w:rsidRPr="00DD5DE2">
        <w:rPr>
          <w:sz w:val="28"/>
          <w:lang w:val="ru-RU"/>
        </w:rPr>
        <w:t>в</w:t>
      </w:r>
      <w:r w:rsidR="00DD5DE2" w:rsidRPr="00DD5DE2">
        <w:rPr>
          <w:spacing w:val="53"/>
          <w:sz w:val="28"/>
          <w:lang w:val="ru-RU"/>
        </w:rPr>
        <w:t xml:space="preserve"> </w:t>
      </w:r>
      <w:r w:rsidR="00DD5DE2" w:rsidRPr="00DD5DE2">
        <w:rPr>
          <w:sz w:val="28"/>
          <w:lang w:val="ru-RU"/>
        </w:rPr>
        <w:t>відповідно</w:t>
      </w:r>
      <w:r w:rsidR="00DD5DE2" w:rsidRPr="00DD5DE2">
        <w:rPr>
          <w:spacing w:val="53"/>
          <w:sz w:val="28"/>
          <w:lang w:val="ru-RU"/>
        </w:rPr>
        <w:t xml:space="preserve"> </w:t>
      </w:r>
      <w:r w:rsidR="00DD5DE2" w:rsidRPr="00DD5DE2">
        <w:rPr>
          <w:sz w:val="28"/>
        </w:rPr>
        <w:t>c</w:t>
      </w:r>
      <w:r w:rsidR="00DD5DE2" w:rsidRPr="00DD5DE2">
        <w:rPr>
          <w:spacing w:val="52"/>
          <w:sz w:val="28"/>
          <w:lang w:val="ru-RU"/>
        </w:rPr>
        <w:t xml:space="preserve"> </w:t>
      </w:r>
      <w:r w:rsidR="00DD5DE2" w:rsidRPr="00DD5DE2">
        <w:rPr>
          <w:sz w:val="28"/>
          <w:lang w:val="ru-RU"/>
        </w:rPr>
        <w:t>виразом</w:t>
      </w:r>
      <w:r w:rsidR="008672FD">
        <w:rPr>
          <w:sz w:val="28"/>
          <w:lang w:val="ru-RU"/>
        </w:rPr>
        <w:t xml:space="preserve"> </w:t>
      </w:r>
      <w:r w:rsidR="008672FD">
        <w:rPr>
          <w:i/>
          <w:w w:val="95"/>
          <w:position w:val="6"/>
          <w:sz w:val="28"/>
          <w:szCs w:val="28"/>
        </w:rPr>
        <w:t>I</w:t>
      </w:r>
      <w:r w:rsidR="008672FD" w:rsidRPr="008672FD">
        <w:rPr>
          <w:i/>
          <w:w w:val="95"/>
          <w:sz w:val="28"/>
          <w:szCs w:val="28"/>
          <w:vertAlign w:val="subscript"/>
        </w:rPr>
        <w:t>diff</w:t>
      </w:r>
      <w:r w:rsidR="008672FD">
        <w:rPr>
          <w:i/>
          <w:w w:val="95"/>
          <w:sz w:val="28"/>
          <w:szCs w:val="28"/>
          <w:lang w:val="uk-UA"/>
        </w:rPr>
        <w:t xml:space="preserve"> = </w:t>
      </w:r>
      <w:r w:rsidR="008672FD" w:rsidRPr="008672FD">
        <w:rPr>
          <w:w w:val="95"/>
          <w:sz w:val="28"/>
          <w:szCs w:val="28"/>
          <w:lang w:val="ru-RU"/>
        </w:rPr>
        <w:t>|</w:t>
      </w:r>
      <w:r w:rsidR="008672FD" w:rsidRPr="008672FD">
        <w:rPr>
          <w:i/>
          <w:w w:val="95"/>
          <w:position w:val="6"/>
          <w:sz w:val="28"/>
          <w:szCs w:val="28"/>
        </w:rPr>
        <w:t xml:space="preserve"> </w:t>
      </w:r>
      <w:r w:rsidR="008672FD">
        <w:rPr>
          <w:i/>
          <w:w w:val="95"/>
          <w:position w:val="6"/>
          <w:sz w:val="28"/>
          <w:szCs w:val="28"/>
        </w:rPr>
        <w:t>i</w:t>
      </w:r>
      <w:r w:rsidR="008672FD" w:rsidRPr="008672FD">
        <w:rPr>
          <w:i/>
          <w:w w:val="95"/>
          <w:sz w:val="28"/>
          <w:szCs w:val="28"/>
          <w:vertAlign w:val="subscript"/>
        </w:rPr>
        <w:t>HV</w:t>
      </w:r>
      <w:r w:rsidR="008672FD" w:rsidRPr="004470FD">
        <w:rPr>
          <w:w w:val="95"/>
          <w:sz w:val="28"/>
          <w:szCs w:val="28"/>
        </w:rPr>
        <w:t>'</w:t>
      </w:r>
      <w:r w:rsidR="008672FD" w:rsidRPr="008672FD">
        <w:rPr>
          <w:w w:val="95"/>
          <w:sz w:val="28"/>
          <w:szCs w:val="28"/>
          <w:lang w:val="ru-RU"/>
        </w:rPr>
        <w:t>+</w:t>
      </w:r>
      <w:r w:rsidR="008672FD">
        <w:rPr>
          <w:i/>
          <w:w w:val="95"/>
          <w:position w:val="6"/>
          <w:sz w:val="28"/>
          <w:szCs w:val="28"/>
          <w:lang w:val="uk-UA"/>
        </w:rPr>
        <w:t>i</w:t>
      </w:r>
      <w:r w:rsidR="008672FD" w:rsidRPr="008672FD">
        <w:rPr>
          <w:i/>
          <w:w w:val="95"/>
          <w:position w:val="6"/>
          <w:sz w:val="28"/>
          <w:szCs w:val="28"/>
          <w:lang w:val="ru-RU"/>
        </w:rPr>
        <w:t xml:space="preserve"> </w:t>
      </w:r>
      <w:r w:rsidR="008672FD" w:rsidRPr="008672FD">
        <w:rPr>
          <w:i/>
          <w:w w:val="95"/>
          <w:position w:val="6"/>
          <w:sz w:val="28"/>
          <w:szCs w:val="28"/>
          <w:vertAlign w:val="subscript"/>
          <w:lang w:val="en-US"/>
        </w:rPr>
        <w:t>LV</w:t>
      </w:r>
      <w:r w:rsidR="008672FD">
        <w:rPr>
          <w:w w:val="95"/>
          <w:sz w:val="28"/>
          <w:szCs w:val="28"/>
          <w:lang w:val="uk-UA"/>
        </w:rPr>
        <w:t>'</w:t>
      </w:r>
      <w:r w:rsidR="008672FD" w:rsidRPr="008672FD">
        <w:rPr>
          <w:w w:val="95"/>
          <w:sz w:val="28"/>
          <w:szCs w:val="28"/>
          <w:lang w:val="ru-RU"/>
        </w:rPr>
        <w:t>|</w:t>
      </w:r>
      <w:r w:rsidR="008672FD" w:rsidRPr="004470FD">
        <w:rPr>
          <w:sz w:val="28"/>
          <w:szCs w:val="28"/>
          <w:lang w:val="ru-RU"/>
        </w:rPr>
        <w:t>[9],</w:t>
      </w:r>
      <w:r w:rsidR="008672FD" w:rsidRPr="008672FD">
        <w:rPr>
          <w:sz w:val="28"/>
          <w:szCs w:val="28"/>
          <w:lang w:val="ru-RU"/>
        </w:rPr>
        <w:t xml:space="preserve"> </w:t>
      </w:r>
      <w:r w:rsidR="008672FD" w:rsidRPr="004470FD">
        <w:rPr>
          <w:sz w:val="28"/>
          <w:szCs w:val="28"/>
          <w:lang w:val="ru-RU"/>
        </w:rPr>
        <w:t>при</w:t>
      </w:r>
      <w:r w:rsidR="008672FD" w:rsidRPr="008672FD">
        <w:rPr>
          <w:sz w:val="28"/>
          <w:szCs w:val="28"/>
          <w:lang w:val="ru-RU"/>
        </w:rPr>
        <w:t xml:space="preserve"> </w:t>
      </w:r>
      <w:r w:rsidR="008672FD" w:rsidRPr="004470FD">
        <w:rPr>
          <w:sz w:val="28"/>
          <w:szCs w:val="28"/>
          <w:lang w:val="ru-RU"/>
        </w:rPr>
        <w:t>цьому</w:t>
      </w:r>
      <w:r w:rsidR="008672FD" w:rsidRPr="004470FD">
        <w:rPr>
          <w:spacing w:val="32"/>
          <w:sz w:val="28"/>
          <w:szCs w:val="28"/>
          <w:lang w:val="ru-RU"/>
        </w:rPr>
        <w:t xml:space="preserve"> </w:t>
      </w:r>
      <w:r w:rsidR="008672FD" w:rsidRPr="004470FD">
        <w:rPr>
          <w:sz w:val="28"/>
          <w:szCs w:val="28"/>
          <w:lang w:val="ru-RU"/>
        </w:rPr>
        <w:t>за</w:t>
      </w:r>
      <w:r w:rsidR="008672FD" w:rsidRPr="004470FD">
        <w:rPr>
          <w:spacing w:val="33"/>
          <w:sz w:val="28"/>
          <w:szCs w:val="28"/>
          <w:lang w:val="ru-RU"/>
        </w:rPr>
        <w:t xml:space="preserve"> </w:t>
      </w:r>
      <w:r w:rsidR="008672FD" w:rsidRPr="004470FD">
        <w:rPr>
          <w:sz w:val="28"/>
          <w:szCs w:val="28"/>
          <w:lang w:val="ru-RU"/>
        </w:rPr>
        <w:t>позитивне</w:t>
      </w:r>
      <w:r w:rsidR="008672FD" w:rsidRPr="004470FD">
        <w:rPr>
          <w:spacing w:val="33"/>
          <w:sz w:val="28"/>
          <w:szCs w:val="28"/>
          <w:lang w:val="ru-RU"/>
        </w:rPr>
        <w:t xml:space="preserve"> </w:t>
      </w:r>
      <w:r w:rsidR="008672FD" w:rsidRPr="004470FD">
        <w:rPr>
          <w:sz w:val="28"/>
          <w:szCs w:val="28"/>
          <w:lang w:val="ru-RU"/>
        </w:rPr>
        <w:t>напрямок</w:t>
      </w:r>
      <w:r w:rsidR="008672FD" w:rsidRPr="004470FD">
        <w:rPr>
          <w:spacing w:val="34"/>
          <w:sz w:val="28"/>
          <w:szCs w:val="28"/>
          <w:lang w:val="ru-RU"/>
        </w:rPr>
        <w:t xml:space="preserve"> </w:t>
      </w:r>
      <w:r w:rsidR="008672FD" w:rsidRPr="004470FD">
        <w:rPr>
          <w:sz w:val="28"/>
          <w:szCs w:val="28"/>
          <w:lang w:val="ru-RU"/>
        </w:rPr>
        <w:t>струму</w:t>
      </w:r>
      <w:r w:rsidR="008672FD" w:rsidRPr="004470FD">
        <w:rPr>
          <w:spacing w:val="33"/>
          <w:sz w:val="28"/>
          <w:szCs w:val="28"/>
          <w:lang w:val="ru-RU"/>
        </w:rPr>
        <w:t xml:space="preserve"> </w:t>
      </w:r>
      <w:r w:rsidR="008672FD" w:rsidRPr="004470FD">
        <w:rPr>
          <w:sz w:val="28"/>
          <w:szCs w:val="28"/>
          <w:lang w:val="ru-RU"/>
        </w:rPr>
        <w:t>прийнято</w:t>
      </w:r>
      <w:r w:rsidR="008672FD" w:rsidRPr="008672FD">
        <w:rPr>
          <w:sz w:val="28"/>
          <w:szCs w:val="28"/>
          <w:lang w:val="ru-RU"/>
        </w:rPr>
        <w:t xml:space="preserve"> </w:t>
      </w:r>
      <w:r w:rsidR="008672FD">
        <w:rPr>
          <w:sz w:val="28"/>
          <w:szCs w:val="28"/>
          <w:lang w:val="ru-RU"/>
        </w:rPr>
        <w:t>напрям</w:t>
      </w:r>
      <w:r w:rsidR="008672FD" w:rsidRPr="004470FD">
        <w:rPr>
          <w:sz w:val="28"/>
          <w:szCs w:val="28"/>
          <w:lang w:val="ru-RU"/>
        </w:rPr>
        <w:t>лення</w:t>
      </w:r>
      <w:r w:rsidR="008672FD" w:rsidRPr="004470FD">
        <w:rPr>
          <w:spacing w:val="9"/>
          <w:sz w:val="28"/>
          <w:szCs w:val="28"/>
          <w:lang w:val="ru-RU"/>
        </w:rPr>
        <w:t xml:space="preserve"> </w:t>
      </w:r>
      <w:r w:rsidR="008672FD" w:rsidRPr="004470FD">
        <w:rPr>
          <w:sz w:val="28"/>
          <w:szCs w:val="28"/>
          <w:lang w:val="ru-RU"/>
        </w:rPr>
        <w:t>«до</w:t>
      </w:r>
      <w:r w:rsidR="008672FD" w:rsidRPr="004470FD">
        <w:rPr>
          <w:spacing w:val="9"/>
          <w:sz w:val="28"/>
          <w:szCs w:val="28"/>
          <w:lang w:val="ru-RU"/>
        </w:rPr>
        <w:t xml:space="preserve"> </w:t>
      </w:r>
      <w:r w:rsidR="008672FD" w:rsidRPr="004470FD">
        <w:rPr>
          <w:sz w:val="28"/>
          <w:szCs w:val="28"/>
          <w:lang w:val="ru-RU"/>
        </w:rPr>
        <w:t xml:space="preserve">об'єкту </w:t>
      </w:r>
      <w:r w:rsidR="008672FD">
        <w:rPr>
          <w:sz w:val="28"/>
          <w:szCs w:val="28"/>
          <w:lang w:val="uk-UA"/>
        </w:rPr>
        <w:t xml:space="preserve">який </w:t>
      </w:r>
      <w:r w:rsidR="008672FD" w:rsidRPr="004470FD">
        <w:rPr>
          <w:sz w:val="28"/>
          <w:szCs w:val="28"/>
          <w:lang w:val="ru-RU"/>
        </w:rPr>
        <w:t>захищається».</w:t>
      </w:r>
      <w:r w:rsidR="002B4883">
        <w:rPr>
          <w:sz w:val="28"/>
          <w:szCs w:val="28"/>
          <w:lang w:val="ru-RU"/>
        </w:rPr>
        <w:t xml:space="preserve"> </w:t>
      </w:r>
      <w:r w:rsidR="002B4883" w:rsidRPr="004470FD">
        <w:rPr>
          <w:sz w:val="28"/>
          <w:szCs w:val="28"/>
          <w:lang w:val="ru-RU"/>
        </w:rPr>
        <w:t>У</w:t>
      </w:r>
      <w:r w:rsidR="002B4883" w:rsidRPr="004470FD">
        <w:rPr>
          <w:spacing w:val="8"/>
          <w:sz w:val="28"/>
          <w:szCs w:val="28"/>
          <w:lang w:val="ru-RU"/>
        </w:rPr>
        <w:t xml:space="preserve"> </w:t>
      </w:r>
      <w:r w:rsidR="002B4883" w:rsidRPr="004470FD">
        <w:rPr>
          <w:sz w:val="28"/>
          <w:szCs w:val="28"/>
          <w:lang w:val="ru-RU"/>
        </w:rPr>
        <w:t>блоці</w:t>
      </w:r>
      <w:r w:rsidR="002B4883" w:rsidRPr="004470FD">
        <w:rPr>
          <w:spacing w:val="11"/>
          <w:sz w:val="28"/>
          <w:szCs w:val="28"/>
          <w:lang w:val="ru-RU"/>
        </w:rPr>
        <w:t xml:space="preserve"> </w:t>
      </w:r>
      <w:r w:rsidR="002B4883" w:rsidRPr="004470FD">
        <w:rPr>
          <w:sz w:val="28"/>
          <w:szCs w:val="28"/>
          <w:lang w:val="ru-RU"/>
        </w:rPr>
        <w:t>«Формувальник</w:t>
      </w:r>
      <w:r w:rsidR="002B4883" w:rsidRPr="004470FD">
        <w:rPr>
          <w:spacing w:val="8"/>
          <w:sz w:val="28"/>
          <w:szCs w:val="28"/>
          <w:lang w:val="ru-RU"/>
        </w:rPr>
        <w:t xml:space="preserve"> </w:t>
      </w:r>
      <w:r w:rsidR="002B4883" w:rsidRPr="004470FD">
        <w:rPr>
          <w:sz w:val="28"/>
          <w:szCs w:val="28"/>
          <w:lang w:val="ru-RU"/>
        </w:rPr>
        <w:t>гальмівних</w:t>
      </w:r>
      <w:r w:rsidR="002B4883" w:rsidRPr="004470FD">
        <w:rPr>
          <w:spacing w:val="-52"/>
          <w:sz w:val="28"/>
          <w:szCs w:val="28"/>
          <w:lang w:val="ru-RU"/>
        </w:rPr>
        <w:t xml:space="preserve"> </w:t>
      </w:r>
      <w:r w:rsidR="002B4883" w:rsidRPr="004470FD">
        <w:rPr>
          <w:sz w:val="28"/>
          <w:szCs w:val="28"/>
          <w:lang w:val="ru-RU"/>
        </w:rPr>
        <w:t>струмів»</w:t>
      </w:r>
      <w:r w:rsidR="002B4883" w:rsidRPr="004470FD">
        <w:rPr>
          <w:spacing w:val="41"/>
          <w:sz w:val="28"/>
          <w:szCs w:val="28"/>
          <w:lang w:val="ru-RU"/>
        </w:rPr>
        <w:t xml:space="preserve"> </w:t>
      </w:r>
      <w:r w:rsidR="002B4883" w:rsidRPr="004470FD">
        <w:rPr>
          <w:sz w:val="28"/>
          <w:szCs w:val="28"/>
          <w:lang w:val="ru-RU"/>
        </w:rPr>
        <w:t>(форм.</w:t>
      </w:r>
      <w:r w:rsidR="002B4883" w:rsidRPr="004470FD">
        <w:rPr>
          <w:spacing w:val="47"/>
          <w:sz w:val="28"/>
          <w:szCs w:val="28"/>
          <w:lang w:val="ru-RU"/>
        </w:rPr>
        <w:t xml:space="preserve"> </w:t>
      </w:r>
      <w:r w:rsidR="002B4883" w:rsidRPr="004470FD">
        <w:rPr>
          <w:sz w:val="28"/>
          <w:szCs w:val="28"/>
          <w:lang w:val="ru-RU"/>
        </w:rPr>
        <w:t>гальмівних</w:t>
      </w:r>
      <w:r w:rsidR="002B4883" w:rsidRPr="004470FD">
        <w:rPr>
          <w:spacing w:val="46"/>
          <w:sz w:val="28"/>
          <w:szCs w:val="28"/>
          <w:lang w:val="ru-RU"/>
        </w:rPr>
        <w:t xml:space="preserve"> </w:t>
      </w:r>
      <w:r w:rsidR="002B4883" w:rsidRPr="004470FD">
        <w:rPr>
          <w:sz w:val="28"/>
          <w:szCs w:val="28"/>
          <w:lang w:val="ru-RU"/>
        </w:rPr>
        <w:t>струмів)</w:t>
      </w:r>
      <w:r w:rsidR="002B4883" w:rsidRPr="002B4883">
        <w:rPr>
          <w:sz w:val="28"/>
          <w:szCs w:val="28"/>
          <w:lang w:val="ru-RU"/>
        </w:rPr>
        <w:t xml:space="preserve"> </w:t>
      </w:r>
      <w:r w:rsidR="002B4883" w:rsidRPr="004470FD">
        <w:rPr>
          <w:sz w:val="28"/>
          <w:szCs w:val="28"/>
          <w:lang w:val="ru-RU"/>
        </w:rPr>
        <w:t>виконується</w:t>
      </w:r>
      <w:r w:rsidR="002B4883" w:rsidRPr="004470FD">
        <w:rPr>
          <w:spacing w:val="43"/>
          <w:sz w:val="28"/>
          <w:szCs w:val="28"/>
          <w:lang w:val="ru-RU"/>
        </w:rPr>
        <w:t xml:space="preserve"> </w:t>
      </w:r>
      <w:r w:rsidR="002B4883" w:rsidRPr="004470FD">
        <w:rPr>
          <w:sz w:val="28"/>
          <w:szCs w:val="28"/>
          <w:lang w:val="ru-RU"/>
        </w:rPr>
        <w:t>формування</w:t>
      </w:r>
      <w:r w:rsidR="002B4883" w:rsidRPr="004470FD">
        <w:rPr>
          <w:spacing w:val="47"/>
          <w:sz w:val="28"/>
          <w:szCs w:val="28"/>
          <w:lang w:val="ru-RU"/>
        </w:rPr>
        <w:t xml:space="preserve"> </w:t>
      </w:r>
      <w:r w:rsidR="002B4883" w:rsidRPr="004470FD">
        <w:rPr>
          <w:sz w:val="28"/>
          <w:szCs w:val="28"/>
          <w:lang w:val="ru-RU"/>
        </w:rPr>
        <w:t>гальмівних</w:t>
      </w:r>
      <w:r w:rsidR="002B4883" w:rsidRPr="002B4883">
        <w:rPr>
          <w:sz w:val="28"/>
          <w:szCs w:val="28"/>
          <w:lang w:val="ru-RU"/>
        </w:rPr>
        <w:t xml:space="preserve"> </w:t>
      </w:r>
      <w:r w:rsidR="002B4883" w:rsidRPr="004470FD">
        <w:rPr>
          <w:sz w:val="28"/>
          <w:szCs w:val="28"/>
          <w:lang w:val="ru-RU"/>
        </w:rPr>
        <w:t>струмів</w:t>
      </w:r>
      <w:r w:rsidR="002B4883" w:rsidRPr="004470FD">
        <w:rPr>
          <w:spacing w:val="22"/>
          <w:sz w:val="28"/>
          <w:szCs w:val="28"/>
          <w:lang w:val="ru-RU"/>
        </w:rPr>
        <w:t xml:space="preserve"> </w:t>
      </w:r>
      <w:r w:rsidR="002B4883" w:rsidRPr="004470FD">
        <w:rPr>
          <w:sz w:val="28"/>
          <w:szCs w:val="28"/>
          <w:lang w:val="ru-RU"/>
        </w:rPr>
        <w:t>для</w:t>
      </w:r>
      <w:r w:rsidR="002B4883" w:rsidRPr="004470FD">
        <w:rPr>
          <w:spacing w:val="23"/>
          <w:sz w:val="28"/>
          <w:szCs w:val="28"/>
          <w:lang w:val="ru-RU"/>
        </w:rPr>
        <w:t xml:space="preserve"> </w:t>
      </w:r>
      <w:r w:rsidR="002B4883" w:rsidRPr="004470FD">
        <w:rPr>
          <w:sz w:val="28"/>
          <w:szCs w:val="28"/>
          <w:lang w:val="ru-RU"/>
        </w:rPr>
        <w:t>кожною</w:t>
      </w:r>
      <w:r w:rsidR="002B4883" w:rsidRPr="004470FD">
        <w:rPr>
          <w:spacing w:val="23"/>
          <w:sz w:val="28"/>
          <w:szCs w:val="28"/>
          <w:lang w:val="ru-RU"/>
        </w:rPr>
        <w:t xml:space="preserve"> </w:t>
      </w:r>
      <w:r w:rsidR="002B4883" w:rsidRPr="004470FD">
        <w:rPr>
          <w:sz w:val="28"/>
          <w:szCs w:val="28"/>
          <w:lang w:val="ru-RU"/>
        </w:rPr>
        <w:t>фази</w:t>
      </w:r>
      <w:r w:rsidR="002B4883" w:rsidRPr="004470FD">
        <w:rPr>
          <w:spacing w:val="24"/>
          <w:sz w:val="28"/>
          <w:szCs w:val="28"/>
          <w:lang w:val="ru-RU"/>
        </w:rPr>
        <w:t xml:space="preserve"> </w:t>
      </w:r>
      <w:r w:rsidR="002B4883" w:rsidRPr="004470FD">
        <w:rPr>
          <w:sz w:val="28"/>
          <w:szCs w:val="28"/>
          <w:lang w:val="ru-RU"/>
        </w:rPr>
        <w:t>одним</w:t>
      </w:r>
      <w:r w:rsidR="002B4883" w:rsidRPr="004470FD">
        <w:rPr>
          <w:spacing w:val="23"/>
          <w:sz w:val="28"/>
          <w:szCs w:val="28"/>
          <w:lang w:val="ru-RU"/>
        </w:rPr>
        <w:t xml:space="preserve"> </w:t>
      </w:r>
      <w:r w:rsidR="002B4883" w:rsidRPr="004470FD">
        <w:rPr>
          <w:sz w:val="28"/>
          <w:szCs w:val="28"/>
          <w:lang w:val="ru-RU"/>
        </w:rPr>
        <w:t>з</w:t>
      </w:r>
      <w:r w:rsidR="002B4883" w:rsidRPr="004470FD">
        <w:rPr>
          <w:spacing w:val="22"/>
          <w:sz w:val="28"/>
          <w:szCs w:val="28"/>
          <w:lang w:val="ru-RU"/>
        </w:rPr>
        <w:t xml:space="preserve"> </w:t>
      </w:r>
      <w:r w:rsidR="002B4883" w:rsidRPr="004470FD">
        <w:rPr>
          <w:sz w:val="28"/>
          <w:szCs w:val="28"/>
          <w:lang w:val="ru-RU"/>
        </w:rPr>
        <w:t>наступних</w:t>
      </w:r>
      <w:r w:rsidR="002B4883">
        <w:rPr>
          <w:sz w:val="28"/>
          <w:szCs w:val="28"/>
          <w:lang w:val="ru-RU"/>
        </w:rPr>
        <w:t xml:space="preserve"> </w:t>
      </w:r>
      <w:r w:rsidR="002B4883" w:rsidRPr="004470FD">
        <w:rPr>
          <w:sz w:val="28"/>
          <w:szCs w:val="28"/>
          <w:lang w:val="ru-RU"/>
        </w:rPr>
        <w:t>собів</w:t>
      </w:r>
      <w:r w:rsidR="003C5DDE">
        <w:rPr>
          <w:sz w:val="28"/>
          <w:szCs w:val="28"/>
          <w:lang w:val="ru-RU"/>
        </w:rPr>
        <w:t>[15</w:t>
      </w:r>
      <w:r w:rsidR="002B4883">
        <w:rPr>
          <w:sz w:val="28"/>
          <w:szCs w:val="28"/>
          <w:lang w:val="ru-RU"/>
        </w:rPr>
        <w:t>]:</w:t>
      </w:r>
    </w:p>
    <w:p w14:paraId="6802667B" w14:textId="4D5962F1" w:rsidR="00B05204" w:rsidRDefault="00EB5887" w:rsidP="00B05204">
      <w:pPr>
        <w:pStyle w:val="a8"/>
        <w:rPr>
          <w:szCs w:val="28"/>
        </w:rPr>
      </w:pPr>
      <w:r w:rsidRPr="0074016A">
        <w:rPr>
          <w:noProof/>
          <w:sz w:val="32"/>
          <w:szCs w:val="40"/>
          <w:lang w:val="ru-RU" w:eastAsia="ru-RU"/>
        </w:rPr>
        <w:drawing>
          <wp:anchor distT="0" distB="0" distL="114300" distR="114300" simplePos="0" relativeHeight="251740160" behindDoc="0" locked="0" layoutInCell="1" allowOverlap="1" wp14:anchorId="2701667B" wp14:editId="53F127B0">
            <wp:simplePos x="0" y="0"/>
            <wp:positionH relativeFrom="margin">
              <wp:posOffset>345026</wp:posOffset>
            </wp:positionH>
            <wp:positionV relativeFrom="paragraph">
              <wp:posOffset>54693</wp:posOffset>
            </wp:positionV>
            <wp:extent cx="4704715" cy="428625"/>
            <wp:effectExtent l="0" t="0" r="0" b="0"/>
            <wp:wrapSquare wrapText="bothSides"/>
            <wp:docPr id="10741541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H="1" flipV="1">
                      <a:off x="0" y="0"/>
                      <a:ext cx="470471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9F6E5" w14:textId="77777777" w:rsidR="00D533D0" w:rsidRDefault="00D533D0" w:rsidP="00EB5887">
      <w:pPr>
        <w:pStyle w:val="a5"/>
        <w:tabs>
          <w:tab w:val="left" w:pos="8080"/>
        </w:tabs>
        <w:spacing w:before="190" w:line="360" w:lineRule="auto"/>
        <w:jc w:val="both"/>
        <w:rPr>
          <w:sz w:val="28"/>
          <w:szCs w:val="28"/>
          <w:lang w:val="uk-UA"/>
        </w:rPr>
      </w:pPr>
    </w:p>
    <w:p w14:paraId="02C4DD61" w14:textId="3BFFBEB8" w:rsidR="00EB5887" w:rsidRDefault="00EB5887" w:rsidP="00EB5887">
      <w:pPr>
        <w:pStyle w:val="a5"/>
        <w:tabs>
          <w:tab w:val="left" w:pos="8080"/>
        </w:tabs>
        <w:spacing w:before="190" w:line="360" w:lineRule="auto"/>
        <w:jc w:val="both"/>
        <w:rPr>
          <w:noProof/>
          <w:sz w:val="28"/>
          <w:szCs w:val="28"/>
          <w:lang w:val="uk-UA"/>
        </w:rPr>
      </w:pPr>
      <w:r>
        <w:rPr>
          <w:sz w:val="28"/>
          <w:szCs w:val="28"/>
          <w:lang w:val="uk-UA"/>
        </w:rPr>
        <w:t>п</w:t>
      </w:r>
      <w:r w:rsidR="004470FD" w:rsidRPr="004470FD">
        <w:rPr>
          <w:sz w:val="28"/>
          <w:szCs w:val="28"/>
        </w:rPr>
        <w:t>ричому</w:t>
      </w:r>
      <w:r w:rsidRPr="00EB5887">
        <w:rPr>
          <w:sz w:val="28"/>
          <w:szCs w:val="28"/>
        </w:rPr>
        <w:t xml:space="preserve"> </w:t>
      </w:r>
      <w:r>
        <w:rPr>
          <w:sz w:val="28"/>
          <w:szCs w:val="28"/>
          <w:lang w:val="uk-UA"/>
        </w:rPr>
        <w:t>н</w:t>
      </w:r>
      <w:r w:rsidR="004470FD" w:rsidRPr="00987335">
        <w:rPr>
          <w:sz w:val="28"/>
          <w:szCs w:val="28"/>
        </w:rPr>
        <w:t>айбільш</w:t>
      </w:r>
      <w:r w:rsidRPr="00EB5887">
        <w:rPr>
          <w:spacing w:val="29"/>
          <w:sz w:val="28"/>
          <w:szCs w:val="28"/>
        </w:rPr>
        <w:t xml:space="preserve"> </w:t>
      </w:r>
      <w:r w:rsidR="004470FD" w:rsidRPr="00987335">
        <w:rPr>
          <w:sz w:val="28"/>
          <w:szCs w:val="28"/>
        </w:rPr>
        <w:t>традиційним</w:t>
      </w:r>
      <w:r w:rsidR="004470FD" w:rsidRPr="00987335">
        <w:rPr>
          <w:spacing w:val="27"/>
          <w:sz w:val="28"/>
          <w:szCs w:val="28"/>
        </w:rPr>
        <w:t xml:space="preserve"> </w:t>
      </w:r>
      <w:r w:rsidR="004470FD" w:rsidRPr="00987335">
        <w:rPr>
          <w:sz w:val="28"/>
          <w:szCs w:val="28"/>
        </w:rPr>
        <w:t>є</w:t>
      </w:r>
      <w:r w:rsidR="004470FD" w:rsidRPr="00987335">
        <w:rPr>
          <w:spacing w:val="29"/>
          <w:sz w:val="28"/>
          <w:szCs w:val="28"/>
        </w:rPr>
        <w:t xml:space="preserve"> </w:t>
      </w:r>
      <w:r w:rsidR="004470FD" w:rsidRPr="00987335">
        <w:rPr>
          <w:sz w:val="28"/>
          <w:szCs w:val="28"/>
        </w:rPr>
        <w:t>прийнятий</w:t>
      </w:r>
      <w:r w:rsidR="004470FD" w:rsidRPr="00987335">
        <w:rPr>
          <w:spacing w:val="29"/>
          <w:sz w:val="28"/>
          <w:szCs w:val="28"/>
        </w:rPr>
        <w:t xml:space="preserve"> </w:t>
      </w:r>
      <w:r w:rsidR="004470FD" w:rsidRPr="00987335">
        <w:rPr>
          <w:sz w:val="28"/>
          <w:szCs w:val="28"/>
        </w:rPr>
        <w:t>в</w:t>
      </w:r>
      <w:r w:rsidR="004470FD" w:rsidRPr="00987335">
        <w:rPr>
          <w:spacing w:val="29"/>
          <w:sz w:val="28"/>
          <w:szCs w:val="28"/>
        </w:rPr>
        <w:t xml:space="preserve"> </w:t>
      </w:r>
      <w:r w:rsidR="004470FD" w:rsidRPr="00987335">
        <w:rPr>
          <w:sz w:val="28"/>
          <w:szCs w:val="28"/>
        </w:rPr>
        <w:t>дан</w:t>
      </w:r>
      <w:r>
        <w:rPr>
          <w:sz w:val="28"/>
          <w:szCs w:val="28"/>
          <w:lang w:val="uk-UA"/>
        </w:rPr>
        <w:t>ій</w:t>
      </w:r>
      <w:r w:rsidR="004470FD" w:rsidRPr="00987335">
        <w:rPr>
          <w:spacing w:val="29"/>
          <w:sz w:val="28"/>
          <w:szCs w:val="28"/>
        </w:rPr>
        <w:t xml:space="preserve"> </w:t>
      </w:r>
      <w:r>
        <w:rPr>
          <w:sz w:val="28"/>
          <w:szCs w:val="28"/>
          <w:lang w:val="uk-UA"/>
        </w:rPr>
        <w:t>робо</w:t>
      </w:r>
      <w:r w:rsidR="004470FD" w:rsidRPr="00987335">
        <w:rPr>
          <w:sz w:val="28"/>
          <w:szCs w:val="28"/>
        </w:rPr>
        <w:t>ті</w:t>
      </w:r>
      <w:r w:rsidR="004470FD" w:rsidRPr="00987335">
        <w:rPr>
          <w:spacing w:val="27"/>
          <w:sz w:val="28"/>
          <w:szCs w:val="28"/>
        </w:rPr>
        <w:t xml:space="preserve"> </w:t>
      </w:r>
      <w:r w:rsidR="004470FD" w:rsidRPr="00987335">
        <w:rPr>
          <w:sz w:val="28"/>
          <w:szCs w:val="28"/>
        </w:rPr>
        <w:t>спосіб</w:t>
      </w:r>
      <w:r>
        <w:rPr>
          <w:noProof/>
          <w:sz w:val="28"/>
          <w:szCs w:val="28"/>
          <w:lang w:val="uk-UA"/>
        </w:rPr>
        <w:t xml:space="preserve"> </w:t>
      </w:r>
    </w:p>
    <w:p w14:paraId="5D4464D2" w14:textId="339F3DEB" w:rsidR="00A2284C" w:rsidRDefault="00A2284C" w:rsidP="00A2284C">
      <w:pPr>
        <w:pStyle w:val="a5"/>
        <w:tabs>
          <w:tab w:val="left" w:pos="8080"/>
        </w:tabs>
        <w:spacing w:before="190" w:line="360" w:lineRule="auto"/>
        <w:jc w:val="center"/>
        <w:rPr>
          <w:noProof/>
          <w:sz w:val="28"/>
          <w:szCs w:val="28"/>
          <w:lang w:val="uk-UA"/>
        </w:rPr>
      </w:pPr>
      <w:r w:rsidRPr="00A2284C">
        <w:rPr>
          <w:noProof/>
          <w:position w:val="-14"/>
          <w:sz w:val="28"/>
          <w:szCs w:val="28"/>
          <w:lang w:val="uk-UA"/>
        </w:rPr>
        <w:object w:dxaOrig="1620" w:dyaOrig="400" w14:anchorId="1CBD4077">
          <v:shape id="_x0000_i1034" type="#_x0000_t75" style="width:81pt;height:20.25pt" o:ole="">
            <v:imagedata r:id="rId36" o:title=""/>
          </v:shape>
          <o:OLEObject Type="Embed" ProgID="Equation.DSMT4" ShapeID="_x0000_i1034" DrawAspect="Content" ObjectID="_1766403454" r:id="rId37"/>
        </w:object>
      </w:r>
    </w:p>
    <w:p w14:paraId="7045D806" w14:textId="3EB65A4F" w:rsidR="004470FD" w:rsidRPr="004470FD" w:rsidRDefault="004470FD" w:rsidP="006952F8">
      <w:pPr>
        <w:spacing w:line="360" w:lineRule="auto"/>
        <w:jc w:val="both"/>
        <w:rPr>
          <w:sz w:val="28"/>
          <w:szCs w:val="28"/>
        </w:rPr>
      </w:pPr>
      <w:r w:rsidRPr="006952F8">
        <w:rPr>
          <w:sz w:val="28"/>
          <w:szCs w:val="28"/>
          <w:lang w:val="ru-RU"/>
        </w:rPr>
        <w:t>У всіх наведених вище формулах оператор «| |» відповідає операції</w:t>
      </w:r>
      <w:r w:rsidRPr="006952F8">
        <w:rPr>
          <w:spacing w:val="14"/>
          <w:sz w:val="28"/>
          <w:szCs w:val="28"/>
          <w:lang w:val="ru-RU"/>
        </w:rPr>
        <w:t xml:space="preserve"> </w:t>
      </w:r>
      <w:r w:rsidRPr="006952F8">
        <w:rPr>
          <w:sz w:val="28"/>
          <w:szCs w:val="28"/>
          <w:lang w:val="ru-RU"/>
        </w:rPr>
        <w:t>обчислення</w:t>
      </w:r>
      <w:r w:rsidRPr="006952F8">
        <w:rPr>
          <w:spacing w:val="15"/>
          <w:sz w:val="28"/>
          <w:szCs w:val="28"/>
          <w:lang w:val="ru-RU"/>
        </w:rPr>
        <w:t xml:space="preserve"> </w:t>
      </w:r>
      <w:r w:rsidRPr="006952F8">
        <w:rPr>
          <w:sz w:val="28"/>
          <w:szCs w:val="28"/>
          <w:lang w:val="ru-RU"/>
        </w:rPr>
        <w:t>чинного</w:t>
      </w:r>
      <w:r w:rsidRPr="006952F8">
        <w:rPr>
          <w:spacing w:val="15"/>
          <w:sz w:val="28"/>
          <w:szCs w:val="28"/>
          <w:lang w:val="ru-RU"/>
        </w:rPr>
        <w:t xml:space="preserve"> </w:t>
      </w:r>
      <w:r w:rsidRPr="006952F8">
        <w:rPr>
          <w:sz w:val="28"/>
          <w:szCs w:val="28"/>
          <w:lang w:val="ru-RU"/>
        </w:rPr>
        <w:t>значення.</w:t>
      </w:r>
      <w:r w:rsidRPr="006952F8">
        <w:rPr>
          <w:spacing w:val="16"/>
          <w:sz w:val="28"/>
          <w:szCs w:val="28"/>
          <w:lang w:val="ru-RU"/>
        </w:rPr>
        <w:t xml:space="preserve"> </w:t>
      </w:r>
      <w:r w:rsidRPr="006952F8">
        <w:rPr>
          <w:sz w:val="28"/>
          <w:szCs w:val="28"/>
          <w:lang w:val="ru-RU"/>
        </w:rPr>
        <w:t>Дана</w:t>
      </w:r>
      <w:r w:rsidRPr="006952F8">
        <w:rPr>
          <w:spacing w:val="15"/>
          <w:sz w:val="28"/>
          <w:szCs w:val="28"/>
          <w:lang w:val="ru-RU"/>
        </w:rPr>
        <w:t xml:space="preserve"> </w:t>
      </w:r>
      <w:r w:rsidRPr="006952F8">
        <w:rPr>
          <w:sz w:val="28"/>
          <w:szCs w:val="28"/>
          <w:lang w:val="ru-RU"/>
        </w:rPr>
        <w:t>операція</w:t>
      </w:r>
      <w:r w:rsidRPr="006952F8">
        <w:rPr>
          <w:spacing w:val="14"/>
          <w:sz w:val="28"/>
          <w:szCs w:val="28"/>
          <w:lang w:val="ru-RU"/>
        </w:rPr>
        <w:t xml:space="preserve"> </w:t>
      </w:r>
      <w:r w:rsidRPr="006952F8">
        <w:rPr>
          <w:sz w:val="28"/>
          <w:szCs w:val="28"/>
        </w:rPr>
        <w:t>виконується в</w:t>
      </w:r>
      <w:r w:rsidRPr="006952F8">
        <w:rPr>
          <w:sz w:val="44"/>
          <w:szCs w:val="44"/>
          <w:lang w:val="ru-RU"/>
        </w:rPr>
        <w:t xml:space="preserve"> </w:t>
      </w:r>
      <w:r w:rsidRPr="006952F8">
        <w:rPr>
          <w:sz w:val="28"/>
          <w:szCs w:val="28"/>
          <w:lang w:val="ru-RU"/>
        </w:rPr>
        <w:t>блоці «Цифровий фільтр 1-ї гармоніки» (ЦФ 1 гарм.), який містить цифровий фільтр, призначений для визначення чинного</w:t>
      </w:r>
      <w:r w:rsidRPr="006952F8">
        <w:rPr>
          <w:spacing w:val="1"/>
          <w:sz w:val="28"/>
          <w:szCs w:val="28"/>
          <w:lang w:val="ru-RU"/>
        </w:rPr>
        <w:t xml:space="preserve"> </w:t>
      </w:r>
      <w:r w:rsidRPr="006952F8">
        <w:rPr>
          <w:sz w:val="28"/>
          <w:szCs w:val="28"/>
          <w:lang w:val="ru-RU"/>
        </w:rPr>
        <w:t>значення основн</w:t>
      </w:r>
      <w:r w:rsidR="00892167" w:rsidRPr="006952F8">
        <w:rPr>
          <w:sz w:val="28"/>
          <w:szCs w:val="28"/>
          <w:lang w:val="uk-UA"/>
        </w:rPr>
        <w:t>ої</w:t>
      </w:r>
      <w:r w:rsidRPr="006952F8">
        <w:rPr>
          <w:spacing w:val="1"/>
          <w:sz w:val="28"/>
          <w:szCs w:val="28"/>
          <w:lang w:val="ru-RU"/>
        </w:rPr>
        <w:t xml:space="preserve"> </w:t>
      </w:r>
      <w:r w:rsidRPr="006952F8">
        <w:rPr>
          <w:sz w:val="28"/>
          <w:szCs w:val="28"/>
          <w:lang w:val="ru-RU"/>
        </w:rPr>
        <w:t>гармоніки</w:t>
      </w:r>
      <w:r w:rsidRPr="006952F8">
        <w:rPr>
          <w:spacing w:val="55"/>
          <w:sz w:val="28"/>
          <w:szCs w:val="28"/>
          <w:lang w:val="ru-RU"/>
        </w:rPr>
        <w:t xml:space="preserve"> </w:t>
      </w:r>
      <w:r w:rsidRPr="006952F8">
        <w:rPr>
          <w:sz w:val="28"/>
          <w:szCs w:val="28"/>
          <w:lang w:val="ru-RU"/>
        </w:rPr>
        <w:t>сигналу,</w:t>
      </w:r>
      <w:r w:rsidRPr="006952F8">
        <w:rPr>
          <w:spacing w:val="55"/>
          <w:sz w:val="28"/>
          <w:szCs w:val="28"/>
          <w:lang w:val="ru-RU"/>
        </w:rPr>
        <w:t xml:space="preserve"> </w:t>
      </w:r>
      <w:r w:rsidR="00892167" w:rsidRPr="006952F8">
        <w:rPr>
          <w:sz w:val="28"/>
          <w:szCs w:val="28"/>
          <w:lang w:val="ru-RU"/>
        </w:rPr>
        <w:t>який</w:t>
      </w:r>
      <w:r w:rsidR="00892167" w:rsidRPr="006952F8">
        <w:rPr>
          <w:spacing w:val="55"/>
          <w:sz w:val="28"/>
          <w:szCs w:val="28"/>
          <w:lang w:val="ru-RU"/>
        </w:rPr>
        <w:t xml:space="preserve"> </w:t>
      </w:r>
      <w:r w:rsidRPr="006952F8">
        <w:rPr>
          <w:sz w:val="28"/>
          <w:szCs w:val="28"/>
          <w:lang w:val="ru-RU"/>
        </w:rPr>
        <w:t>містить</w:t>
      </w:r>
      <w:r w:rsidRPr="006952F8">
        <w:rPr>
          <w:spacing w:val="55"/>
          <w:sz w:val="28"/>
          <w:szCs w:val="28"/>
          <w:lang w:val="ru-RU"/>
        </w:rPr>
        <w:t xml:space="preserve"> </w:t>
      </w:r>
      <w:r w:rsidRPr="006952F8">
        <w:rPr>
          <w:sz w:val="28"/>
          <w:szCs w:val="28"/>
          <w:lang w:val="ru-RU"/>
        </w:rPr>
        <w:t>вищі</w:t>
      </w:r>
      <w:r w:rsidRPr="006952F8">
        <w:rPr>
          <w:spacing w:val="55"/>
          <w:sz w:val="28"/>
          <w:szCs w:val="28"/>
          <w:lang w:val="ru-RU"/>
        </w:rPr>
        <w:t xml:space="preserve"> </w:t>
      </w:r>
      <w:r w:rsidRPr="006952F8">
        <w:rPr>
          <w:sz w:val="28"/>
          <w:szCs w:val="28"/>
          <w:lang w:val="ru-RU"/>
        </w:rPr>
        <w:t>гармоніки</w:t>
      </w:r>
      <w:r w:rsidR="00892167" w:rsidRPr="006952F8">
        <w:rPr>
          <w:sz w:val="28"/>
          <w:szCs w:val="28"/>
          <w:lang w:val="ru-RU"/>
        </w:rPr>
        <w:t xml:space="preserve"> </w:t>
      </w:r>
      <w:r w:rsidRPr="006952F8">
        <w:rPr>
          <w:spacing w:val="-52"/>
          <w:sz w:val="28"/>
          <w:szCs w:val="28"/>
          <w:lang w:val="ru-RU"/>
        </w:rPr>
        <w:t xml:space="preserve"> </w:t>
      </w:r>
      <w:r w:rsidRPr="006952F8">
        <w:rPr>
          <w:sz w:val="28"/>
          <w:szCs w:val="28"/>
          <w:lang w:val="ru-RU"/>
        </w:rPr>
        <w:t xml:space="preserve">та аперіодичну складову. </w:t>
      </w:r>
      <w:r w:rsidR="00892167" w:rsidRPr="006952F8">
        <w:rPr>
          <w:sz w:val="28"/>
          <w:szCs w:val="28"/>
          <w:lang w:val="ru-RU"/>
        </w:rPr>
        <w:t>В якості</w:t>
      </w:r>
      <w:r w:rsidRPr="006952F8">
        <w:rPr>
          <w:sz w:val="28"/>
          <w:szCs w:val="28"/>
          <w:lang w:val="ru-RU"/>
        </w:rPr>
        <w:t xml:space="preserve"> так</w:t>
      </w:r>
      <w:r w:rsidR="00892167" w:rsidRPr="006952F8">
        <w:rPr>
          <w:sz w:val="28"/>
          <w:szCs w:val="28"/>
          <w:lang w:val="ru-RU"/>
        </w:rPr>
        <w:t>ого</w:t>
      </w:r>
      <w:r w:rsidRPr="006952F8">
        <w:rPr>
          <w:sz w:val="28"/>
          <w:szCs w:val="28"/>
          <w:lang w:val="ru-RU"/>
        </w:rPr>
        <w:t xml:space="preserve"> фільтр</w:t>
      </w:r>
      <w:r w:rsidR="00892167" w:rsidRPr="006952F8">
        <w:rPr>
          <w:sz w:val="28"/>
          <w:szCs w:val="28"/>
          <w:lang w:val="ru-RU"/>
        </w:rPr>
        <w:t>а</w:t>
      </w:r>
      <w:r w:rsidRPr="006952F8">
        <w:rPr>
          <w:sz w:val="28"/>
          <w:szCs w:val="28"/>
          <w:lang w:val="ru-RU"/>
        </w:rPr>
        <w:t xml:space="preserve"> в даній работі</w:t>
      </w:r>
      <w:r w:rsidRPr="006952F8">
        <w:rPr>
          <w:spacing w:val="1"/>
          <w:sz w:val="28"/>
          <w:szCs w:val="28"/>
          <w:lang w:val="ru-RU"/>
        </w:rPr>
        <w:t xml:space="preserve"> </w:t>
      </w:r>
      <w:r w:rsidRPr="006952F8">
        <w:rPr>
          <w:sz w:val="28"/>
          <w:szCs w:val="28"/>
          <w:lang w:val="ru-RU"/>
        </w:rPr>
        <w:t>застосований цифровий фільтр,</w:t>
      </w:r>
      <w:r w:rsidRPr="006952F8">
        <w:rPr>
          <w:spacing w:val="1"/>
          <w:sz w:val="28"/>
          <w:szCs w:val="28"/>
          <w:lang w:val="ru-RU"/>
        </w:rPr>
        <w:t xml:space="preserve"> </w:t>
      </w:r>
      <w:r w:rsidR="00892167" w:rsidRPr="006952F8">
        <w:rPr>
          <w:spacing w:val="1"/>
          <w:sz w:val="28"/>
          <w:szCs w:val="28"/>
          <w:lang w:val="ru-RU"/>
        </w:rPr>
        <w:t xml:space="preserve">який </w:t>
      </w:r>
      <w:r w:rsidRPr="006952F8">
        <w:rPr>
          <w:sz w:val="28"/>
          <w:szCs w:val="28"/>
          <w:lang w:val="ru-RU"/>
        </w:rPr>
        <w:t>реалізує одноперіодне</w:t>
      </w:r>
      <w:r w:rsidRPr="006952F8">
        <w:rPr>
          <w:spacing w:val="1"/>
          <w:sz w:val="28"/>
          <w:szCs w:val="28"/>
          <w:lang w:val="ru-RU"/>
        </w:rPr>
        <w:t xml:space="preserve"> </w:t>
      </w:r>
      <w:r w:rsidRPr="006952F8">
        <w:rPr>
          <w:sz w:val="28"/>
          <w:szCs w:val="28"/>
          <w:lang w:val="ru-RU"/>
        </w:rPr>
        <w:t>дискрет</w:t>
      </w:r>
      <w:r w:rsidR="00892167" w:rsidRPr="006952F8">
        <w:rPr>
          <w:sz w:val="28"/>
          <w:szCs w:val="28"/>
          <w:lang w:val="ru-RU"/>
        </w:rPr>
        <w:t>не перетворення</w:t>
      </w:r>
      <w:r w:rsidR="00892167" w:rsidRPr="006952F8">
        <w:rPr>
          <w:spacing w:val="15"/>
          <w:sz w:val="28"/>
          <w:szCs w:val="28"/>
          <w:lang w:val="ru-RU"/>
        </w:rPr>
        <w:t xml:space="preserve"> </w:t>
      </w:r>
      <w:r w:rsidR="00892167" w:rsidRPr="006952F8">
        <w:rPr>
          <w:sz w:val="28"/>
          <w:szCs w:val="28"/>
          <w:lang w:val="ru-RU"/>
        </w:rPr>
        <w:t>Фур'є,</w:t>
      </w:r>
      <w:r w:rsidR="00892167" w:rsidRPr="006952F8">
        <w:rPr>
          <w:spacing w:val="15"/>
          <w:sz w:val="28"/>
          <w:szCs w:val="28"/>
          <w:lang w:val="ru-RU"/>
        </w:rPr>
        <w:t xml:space="preserve"> </w:t>
      </w:r>
      <w:r w:rsidR="00892167" w:rsidRPr="006952F8">
        <w:rPr>
          <w:sz w:val="28"/>
          <w:szCs w:val="28"/>
          <w:lang w:val="ru-RU"/>
        </w:rPr>
        <w:t>в</w:t>
      </w:r>
      <w:r w:rsidR="00892167" w:rsidRPr="006952F8">
        <w:rPr>
          <w:spacing w:val="11"/>
          <w:sz w:val="28"/>
          <w:szCs w:val="28"/>
          <w:lang w:val="ru-RU"/>
        </w:rPr>
        <w:t xml:space="preserve"> </w:t>
      </w:r>
      <w:r w:rsidR="00892167" w:rsidRPr="006952F8">
        <w:rPr>
          <w:sz w:val="28"/>
          <w:szCs w:val="28"/>
          <w:lang w:val="ru-RU"/>
        </w:rPr>
        <w:t>якому</w:t>
      </w:r>
      <w:r w:rsidR="00892167" w:rsidRPr="006952F8">
        <w:rPr>
          <w:spacing w:val="14"/>
          <w:sz w:val="28"/>
          <w:szCs w:val="28"/>
          <w:lang w:val="ru-RU"/>
        </w:rPr>
        <w:t xml:space="preserve"> </w:t>
      </w:r>
      <w:r w:rsidR="00892167" w:rsidRPr="006952F8">
        <w:rPr>
          <w:sz w:val="28"/>
          <w:szCs w:val="28"/>
          <w:lang w:val="ru-RU"/>
        </w:rPr>
        <w:t>по</w:t>
      </w:r>
      <w:r w:rsidR="00892167" w:rsidRPr="006952F8">
        <w:rPr>
          <w:spacing w:val="15"/>
          <w:sz w:val="28"/>
          <w:szCs w:val="28"/>
          <w:lang w:val="ru-RU"/>
        </w:rPr>
        <w:t xml:space="preserve"> </w:t>
      </w:r>
      <w:r w:rsidR="00892167" w:rsidRPr="006952F8">
        <w:rPr>
          <w:sz w:val="28"/>
          <w:szCs w:val="28"/>
          <w:lang w:val="ru-RU"/>
        </w:rPr>
        <w:t>відлікам</w:t>
      </w:r>
      <w:r w:rsidR="00892167" w:rsidRPr="006952F8">
        <w:rPr>
          <w:spacing w:val="14"/>
          <w:sz w:val="28"/>
          <w:szCs w:val="28"/>
          <w:lang w:val="ru-RU"/>
        </w:rPr>
        <w:t xml:space="preserve"> </w:t>
      </w:r>
      <w:r w:rsidR="00892167" w:rsidRPr="006952F8">
        <w:rPr>
          <w:sz w:val="28"/>
          <w:szCs w:val="28"/>
          <w:lang w:val="ru-RU"/>
        </w:rPr>
        <w:t>косинусно</w:t>
      </w:r>
      <w:r w:rsidR="006952F8" w:rsidRPr="006952F8">
        <w:rPr>
          <w:sz w:val="28"/>
          <w:szCs w:val="28"/>
          <w:lang w:val="ru-RU"/>
        </w:rPr>
        <w:t>ї</w:t>
      </w:r>
      <w:r w:rsidR="006952F8">
        <w:rPr>
          <w:sz w:val="28"/>
          <w:szCs w:val="28"/>
          <w:lang w:val="ru-RU"/>
        </w:rPr>
        <w:t xml:space="preserve"> </w:t>
      </w:r>
      <w:r w:rsidRPr="006952F8">
        <w:rPr>
          <w:i/>
          <w:w w:val="95"/>
          <w:sz w:val="36"/>
          <w:szCs w:val="36"/>
        </w:rPr>
        <w:t>I</w:t>
      </w:r>
      <w:r w:rsidRPr="006952F8">
        <w:rPr>
          <w:i/>
          <w:w w:val="95"/>
          <w:sz w:val="36"/>
          <w:szCs w:val="36"/>
          <w:vertAlign w:val="superscript"/>
        </w:rPr>
        <w:t>C</w:t>
      </w:r>
      <w:r w:rsidRPr="00892167">
        <w:rPr>
          <w:w w:val="95"/>
          <w:sz w:val="28"/>
          <w:szCs w:val="28"/>
          <w:lang w:val="ru-RU"/>
        </w:rPr>
        <w:t>(</w:t>
      </w:r>
      <w:r w:rsidRPr="004470FD">
        <w:rPr>
          <w:i/>
          <w:w w:val="95"/>
          <w:sz w:val="28"/>
          <w:szCs w:val="28"/>
        </w:rPr>
        <w:t>n</w:t>
      </w:r>
      <w:r w:rsidRPr="00892167">
        <w:rPr>
          <w:w w:val="95"/>
          <w:sz w:val="28"/>
          <w:szCs w:val="28"/>
          <w:lang w:val="ru-RU"/>
        </w:rPr>
        <w:t>)</w:t>
      </w:r>
      <w:r w:rsidR="00892167" w:rsidRPr="00892167">
        <w:rPr>
          <w:w w:val="95"/>
          <w:sz w:val="28"/>
          <w:szCs w:val="28"/>
          <w:lang w:val="ru-RU"/>
        </w:rPr>
        <w:t xml:space="preserve"> </w:t>
      </w:r>
      <w:r w:rsidR="00892167">
        <w:rPr>
          <w:sz w:val="28"/>
          <w:szCs w:val="28"/>
          <w:lang w:val="ru-RU"/>
        </w:rPr>
        <w:t>і</w:t>
      </w:r>
      <w:r w:rsidR="00892167">
        <w:rPr>
          <w:spacing w:val="15"/>
          <w:sz w:val="28"/>
          <w:szCs w:val="28"/>
          <w:lang w:val="uk-UA"/>
        </w:rPr>
        <w:t xml:space="preserve"> </w:t>
      </w:r>
      <w:r w:rsidRPr="004470FD">
        <w:rPr>
          <w:sz w:val="28"/>
          <w:szCs w:val="28"/>
          <w:lang w:val="ru-RU"/>
        </w:rPr>
        <w:t>синусної</w:t>
      </w:r>
      <w:r w:rsidR="00892167" w:rsidRPr="00892167">
        <w:rPr>
          <w:sz w:val="28"/>
          <w:szCs w:val="28"/>
          <w:lang w:val="ru-RU"/>
        </w:rPr>
        <w:t xml:space="preserve"> </w:t>
      </w:r>
      <w:r w:rsidRPr="004470FD">
        <w:rPr>
          <w:i/>
          <w:spacing w:val="-1"/>
          <w:sz w:val="28"/>
          <w:szCs w:val="28"/>
        </w:rPr>
        <w:t>I</w:t>
      </w:r>
      <w:r w:rsidRPr="004470FD">
        <w:rPr>
          <w:i/>
          <w:spacing w:val="-1"/>
          <w:sz w:val="28"/>
          <w:szCs w:val="28"/>
          <w:vertAlign w:val="superscript"/>
        </w:rPr>
        <w:t>S</w:t>
      </w:r>
      <w:r w:rsidRPr="00892167">
        <w:rPr>
          <w:spacing w:val="-1"/>
          <w:sz w:val="28"/>
          <w:szCs w:val="28"/>
          <w:lang w:val="ru-RU"/>
        </w:rPr>
        <w:t>(</w:t>
      </w:r>
      <w:r w:rsidRPr="004470FD">
        <w:rPr>
          <w:i/>
          <w:spacing w:val="-1"/>
          <w:sz w:val="28"/>
          <w:szCs w:val="28"/>
        </w:rPr>
        <w:t>n</w:t>
      </w:r>
      <w:r w:rsidRPr="00892167">
        <w:rPr>
          <w:spacing w:val="-1"/>
          <w:sz w:val="28"/>
          <w:szCs w:val="28"/>
          <w:lang w:val="ru-RU"/>
        </w:rPr>
        <w:t>)</w:t>
      </w:r>
      <w:r w:rsidR="00892167">
        <w:rPr>
          <w:spacing w:val="-1"/>
          <w:sz w:val="28"/>
          <w:szCs w:val="28"/>
          <w:lang w:val="uk-UA"/>
        </w:rPr>
        <w:t xml:space="preserve"> </w:t>
      </w:r>
      <w:r w:rsidRPr="004470FD">
        <w:rPr>
          <w:sz w:val="28"/>
          <w:szCs w:val="28"/>
          <w:lang w:val="ru-RU"/>
        </w:rPr>
        <w:t>ортогональних</w:t>
      </w:r>
      <w:r w:rsidRPr="004470FD">
        <w:rPr>
          <w:spacing w:val="34"/>
          <w:sz w:val="28"/>
          <w:szCs w:val="28"/>
          <w:lang w:val="ru-RU"/>
        </w:rPr>
        <w:t xml:space="preserve"> </w:t>
      </w:r>
      <w:r w:rsidRPr="004470FD">
        <w:rPr>
          <w:sz w:val="28"/>
          <w:szCs w:val="28"/>
          <w:lang w:val="ru-RU"/>
        </w:rPr>
        <w:t>складових</w:t>
      </w:r>
      <w:r w:rsidRPr="004470FD">
        <w:rPr>
          <w:spacing w:val="32"/>
          <w:sz w:val="28"/>
          <w:szCs w:val="28"/>
          <w:lang w:val="ru-RU"/>
        </w:rPr>
        <w:t xml:space="preserve"> </w:t>
      </w:r>
      <w:r w:rsidRPr="004470FD">
        <w:rPr>
          <w:sz w:val="28"/>
          <w:szCs w:val="28"/>
          <w:lang w:val="ru-RU"/>
        </w:rPr>
        <w:t>вхідного</w:t>
      </w:r>
      <w:r w:rsidRPr="004470FD">
        <w:rPr>
          <w:spacing w:val="34"/>
          <w:sz w:val="28"/>
          <w:szCs w:val="28"/>
          <w:lang w:val="ru-RU"/>
        </w:rPr>
        <w:t xml:space="preserve"> </w:t>
      </w:r>
      <w:r w:rsidRPr="004470FD">
        <w:rPr>
          <w:sz w:val="28"/>
          <w:szCs w:val="28"/>
          <w:lang w:val="ru-RU"/>
        </w:rPr>
        <w:t>сигналу</w:t>
      </w:r>
      <w:r w:rsidRPr="004470FD">
        <w:rPr>
          <w:spacing w:val="35"/>
          <w:sz w:val="28"/>
          <w:szCs w:val="28"/>
          <w:lang w:val="ru-RU"/>
        </w:rPr>
        <w:t xml:space="preserve"> </w:t>
      </w:r>
      <w:r w:rsidRPr="004470FD">
        <w:rPr>
          <w:sz w:val="28"/>
          <w:szCs w:val="28"/>
          <w:lang w:val="ru-RU"/>
        </w:rPr>
        <w:t>визначається</w:t>
      </w:r>
      <w:r w:rsidR="006952F8">
        <w:rPr>
          <w:sz w:val="28"/>
          <w:szCs w:val="28"/>
          <w:lang w:val="ru-RU"/>
        </w:rPr>
        <w:t xml:space="preserve"> </w:t>
      </w:r>
      <w:r w:rsidRPr="004470FD">
        <w:rPr>
          <w:spacing w:val="-1"/>
          <w:sz w:val="28"/>
          <w:szCs w:val="28"/>
          <w:lang w:val="ru-RU"/>
        </w:rPr>
        <w:t xml:space="preserve">чинне </w:t>
      </w:r>
      <w:r w:rsidRPr="004470FD">
        <w:rPr>
          <w:sz w:val="28"/>
          <w:szCs w:val="28"/>
          <w:lang w:val="ru-RU"/>
        </w:rPr>
        <w:t>значення</w:t>
      </w:r>
      <w:r w:rsidRPr="004470FD">
        <w:rPr>
          <w:spacing w:val="1"/>
          <w:sz w:val="28"/>
          <w:szCs w:val="28"/>
          <w:lang w:val="ru-RU"/>
        </w:rPr>
        <w:t xml:space="preserve"> </w:t>
      </w:r>
      <w:r w:rsidRPr="004470FD">
        <w:rPr>
          <w:sz w:val="28"/>
          <w:szCs w:val="28"/>
          <w:lang w:val="ru-RU"/>
        </w:rPr>
        <w:t>основний гармоніки</w:t>
      </w:r>
      <w:r w:rsidRPr="004470FD">
        <w:rPr>
          <w:spacing w:val="-3"/>
          <w:sz w:val="28"/>
          <w:szCs w:val="28"/>
          <w:lang w:val="ru-RU"/>
        </w:rPr>
        <w:t xml:space="preserve"> </w:t>
      </w:r>
      <w:r w:rsidRPr="004470FD">
        <w:rPr>
          <w:sz w:val="28"/>
          <w:szCs w:val="28"/>
          <w:lang w:val="ru-RU"/>
        </w:rPr>
        <w:t>сигналу</w:t>
      </w:r>
      <w:r w:rsidRPr="004470FD">
        <w:rPr>
          <w:spacing w:val="46"/>
          <w:sz w:val="28"/>
          <w:szCs w:val="28"/>
          <w:lang w:val="ru-RU"/>
        </w:rPr>
        <w:t xml:space="preserve"> </w:t>
      </w:r>
      <w:r w:rsidRPr="004470FD">
        <w:rPr>
          <w:i/>
          <w:sz w:val="28"/>
          <w:szCs w:val="28"/>
        </w:rPr>
        <w:t>I</w:t>
      </w:r>
      <w:r w:rsidRPr="004470FD">
        <w:rPr>
          <w:i/>
          <w:spacing w:val="-28"/>
          <w:sz w:val="28"/>
          <w:szCs w:val="28"/>
          <w:lang w:val="ru-RU"/>
        </w:rPr>
        <w:t xml:space="preserve"> </w:t>
      </w:r>
      <w:r w:rsidRPr="004470FD">
        <w:rPr>
          <w:sz w:val="28"/>
          <w:szCs w:val="28"/>
          <w:lang w:val="ru-RU"/>
        </w:rPr>
        <w:t>(</w:t>
      </w:r>
      <w:r w:rsidRPr="004470FD">
        <w:rPr>
          <w:i/>
          <w:sz w:val="28"/>
          <w:szCs w:val="28"/>
        </w:rPr>
        <w:t>n</w:t>
      </w:r>
      <w:r w:rsidRPr="004470FD">
        <w:rPr>
          <w:sz w:val="28"/>
          <w:szCs w:val="28"/>
          <w:lang w:val="ru-RU"/>
        </w:rPr>
        <w:t>)</w:t>
      </w:r>
      <w:r w:rsidRPr="004470FD">
        <w:rPr>
          <w:spacing w:val="40"/>
          <w:sz w:val="28"/>
          <w:szCs w:val="28"/>
          <w:lang w:val="ru-RU"/>
        </w:rPr>
        <w:t xml:space="preserve"> </w:t>
      </w:r>
      <w:r w:rsidR="003C5DDE">
        <w:rPr>
          <w:sz w:val="28"/>
          <w:szCs w:val="28"/>
          <w:lang w:val="ru-RU"/>
        </w:rPr>
        <w:t>[16</w:t>
      </w:r>
      <w:r w:rsidRPr="004470FD">
        <w:rPr>
          <w:sz w:val="28"/>
          <w:szCs w:val="28"/>
          <w:lang w:val="ru-RU"/>
        </w:rPr>
        <w:t>,</w:t>
      </w:r>
      <w:r w:rsidRPr="004470FD">
        <w:rPr>
          <w:spacing w:val="-3"/>
          <w:sz w:val="28"/>
          <w:szCs w:val="28"/>
          <w:lang w:val="ru-RU"/>
        </w:rPr>
        <w:t xml:space="preserve"> </w:t>
      </w:r>
      <w:r w:rsidR="003C5DDE">
        <w:rPr>
          <w:sz w:val="28"/>
          <w:szCs w:val="28"/>
          <w:lang w:val="ru-RU"/>
        </w:rPr>
        <w:t>7</w:t>
      </w:r>
      <w:r w:rsidRPr="004470FD">
        <w:rPr>
          <w:sz w:val="28"/>
          <w:szCs w:val="28"/>
          <w:lang w:val="ru-RU"/>
        </w:rPr>
        <w:t>]:</w:t>
      </w:r>
    </w:p>
    <w:p w14:paraId="427D4A74" w14:textId="474E1AF7" w:rsidR="004470FD" w:rsidRPr="004470FD" w:rsidRDefault="006952F8" w:rsidP="006952F8">
      <w:pPr>
        <w:pStyle w:val="a5"/>
        <w:spacing w:before="6"/>
        <w:jc w:val="center"/>
        <w:rPr>
          <w:sz w:val="28"/>
          <w:szCs w:val="28"/>
        </w:rPr>
      </w:pPr>
      <w:r>
        <w:rPr>
          <w:noProof/>
          <w:lang w:val="ru-RU" w:eastAsia="ru-RU"/>
        </w:rPr>
        <w:drawing>
          <wp:inline distT="0" distB="0" distL="0" distR="0" wp14:anchorId="1A6D4B73" wp14:editId="7E3548E6">
            <wp:extent cx="2504661" cy="1545845"/>
            <wp:effectExtent l="0" t="0" r="0" b="0"/>
            <wp:docPr id="1579260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60414" name=""/>
                    <pic:cNvPicPr/>
                  </pic:nvPicPr>
                  <pic:blipFill>
                    <a:blip r:embed="rId38"/>
                    <a:stretch>
                      <a:fillRect/>
                    </a:stretch>
                  </pic:blipFill>
                  <pic:spPr>
                    <a:xfrm>
                      <a:off x="0" y="0"/>
                      <a:ext cx="2518769" cy="1554552"/>
                    </a:xfrm>
                    <a:prstGeom prst="rect">
                      <a:avLst/>
                    </a:prstGeom>
                  </pic:spPr>
                </pic:pic>
              </a:graphicData>
            </a:graphic>
          </wp:inline>
        </w:drawing>
      </w:r>
    </w:p>
    <w:p w14:paraId="5B9E09BF" w14:textId="4850C8F8" w:rsidR="004470FD" w:rsidRPr="00987335" w:rsidRDefault="004470FD" w:rsidP="006952F8">
      <w:pPr>
        <w:pStyle w:val="a5"/>
        <w:spacing w:before="92" w:line="360" w:lineRule="auto"/>
        <w:ind w:right="45" w:firstLine="425"/>
        <w:jc w:val="both"/>
        <w:rPr>
          <w:sz w:val="28"/>
          <w:szCs w:val="28"/>
        </w:rPr>
      </w:pPr>
      <w:r w:rsidRPr="00987335">
        <w:rPr>
          <w:sz w:val="28"/>
          <w:szCs w:val="28"/>
        </w:rPr>
        <w:t xml:space="preserve">де </w:t>
      </w:r>
      <w:r w:rsidRPr="004470FD">
        <w:rPr>
          <w:i/>
          <w:sz w:val="28"/>
          <w:szCs w:val="28"/>
        </w:rPr>
        <w:t xml:space="preserve">n </w:t>
      </w:r>
      <w:r w:rsidRPr="00987335">
        <w:rPr>
          <w:i/>
          <w:sz w:val="28"/>
          <w:szCs w:val="28"/>
        </w:rPr>
        <w:t xml:space="preserve">= </w:t>
      </w:r>
      <w:r w:rsidRPr="00987335">
        <w:rPr>
          <w:sz w:val="28"/>
          <w:szCs w:val="28"/>
        </w:rPr>
        <w:t xml:space="preserve">0 ... </w:t>
      </w:r>
      <w:r w:rsidRPr="004470FD">
        <w:rPr>
          <w:i/>
          <w:sz w:val="28"/>
          <w:szCs w:val="28"/>
        </w:rPr>
        <w:t>N</w:t>
      </w:r>
      <w:r w:rsidRPr="00987335">
        <w:rPr>
          <w:i/>
          <w:sz w:val="28"/>
          <w:szCs w:val="28"/>
        </w:rPr>
        <w:t xml:space="preserve"> </w:t>
      </w:r>
      <w:r w:rsidRPr="00987335">
        <w:rPr>
          <w:sz w:val="28"/>
          <w:szCs w:val="28"/>
        </w:rPr>
        <w:t xml:space="preserve">– 1 – номер відліку контрольованого сигналу у вікні </w:t>
      </w:r>
      <w:r w:rsidR="006952F8">
        <w:rPr>
          <w:sz w:val="28"/>
          <w:szCs w:val="28"/>
          <w:lang w:val="uk-UA"/>
        </w:rPr>
        <w:t>спостереження</w:t>
      </w:r>
      <w:r w:rsidRPr="00987335">
        <w:rPr>
          <w:sz w:val="28"/>
          <w:szCs w:val="28"/>
        </w:rPr>
        <w:t xml:space="preserve">; </w:t>
      </w:r>
      <w:r w:rsidRPr="004470FD">
        <w:rPr>
          <w:i/>
          <w:sz w:val="28"/>
          <w:szCs w:val="28"/>
        </w:rPr>
        <w:t>i</w:t>
      </w:r>
      <w:r w:rsidRPr="00987335">
        <w:rPr>
          <w:sz w:val="28"/>
          <w:szCs w:val="28"/>
        </w:rPr>
        <w:t>(</w:t>
      </w:r>
      <w:r w:rsidRPr="004470FD">
        <w:rPr>
          <w:i/>
          <w:sz w:val="28"/>
          <w:szCs w:val="28"/>
        </w:rPr>
        <w:t>n</w:t>
      </w:r>
      <w:r w:rsidRPr="00987335">
        <w:rPr>
          <w:sz w:val="28"/>
          <w:szCs w:val="28"/>
        </w:rPr>
        <w:t xml:space="preserve">) - відліки вхідного сигналу; </w:t>
      </w:r>
      <w:r w:rsidRPr="004470FD">
        <w:rPr>
          <w:i/>
          <w:sz w:val="28"/>
          <w:szCs w:val="28"/>
        </w:rPr>
        <w:t>N</w:t>
      </w:r>
      <w:r w:rsidRPr="00987335">
        <w:rPr>
          <w:i/>
          <w:sz w:val="28"/>
          <w:szCs w:val="28"/>
        </w:rPr>
        <w:t xml:space="preserve"> </w:t>
      </w:r>
      <w:r w:rsidRPr="00987335">
        <w:rPr>
          <w:sz w:val="28"/>
          <w:szCs w:val="28"/>
        </w:rPr>
        <w:t xml:space="preserve">- </w:t>
      </w:r>
      <w:r w:rsidR="006952F8">
        <w:rPr>
          <w:sz w:val="28"/>
          <w:szCs w:val="28"/>
          <w:lang w:val="uk-UA"/>
        </w:rPr>
        <w:t>ч</w:t>
      </w:r>
      <w:r w:rsidRPr="00987335">
        <w:rPr>
          <w:sz w:val="28"/>
          <w:szCs w:val="28"/>
        </w:rPr>
        <w:t>исло відліків на період промисл</w:t>
      </w:r>
      <w:r w:rsidR="006952F8">
        <w:rPr>
          <w:sz w:val="28"/>
          <w:szCs w:val="28"/>
          <w:lang w:val="uk-UA"/>
        </w:rPr>
        <w:t>ової</w:t>
      </w:r>
      <w:r w:rsidRPr="00987335">
        <w:rPr>
          <w:spacing w:val="-2"/>
          <w:sz w:val="28"/>
          <w:szCs w:val="28"/>
        </w:rPr>
        <w:t xml:space="preserve"> </w:t>
      </w:r>
      <w:r w:rsidRPr="00987335">
        <w:rPr>
          <w:sz w:val="28"/>
          <w:szCs w:val="28"/>
        </w:rPr>
        <w:t xml:space="preserve">частоти. На виході блоків для кожної фази формуються </w:t>
      </w:r>
      <w:r w:rsidRPr="00987335">
        <w:rPr>
          <w:sz w:val="28"/>
          <w:szCs w:val="28"/>
        </w:rPr>
        <w:lastRenderedPageBreak/>
        <w:t xml:space="preserve">відповідно диференційні та гальмівні струми </w:t>
      </w:r>
      <w:r w:rsidRPr="004470FD">
        <w:rPr>
          <w:i/>
          <w:sz w:val="28"/>
          <w:szCs w:val="28"/>
        </w:rPr>
        <w:t>I</w:t>
      </w:r>
      <w:r w:rsidRPr="004470FD">
        <w:rPr>
          <w:i/>
          <w:sz w:val="28"/>
          <w:szCs w:val="28"/>
          <w:vertAlign w:val="subscript"/>
        </w:rPr>
        <w:t>a</w:t>
      </w:r>
      <w:r w:rsidRPr="00987335">
        <w:rPr>
          <w:i/>
          <w:sz w:val="28"/>
          <w:szCs w:val="28"/>
        </w:rPr>
        <w:t>_</w:t>
      </w:r>
      <w:r w:rsidRPr="004470FD">
        <w:rPr>
          <w:i/>
          <w:sz w:val="28"/>
          <w:szCs w:val="28"/>
          <w:vertAlign w:val="subscript"/>
        </w:rPr>
        <w:t xml:space="preserve">diff </w:t>
      </w:r>
      <w:r w:rsidRPr="00987335">
        <w:rPr>
          <w:sz w:val="28"/>
          <w:szCs w:val="28"/>
        </w:rPr>
        <w:t xml:space="preserve">, </w:t>
      </w:r>
      <w:r w:rsidRPr="004470FD">
        <w:rPr>
          <w:i/>
          <w:sz w:val="28"/>
          <w:szCs w:val="28"/>
        </w:rPr>
        <w:t>I</w:t>
      </w:r>
      <w:r w:rsidRPr="004470FD">
        <w:rPr>
          <w:i/>
          <w:sz w:val="28"/>
          <w:szCs w:val="28"/>
          <w:vertAlign w:val="subscript"/>
        </w:rPr>
        <w:t>b</w:t>
      </w:r>
      <w:r w:rsidRPr="00987335">
        <w:rPr>
          <w:i/>
          <w:sz w:val="28"/>
          <w:szCs w:val="28"/>
        </w:rPr>
        <w:t>_</w:t>
      </w:r>
      <w:r w:rsidRPr="004470FD">
        <w:rPr>
          <w:i/>
          <w:sz w:val="28"/>
          <w:szCs w:val="28"/>
          <w:vertAlign w:val="subscript"/>
        </w:rPr>
        <w:t xml:space="preserve">diff </w:t>
      </w:r>
      <w:r w:rsidRPr="00987335">
        <w:rPr>
          <w:sz w:val="28"/>
          <w:szCs w:val="28"/>
        </w:rPr>
        <w:t xml:space="preserve">, </w:t>
      </w:r>
      <w:r w:rsidRPr="004470FD">
        <w:rPr>
          <w:i/>
          <w:sz w:val="28"/>
          <w:szCs w:val="28"/>
        </w:rPr>
        <w:t>I</w:t>
      </w:r>
      <w:r w:rsidRPr="004470FD">
        <w:rPr>
          <w:i/>
          <w:sz w:val="28"/>
          <w:szCs w:val="28"/>
          <w:vertAlign w:val="subscript"/>
        </w:rPr>
        <w:t>c</w:t>
      </w:r>
      <w:r w:rsidRPr="00987335">
        <w:rPr>
          <w:i/>
          <w:sz w:val="28"/>
          <w:szCs w:val="28"/>
        </w:rPr>
        <w:t>_</w:t>
      </w:r>
      <w:r w:rsidRPr="004470FD">
        <w:rPr>
          <w:i/>
          <w:sz w:val="28"/>
          <w:szCs w:val="28"/>
          <w:vertAlign w:val="subscript"/>
        </w:rPr>
        <w:t>diff</w:t>
      </w:r>
      <w:r w:rsidRPr="00987335">
        <w:rPr>
          <w:i/>
          <w:sz w:val="28"/>
          <w:szCs w:val="28"/>
        </w:rPr>
        <w:t xml:space="preserve"> </w:t>
      </w:r>
      <w:r w:rsidRPr="00987335">
        <w:rPr>
          <w:sz w:val="28"/>
          <w:szCs w:val="28"/>
        </w:rPr>
        <w:t xml:space="preserve">і </w:t>
      </w:r>
      <w:r w:rsidRPr="004470FD">
        <w:rPr>
          <w:i/>
          <w:sz w:val="28"/>
          <w:szCs w:val="28"/>
        </w:rPr>
        <w:t>I</w:t>
      </w:r>
      <w:r w:rsidRPr="004470FD">
        <w:rPr>
          <w:i/>
          <w:sz w:val="28"/>
          <w:szCs w:val="28"/>
          <w:vertAlign w:val="subscript"/>
        </w:rPr>
        <w:t>a</w:t>
      </w:r>
      <w:r w:rsidRPr="00987335">
        <w:rPr>
          <w:i/>
          <w:sz w:val="28"/>
          <w:szCs w:val="28"/>
        </w:rPr>
        <w:t>_</w:t>
      </w:r>
      <w:r w:rsidRPr="004470FD">
        <w:rPr>
          <w:i/>
          <w:sz w:val="28"/>
          <w:szCs w:val="28"/>
          <w:vertAlign w:val="subscript"/>
        </w:rPr>
        <w:t xml:space="preserve">res </w:t>
      </w:r>
      <w:r w:rsidRPr="00987335">
        <w:rPr>
          <w:sz w:val="28"/>
          <w:szCs w:val="28"/>
        </w:rPr>
        <w:t xml:space="preserve">, </w:t>
      </w:r>
      <w:r w:rsidRPr="004470FD">
        <w:rPr>
          <w:i/>
          <w:sz w:val="28"/>
          <w:szCs w:val="28"/>
        </w:rPr>
        <w:t>I</w:t>
      </w:r>
      <w:r w:rsidRPr="004470FD">
        <w:rPr>
          <w:i/>
          <w:sz w:val="28"/>
          <w:szCs w:val="28"/>
          <w:vertAlign w:val="subscript"/>
        </w:rPr>
        <w:t>b</w:t>
      </w:r>
      <w:r w:rsidRPr="00987335">
        <w:rPr>
          <w:i/>
          <w:sz w:val="28"/>
          <w:szCs w:val="28"/>
        </w:rPr>
        <w:t>_</w:t>
      </w:r>
      <w:r w:rsidRPr="004470FD">
        <w:rPr>
          <w:i/>
          <w:sz w:val="28"/>
          <w:szCs w:val="28"/>
          <w:vertAlign w:val="subscript"/>
        </w:rPr>
        <w:t xml:space="preserve">res </w:t>
      </w:r>
      <w:r w:rsidRPr="00987335">
        <w:rPr>
          <w:sz w:val="28"/>
          <w:szCs w:val="28"/>
        </w:rPr>
        <w:t xml:space="preserve">, </w:t>
      </w:r>
      <w:r w:rsidRPr="004470FD">
        <w:rPr>
          <w:i/>
          <w:sz w:val="28"/>
          <w:szCs w:val="28"/>
        </w:rPr>
        <w:t>I</w:t>
      </w:r>
      <w:r w:rsidRPr="004470FD">
        <w:rPr>
          <w:i/>
          <w:sz w:val="28"/>
          <w:szCs w:val="28"/>
          <w:vertAlign w:val="subscript"/>
        </w:rPr>
        <w:t>c</w:t>
      </w:r>
      <w:r w:rsidRPr="00987335">
        <w:rPr>
          <w:i/>
          <w:sz w:val="28"/>
          <w:szCs w:val="28"/>
        </w:rPr>
        <w:t>_</w:t>
      </w:r>
      <w:r w:rsidRPr="004470FD">
        <w:rPr>
          <w:i/>
          <w:sz w:val="28"/>
          <w:szCs w:val="28"/>
          <w:vertAlign w:val="subscript"/>
        </w:rPr>
        <w:t xml:space="preserve">res </w:t>
      </w:r>
      <w:r w:rsidRPr="00987335">
        <w:rPr>
          <w:sz w:val="28"/>
          <w:szCs w:val="28"/>
        </w:rPr>
        <w:t>. Дані струми надходять у блок «Логіка спрацьовування», де формується команда на спрацьовування або неспрацьовування захисту виходячи із заданої</w:t>
      </w:r>
      <w:r w:rsidRPr="00987335">
        <w:rPr>
          <w:spacing w:val="1"/>
          <w:sz w:val="28"/>
          <w:szCs w:val="28"/>
        </w:rPr>
        <w:t xml:space="preserve"> </w:t>
      </w:r>
      <w:r w:rsidRPr="00987335">
        <w:rPr>
          <w:sz w:val="28"/>
          <w:szCs w:val="28"/>
        </w:rPr>
        <w:t xml:space="preserve">характеристики цифрової ДЗТ (рис. </w:t>
      </w:r>
      <w:r w:rsidR="003C5DDE">
        <w:rPr>
          <w:sz w:val="28"/>
          <w:szCs w:val="28"/>
          <w:lang w:val="uk-UA"/>
        </w:rPr>
        <w:t>2</w:t>
      </w:r>
      <w:r w:rsidR="00FB5605">
        <w:rPr>
          <w:sz w:val="28"/>
          <w:szCs w:val="28"/>
          <w:lang w:val="uk-UA"/>
        </w:rPr>
        <w:t>.</w:t>
      </w:r>
      <w:r w:rsidRPr="00987335">
        <w:rPr>
          <w:sz w:val="28"/>
          <w:szCs w:val="28"/>
        </w:rPr>
        <w:t>2) з урахуванням наявності чи відсутності</w:t>
      </w:r>
      <w:r w:rsidRPr="00987335">
        <w:rPr>
          <w:spacing w:val="1"/>
          <w:sz w:val="28"/>
          <w:szCs w:val="28"/>
        </w:rPr>
        <w:t xml:space="preserve"> </w:t>
      </w:r>
      <w:r w:rsidR="00FB5605" w:rsidRPr="004470FD">
        <w:rPr>
          <w:noProof/>
          <w:sz w:val="28"/>
          <w:szCs w:val="28"/>
          <w:lang w:val="ru-RU" w:eastAsia="ru-RU"/>
        </w:rPr>
        <mc:AlternateContent>
          <mc:Choice Requires="wpg">
            <w:drawing>
              <wp:anchor distT="0" distB="0" distL="0" distR="0" simplePos="0" relativeHeight="251702272" behindDoc="1" locked="0" layoutInCell="1" allowOverlap="1" wp14:anchorId="490D7E89" wp14:editId="20E6A8DF">
                <wp:simplePos x="0" y="0"/>
                <wp:positionH relativeFrom="page">
                  <wp:posOffset>1987550</wp:posOffset>
                </wp:positionH>
                <wp:positionV relativeFrom="paragraph">
                  <wp:posOffset>1068705</wp:posOffset>
                </wp:positionV>
                <wp:extent cx="4126230" cy="2583815"/>
                <wp:effectExtent l="0" t="0" r="7620" b="6985"/>
                <wp:wrapTopAndBottom/>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230" cy="2583815"/>
                          <a:chOff x="3130" y="235"/>
                          <a:chExt cx="5640" cy="3212"/>
                        </a:xfrm>
                      </wpg:grpSpPr>
                      <pic:pic xmlns:pic="http://schemas.openxmlformats.org/drawingml/2006/picture">
                        <pic:nvPicPr>
                          <pic:cNvPr id="61" name="docshape45" descr="ю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61" y="235"/>
                            <a:ext cx="5275" cy="3187"/>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46"/>
                        <wps:cNvSpPr>
                          <a:spLocks/>
                        </wps:cNvSpPr>
                        <wps:spPr bwMode="auto">
                          <a:xfrm>
                            <a:off x="3130" y="346"/>
                            <a:ext cx="5620" cy="3100"/>
                          </a:xfrm>
                          <a:custGeom>
                            <a:avLst/>
                            <a:gdLst>
                              <a:gd name="T0" fmla="+- 0 4130 3130"/>
                              <a:gd name="T1" fmla="*/ T0 w 5620"/>
                              <a:gd name="T2" fmla="+- 0 2487 347"/>
                              <a:gd name="T3" fmla="*/ 2487 h 3100"/>
                              <a:gd name="T4" fmla="+- 0 3130 3130"/>
                              <a:gd name="T5" fmla="*/ T4 w 5620"/>
                              <a:gd name="T6" fmla="+- 0 2487 347"/>
                              <a:gd name="T7" fmla="*/ 2487 h 3100"/>
                              <a:gd name="T8" fmla="+- 0 3130 3130"/>
                              <a:gd name="T9" fmla="*/ T8 w 5620"/>
                              <a:gd name="T10" fmla="+- 0 2897 347"/>
                              <a:gd name="T11" fmla="*/ 2897 h 3100"/>
                              <a:gd name="T12" fmla="+- 0 4130 3130"/>
                              <a:gd name="T13" fmla="*/ T12 w 5620"/>
                              <a:gd name="T14" fmla="+- 0 2897 347"/>
                              <a:gd name="T15" fmla="*/ 2897 h 3100"/>
                              <a:gd name="T16" fmla="+- 0 4130 3130"/>
                              <a:gd name="T17" fmla="*/ T16 w 5620"/>
                              <a:gd name="T18" fmla="+- 0 2487 347"/>
                              <a:gd name="T19" fmla="*/ 2487 h 3100"/>
                              <a:gd name="T20" fmla="+- 0 4130 3130"/>
                              <a:gd name="T21" fmla="*/ T20 w 5620"/>
                              <a:gd name="T22" fmla="+- 0 347 347"/>
                              <a:gd name="T23" fmla="*/ 347 h 3100"/>
                              <a:gd name="T24" fmla="+- 0 3630 3130"/>
                              <a:gd name="T25" fmla="*/ T24 w 5620"/>
                              <a:gd name="T26" fmla="+- 0 347 347"/>
                              <a:gd name="T27" fmla="*/ 347 h 3100"/>
                              <a:gd name="T28" fmla="+- 0 3630 3130"/>
                              <a:gd name="T29" fmla="*/ T28 w 5620"/>
                              <a:gd name="T30" fmla="+- 0 757 347"/>
                              <a:gd name="T31" fmla="*/ 757 h 3100"/>
                              <a:gd name="T32" fmla="+- 0 4130 3130"/>
                              <a:gd name="T33" fmla="*/ T32 w 5620"/>
                              <a:gd name="T34" fmla="+- 0 757 347"/>
                              <a:gd name="T35" fmla="*/ 757 h 3100"/>
                              <a:gd name="T36" fmla="+- 0 4130 3130"/>
                              <a:gd name="T37" fmla="*/ T36 w 5620"/>
                              <a:gd name="T38" fmla="+- 0 347 347"/>
                              <a:gd name="T39" fmla="*/ 347 h 3100"/>
                              <a:gd name="T40" fmla="+- 0 8750 3130"/>
                              <a:gd name="T41" fmla="*/ T40 w 5620"/>
                              <a:gd name="T42" fmla="+- 0 3127 347"/>
                              <a:gd name="T43" fmla="*/ 3127 h 3100"/>
                              <a:gd name="T44" fmla="+- 0 7540 3130"/>
                              <a:gd name="T45" fmla="*/ T44 w 5620"/>
                              <a:gd name="T46" fmla="+- 0 3127 347"/>
                              <a:gd name="T47" fmla="*/ 3127 h 3100"/>
                              <a:gd name="T48" fmla="+- 0 7540 3130"/>
                              <a:gd name="T49" fmla="*/ T48 w 5620"/>
                              <a:gd name="T50" fmla="+- 0 3147 347"/>
                              <a:gd name="T51" fmla="*/ 3147 h 3100"/>
                              <a:gd name="T52" fmla="+- 0 4360 3130"/>
                              <a:gd name="T53" fmla="*/ T52 w 5620"/>
                              <a:gd name="T54" fmla="+- 0 3147 347"/>
                              <a:gd name="T55" fmla="*/ 3147 h 3100"/>
                              <a:gd name="T56" fmla="+- 0 4360 3130"/>
                              <a:gd name="T57" fmla="*/ T56 w 5620"/>
                              <a:gd name="T58" fmla="+- 0 3437 347"/>
                              <a:gd name="T59" fmla="*/ 3437 h 3100"/>
                              <a:gd name="T60" fmla="+- 0 7540 3130"/>
                              <a:gd name="T61" fmla="*/ T60 w 5620"/>
                              <a:gd name="T62" fmla="+- 0 3437 347"/>
                              <a:gd name="T63" fmla="*/ 3437 h 3100"/>
                              <a:gd name="T64" fmla="+- 0 7540 3130"/>
                              <a:gd name="T65" fmla="*/ T64 w 5620"/>
                              <a:gd name="T66" fmla="+- 0 3447 347"/>
                              <a:gd name="T67" fmla="*/ 3447 h 3100"/>
                              <a:gd name="T68" fmla="+- 0 8750 3130"/>
                              <a:gd name="T69" fmla="*/ T68 w 5620"/>
                              <a:gd name="T70" fmla="+- 0 3447 347"/>
                              <a:gd name="T71" fmla="*/ 3447 h 3100"/>
                              <a:gd name="T72" fmla="+- 0 8750 3130"/>
                              <a:gd name="T73" fmla="*/ T72 w 5620"/>
                              <a:gd name="T74" fmla="+- 0 3127 347"/>
                              <a:gd name="T75" fmla="*/ 3127 h 3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20" h="3100">
                                <a:moveTo>
                                  <a:pt x="1000" y="2140"/>
                                </a:moveTo>
                                <a:lnTo>
                                  <a:pt x="0" y="2140"/>
                                </a:lnTo>
                                <a:lnTo>
                                  <a:pt x="0" y="2550"/>
                                </a:lnTo>
                                <a:lnTo>
                                  <a:pt x="1000" y="2550"/>
                                </a:lnTo>
                                <a:lnTo>
                                  <a:pt x="1000" y="2140"/>
                                </a:lnTo>
                                <a:close/>
                                <a:moveTo>
                                  <a:pt x="1000" y="0"/>
                                </a:moveTo>
                                <a:lnTo>
                                  <a:pt x="500" y="0"/>
                                </a:lnTo>
                                <a:lnTo>
                                  <a:pt x="500" y="410"/>
                                </a:lnTo>
                                <a:lnTo>
                                  <a:pt x="1000" y="410"/>
                                </a:lnTo>
                                <a:lnTo>
                                  <a:pt x="1000" y="0"/>
                                </a:lnTo>
                                <a:close/>
                                <a:moveTo>
                                  <a:pt x="5620" y="2780"/>
                                </a:moveTo>
                                <a:lnTo>
                                  <a:pt x="4410" y="2780"/>
                                </a:lnTo>
                                <a:lnTo>
                                  <a:pt x="4410" y="2800"/>
                                </a:lnTo>
                                <a:lnTo>
                                  <a:pt x="1230" y="2800"/>
                                </a:lnTo>
                                <a:lnTo>
                                  <a:pt x="1230" y="3090"/>
                                </a:lnTo>
                                <a:lnTo>
                                  <a:pt x="4410" y="3090"/>
                                </a:lnTo>
                                <a:lnTo>
                                  <a:pt x="4410" y="3100"/>
                                </a:lnTo>
                                <a:lnTo>
                                  <a:pt x="5620" y="3100"/>
                                </a:lnTo>
                                <a:lnTo>
                                  <a:pt x="5620" y="27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47"/>
                        <wps:cNvSpPr txBox="1">
                          <a:spLocks noChangeArrowheads="1"/>
                        </wps:cNvSpPr>
                        <wps:spPr bwMode="auto">
                          <a:xfrm>
                            <a:off x="3885" y="354"/>
                            <a:ext cx="23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EC49" w14:textId="77777777" w:rsidR="00BD1616" w:rsidRDefault="00BD1616" w:rsidP="004470FD">
                              <w:pPr>
                                <w:spacing w:line="218" w:lineRule="exact"/>
                                <w:rPr>
                                  <w:i/>
                                  <w:sz w:val="12"/>
                                </w:rPr>
                              </w:pPr>
                              <w:r>
                                <w:rPr>
                                  <w:i/>
                                  <w:position w:val="3"/>
                                  <w:sz w:val="18"/>
                                </w:rPr>
                                <w:t>I</w:t>
                              </w:r>
                              <w:r>
                                <w:rPr>
                                  <w:i/>
                                  <w:sz w:val="12"/>
                                </w:rPr>
                                <w:t>diff</w:t>
                              </w:r>
                            </w:p>
                          </w:txbxContent>
                        </wps:txbx>
                        <wps:bodyPr rot="0" vert="horz" wrap="square" lIns="0" tIns="0" rIns="0" bIns="0" anchor="t" anchorCtr="0" upright="1">
                          <a:noAutofit/>
                        </wps:bodyPr>
                      </wps:wsp>
                      <wps:wsp>
                        <wps:cNvPr id="64" name="docshape48"/>
                        <wps:cNvSpPr txBox="1">
                          <a:spLocks noChangeArrowheads="1"/>
                        </wps:cNvSpPr>
                        <wps:spPr bwMode="auto">
                          <a:xfrm>
                            <a:off x="7279" y="1733"/>
                            <a:ext cx="110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F424" w14:textId="77777777" w:rsidR="00BD1616" w:rsidRDefault="00BD1616" w:rsidP="004470FD">
                              <w:pPr>
                                <w:rPr>
                                  <w:sz w:val="18"/>
                                </w:rPr>
                              </w:pPr>
                              <w:r>
                                <w:rPr>
                                  <w:color w:val="000000"/>
                                  <w:sz w:val="18"/>
                                  <w:shd w:val="clear" w:color="auto" w:fill="FFFFFF"/>
                                </w:rPr>
                                <w:t>tg</w:t>
                              </w:r>
                              <w:r>
                                <w:rPr>
                                  <w:rFonts w:ascii="Symbol" w:hAnsi="Symbol"/>
                                  <w:color w:val="000000"/>
                                  <w:sz w:val="18"/>
                                  <w:shd w:val="clear" w:color="auto" w:fill="FFFFFF"/>
                                </w:rPr>
                                <w:t></w:t>
                              </w:r>
                              <w:r>
                                <w:rPr>
                                  <w:color w:val="000000"/>
                                  <w:sz w:val="18"/>
                                  <w:shd w:val="clear" w:color="auto" w:fill="FFFFFF"/>
                                </w:rPr>
                                <w:t>1 =</w:t>
                              </w:r>
                              <w:r>
                                <w:rPr>
                                  <w:color w:val="000000"/>
                                  <w:spacing w:val="-2"/>
                                  <w:sz w:val="18"/>
                                  <w:shd w:val="clear" w:color="auto" w:fill="FFFFFF"/>
                                </w:rPr>
                                <w:t xml:space="preserve"> </w:t>
                              </w:r>
                              <w:r>
                                <w:rPr>
                                  <w:color w:val="000000"/>
                                  <w:sz w:val="18"/>
                                  <w:shd w:val="clear" w:color="auto" w:fill="FFFFFF"/>
                                </w:rPr>
                                <w:t xml:space="preserve">slope1 </w:t>
                              </w:r>
                              <w:r>
                                <w:rPr>
                                  <w:color w:val="000000"/>
                                  <w:spacing w:val="-17"/>
                                  <w:sz w:val="18"/>
                                  <w:shd w:val="clear" w:color="auto" w:fill="FFFFFF"/>
                                </w:rPr>
                                <w:t xml:space="preserve"> </w:t>
                              </w:r>
                            </w:p>
                          </w:txbxContent>
                        </wps:txbx>
                        <wps:bodyPr rot="0" vert="horz" wrap="square" lIns="0" tIns="0" rIns="0" bIns="0" anchor="t" anchorCtr="0" upright="1">
                          <a:noAutofit/>
                        </wps:bodyPr>
                      </wps:wsp>
                      <wps:wsp>
                        <wps:cNvPr id="65" name="docshape49"/>
                        <wps:cNvSpPr txBox="1">
                          <a:spLocks noChangeArrowheads="1"/>
                        </wps:cNvSpPr>
                        <wps:spPr bwMode="auto">
                          <a:xfrm>
                            <a:off x="3602" y="2495"/>
                            <a:ext cx="47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7C3E" w14:textId="77777777" w:rsidR="00BD1616" w:rsidRDefault="00BD1616" w:rsidP="004470FD">
                              <w:pPr>
                                <w:spacing w:line="218" w:lineRule="exact"/>
                                <w:rPr>
                                  <w:sz w:val="12"/>
                                </w:rPr>
                              </w:pPr>
                              <w:r>
                                <w:rPr>
                                  <w:i/>
                                  <w:position w:val="3"/>
                                  <w:sz w:val="18"/>
                                </w:rPr>
                                <w:t>I</w:t>
                              </w:r>
                              <w:r>
                                <w:rPr>
                                  <w:i/>
                                  <w:sz w:val="12"/>
                                </w:rPr>
                                <w:t>diff_</w:t>
                              </w:r>
                              <w:r>
                                <w:rPr>
                                  <w:sz w:val="12"/>
                                </w:rPr>
                                <w:t>min</w:t>
                              </w:r>
                            </w:p>
                          </w:txbxContent>
                        </wps:txbx>
                        <wps:bodyPr rot="0" vert="horz" wrap="square" lIns="0" tIns="0" rIns="0" bIns="0" anchor="t" anchorCtr="0" upright="1">
                          <a:noAutofit/>
                        </wps:bodyPr>
                      </wps:wsp>
                      <wps:wsp>
                        <wps:cNvPr id="66" name="docshape50"/>
                        <wps:cNvSpPr txBox="1">
                          <a:spLocks noChangeArrowheads="1"/>
                        </wps:cNvSpPr>
                        <wps:spPr bwMode="auto">
                          <a:xfrm>
                            <a:off x="5320" y="2712"/>
                            <a:ext cx="1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83F06" w14:textId="77777777" w:rsidR="00BD1616" w:rsidRDefault="00BD1616" w:rsidP="004470FD">
                              <w:pPr>
                                <w:tabs>
                                  <w:tab w:val="left" w:pos="1099"/>
                                </w:tabs>
                                <w:rPr>
                                  <w:sz w:val="18"/>
                                </w:rPr>
                              </w:pPr>
                              <w:r>
                                <w:rPr>
                                  <w:color w:val="000000"/>
                                  <w:sz w:val="18"/>
                                  <w:shd w:val="clear" w:color="auto" w:fill="FFFFFF"/>
                                </w:rPr>
                                <w:t>tg</w:t>
                              </w:r>
                              <w:r>
                                <w:rPr>
                                  <w:rFonts w:ascii="Symbol" w:hAnsi="Symbol"/>
                                  <w:color w:val="000000"/>
                                  <w:sz w:val="18"/>
                                  <w:shd w:val="clear" w:color="auto" w:fill="FFFFFF"/>
                                </w:rPr>
                                <w:t></w:t>
                              </w:r>
                              <w:r>
                                <w:rPr>
                                  <w:color w:val="000000"/>
                                  <w:spacing w:val="-3"/>
                                  <w:sz w:val="18"/>
                                  <w:shd w:val="clear" w:color="auto" w:fill="FFFFFF"/>
                                </w:rPr>
                                <w:t xml:space="preserve"> </w:t>
                              </w:r>
                              <w:r>
                                <w:rPr>
                                  <w:color w:val="000000"/>
                                  <w:sz w:val="18"/>
                                  <w:shd w:val="clear" w:color="auto" w:fill="FFFFFF"/>
                                </w:rPr>
                                <w:t>= slope</w:t>
                              </w:r>
                              <w:r>
                                <w:rPr>
                                  <w:color w:val="000000"/>
                                  <w:sz w:val="18"/>
                                  <w:shd w:val="clear" w:color="auto" w:fill="FFFFFF"/>
                                </w:rPr>
                                <w:tab/>
                              </w:r>
                            </w:p>
                          </w:txbxContent>
                        </wps:txbx>
                        <wps:bodyPr rot="0" vert="horz" wrap="square" lIns="0" tIns="0" rIns="0" bIns="0" anchor="t" anchorCtr="0" upright="1">
                          <a:noAutofit/>
                        </wps:bodyPr>
                      </wps:wsp>
                      <wps:wsp>
                        <wps:cNvPr id="67" name="docshape51"/>
                        <wps:cNvSpPr txBox="1">
                          <a:spLocks noChangeArrowheads="1"/>
                        </wps:cNvSpPr>
                        <wps:spPr bwMode="auto">
                          <a:xfrm>
                            <a:off x="4497" y="3155"/>
                            <a:ext cx="34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047F" w14:textId="77777777" w:rsidR="00BD1616" w:rsidRDefault="00BD1616" w:rsidP="004470FD">
                              <w:pPr>
                                <w:spacing w:line="218" w:lineRule="exact"/>
                                <w:rPr>
                                  <w:i/>
                                  <w:sz w:val="12"/>
                                </w:rPr>
                              </w:pPr>
                              <w:r>
                                <w:rPr>
                                  <w:i/>
                                  <w:position w:val="3"/>
                                  <w:sz w:val="18"/>
                                </w:rPr>
                                <w:t>I</w:t>
                              </w:r>
                              <w:r>
                                <w:rPr>
                                  <w:i/>
                                  <w:sz w:val="12"/>
                                </w:rPr>
                                <w:t>res_b</w:t>
                              </w:r>
                            </w:p>
                          </w:txbxContent>
                        </wps:txbx>
                        <wps:bodyPr rot="0" vert="horz" wrap="square" lIns="0" tIns="0" rIns="0" bIns="0" anchor="t" anchorCtr="0" upright="1">
                          <a:noAutofit/>
                        </wps:bodyPr>
                      </wps:wsp>
                      <wps:wsp>
                        <wps:cNvPr id="68" name="docshape52"/>
                        <wps:cNvSpPr txBox="1">
                          <a:spLocks noChangeArrowheads="1"/>
                        </wps:cNvSpPr>
                        <wps:spPr bwMode="auto">
                          <a:xfrm>
                            <a:off x="6129" y="3155"/>
                            <a:ext cx="40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F49E" w14:textId="77777777" w:rsidR="00BD1616" w:rsidRDefault="00BD1616" w:rsidP="004470FD">
                              <w:pPr>
                                <w:spacing w:line="218" w:lineRule="exact"/>
                                <w:rPr>
                                  <w:sz w:val="12"/>
                                </w:rPr>
                              </w:pPr>
                              <w:r>
                                <w:rPr>
                                  <w:i/>
                                  <w:position w:val="3"/>
                                  <w:sz w:val="18"/>
                                </w:rPr>
                                <w:t>I</w:t>
                              </w:r>
                              <w:r>
                                <w:rPr>
                                  <w:i/>
                                  <w:sz w:val="12"/>
                                </w:rPr>
                                <w:t>res_b</w:t>
                              </w:r>
                              <w:r>
                                <w:rPr>
                                  <w:sz w:val="12"/>
                                </w:rPr>
                                <w:t>1</w:t>
                              </w:r>
                            </w:p>
                          </w:txbxContent>
                        </wps:txbx>
                        <wps:bodyPr rot="0" vert="horz" wrap="square" lIns="0" tIns="0" rIns="0" bIns="0" anchor="t" anchorCtr="0" upright="1">
                          <a:noAutofit/>
                        </wps:bodyPr>
                      </wps:wsp>
                      <wps:wsp>
                        <wps:cNvPr id="69" name="docshape53"/>
                        <wps:cNvSpPr txBox="1">
                          <a:spLocks noChangeArrowheads="1"/>
                        </wps:cNvSpPr>
                        <wps:spPr bwMode="auto">
                          <a:xfrm>
                            <a:off x="8544" y="3131"/>
                            <a:ext cx="22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480C" w14:textId="77777777" w:rsidR="00BD1616" w:rsidRDefault="00BD1616" w:rsidP="004470FD">
                              <w:pPr>
                                <w:spacing w:line="218" w:lineRule="exact"/>
                                <w:rPr>
                                  <w:i/>
                                  <w:sz w:val="12"/>
                                </w:rPr>
                              </w:pPr>
                              <w:r>
                                <w:rPr>
                                  <w:i/>
                                  <w:position w:val="3"/>
                                  <w:sz w:val="18"/>
                                </w:rPr>
                                <w:t>I</w:t>
                              </w:r>
                              <w:r>
                                <w:rPr>
                                  <w:i/>
                                  <w:sz w:val="12"/>
                                </w:rPr>
                                <w:t>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0D7E89" id="Группа 60" o:spid="_x0000_s1026" style="position:absolute;left:0;text-align:left;margin-left:156.5pt;margin-top:84.15pt;width:324.9pt;height:203.45pt;z-index:-251614208;mso-wrap-distance-left:0;mso-wrap-distance-right:0;mso-position-horizontal-relative:page" coordorigin="3130,235" coordsize="5640,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">
                <v:shape id="docshape45" o:spid="_x0000_s1027" type="#_x0000_t75" alt="юя" style="position:absolute;left:3461;top:235;width:5275;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">
                  <v:imagedata r:id="rId40" o:title="юя"/>
                </v:shape>
                <v:shape id="docshape46" o:spid="_x0000_s1028" style="position:absolute;left:3130;top:346;width:5620;height:3100;visibility:visible;mso-wrap-style:square;v-text-anchor:top" coordsize="562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" path="m1000,2140l,2140r,410l1000,2550r,-410xm1000,l500,r,410l1000,410,1000,xm5620,2780r-1210,l4410,2800r-3180,l1230,3090r3180,l4410,3100r1210,l5620,2780xe" stroked="f">
                  <v:path arrowok="t" o:connecttype="custom" o:connectlocs="1000,2487;0,2487;0,2897;1000,2897;1000,2487;1000,347;500,347;500,757;1000,757;1000,347;5620,3127;4410,3127;4410,3147;1230,3147;1230,3437;4410,3437;4410,3447;5620,3447;5620,3127" o:connectangles="0,0,0,0,0,0,0,0,0,0,0,0,0,0,0,0,0,0,0"/>
                </v:shape>
                <v:shapetype id="_x0000_t202" coordsize="21600,21600" o:spt="202" path="m,l,21600r21600,l21600,xe">
                  <v:stroke joinstyle="miter"/>
                  <v:path gradientshapeok="t" o:connecttype="rect"/>
                </v:shapetype>
                <v:shape id="docshape47" o:spid="_x0000_s1029" type="#_x0000_t202" style="position:absolute;left:3885;top:354;width:23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E5DEC49" w14:textId="77777777" w:rsidR="00BD1616" w:rsidRDefault="00BD1616" w:rsidP="004470FD">
                        <w:pPr>
                          <w:spacing w:line="218" w:lineRule="exact"/>
                          <w:rPr>
                            <w:i/>
                            <w:sz w:val="12"/>
                          </w:rPr>
                        </w:pPr>
                        <w:r>
                          <w:rPr>
                            <w:i/>
                            <w:position w:val="3"/>
                            <w:sz w:val="18"/>
                          </w:rPr>
                          <w:t>I</w:t>
                        </w:r>
                        <w:r>
                          <w:rPr>
                            <w:i/>
                            <w:sz w:val="12"/>
                          </w:rPr>
                          <w:t>diff</w:t>
                        </w:r>
                      </w:p>
                    </w:txbxContent>
                  </v:textbox>
                </v:shape>
                <v:shape id="docshape48" o:spid="_x0000_s1030" type="#_x0000_t202" style="position:absolute;left:7279;top:1733;width:110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F86F424" w14:textId="77777777" w:rsidR="00BD1616" w:rsidRDefault="00BD1616" w:rsidP="004470FD">
                        <w:pPr>
                          <w:rPr>
                            <w:sz w:val="18"/>
                          </w:rPr>
                        </w:pPr>
                        <w:r>
                          <w:rPr>
                            <w:color w:val="000000"/>
                            <w:sz w:val="18"/>
                            <w:shd w:val="clear" w:color="auto" w:fill="FFFFFF"/>
                          </w:rPr>
                          <w:t>tg</w:t>
                        </w:r>
                        <w:r>
                          <w:rPr>
                            <w:rFonts w:ascii="Symbol" w:hAnsi="Symbol"/>
                            <w:color w:val="000000"/>
                            <w:sz w:val="18"/>
                            <w:shd w:val="clear" w:color="auto" w:fill="FFFFFF"/>
                          </w:rPr>
                          <w:t></w:t>
                        </w:r>
                        <w:r>
                          <w:rPr>
                            <w:color w:val="000000"/>
                            <w:sz w:val="18"/>
                            <w:shd w:val="clear" w:color="auto" w:fill="FFFFFF"/>
                          </w:rPr>
                          <w:t>1 =</w:t>
                        </w:r>
                        <w:r>
                          <w:rPr>
                            <w:color w:val="000000"/>
                            <w:spacing w:val="-2"/>
                            <w:sz w:val="18"/>
                            <w:shd w:val="clear" w:color="auto" w:fill="FFFFFF"/>
                          </w:rPr>
                          <w:t xml:space="preserve"> </w:t>
                        </w:r>
                        <w:r>
                          <w:rPr>
                            <w:color w:val="000000"/>
                            <w:sz w:val="18"/>
                            <w:shd w:val="clear" w:color="auto" w:fill="FFFFFF"/>
                          </w:rPr>
                          <w:t xml:space="preserve">slope1 </w:t>
                        </w:r>
                        <w:r>
                          <w:rPr>
                            <w:color w:val="000000"/>
                            <w:spacing w:val="-17"/>
                            <w:sz w:val="18"/>
                            <w:shd w:val="clear" w:color="auto" w:fill="FFFFFF"/>
                          </w:rPr>
                          <w:t xml:space="preserve"> </w:t>
                        </w:r>
                      </w:p>
                    </w:txbxContent>
                  </v:textbox>
                </v:shape>
                <v:shape id="docshape49" o:spid="_x0000_s1031" type="#_x0000_t202" style="position:absolute;left:3602;top:2495;width:47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87C7C3E" w14:textId="77777777" w:rsidR="00BD1616" w:rsidRDefault="00BD1616" w:rsidP="004470FD">
                        <w:pPr>
                          <w:spacing w:line="218" w:lineRule="exact"/>
                          <w:rPr>
                            <w:sz w:val="12"/>
                          </w:rPr>
                        </w:pPr>
                        <w:r>
                          <w:rPr>
                            <w:i/>
                            <w:position w:val="3"/>
                            <w:sz w:val="18"/>
                          </w:rPr>
                          <w:t>I</w:t>
                        </w:r>
                        <w:r>
                          <w:rPr>
                            <w:i/>
                            <w:sz w:val="12"/>
                          </w:rPr>
                          <w:t>diff_</w:t>
                        </w:r>
                        <w:r>
                          <w:rPr>
                            <w:sz w:val="12"/>
                          </w:rPr>
                          <w:t>min</w:t>
                        </w:r>
                      </w:p>
                    </w:txbxContent>
                  </v:textbox>
                </v:shape>
                <v:shape id="docshape50" o:spid="_x0000_s1032" type="#_x0000_t202" style="position:absolute;left:5320;top:2712;width:1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5283F06" w14:textId="77777777" w:rsidR="00BD1616" w:rsidRDefault="00BD1616" w:rsidP="004470FD">
                        <w:pPr>
                          <w:tabs>
                            <w:tab w:val="left" w:pos="1099"/>
                          </w:tabs>
                          <w:rPr>
                            <w:sz w:val="18"/>
                          </w:rPr>
                        </w:pPr>
                        <w:r>
                          <w:rPr>
                            <w:color w:val="000000"/>
                            <w:sz w:val="18"/>
                            <w:shd w:val="clear" w:color="auto" w:fill="FFFFFF"/>
                          </w:rPr>
                          <w:t>tg</w:t>
                        </w:r>
                        <w:r>
                          <w:rPr>
                            <w:rFonts w:ascii="Symbol" w:hAnsi="Symbol"/>
                            <w:color w:val="000000"/>
                            <w:sz w:val="18"/>
                            <w:shd w:val="clear" w:color="auto" w:fill="FFFFFF"/>
                          </w:rPr>
                          <w:t></w:t>
                        </w:r>
                        <w:r>
                          <w:rPr>
                            <w:color w:val="000000"/>
                            <w:spacing w:val="-3"/>
                            <w:sz w:val="18"/>
                            <w:shd w:val="clear" w:color="auto" w:fill="FFFFFF"/>
                          </w:rPr>
                          <w:t xml:space="preserve"> </w:t>
                        </w:r>
                        <w:r>
                          <w:rPr>
                            <w:color w:val="000000"/>
                            <w:sz w:val="18"/>
                            <w:shd w:val="clear" w:color="auto" w:fill="FFFFFF"/>
                          </w:rPr>
                          <w:t>= slope</w:t>
                        </w:r>
                        <w:r>
                          <w:rPr>
                            <w:color w:val="000000"/>
                            <w:sz w:val="18"/>
                            <w:shd w:val="clear" w:color="auto" w:fill="FFFFFF"/>
                          </w:rPr>
                          <w:tab/>
                        </w:r>
                      </w:p>
                    </w:txbxContent>
                  </v:textbox>
                </v:shape>
                <v:shape id="docshape51" o:spid="_x0000_s1033" type="#_x0000_t202" style="position:absolute;left:4497;top:3155;width:34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873047F" w14:textId="77777777" w:rsidR="00BD1616" w:rsidRDefault="00BD1616" w:rsidP="004470FD">
                        <w:pPr>
                          <w:spacing w:line="218" w:lineRule="exact"/>
                          <w:rPr>
                            <w:i/>
                            <w:sz w:val="12"/>
                          </w:rPr>
                        </w:pPr>
                        <w:r>
                          <w:rPr>
                            <w:i/>
                            <w:position w:val="3"/>
                            <w:sz w:val="18"/>
                          </w:rPr>
                          <w:t>I</w:t>
                        </w:r>
                        <w:r>
                          <w:rPr>
                            <w:i/>
                            <w:sz w:val="12"/>
                          </w:rPr>
                          <w:t>res_b</w:t>
                        </w:r>
                      </w:p>
                    </w:txbxContent>
                  </v:textbox>
                </v:shape>
                <v:shape id="docshape52" o:spid="_x0000_s1034" type="#_x0000_t202" style="position:absolute;left:6129;top:3155;width:40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877F49E" w14:textId="77777777" w:rsidR="00BD1616" w:rsidRDefault="00BD1616" w:rsidP="004470FD">
                        <w:pPr>
                          <w:spacing w:line="218" w:lineRule="exact"/>
                          <w:rPr>
                            <w:sz w:val="12"/>
                          </w:rPr>
                        </w:pPr>
                        <w:r>
                          <w:rPr>
                            <w:i/>
                            <w:position w:val="3"/>
                            <w:sz w:val="18"/>
                          </w:rPr>
                          <w:t>I</w:t>
                        </w:r>
                        <w:r>
                          <w:rPr>
                            <w:i/>
                            <w:sz w:val="12"/>
                          </w:rPr>
                          <w:t>res_b</w:t>
                        </w:r>
                        <w:r>
                          <w:rPr>
                            <w:sz w:val="12"/>
                          </w:rPr>
                          <w:t>1</w:t>
                        </w:r>
                      </w:p>
                    </w:txbxContent>
                  </v:textbox>
                </v:shape>
                <v:shape id="docshape53" o:spid="_x0000_s1035" type="#_x0000_t202" style="position:absolute;left:8544;top:3131;width:22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045480C" w14:textId="77777777" w:rsidR="00BD1616" w:rsidRDefault="00BD1616" w:rsidP="004470FD">
                        <w:pPr>
                          <w:spacing w:line="218" w:lineRule="exact"/>
                          <w:rPr>
                            <w:i/>
                            <w:sz w:val="12"/>
                          </w:rPr>
                        </w:pPr>
                        <w:r>
                          <w:rPr>
                            <w:i/>
                            <w:position w:val="3"/>
                            <w:sz w:val="18"/>
                          </w:rPr>
                          <w:t>I</w:t>
                        </w:r>
                        <w:r>
                          <w:rPr>
                            <w:i/>
                            <w:sz w:val="12"/>
                          </w:rPr>
                          <w:t>res</w:t>
                        </w:r>
                      </w:p>
                    </w:txbxContent>
                  </v:textbox>
                </v:shape>
                <w10:wrap type="topAndBottom" anchorx="page"/>
              </v:group>
            </w:pict>
          </mc:Fallback>
        </mc:AlternateContent>
      </w:r>
      <w:r w:rsidRPr="00987335">
        <w:rPr>
          <w:sz w:val="28"/>
          <w:szCs w:val="28"/>
        </w:rPr>
        <w:t>сигналу</w:t>
      </w:r>
      <w:r w:rsidRPr="00987335">
        <w:rPr>
          <w:spacing w:val="-3"/>
          <w:sz w:val="28"/>
          <w:szCs w:val="28"/>
        </w:rPr>
        <w:t xml:space="preserve"> </w:t>
      </w:r>
      <w:r w:rsidRPr="00987335">
        <w:rPr>
          <w:sz w:val="28"/>
          <w:szCs w:val="28"/>
        </w:rPr>
        <w:t>блокування.</w:t>
      </w:r>
    </w:p>
    <w:p w14:paraId="58E8DAC6" w14:textId="05DAFC6C" w:rsidR="004470FD" w:rsidRPr="00987335" w:rsidRDefault="004470FD" w:rsidP="004470FD">
      <w:pPr>
        <w:pStyle w:val="a5"/>
        <w:spacing w:before="4"/>
        <w:rPr>
          <w:sz w:val="28"/>
          <w:szCs w:val="28"/>
        </w:rPr>
      </w:pPr>
    </w:p>
    <w:p w14:paraId="781DB777" w14:textId="77777777" w:rsidR="004470FD" w:rsidRPr="00987335" w:rsidRDefault="004470FD" w:rsidP="004470FD">
      <w:pPr>
        <w:pStyle w:val="a5"/>
        <w:spacing w:before="3"/>
        <w:rPr>
          <w:sz w:val="28"/>
          <w:szCs w:val="28"/>
        </w:rPr>
      </w:pPr>
    </w:p>
    <w:p w14:paraId="271452C2" w14:textId="01A4A177" w:rsidR="004470FD" w:rsidRPr="00FB5605" w:rsidRDefault="003C5DDE" w:rsidP="004470FD">
      <w:pPr>
        <w:spacing w:before="92"/>
        <w:ind w:left="1"/>
        <w:jc w:val="center"/>
        <w:rPr>
          <w:sz w:val="28"/>
          <w:szCs w:val="28"/>
          <w:lang w:val="ru-RU"/>
        </w:rPr>
      </w:pPr>
      <w:r>
        <w:rPr>
          <w:iCs/>
          <w:sz w:val="28"/>
          <w:szCs w:val="28"/>
          <w:lang w:val="ru-RU"/>
        </w:rPr>
        <w:t>Рисунок 2</w:t>
      </w:r>
      <w:r w:rsidR="004470FD" w:rsidRPr="00FB5605">
        <w:rPr>
          <w:iCs/>
          <w:sz w:val="28"/>
          <w:szCs w:val="28"/>
          <w:lang w:val="ru-RU"/>
        </w:rPr>
        <w:t>.2</w:t>
      </w:r>
      <w:r w:rsidR="00FB5605">
        <w:rPr>
          <w:iCs/>
          <w:sz w:val="28"/>
          <w:szCs w:val="28"/>
          <w:lang w:val="uk-UA"/>
        </w:rPr>
        <w:t xml:space="preserve"> - </w:t>
      </w:r>
      <w:r w:rsidR="004470FD" w:rsidRPr="004470FD">
        <w:rPr>
          <w:sz w:val="28"/>
          <w:szCs w:val="28"/>
          <w:lang w:val="ru-RU"/>
        </w:rPr>
        <w:t>Характеристика</w:t>
      </w:r>
      <w:r w:rsidR="004470FD" w:rsidRPr="00FB5605">
        <w:rPr>
          <w:spacing w:val="-3"/>
          <w:sz w:val="28"/>
          <w:szCs w:val="28"/>
          <w:lang w:val="ru-RU"/>
        </w:rPr>
        <w:t xml:space="preserve"> </w:t>
      </w:r>
      <w:r w:rsidR="004470FD" w:rsidRPr="004470FD">
        <w:rPr>
          <w:sz w:val="28"/>
          <w:szCs w:val="28"/>
          <w:lang w:val="ru-RU"/>
        </w:rPr>
        <w:t>цифров</w:t>
      </w:r>
      <w:r w:rsidR="00FB5605">
        <w:rPr>
          <w:sz w:val="28"/>
          <w:szCs w:val="28"/>
          <w:lang w:val="ru-RU"/>
        </w:rPr>
        <w:t>ого</w:t>
      </w:r>
      <w:r w:rsidR="004470FD" w:rsidRPr="00FB5605">
        <w:rPr>
          <w:spacing w:val="-1"/>
          <w:sz w:val="28"/>
          <w:szCs w:val="28"/>
          <w:lang w:val="ru-RU"/>
        </w:rPr>
        <w:t xml:space="preserve"> </w:t>
      </w:r>
      <w:r w:rsidR="004470FD" w:rsidRPr="004470FD">
        <w:rPr>
          <w:sz w:val="28"/>
          <w:szCs w:val="28"/>
          <w:lang w:val="ru-RU"/>
        </w:rPr>
        <w:t>ДЗТ</w:t>
      </w:r>
    </w:p>
    <w:p w14:paraId="0C873962" w14:textId="77777777" w:rsidR="004470FD" w:rsidRPr="00FB5605" w:rsidRDefault="004470FD" w:rsidP="004470FD">
      <w:pPr>
        <w:pStyle w:val="a5"/>
        <w:spacing w:before="6"/>
        <w:rPr>
          <w:sz w:val="28"/>
          <w:szCs w:val="28"/>
          <w:lang w:val="ru-RU"/>
        </w:rPr>
      </w:pPr>
    </w:p>
    <w:p w14:paraId="3AB10FD6" w14:textId="73AAD3F0" w:rsidR="004470FD" w:rsidRPr="004470FD" w:rsidRDefault="003C5DDE" w:rsidP="00FB5605">
      <w:pPr>
        <w:pStyle w:val="1"/>
        <w:spacing w:line="360" w:lineRule="auto"/>
        <w:ind w:left="0" w:right="3" w:firstLine="425"/>
        <w:rPr>
          <w:sz w:val="28"/>
          <w:szCs w:val="28"/>
          <w:lang w:val="ru-RU"/>
        </w:rPr>
      </w:pPr>
      <w:r>
        <w:rPr>
          <w:sz w:val="28"/>
          <w:szCs w:val="28"/>
          <w:lang w:val="ru-RU"/>
        </w:rPr>
        <w:t>2</w:t>
      </w:r>
      <w:r w:rsidR="00FB5605">
        <w:rPr>
          <w:sz w:val="28"/>
          <w:szCs w:val="28"/>
          <w:lang w:val="ru-RU"/>
        </w:rPr>
        <w:t xml:space="preserve">.4 </w:t>
      </w:r>
      <w:r w:rsidR="004470FD" w:rsidRPr="004470FD">
        <w:rPr>
          <w:sz w:val="28"/>
          <w:szCs w:val="28"/>
          <w:lang w:val="ru-RU"/>
        </w:rPr>
        <w:t>Відмінність моделі цифрово</w:t>
      </w:r>
      <w:r w:rsidR="00FB5605">
        <w:rPr>
          <w:sz w:val="28"/>
          <w:szCs w:val="28"/>
          <w:lang w:val="ru-RU"/>
        </w:rPr>
        <w:t>го</w:t>
      </w:r>
      <w:r w:rsidR="004470FD" w:rsidRPr="004470FD">
        <w:rPr>
          <w:sz w:val="28"/>
          <w:szCs w:val="28"/>
          <w:lang w:val="ru-RU"/>
        </w:rPr>
        <w:t xml:space="preserve"> диференціально</w:t>
      </w:r>
      <w:r w:rsidR="00FB5605">
        <w:rPr>
          <w:sz w:val="28"/>
          <w:szCs w:val="28"/>
          <w:lang w:val="ru-RU"/>
        </w:rPr>
        <w:t>го</w:t>
      </w:r>
      <w:r w:rsidR="004470FD" w:rsidRPr="004470FD">
        <w:rPr>
          <w:spacing w:val="1"/>
          <w:sz w:val="28"/>
          <w:szCs w:val="28"/>
          <w:lang w:val="ru-RU"/>
        </w:rPr>
        <w:t xml:space="preserve"> </w:t>
      </w:r>
      <w:r w:rsidR="004470FD" w:rsidRPr="004470FD">
        <w:rPr>
          <w:sz w:val="28"/>
          <w:szCs w:val="28"/>
          <w:lang w:val="ru-RU"/>
        </w:rPr>
        <w:t>захисту</w:t>
      </w:r>
      <w:r w:rsidR="004470FD" w:rsidRPr="004470FD">
        <w:rPr>
          <w:spacing w:val="-4"/>
          <w:sz w:val="28"/>
          <w:szCs w:val="28"/>
          <w:lang w:val="ru-RU"/>
        </w:rPr>
        <w:t xml:space="preserve"> </w:t>
      </w:r>
      <w:r w:rsidR="004470FD" w:rsidRPr="004470FD">
        <w:rPr>
          <w:sz w:val="28"/>
          <w:szCs w:val="28"/>
          <w:lang w:val="ru-RU"/>
        </w:rPr>
        <w:t>трансформатора</w:t>
      </w:r>
      <w:r w:rsidR="004470FD" w:rsidRPr="004470FD">
        <w:rPr>
          <w:spacing w:val="-3"/>
          <w:sz w:val="28"/>
          <w:szCs w:val="28"/>
          <w:lang w:val="ru-RU"/>
        </w:rPr>
        <w:t xml:space="preserve"> </w:t>
      </w:r>
      <w:r w:rsidR="004470FD" w:rsidRPr="004470FD">
        <w:rPr>
          <w:sz w:val="28"/>
          <w:szCs w:val="28"/>
          <w:lang w:val="ru-RU"/>
        </w:rPr>
        <w:t>від</w:t>
      </w:r>
      <w:r w:rsidR="004470FD" w:rsidRPr="004470FD">
        <w:rPr>
          <w:spacing w:val="-4"/>
          <w:sz w:val="28"/>
          <w:szCs w:val="28"/>
          <w:lang w:val="ru-RU"/>
        </w:rPr>
        <w:t xml:space="preserve"> </w:t>
      </w:r>
      <w:r w:rsidR="004470FD" w:rsidRPr="004470FD">
        <w:rPr>
          <w:sz w:val="28"/>
          <w:szCs w:val="28"/>
          <w:lang w:val="ru-RU"/>
        </w:rPr>
        <w:t>реального</w:t>
      </w:r>
      <w:r w:rsidR="004470FD" w:rsidRPr="004470FD">
        <w:rPr>
          <w:spacing w:val="-4"/>
          <w:sz w:val="28"/>
          <w:szCs w:val="28"/>
          <w:lang w:val="ru-RU"/>
        </w:rPr>
        <w:t xml:space="preserve"> </w:t>
      </w:r>
      <w:r w:rsidR="004470FD" w:rsidRPr="004470FD">
        <w:rPr>
          <w:sz w:val="28"/>
          <w:szCs w:val="28"/>
          <w:lang w:val="ru-RU"/>
        </w:rPr>
        <w:t>пристро</w:t>
      </w:r>
      <w:r w:rsidR="00FB5605">
        <w:rPr>
          <w:sz w:val="28"/>
          <w:szCs w:val="28"/>
          <w:lang w:val="ru-RU"/>
        </w:rPr>
        <w:t>ю</w:t>
      </w:r>
    </w:p>
    <w:p w14:paraId="35B9572A" w14:textId="264AE902" w:rsidR="004470FD" w:rsidRPr="004470FD" w:rsidRDefault="004470FD" w:rsidP="00FB5605">
      <w:pPr>
        <w:pStyle w:val="a5"/>
        <w:spacing w:before="194" w:line="360" w:lineRule="auto"/>
        <w:ind w:right="45" w:firstLine="425"/>
        <w:jc w:val="both"/>
        <w:rPr>
          <w:sz w:val="28"/>
          <w:szCs w:val="28"/>
          <w:lang w:val="ru-RU"/>
        </w:rPr>
      </w:pPr>
      <w:r w:rsidRPr="004470FD">
        <w:rPr>
          <w:sz w:val="28"/>
          <w:szCs w:val="28"/>
          <w:lang w:val="ru-RU"/>
        </w:rPr>
        <w:t>Цифрова обробка та фільтрація вхідних сигналів у реальних цифрових</w:t>
      </w:r>
      <w:r w:rsidRPr="004470FD">
        <w:rPr>
          <w:spacing w:val="1"/>
          <w:sz w:val="28"/>
          <w:szCs w:val="28"/>
          <w:lang w:val="ru-RU"/>
        </w:rPr>
        <w:t xml:space="preserve"> </w:t>
      </w:r>
      <w:r w:rsidRPr="004470FD">
        <w:rPr>
          <w:sz w:val="28"/>
          <w:szCs w:val="28"/>
          <w:lang w:val="ru-RU"/>
        </w:rPr>
        <w:t xml:space="preserve"> пристроях РЗ трансформаторів різних виробників у ці</w:t>
      </w:r>
      <w:r w:rsidR="00FB5605">
        <w:rPr>
          <w:sz w:val="28"/>
          <w:szCs w:val="28"/>
          <w:lang w:val="ru-RU"/>
        </w:rPr>
        <w:t>лому</w:t>
      </w:r>
      <w:r w:rsidRPr="004470FD">
        <w:rPr>
          <w:sz w:val="28"/>
          <w:szCs w:val="28"/>
          <w:lang w:val="ru-RU"/>
        </w:rPr>
        <w:t xml:space="preserve"> відповідають блок-схемі на рис. </w:t>
      </w:r>
      <w:r w:rsidR="003C5DDE">
        <w:rPr>
          <w:sz w:val="28"/>
          <w:szCs w:val="28"/>
          <w:lang w:val="ru-RU"/>
        </w:rPr>
        <w:t>2</w:t>
      </w:r>
      <w:r w:rsidR="00FB5605">
        <w:rPr>
          <w:sz w:val="28"/>
          <w:szCs w:val="28"/>
          <w:lang w:val="ru-RU"/>
        </w:rPr>
        <w:t>.</w:t>
      </w:r>
      <w:r w:rsidRPr="004470FD">
        <w:rPr>
          <w:sz w:val="28"/>
          <w:szCs w:val="28"/>
          <w:lang w:val="ru-RU"/>
        </w:rPr>
        <w:t>1. Відмінність може полягати в</w:t>
      </w:r>
      <w:r w:rsidRPr="004470FD">
        <w:rPr>
          <w:spacing w:val="1"/>
          <w:sz w:val="28"/>
          <w:szCs w:val="28"/>
          <w:lang w:val="ru-RU"/>
        </w:rPr>
        <w:t xml:space="preserve"> </w:t>
      </w:r>
      <w:r w:rsidRPr="004470FD">
        <w:rPr>
          <w:sz w:val="28"/>
          <w:szCs w:val="28"/>
          <w:lang w:val="ru-RU"/>
        </w:rPr>
        <w:t>способі формування гальмівного струму та типах використовуваних цифрових</w:t>
      </w:r>
      <w:r w:rsidRPr="004470FD">
        <w:rPr>
          <w:spacing w:val="1"/>
          <w:sz w:val="28"/>
          <w:szCs w:val="28"/>
          <w:lang w:val="ru-RU"/>
        </w:rPr>
        <w:t xml:space="preserve"> </w:t>
      </w:r>
      <w:r w:rsidR="003C5DDE">
        <w:rPr>
          <w:sz w:val="28"/>
          <w:szCs w:val="28"/>
          <w:lang w:val="ru-RU"/>
        </w:rPr>
        <w:t>фільтрів [16, 17</w:t>
      </w:r>
      <w:r w:rsidRPr="004470FD">
        <w:rPr>
          <w:sz w:val="28"/>
          <w:szCs w:val="28"/>
          <w:lang w:val="ru-RU"/>
        </w:rPr>
        <w:t>]. Крім того, у деяких цифрових пристроях ДЗТ</w:t>
      </w:r>
      <w:r w:rsidRPr="004470FD">
        <w:rPr>
          <w:spacing w:val="1"/>
          <w:sz w:val="28"/>
          <w:szCs w:val="28"/>
          <w:lang w:val="ru-RU"/>
        </w:rPr>
        <w:t xml:space="preserve"> </w:t>
      </w:r>
      <w:r w:rsidRPr="004470FD">
        <w:rPr>
          <w:sz w:val="28"/>
          <w:szCs w:val="28"/>
          <w:lang w:val="ru-RU"/>
        </w:rPr>
        <w:t>блокування спрацьовування при анормальних режимах роботи</w:t>
      </w:r>
      <w:r w:rsidRPr="004470FD">
        <w:rPr>
          <w:spacing w:val="1"/>
          <w:sz w:val="28"/>
          <w:szCs w:val="28"/>
          <w:lang w:val="ru-RU"/>
        </w:rPr>
        <w:t xml:space="preserve"> </w:t>
      </w:r>
      <w:r w:rsidRPr="004470FD">
        <w:rPr>
          <w:sz w:val="28"/>
          <w:szCs w:val="28"/>
          <w:lang w:val="ru-RU"/>
        </w:rPr>
        <w:t xml:space="preserve">трансформатора здійснюється на основі аналізу диференціальних </w:t>
      </w:r>
      <w:r w:rsidR="00FB5605">
        <w:rPr>
          <w:sz w:val="28"/>
          <w:szCs w:val="28"/>
          <w:lang w:val="ru-RU"/>
        </w:rPr>
        <w:t>струм</w:t>
      </w:r>
      <w:r w:rsidRPr="004470FD">
        <w:rPr>
          <w:sz w:val="28"/>
          <w:szCs w:val="28"/>
          <w:lang w:val="ru-RU"/>
        </w:rPr>
        <w:t>ів, а не струмів, що протікають з боку ВН (сторона подачі напр</w:t>
      </w:r>
      <w:r w:rsidR="00FB5605">
        <w:rPr>
          <w:sz w:val="28"/>
          <w:szCs w:val="28"/>
          <w:lang w:val="ru-RU"/>
        </w:rPr>
        <w:t>уги</w:t>
      </w:r>
      <w:r w:rsidRPr="004470FD">
        <w:rPr>
          <w:sz w:val="28"/>
          <w:szCs w:val="28"/>
          <w:lang w:val="ru-RU"/>
        </w:rPr>
        <w:t xml:space="preserve">), як це прийнято в цій </w:t>
      </w:r>
      <w:r w:rsidR="00FB5605">
        <w:rPr>
          <w:sz w:val="28"/>
          <w:szCs w:val="28"/>
          <w:lang w:val="ru-RU"/>
        </w:rPr>
        <w:t>роботі</w:t>
      </w:r>
      <w:r w:rsidRPr="004470FD">
        <w:rPr>
          <w:sz w:val="28"/>
          <w:szCs w:val="28"/>
          <w:lang w:val="ru-RU"/>
        </w:rPr>
        <w:t>. У представленій моделі також не</w:t>
      </w:r>
      <w:r w:rsidRPr="004470FD">
        <w:rPr>
          <w:spacing w:val="1"/>
          <w:sz w:val="28"/>
          <w:szCs w:val="28"/>
          <w:lang w:val="ru-RU"/>
        </w:rPr>
        <w:t xml:space="preserve"> </w:t>
      </w:r>
      <w:r w:rsidRPr="004470FD">
        <w:rPr>
          <w:sz w:val="28"/>
          <w:szCs w:val="28"/>
          <w:lang w:val="ru-RU"/>
        </w:rPr>
        <w:t>розглядається</w:t>
      </w:r>
      <w:r w:rsidRPr="004470FD">
        <w:rPr>
          <w:spacing w:val="-5"/>
          <w:sz w:val="28"/>
          <w:szCs w:val="28"/>
          <w:lang w:val="ru-RU"/>
        </w:rPr>
        <w:t xml:space="preserve"> </w:t>
      </w:r>
      <w:r w:rsidRPr="004470FD">
        <w:rPr>
          <w:sz w:val="28"/>
          <w:szCs w:val="28"/>
          <w:lang w:val="ru-RU"/>
        </w:rPr>
        <w:t>функціонування</w:t>
      </w:r>
      <w:r w:rsidRPr="004470FD">
        <w:rPr>
          <w:spacing w:val="-3"/>
          <w:sz w:val="28"/>
          <w:szCs w:val="28"/>
          <w:lang w:val="ru-RU"/>
        </w:rPr>
        <w:t xml:space="preserve"> </w:t>
      </w:r>
      <w:r w:rsidRPr="004470FD">
        <w:rPr>
          <w:sz w:val="28"/>
          <w:szCs w:val="28"/>
          <w:lang w:val="ru-RU"/>
        </w:rPr>
        <w:t>диференціально</w:t>
      </w:r>
      <w:r w:rsidR="00FB5605">
        <w:rPr>
          <w:sz w:val="28"/>
          <w:szCs w:val="28"/>
          <w:lang w:val="ru-RU"/>
        </w:rPr>
        <w:t>го</w:t>
      </w:r>
      <w:r w:rsidRPr="004470FD">
        <w:rPr>
          <w:spacing w:val="-3"/>
          <w:sz w:val="28"/>
          <w:szCs w:val="28"/>
          <w:lang w:val="ru-RU"/>
        </w:rPr>
        <w:t xml:space="preserve"> </w:t>
      </w:r>
      <w:r w:rsidRPr="004470FD">
        <w:rPr>
          <w:sz w:val="28"/>
          <w:szCs w:val="28"/>
          <w:lang w:val="ru-RU"/>
        </w:rPr>
        <w:t>струмов</w:t>
      </w:r>
      <w:r w:rsidR="00FB5605">
        <w:rPr>
          <w:sz w:val="28"/>
          <w:szCs w:val="28"/>
          <w:lang w:val="ru-RU"/>
        </w:rPr>
        <w:t>ого</w:t>
      </w:r>
      <w:r w:rsidRPr="004470FD">
        <w:rPr>
          <w:spacing w:val="-3"/>
          <w:sz w:val="28"/>
          <w:szCs w:val="28"/>
          <w:lang w:val="ru-RU"/>
        </w:rPr>
        <w:t xml:space="preserve"> </w:t>
      </w:r>
      <w:r w:rsidRPr="004470FD">
        <w:rPr>
          <w:sz w:val="28"/>
          <w:szCs w:val="28"/>
          <w:lang w:val="ru-RU"/>
        </w:rPr>
        <w:t>відсічення.</w:t>
      </w:r>
    </w:p>
    <w:p w14:paraId="2251B89B" w14:textId="4ED25DFE" w:rsidR="004470FD" w:rsidRPr="004470FD" w:rsidRDefault="004470FD" w:rsidP="00FB5605">
      <w:pPr>
        <w:pStyle w:val="a5"/>
        <w:spacing w:line="360" w:lineRule="auto"/>
        <w:ind w:right="45" w:firstLine="425"/>
        <w:jc w:val="both"/>
        <w:rPr>
          <w:sz w:val="28"/>
          <w:szCs w:val="28"/>
          <w:lang w:val="ru-RU"/>
        </w:rPr>
      </w:pPr>
      <w:r w:rsidRPr="004470FD">
        <w:rPr>
          <w:sz w:val="28"/>
          <w:szCs w:val="28"/>
          <w:lang w:val="ru-RU"/>
        </w:rPr>
        <w:t>У</w:t>
      </w:r>
      <w:r w:rsidRPr="004470FD">
        <w:rPr>
          <w:spacing w:val="1"/>
          <w:sz w:val="28"/>
          <w:szCs w:val="28"/>
          <w:lang w:val="ru-RU"/>
        </w:rPr>
        <w:t xml:space="preserve"> </w:t>
      </w:r>
      <w:r w:rsidRPr="004470FD">
        <w:rPr>
          <w:sz w:val="28"/>
          <w:szCs w:val="28"/>
          <w:lang w:val="ru-RU"/>
        </w:rPr>
        <w:t>відмінність</w:t>
      </w:r>
      <w:r w:rsidRPr="004470FD">
        <w:rPr>
          <w:spacing w:val="1"/>
          <w:sz w:val="28"/>
          <w:szCs w:val="28"/>
          <w:lang w:val="ru-RU"/>
        </w:rPr>
        <w:t xml:space="preserve"> </w:t>
      </w:r>
      <w:r w:rsidRPr="004470FD">
        <w:rPr>
          <w:sz w:val="28"/>
          <w:szCs w:val="28"/>
          <w:lang w:val="ru-RU"/>
        </w:rPr>
        <w:t>від</w:t>
      </w:r>
      <w:r w:rsidRPr="004470FD">
        <w:rPr>
          <w:spacing w:val="1"/>
          <w:sz w:val="28"/>
          <w:szCs w:val="28"/>
          <w:lang w:val="ru-RU"/>
        </w:rPr>
        <w:t xml:space="preserve"> </w:t>
      </w:r>
      <w:r w:rsidRPr="004470FD">
        <w:rPr>
          <w:sz w:val="28"/>
          <w:szCs w:val="28"/>
          <w:lang w:val="ru-RU"/>
        </w:rPr>
        <w:t>реальних</w:t>
      </w:r>
      <w:r w:rsidRPr="004470FD">
        <w:rPr>
          <w:spacing w:val="1"/>
          <w:sz w:val="28"/>
          <w:szCs w:val="28"/>
          <w:lang w:val="ru-RU"/>
        </w:rPr>
        <w:t xml:space="preserve"> </w:t>
      </w:r>
      <w:r w:rsidRPr="004470FD">
        <w:rPr>
          <w:sz w:val="28"/>
          <w:szCs w:val="28"/>
          <w:lang w:val="ru-RU"/>
        </w:rPr>
        <w:t>пристроїв</w:t>
      </w:r>
      <w:r w:rsidRPr="004470FD">
        <w:rPr>
          <w:spacing w:val="1"/>
          <w:sz w:val="28"/>
          <w:szCs w:val="28"/>
          <w:lang w:val="ru-RU"/>
        </w:rPr>
        <w:t xml:space="preserve"> </w:t>
      </w:r>
      <w:r w:rsidRPr="004470FD">
        <w:rPr>
          <w:sz w:val="28"/>
          <w:szCs w:val="28"/>
          <w:lang w:val="ru-RU"/>
        </w:rPr>
        <w:t>цифровий</w:t>
      </w:r>
      <w:r w:rsidRPr="004470FD">
        <w:rPr>
          <w:spacing w:val="1"/>
          <w:sz w:val="28"/>
          <w:szCs w:val="28"/>
          <w:lang w:val="ru-RU"/>
        </w:rPr>
        <w:t xml:space="preserve"> </w:t>
      </w:r>
      <w:r w:rsidRPr="004470FD">
        <w:rPr>
          <w:sz w:val="28"/>
          <w:szCs w:val="28"/>
          <w:lang w:val="ru-RU"/>
        </w:rPr>
        <w:t>захисту</w:t>
      </w:r>
      <w:r w:rsidRPr="004470FD">
        <w:rPr>
          <w:spacing w:val="1"/>
          <w:sz w:val="28"/>
          <w:szCs w:val="28"/>
          <w:lang w:val="ru-RU"/>
        </w:rPr>
        <w:t xml:space="preserve"> </w:t>
      </w:r>
      <w:r w:rsidRPr="004470FD">
        <w:rPr>
          <w:sz w:val="28"/>
          <w:szCs w:val="28"/>
          <w:lang w:val="ru-RU"/>
        </w:rPr>
        <w:t>їх</w:t>
      </w:r>
      <w:r w:rsidRPr="004470FD">
        <w:rPr>
          <w:spacing w:val="1"/>
          <w:sz w:val="28"/>
          <w:szCs w:val="28"/>
          <w:lang w:val="ru-RU"/>
        </w:rPr>
        <w:t xml:space="preserve"> </w:t>
      </w:r>
      <w:r w:rsidRPr="004470FD">
        <w:rPr>
          <w:sz w:val="28"/>
          <w:szCs w:val="28"/>
          <w:lang w:val="ru-RU"/>
        </w:rPr>
        <w:t>моделі</w:t>
      </w:r>
      <w:r w:rsidRPr="004470FD">
        <w:rPr>
          <w:spacing w:val="1"/>
          <w:sz w:val="28"/>
          <w:szCs w:val="28"/>
          <w:lang w:val="ru-RU"/>
        </w:rPr>
        <w:t xml:space="preserve"> </w:t>
      </w:r>
      <w:r w:rsidRPr="004470FD">
        <w:rPr>
          <w:sz w:val="28"/>
          <w:szCs w:val="28"/>
          <w:lang w:val="ru-RU"/>
        </w:rPr>
        <w:t>не</w:t>
      </w:r>
      <w:r w:rsidRPr="004470FD">
        <w:rPr>
          <w:spacing w:val="1"/>
          <w:sz w:val="28"/>
          <w:szCs w:val="28"/>
          <w:lang w:val="ru-RU"/>
        </w:rPr>
        <w:t xml:space="preserve"> </w:t>
      </w:r>
      <w:r w:rsidRPr="004470FD">
        <w:rPr>
          <w:sz w:val="28"/>
          <w:szCs w:val="28"/>
          <w:lang w:val="ru-RU"/>
        </w:rPr>
        <w:t>накладають жодних фізичних обмежень, пов'язаних з технічними</w:t>
      </w:r>
      <w:r w:rsidRPr="004470FD">
        <w:rPr>
          <w:spacing w:val="-52"/>
          <w:sz w:val="28"/>
          <w:szCs w:val="28"/>
          <w:lang w:val="ru-RU"/>
        </w:rPr>
        <w:t xml:space="preserve"> </w:t>
      </w:r>
      <w:r w:rsidRPr="004470FD">
        <w:rPr>
          <w:sz w:val="28"/>
          <w:szCs w:val="28"/>
          <w:lang w:val="ru-RU"/>
        </w:rPr>
        <w:lastRenderedPageBreak/>
        <w:t>параметрами апаратної частини, що використовується.</w:t>
      </w:r>
      <w:r w:rsidRPr="004470FD">
        <w:rPr>
          <w:spacing w:val="55"/>
          <w:sz w:val="28"/>
          <w:szCs w:val="28"/>
          <w:lang w:val="ru-RU"/>
        </w:rPr>
        <w:t xml:space="preserve"> </w:t>
      </w:r>
      <w:r w:rsidRPr="004470FD">
        <w:rPr>
          <w:sz w:val="28"/>
          <w:szCs w:val="28"/>
          <w:lang w:val="ru-RU"/>
        </w:rPr>
        <w:t>Тому</w:t>
      </w:r>
      <w:r w:rsidRPr="004470FD">
        <w:rPr>
          <w:spacing w:val="55"/>
          <w:sz w:val="28"/>
          <w:szCs w:val="28"/>
          <w:lang w:val="ru-RU"/>
        </w:rPr>
        <w:t xml:space="preserve"> </w:t>
      </w:r>
      <w:r w:rsidRPr="004470FD">
        <w:rPr>
          <w:sz w:val="28"/>
          <w:szCs w:val="28"/>
          <w:lang w:val="ru-RU"/>
        </w:rPr>
        <w:t>реалізована</w:t>
      </w:r>
      <w:r w:rsidRPr="004470FD">
        <w:rPr>
          <w:spacing w:val="1"/>
          <w:sz w:val="28"/>
          <w:szCs w:val="28"/>
          <w:lang w:val="ru-RU"/>
        </w:rPr>
        <w:t xml:space="preserve"> </w:t>
      </w:r>
      <w:r w:rsidRPr="004470FD">
        <w:rPr>
          <w:sz w:val="28"/>
          <w:szCs w:val="28"/>
          <w:lang w:val="ru-RU"/>
        </w:rPr>
        <w:t>в</w:t>
      </w:r>
      <w:r w:rsidRPr="004470FD">
        <w:rPr>
          <w:spacing w:val="31"/>
          <w:sz w:val="28"/>
          <w:szCs w:val="28"/>
          <w:lang w:val="ru-RU"/>
        </w:rPr>
        <w:t xml:space="preserve"> </w:t>
      </w:r>
      <w:r w:rsidRPr="004470FD">
        <w:rPr>
          <w:sz w:val="28"/>
          <w:szCs w:val="28"/>
          <w:lang w:val="ru-RU"/>
        </w:rPr>
        <w:t>середовищі</w:t>
      </w:r>
      <w:r w:rsidRPr="004470FD">
        <w:rPr>
          <w:spacing w:val="33"/>
          <w:sz w:val="28"/>
          <w:szCs w:val="28"/>
          <w:lang w:val="ru-RU"/>
        </w:rPr>
        <w:t xml:space="preserve"> </w:t>
      </w:r>
      <w:r w:rsidRPr="004470FD">
        <w:rPr>
          <w:sz w:val="28"/>
          <w:szCs w:val="28"/>
          <w:lang w:val="ru-RU"/>
        </w:rPr>
        <w:t>динамічного</w:t>
      </w:r>
      <w:r w:rsidRPr="004470FD">
        <w:rPr>
          <w:spacing w:val="32"/>
          <w:sz w:val="28"/>
          <w:szCs w:val="28"/>
          <w:lang w:val="ru-RU"/>
        </w:rPr>
        <w:t xml:space="preserve"> </w:t>
      </w:r>
      <w:r w:rsidRPr="004470FD">
        <w:rPr>
          <w:sz w:val="28"/>
          <w:szCs w:val="28"/>
          <w:lang w:val="ru-RU"/>
        </w:rPr>
        <w:t>моделювання</w:t>
      </w:r>
      <w:r w:rsidRPr="004470FD">
        <w:rPr>
          <w:spacing w:val="32"/>
          <w:sz w:val="28"/>
          <w:szCs w:val="28"/>
          <w:lang w:val="ru-RU"/>
        </w:rPr>
        <w:t xml:space="preserve"> </w:t>
      </w:r>
      <w:r w:rsidRPr="004470FD">
        <w:rPr>
          <w:sz w:val="28"/>
          <w:szCs w:val="28"/>
          <w:lang w:val="ru-RU"/>
        </w:rPr>
        <w:t>Модель</w:t>
      </w:r>
      <w:r w:rsidRPr="004470FD">
        <w:rPr>
          <w:spacing w:val="32"/>
          <w:sz w:val="28"/>
          <w:szCs w:val="28"/>
          <w:lang w:val="ru-RU"/>
        </w:rPr>
        <w:t xml:space="preserve"> </w:t>
      </w:r>
      <w:r w:rsidRPr="004470FD">
        <w:rPr>
          <w:sz w:val="28"/>
          <w:szCs w:val="28"/>
          <w:lang w:val="ru-RU"/>
        </w:rPr>
        <w:t>цифровий</w:t>
      </w:r>
      <w:r w:rsidRPr="004470FD">
        <w:rPr>
          <w:spacing w:val="32"/>
          <w:sz w:val="28"/>
          <w:szCs w:val="28"/>
          <w:lang w:val="ru-RU"/>
        </w:rPr>
        <w:t xml:space="preserve"> </w:t>
      </w:r>
      <w:r w:rsidRPr="004470FD">
        <w:rPr>
          <w:sz w:val="28"/>
          <w:szCs w:val="28"/>
          <w:lang w:val="ru-RU"/>
        </w:rPr>
        <w:t>ДЗТ</w:t>
      </w:r>
      <w:r w:rsidRPr="004470FD">
        <w:rPr>
          <w:spacing w:val="34"/>
          <w:sz w:val="28"/>
          <w:szCs w:val="28"/>
          <w:lang w:val="ru-RU"/>
        </w:rPr>
        <w:t xml:space="preserve"> </w:t>
      </w:r>
      <w:r w:rsidRPr="004470FD">
        <w:rPr>
          <w:sz w:val="28"/>
          <w:szCs w:val="28"/>
          <w:lang w:val="ru-RU"/>
        </w:rPr>
        <w:t>відрізняється</w:t>
      </w:r>
      <w:r w:rsidRPr="004470FD">
        <w:rPr>
          <w:spacing w:val="-53"/>
          <w:sz w:val="28"/>
          <w:szCs w:val="28"/>
          <w:lang w:val="ru-RU"/>
        </w:rPr>
        <w:t xml:space="preserve"> </w:t>
      </w:r>
      <w:r w:rsidRPr="004470FD">
        <w:rPr>
          <w:sz w:val="28"/>
          <w:szCs w:val="28"/>
          <w:lang w:val="ru-RU"/>
        </w:rPr>
        <w:t>від реального пристрою захисту відсутністю нижчеперелічених аппаратних</w:t>
      </w:r>
      <w:r w:rsidRPr="004470FD">
        <w:rPr>
          <w:spacing w:val="-1"/>
          <w:sz w:val="28"/>
          <w:szCs w:val="28"/>
          <w:lang w:val="ru-RU"/>
        </w:rPr>
        <w:t xml:space="preserve"> </w:t>
      </w:r>
      <w:r w:rsidR="007505DE">
        <w:rPr>
          <w:sz w:val="28"/>
          <w:szCs w:val="28"/>
          <w:lang w:val="ru-RU"/>
        </w:rPr>
        <w:t>засоб</w:t>
      </w:r>
      <w:r w:rsidRPr="004470FD">
        <w:rPr>
          <w:sz w:val="28"/>
          <w:szCs w:val="28"/>
          <w:lang w:val="ru-RU"/>
        </w:rPr>
        <w:t>ів.</w:t>
      </w:r>
    </w:p>
    <w:p w14:paraId="5EFC786F" w14:textId="3615AF32" w:rsidR="004470FD" w:rsidRPr="004470FD" w:rsidRDefault="004470FD" w:rsidP="007505DE">
      <w:pPr>
        <w:pStyle w:val="a5"/>
        <w:spacing w:line="360" w:lineRule="auto"/>
        <w:ind w:right="45" w:firstLine="425"/>
        <w:jc w:val="both"/>
        <w:rPr>
          <w:sz w:val="28"/>
          <w:szCs w:val="28"/>
          <w:lang w:val="ru-RU"/>
        </w:rPr>
      </w:pPr>
      <w:r w:rsidRPr="004470FD">
        <w:rPr>
          <w:sz w:val="28"/>
          <w:szCs w:val="28"/>
          <w:lang w:val="ru-RU"/>
        </w:rPr>
        <w:t>У</w:t>
      </w:r>
      <w:r w:rsidRPr="004470FD">
        <w:rPr>
          <w:spacing w:val="1"/>
          <w:sz w:val="28"/>
          <w:szCs w:val="28"/>
          <w:lang w:val="ru-RU"/>
        </w:rPr>
        <w:t xml:space="preserve"> </w:t>
      </w:r>
      <w:r w:rsidRPr="004470FD">
        <w:rPr>
          <w:sz w:val="28"/>
          <w:szCs w:val="28"/>
          <w:lang w:val="ru-RU"/>
        </w:rPr>
        <w:t>реальних</w:t>
      </w:r>
      <w:r w:rsidRPr="004470FD">
        <w:rPr>
          <w:spacing w:val="1"/>
          <w:sz w:val="28"/>
          <w:szCs w:val="28"/>
          <w:lang w:val="ru-RU"/>
        </w:rPr>
        <w:t xml:space="preserve"> </w:t>
      </w:r>
      <w:r w:rsidRPr="004470FD">
        <w:rPr>
          <w:sz w:val="28"/>
          <w:szCs w:val="28"/>
          <w:lang w:val="ru-RU"/>
        </w:rPr>
        <w:t>пристроях</w:t>
      </w:r>
      <w:r w:rsidRPr="004470FD">
        <w:rPr>
          <w:spacing w:val="1"/>
          <w:sz w:val="28"/>
          <w:szCs w:val="28"/>
          <w:lang w:val="ru-RU"/>
        </w:rPr>
        <w:t xml:space="preserve"> </w:t>
      </w:r>
      <w:r w:rsidRPr="004470FD">
        <w:rPr>
          <w:sz w:val="28"/>
          <w:szCs w:val="28"/>
          <w:lang w:val="ru-RU"/>
        </w:rPr>
        <w:t>ДЗТ</w:t>
      </w:r>
      <w:r w:rsidRPr="004470FD">
        <w:rPr>
          <w:spacing w:val="1"/>
          <w:sz w:val="28"/>
          <w:szCs w:val="28"/>
          <w:lang w:val="ru-RU"/>
        </w:rPr>
        <w:t xml:space="preserve"> </w:t>
      </w:r>
      <w:r w:rsidRPr="004470FD">
        <w:rPr>
          <w:sz w:val="28"/>
          <w:szCs w:val="28"/>
          <w:lang w:val="ru-RU"/>
        </w:rPr>
        <w:t>відбувається</w:t>
      </w:r>
      <w:r w:rsidRPr="004470FD">
        <w:rPr>
          <w:spacing w:val="1"/>
          <w:sz w:val="28"/>
          <w:szCs w:val="28"/>
          <w:lang w:val="ru-RU"/>
        </w:rPr>
        <w:t xml:space="preserve"> </w:t>
      </w:r>
      <w:r w:rsidRPr="004470FD">
        <w:rPr>
          <w:sz w:val="28"/>
          <w:szCs w:val="28"/>
          <w:lang w:val="ru-RU"/>
        </w:rPr>
        <w:t>перетворення</w:t>
      </w:r>
      <w:r w:rsidRPr="004470FD">
        <w:rPr>
          <w:spacing w:val="1"/>
          <w:sz w:val="28"/>
          <w:szCs w:val="28"/>
          <w:lang w:val="ru-RU"/>
        </w:rPr>
        <w:t xml:space="preserve"> </w:t>
      </w:r>
      <w:r w:rsidRPr="004470FD">
        <w:rPr>
          <w:sz w:val="28"/>
          <w:szCs w:val="28"/>
          <w:lang w:val="ru-RU"/>
        </w:rPr>
        <w:t>вхідного</w:t>
      </w:r>
      <w:r w:rsidRPr="004470FD">
        <w:rPr>
          <w:spacing w:val="1"/>
          <w:sz w:val="28"/>
          <w:szCs w:val="28"/>
          <w:lang w:val="ru-RU"/>
        </w:rPr>
        <w:t xml:space="preserve"> </w:t>
      </w:r>
      <w:r w:rsidRPr="004470FD">
        <w:rPr>
          <w:sz w:val="28"/>
          <w:szCs w:val="28"/>
          <w:lang w:val="ru-RU"/>
        </w:rPr>
        <w:t>вторинного</w:t>
      </w:r>
      <w:r w:rsidRPr="004470FD">
        <w:rPr>
          <w:spacing w:val="55"/>
          <w:sz w:val="28"/>
          <w:szCs w:val="28"/>
          <w:lang w:val="ru-RU"/>
        </w:rPr>
        <w:t xml:space="preserve"> </w:t>
      </w:r>
      <w:r w:rsidRPr="004470FD">
        <w:rPr>
          <w:sz w:val="28"/>
          <w:szCs w:val="28"/>
          <w:lang w:val="ru-RU"/>
        </w:rPr>
        <w:t>струму</w:t>
      </w:r>
      <w:r w:rsidRPr="004470FD">
        <w:rPr>
          <w:spacing w:val="55"/>
          <w:sz w:val="28"/>
          <w:szCs w:val="28"/>
          <w:lang w:val="ru-RU"/>
        </w:rPr>
        <w:t xml:space="preserve"> </w:t>
      </w:r>
      <w:r w:rsidRPr="004470FD">
        <w:rPr>
          <w:sz w:val="28"/>
          <w:szCs w:val="28"/>
          <w:lang w:val="ru-RU"/>
        </w:rPr>
        <w:t>Т</w:t>
      </w:r>
      <w:r w:rsidR="007505DE">
        <w:rPr>
          <w:sz w:val="28"/>
          <w:szCs w:val="28"/>
          <w:lang w:val="ru-RU"/>
        </w:rPr>
        <w:t>С</w:t>
      </w:r>
      <w:r w:rsidRPr="004470FD">
        <w:rPr>
          <w:spacing w:val="55"/>
          <w:sz w:val="28"/>
          <w:szCs w:val="28"/>
          <w:lang w:val="ru-RU"/>
        </w:rPr>
        <w:t xml:space="preserve"> </w:t>
      </w:r>
      <w:r w:rsidRPr="004470FD">
        <w:rPr>
          <w:sz w:val="28"/>
          <w:szCs w:val="28"/>
          <w:lang w:val="ru-RU"/>
        </w:rPr>
        <w:t>в</w:t>
      </w:r>
      <w:r w:rsidRPr="004470FD">
        <w:rPr>
          <w:spacing w:val="55"/>
          <w:sz w:val="28"/>
          <w:szCs w:val="28"/>
          <w:lang w:val="ru-RU"/>
        </w:rPr>
        <w:t xml:space="preserve"> </w:t>
      </w:r>
      <w:r w:rsidRPr="004470FD">
        <w:rPr>
          <w:sz w:val="28"/>
          <w:szCs w:val="28"/>
          <w:lang w:val="ru-RU"/>
        </w:rPr>
        <w:t>пропорційн</w:t>
      </w:r>
      <w:r w:rsidR="007505DE">
        <w:rPr>
          <w:sz w:val="28"/>
          <w:szCs w:val="28"/>
          <w:lang w:val="ru-RU"/>
        </w:rPr>
        <w:t>у</w:t>
      </w:r>
      <w:r w:rsidRPr="004470FD">
        <w:rPr>
          <w:spacing w:val="55"/>
          <w:sz w:val="28"/>
          <w:szCs w:val="28"/>
          <w:lang w:val="ru-RU"/>
        </w:rPr>
        <w:t xml:space="preserve"> </w:t>
      </w:r>
      <w:r w:rsidRPr="004470FD">
        <w:rPr>
          <w:sz w:val="28"/>
          <w:szCs w:val="28"/>
          <w:lang w:val="ru-RU"/>
        </w:rPr>
        <w:t>напруга</w:t>
      </w:r>
      <w:r w:rsidRPr="004470FD">
        <w:rPr>
          <w:spacing w:val="55"/>
          <w:sz w:val="28"/>
          <w:szCs w:val="28"/>
          <w:lang w:val="ru-RU"/>
        </w:rPr>
        <w:t xml:space="preserve"> </w:t>
      </w:r>
      <w:r w:rsidRPr="004470FD">
        <w:rPr>
          <w:sz w:val="28"/>
          <w:szCs w:val="28"/>
          <w:lang w:val="ru-RU"/>
        </w:rPr>
        <w:t>заданого</w:t>
      </w:r>
      <w:r w:rsidRPr="004470FD">
        <w:rPr>
          <w:spacing w:val="55"/>
          <w:sz w:val="28"/>
          <w:szCs w:val="28"/>
          <w:lang w:val="ru-RU"/>
        </w:rPr>
        <w:t xml:space="preserve"> </w:t>
      </w:r>
      <w:r w:rsidRPr="004470FD">
        <w:rPr>
          <w:sz w:val="28"/>
          <w:szCs w:val="28"/>
          <w:lang w:val="ru-RU"/>
        </w:rPr>
        <w:t>рівнівня</w:t>
      </w:r>
      <w:r w:rsidRPr="004470FD">
        <w:rPr>
          <w:spacing w:val="11"/>
          <w:sz w:val="28"/>
          <w:szCs w:val="28"/>
          <w:lang w:val="ru-RU"/>
        </w:rPr>
        <w:t xml:space="preserve"> </w:t>
      </w:r>
      <w:r w:rsidR="003C5DDE">
        <w:rPr>
          <w:sz w:val="28"/>
          <w:szCs w:val="28"/>
          <w:lang w:val="ru-RU"/>
        </w:rPr>
        <w:t>[17</w:t>
      </w:r>
      <w:r w:rsidRPr="004470FD">
        <w:rPr>
          <w:sz w:val="28"/>
          <w:szCs w:val="28"/>
          <w:lang w:val="ru-RU"/>
        </w:rPr>
        <w:t>].</w:t>
      </w:r>
      <w:r w:rsidRPr="004470FD">
        <w:rPr>
          <w:spacing w:val="12"/>
          <w:sz w:val="28"/>
          <w:szCs w:val="28"/>
          <w:lang w:val="ru-RU"/>
        </w:rPr>
        <w:t xml:space="preserve"> </w:t>
      </w:r>
      <w:r w:rsidRPr="004470FD">
        <w:rPr>
          <w:sz w:val="28"/>
          <w:szCs w:val="28"/>
          <w:lang w:val="ru-RU"/>
        </w:rPr>
        <w:t>Дані</w:t>
      </w:r>
      <w:r w:rsidRPr="004470FD">
        <w:rPr>
          <w:spacing w:val="14"/>
          <w:sz w:val="28"/>
          <w:szCs w:val="28"/>
          <w:lang w:val="ru-RU"/>
        </w:rPr>
        <w:t xml:space="preserve"> </w:t>
      </w:r>
      <w:r w:rsidRPr="004470FD">
        <w:rPr>
          <w:sz w:val="28"/>
          <w:szCs w:val="28"/>
          <w:lang w:val="ru-RU"/>
        </w:rPr>
        <w:t>вхідні</w:t>
      </w:r>
      <w:r w:rsidRPr="004470FD">
        <w:rPr>
          <w:spacing w:val="10"/>
          <w:sz w:val="28"/>
          <w:szCs w:val="28"/>
          <w:lang w:val="ru-RU"/>
        </w:rPr>
        <w:t xml:space="preserve"> </w:t>
      </w:r>
      <w:r w:rsidRPr="004470FD">
        <w:rPr>
          <w:sz w:val="28"/>
          <w:szCs w:val="28"/>
          <w:lang w:val="ru-RU"/>
        </w:rPr>
        <w:t>перетворювачі,</w:t>
      </w:r>
      <w:r w:rsidRPr="004470FD">
        <w:rPr>
          <w:spacing w:val="13"/>
          <w:sz w:val="28"/>
          <w:szCs w:val="28"/>
          <w:lang w:val="ru-RU"/>
        </w:rPr>
        <w:t xml:space="preserve"> </w:t>
      </w:r>
      <w:r w:rsidRPr="004470FD">
        <w:rPr>
          <w:sz w:val="28"/>
          <w:szCs w:val="28"/>
          <w:lang w:val="ru-RU"/>
        </w:rPr>
        <w:t>репрезентують</w:t>
      </w:r>
      <w:r w:rsidRPr="004470FD">
        <w:rPr>
          <w:spacing w:val="11"/>
          <w:sz w:val="28"/>
          <w:szCs w:val="28"/>
          <w:lang w:val="ru-RU"/>
        </w:rPr>
        <w:t xml:space="preserve"> </w:t>
      </w:r>
      <w:r w:rsidRPr="004470FD">
        <w:rPr>
          <w:sz w:val="28"/>
          <w:szCs w:val="28"/>
          <w:lang w:val="ru-RU"/>
        </w:rPr>
        <w:t>собою</w:t>
      </w:r>
      <w:r w:rsidRPr="004470FD">
        <w:rPr>
          <w:spacing w:val="11"/>
          <w:sz w:val="28"/>
          <w:szCs w:val="28"/>
          <w:lang w:val="ru-RU"/>
        </w:rPr>
        <w:t xml:space="preserve"> </w:t>
      </w:r>
      <w:r w:rsidRPr="004470FD">
        <w:rPr>
          <w:sz w:val="28"/>
          <w:szCs w:val="28"/>
          <w:lang w:val="ru-RU"/>
        </w:rPr>
        <w:t>малогабаритні проміжні Т</w:t>
      </w:r>
      <w:r w:rsidR="007505DE">
        <w:rPr>
          <w:sz w:val="28"/>
          <w:szCs w:val="28"/>
          <w:lang w:val="ru-RU"/>
        </w:rPr>
        <w:t>С</w:t>
      </w:r>
      <w:r w:rsidRPr="004470FD">
        <w:rPr>
          <w:sz w:val="28"/>
          <w:szCs w:val="28"/>
          <w:lang w:val="ru-RU"/>
        </w:rPr>
        <w:t xml:space="preserve">, </w:t>
      </w:r>
      <w:r w:rsidR="007505DE">
        <w:rPr>
          <w:sz w:val="28"/>
          <w:szCs w:val="28"/>
          <w:lang w:val="ru-RU"/>
        </w:rPr>
        <w:t xml:space="preserve">які </w:t>
      </w:r>
      <w:r w:rsidRPr="004470FD">
        <w:rPr>
          <w:sz w:val="28"/>
          <w:szCs w:val="28"/>
          <w:lang w:val="ru-RU"/>
        </w:rPr>
        <w:t>розташовуються до блоку ФНЧ і забезпеч</w:t>
      </w:r>
      <w:r w:rsidR="007505DE">
        <w:rPr>
          <w:sz w:val="28"/>
          <w:szCs w:val="28"/>
          <w:lang w:val="ru-RU"/>
        </w:rPr>
        <w:t>у</w:t>
      </w:r>
      <w:r w:rsidRPr="004470FD">
        <w:rPr>
          <w:sz w:val="28"/>
          <w:szCs w:val="28"/>
          <w:lang w:val="ru-RU"/>
        </w:rPr>
        <w:t>ють</w:t>
      </w:r>
      <w:r w:rsidRPr="004470FD">
        <w:rPr>
          <w:spacing w:val="1"/>
          <w:sz w:val="28"/>
          <w:szCs w:val="28"/>
          <w:lang w:val="ru-RU"/>
        </w:rPr>
        <w:t xml:space="preserve"> </w:t>
      </w:r>
      <w:r w:rsidRPr="004470FD">
        <w:rPr>
          <w:sz w:val="28"/>
          <w:szCs w:val="28"/>
          <w:lang w:val="ru-RU"/>
        </w:rPr>
        <w:t>гальванічну</w:t>
      </w:r>
      <w:r w:rsidRPr="004470FD">
        <w:rPr>
          <w:spacing w:val="1"/>
          <w:sz w:val="28"/>
          <w:szCs w:val="28"/>
          <w:lang w:val="ru-RU"/>
        </w:rPr>
        <w:t xml:space="preserve"> </w:t>
      </w:r>
      <w:r w:rsidRPr="004470FD">
        <w:rPr>
          <w:sz w:val="28"/>
          <w:szCs w:val="28"/>
          <w:lang w:val="ru-RU"/>
        </w:rPr>
        <w:t>розв'язку</w:t>
      </w:r>
      <w:r w:rsidRPr="004470FD">
        <w:rPr>
          <w:spacing w:val="1"/>
          <w:sz w:val="28"/>
          <w:szCs w:val="28"/>
          <w:lang w:val="ru-RU"/>
        </w:rPr>
        <w:t xml:space="preserve"> </w:t>
      </w:r>
      <w:r w:rsidRPr="004470FD">
        <w:rPr>
          <w:sz w:val="28"/>
          <w:szCs w:val="28"/>
          <w:lang w:val="ru-RU"/>
        </w:rPr>
        <w:t>між</w:t>
      </w:r>
      <w:r w:rsidRPr="004470FD">
        <w:rPr>
          <w:spacing w:val="1"/>
          <w:sz w:val="28"/>
          <w:szCs w:val="28"/>
          <w:lang w:val="ru-RU"/>
        </w:rPr>
        <w:t xml:space="preserve"> </w:t>
      </w:r>
      <w:r w:rsidRPr="004470FD">
        <w:rPr>
          <w:sz w:val="28"/>
          <w:szCs w:val="28"/>
          <w:lang w:val="ru-RU"/>
        </w:rPr>
        <w:t>зовнішніми</w:t>
      </w:r>
      <w:r w:rsidRPr="004470FD">
        <w:rPr>
          <w:spacing w:val="1"/>
          <w:sz w:val="28"/>
          <w:szCs w:val="28"/>
          <w:lang w:val="ru-RU"/>
        </w:rPr>
        <w:t xml:space="preserve"> </w:t>
      </w:r>
      <w:r w:rsidRPr="004470FD">
        <w:rPr>
          <w:sz w:val="28"/>
          <w:szCs w:val="28"/>
          <w:lang w:val="ru-RU"/>
        </w:rPr>
        <w:t>і</w:t>
      </w:r>
      <w:r w:rsidRPr="004470FD">
        <w:rPr>
          <w:spacing w:val="1"/>
          <w:sz w:val="28"/>
          <w:szCs w:val="28"/>
          <w:lang w:val="ru-RU"/>
        </w:rPr>
        <w:t xml:space="preserve"> </w:t>
      </w:r>
      <w:r w:rsidRPr="004470FD">
        <w:rPr>
          <w:sz w:val="28"/>
          <w:szCs w:val="28"/>
          <w:lang w:val="ru-RU"/>
        </w:rPr>
        <w:t>внутрішніми</w:t>
      </w:r>
      <w:r w:rsidRPr="004470FD">
        <w:rPr>
          <w:spacing w:val="1"/>
          <w:sz w:val="28"/>
          <w:szCs w:val="28"/>
          <w:lang w:val="ru-RU"/>
        </w:rPr>
        <w:t xml:space="preserve"> </w:t>
      </w:r>
      <w:r w:rsidRPr="004470FD">
        <w:rPr>
          <w:sz w:val="28"/>
          <w:szCs w:val="28"/>
          <w:lang w:val="ru-RU"/>
        </w:rPr>
        <w:t>ланцюгами</w:t>
      </w:r>
      <w:r w:rsidRPr="004470FD">
        <w:rPr>
          <w:spacing w:val="1"/>
          <w:sz w:val="28"/>
          <w:szCs w:val="28"/>
          <w:lang w:val="ru-RU"/>
        </w:rPr>
        <w:t xml:space="preserve"> </w:t>
      </w:r>
      <w:r w:rsidRPr="004470FD">
        <w:rPr>
          <w:sz w:val="28"/>
          <w:szCs w:val="28"/>
          <w:lang w:val="ru-RU"/>
        </w:rPr>
        <w:t>цифров</w:t>
      </w:r>
      <w:r w:rsidR="007505DE">
        <w:rPr>
          <w:sz w:val="28"/>
          <w:szCs w:val="28"/>
          <w:lang w:val="ru-RU"/>
        </w:rPr>
        <w:t>ого</w:t>
      </w:r>
      <w:r w:rsidRPr="004470FD">
        <w:rPr>
          <w:sz w:val="28"/>
          <w:szCs w:val="28"/>
          <w:lang w:val="ru-RU"/>
        </w:rPr>
        <w:t xml:space="preserve"> захист</w:t>
      </w:r>
      <w:r w:rsidR="007505DE">
        <w:rPr>
          <w:sz w:val="28"/>
          <w:szCs w:val="28"/>
          <w:lang w:val="ru-RU"/>
        </w:rPr>
        <w:t>у</w:t>
      </w:r>
      <w:r w:rsidRPr="004470FD">
        <w:rPr>
          <w:sz w:val="28"/>
          <w:szCs w:val="28"/>
          <w:lang w:val="ru-RU"/>
        </w:rPr>
        <w:t>. У реальних пристроях ДЗТ також застосовується об</w:t>
      </w:r>
      <w:r w:rsidR="007505DE">
        <w:rPr>
          <w:sz w:val="28"/>
          <w:szCs w:val="28"/>
          <w:lang w:val="ru-RU"/>
        </w:rPr>
        <w:t>межувач</w:t>
      </w:r>
      <w:r w:rsidRPr="004470FD">
        <w:rPr>
          <w:sz w:val="28"/>
          <w:szCs w:val="28"/>
          <w:lang w:val="ru-RU"/>
        </w:rPr>
        <w:t xml:space="preserve"> вхідного сигналу АЦП, основне призначення якого полягає в обмеженні рівня вхідного сигналу до значень, відпо</w:t>
      </w:r>
      <w:r w:rsidR="007505DE">
        <w:rPr>
          <w:sz w:val="28"/>
          <w:szCs w:val="28"/>
          <w:lang w:val="ru-RU"/>
        </w:rPr>
        <w:t>відаю</w:t>
      </w:r>
      <w:r w:rsidRPr="004470FD">
        <w:rPr>
          <w:sz w:val="28"/>
          <w:szCs w:val="28"/>
          <w:lang w:val="ru-RU"/>
        </w:rPr>
        <w:t>чих технічним характери</w:t>
      </w:r>
      <w:r w:rsidR="003C5DDE">
        <w:rPr>
          <w:sz w:val="28"/>
          <w:szCs w:val="28"/>
          <w:lang w:val="ru-RU"/>
        </w:rPr>
        <w:t>стикам використовуваного АЦП [17</w:t>
      </w:r>
      <w:r w:rsidRPr="004470FD">
        <w:rPr>
          <w:sz w:val="28"/>
          <w:szCs w:val="28"/>
          <w:lang w:val="ru-RU"/>
        </w:rPr>
        <w:t>]. Цей о</w:t>
      </w:r>
      <w:r w:rsidR="007505DE">
        <w:rPr>
          <w:sz w:val="28"/>
          <w:szCs w:val="28"/>
          <w:lang w:val="ru-RU"/>
        </w:rPr>
        <w:t>бмежув</w:t>
      </w:r>
      <w:r w:rsidRPr="004470FD">
        <w:rPr>
          <w:sz w:val="28"/>
          <w:szCs w:val="28"/>
          <w:lang w:val="ru-RU"/>
        </w:rPr>
        <w:t>ач розташовується після блоку ФНЧ. Слід зазначити, що неврахування в</w:t>
      </w:r>
      <w:r w:rsidRPr="004470FD">
        <w:rPr>
          <w:spacing w:val="1"/>
          <w:sz w:val="28"/>
          <w:szCs w:val="28"/>
          <w:lang w:val="ru-RU"/>
        </w:rPr>
        <w:t xml:space="preserve"> </w:t>
      </w:r>
      <w:r w:rsidRPr="004470FD">
        <w:rPr>
          <w:sz w:val="28"/>
          <w:szCs w:val="28"/>
          <w:lang w:val="ru-RU"/>
        </w:rPr>
        <w:t xml:space="preserve">моделі даних апаратних засобів практично не впливає на точність </w:t>
      </w:r>
      <w:r w:rsidRPr="004470FD">
        <w:rPr>
          <w:spacing w:val="1"/>
          <w:sz w:val="28"/>
          <w:szCs w:val="28"/>
          <w:lang w:val="ru-RU"/>
        </w:rPr>
        <w:t xml:space="preserve"> </w:t>
      </w:r>
      <w:r w:rsidRPr="004470FD">
        <w:rPr>
          <w:sz w:val="28"/>
          <w:szCs w:val="28"/>
          <w:lang w:val="ru-RU"/>
        </w:rPr>
        <w:t>одержуваних</w:t>
      </w:r>
      <w:r w:rsidRPr="004470FD">
        <w:rPr>
          <w:spacing w:val="-1"/>
          <w:sz w:val="28"/>
          <w:szCs w:val="28"/>
          <w:lang w:val="ru-RU"/>
        </w:rPr>
        <w:t xml:space="preserve"> </w:t>
      </w:r>
      <w:r w:rsidRPr="004470FD">
        <w:rPr>
          <w:sz w:val="28"/>
          <w:szCs w:val="28"/>
          <w:lang w:val="ru-RU"/>
        </w:rPr>
        <w:t>результатів</w:t>
      </w:r>
      <w:r w:rsidRPr="004470FD">
        <w:rPr>
          <w:spacing w:val="-1"/>
          <w:sz w:val="28"/>
          <w:szCs w:val="28"/>
          <w:lang w:val="ru-RU"/>
        </w:rPr>
        <w:t xml:space="preserve"> </w:t>
      </w:r>
      <w:r w:rsidRPr="004470FD">
        <w:rPr>
          <w:sz w:val="28"/>
          <w:szCs w:val="28"/>
          <w:lang w:val="ru-RU"/>
        </w:rPr>
        <w:t>моделювання.</w:t>
      </w:r>
    </w:p>
    <w:p w14:paraId="16A52FD1" w14:textId="77777777" w:rsidR="004470FD" w:rsidRPr="004470FD" w:rsidRDefault="004470FD" w:rsidP="00BC5E89">
      <w:pPr>
        <w:pStyle w:val="a5"/>
        <w:spacing w:before="2"/>
        <w:ind w:right="45" w:firstLine="426"/>
        <w:rPr>
          <w:sz w:val="28"/>
          <w:szCs w:val="28"/>
          <w:lang w:val="ru-RU"/>
        </w:rPr>
      </w:pPr>
    </w:p>
    <w:p w14:paraId="4E290581" w14:textId="5A56D5E0" w:rsidR="004470FD" w:rsidRPr="00FB5605" w:rsidRDefault="003C5DDE" w:rsidP="00FB5605">
      <w:pPr>
        <w:spacing w:line="360" w:lineRule="auto"/>
        <w:ind w:firstLine="426"/>
        <w:jc w:val="both"/>
        <w:rPr>
          <w:b/>
          <w:bCs/>
          <w:sz w:val="28"/>
          <w:szCs w:val="28"/>
          <w:lang w:val="ru-RU"/>
        </w:rPr>
      </w:pPr>
      <w:r>
        <w:rPr>
          <w:b/>
          <w:bCs/>
          <w:sz w:val="28"/>
          <w:szCs w:val="28"/>
          <w:lang w:val="ru-RU"/>
        </w:rPr>
        <w:t>2</w:t>
      </w:r>
      <w:r w:rsidR="006D4F8A">
        <w:rPr>
          <w:b/>
          <w:bCs/>
          <w:sz w:val="28"/>
          <w:szCs w:val="28"/>
          <w:lang w:val="ru-RU"/>
        </w:rPr>
        <w:t xml:space="preserve">.5 </w:t>
      </w:r>
      <w:r w:rsidR="004470FD" w:rsidRPr="00FB5605">
        <w:rPr>
          <w:b/>
          <w:bCs/>
          <w:sz w:val="28"/>
          <w:szCs w:val="28"/>
          <w:lang w:val="ru-RU"/>
        </w:rPr>
        <w:t>Характеристика</w:t>
      </w:r>
      <w:r w:rsidR="004470FD" w:rsidRPr="00FB5605">
        <w:rPr>
          <w:b/>
          <w:bCs/>
          <w:spacing w:val="-5"/>
          <w:sz w:val="28"/>
          <w:szCs w:val="28"/>
          <w:lang w:val="ru-RU"/>
        </w:rPr>
        <w:t xml:space="preserve"> </w:t>
      </w:r>
      <w:r w:rsidR="004470FD" w:rsidRPr="00FB5605">
        <w:rPr>
          <w:b/>
          <w:bCs/>
          <w:sz w:val="28"/>
          <w:szCs w:val="28"/>
          <w:lang w:val="ru-RU"/>
        </w:rPr>
        <w:t>цифров</w:t>
      </w:r>
      <w:r w:rsidR="00FB5605">
        <w:rPr>
          <w:b/>
          <w:bCs/>
          <w:sz w:val="28"/>
          <w:szCs w:val="28"/>
          <w:lang w:val="ru-RU"/>
        </w:rPr>
        <w:t xml:space="preserve">ого </w:t>
      </w:r>
      <w:r w:rsidR="004470FD" w:rsidRPr="00FB5605">
        <w:rPr>
          <w:b/>
          <w:bCs/>
          <w:sz w:val="28"/>
          <w:szCs w:val="28"/>
          <w:lang w:val="ru-RU"/>
        </w:rPr>
        <w:t>диференціально</w:t>
      </w:r>
      <w:r w:rsidR="00FB5605">
        <w:rPr>
          <w:b/>
          <w:bCs/>
          <w:sz w:val="28"/>
          <w:szCs w:val="28"/>
          <w:lang w:val="ru-RU"/>
        </w:rPr>
        <w:t>го</w:t>
      </w:r>
      <w:r w:rsidR="004470FD" w:rsidRPr="00FB5605">
        <w:rPr>
          <w:b/>
          <w:bCs/>
          <w:spacing w:val="-5"/>
          <w:sz w:val="28"/>
          <w:szCs w:val="28"/>
          <w:lang w:val="ru-RU"/>
        </w:rPr>
        <w:t xml:space="preserve"> </w:t>
      </w:r>
      <w:r w:rsidR="004470FD" w:rsidRPr="00FB5605">
        <w:rPr>
          <w:b/>
          <w:bCs/>
          <w:sz w:val="28"/>
          <w:szCs w:val="28"/>
          <w:lang w:val="ru-RU"/>
        </w:rPr>
        <w:t>захисту</w:t>
      </w:r>
      <w:r w:rsidR="004470FD" w:rsidRPr="00FB5605">
        <w:rPr>
          <w:b/>
          <w:bCs/>
          <w:spacing w:val="-4"/>
          <w:sz w:val="28"/>
          <w:szCs w:val="28"/>
          <w:lang w:val="ru-RU"/>
        </w:rPr>
        <w:t xml:space="preserve"> </w:t>
      </w:r>
      <w:r w:rsidR="004470FD" w:rsidRPr="00FB5605">
        <w:rPr>
          <w:b/>
          <w:bCs/>
          <w:sz w:val="28"/>
          <w:szCs w:val="28"/>
          <w:lang w:val="ru-RU"/>
        </w:rPr>
        <w:t>трансформатора</w:t>
      </w:r>
      <w:r w:rsidR="004470FD" w:rsidRPr="00FB5605">
        <w:rPr>
          <w:b/>
          <w:bCs/>
          <w:spacing w:val="-4"/>
          <w:sz w:val="28"/>
          <w:szCs w:val="28"/>
          <w:lang w:val="ru-RU"/>
        </w:rPr>
        <w:t xml:space="preserve"> </w:t>
      </w:r>
      <w:r w:rsidR="004470FD" w:rsidRPr="00FB5605">
        <w:rPr>
          <w:b/>
          <w:bCs/>
          <w:sz w:val="28"/>
          <w:szCs w:val="28"/>
          <w:lang w:val="ru-RU"/>
        </w:rPr>
        <w:t>з</w:t>
      </w:r>
      <w:r w:rsidR="004470FD" w:rsidRPr="00FB5605">
        <w:rPr>
          <w:b/>
          <w:bCs/>
          <w:spacing w:val="-4"/>
          <w:sz w:val="28"/>
          <w:szCs w:val="28"/>
          <w:lang w:val="ru-RU"/>
        </w:rPr>
        <w:t xml:space="preserve"> </w:t>
      </w:r>
      <w:r w:rsidR="004470FD" w:rsidRPr="00FB5605">
        <w:rPr>
          <w:b/>
          <w:bCs/>
          <w:sz w:val="28"/>
          <w:szCs w:val="28"/>
          <w:lang w:val="ru-RU"/>
        </w:rPr>
        <w:t>гальмуванням</w:t>
      </w:r>
    </w:p>
    <w:p w14:paraId="16C50B3E" w14:textId="0A72D820" w:rsidR="004470FD" w:rsidRPr="004470FD" w:rsidRDefault="004470FD" w:rsidP="007505DE">
      <w:pPr>
        <w:pStyle w:val="a5"/>
        <w:spacing w:before="128" w:line="360" w:lineRule="auto"/>
        <w:ind w:right="45" w:firstLine="425"/>
        <w:jc w:val="both"/>
        <w:rPr>
          <w:sz w:val="28"/>
          <w:szCs w:val="28"/>
          <w:lang w:val="ru-RU"/>
        </w:rPr>
      </w:pPr>
      <w:r w:rsidRPr="004470FD">
        <w:rPr>
          <w:sz w:val="28"/>
          <w:szCs w:val="28"/>
          <w:lang w:val="ru-RU"/>
        </w:rPr>
        <w:t xml:space="preserve">Роботу диференціального захисту з гальмуванням зручно аналізувати за допомогою діаграми, вісь абсцис якої відповідає струму </w:t>
      </w:r>
      <w:r w:rsidR="006D4F8A">
        <w:rPr>
          <w:sz w:val="28"/>
          <w:szCs w:val="28"/>
          <w:lang w:val="ru-RU"/>
        </w:rPr>
        <w:t>гальмува</w:t>
      </w:r>
      <w:r w:rsidRPr="004470FD">
        <w:rPr>
          <w:sz w:val="28"/>
          <w:szCs w:val="28"/>
          <w:lang w:val="ru-RU"/>
        </w:rPr>
        <w:t>ння</w:t>
      </w:r>
      <w:r w:rsidRPr="004470FD">
        <w:rPr>
          <w:spacing w:val="-2"/>
          <w:sz w:val="28"/>
          <w:szCs w:val="28"/>
          <w:lang w:val="ru-RU"/>
        </w:rPr>
        <w:t xml:space="preserve"> </w:t>
      </w:r>
      <w:r w:rsidRPr="004470FD">
        <w:rPr>
          <w:i/>
          <w:sz w:val="28"/>
          <w:szCs w:val="28"/>
        </w:rPr>
        <w:t>I</w:t>
      </w:r>
      <w:r w:rsidRPr="004470FD">
        <w:rPr>
          <w:i/>
          <w:sz w:val="28"/>
          <w:szCs w:val="28"/>
          <w:vertAlign w:val="subscript"/>
        </w:rPr>
        <w:t xml:space="preserve">res </w:t>
      </w:r>
      <w:r w:rsidRPr="004470FD">
        <w:rPr>
          <w:sz w:val="28"/>
          <w:szCs w:val="28"/>
          <w:lang w:val="ru-RU"/>
        </w:rPr>
        <w:t>,</w:t>
      </w:r>
      <w:r w:rsidRPr="004470FD">
        <w:rPr>
          <w:spacing w:val="-3"/>
          <w:sz w:val="28"/>
          <w:szCs w:val="28"/>
          <w:lang w:val="ru-RU"/>
        </w:rPr>
        <w:t xml:space="preserve"> </w:t>
      </w:r>
      <w:r w:rsidRPr="004470FD">
        <w:rPr>
          <w:sz w:val="28"/>
          <w:szCs w:val="28"/>
          <w:lang w:val="ru-RU"/>
        </w:rPr>
        <w:t>а вісь</w:t>
      </w:r>
      <w:r w:rsidRPr="004470FD">
        <w:rPr>
          <w:spacing w:val="-3"/>
          <w:sz w:val="28"/>
          <w:szCs w:val="28"/>
          <w:lang w:val="ru-RU"/>
        </w:rPr>
        <w:t xml:space="preserve"> </w:t>
      </w:r>
      <w:r w:rsidRPr="004470FD">
        <w:rPr>
          <w:sz w:val="28"/>
          <w:szCs w:val="28"/>
          <w:lang w:val="ru-RU"/>
        </w:rPr>
        <w:t>ординат</w:t>
      </w:r>
      <w:r w:rsidRPr="004470FD">
        <w:rPr>
          <w:spacing w:val="-2"/>
          <w:sz w:val="28"/>
          <w:szCs w:val="28"/>
          <w:lang w:val="ru-RU"/>
        </w:rPr>
        <w:t xml:space="preserve"> </w:t>
      </w:r>
      <w:r w:rsidRPr="004470FD">
        <w:rPr>
          <w:sz w:val="28"/>
          <w:szCs w:val="28"/>
          <w:lang w:val="ru-RU"/>
        </w:rPr>
        <w:t>– диференційному</w:t>
      </w:r>
      <w:r w:rsidRPr="004470FD">
        <w:rPr>
          <w:spacing w:val="-3"/>
          <w:sz w:val="28"/>
          <w:szCs w:val="28"/>
          <w:lang w:val="ru-RU"/>
        </w:rPr>
        <w:t xml:space="preserve"> </w:t>
      </w:r>
      <w:r w:rsidRPr="004470FD">
        <w:rPr>
          <w:sz w:val="28"/>
          <w:szCs w:val="28"/>
          <w:lang w:val="ru-RU"/>
        </w:rPr>
        <w:t>струму</w:t>
      </w:r>
      <w:r w:rsidRPr="004470FD">
        <w:rPr>
          <w:spacing w:val="-3"/>
          <w:sz w:val="28"/>
          <w:szCs w:val="28"/>
          <w:lang w:val="ru-RU"/>
        </w:rPr>
        <w:t xml:space="preserve"> </w:t>
      </w:r>
      <w:r w:rsidRPr="004470FD">
        <w:rPr>
          <w:i/>
          <w:sz w:val="28"/>
          <w:szCs w:val="28"/>
        </w:rPr>
        <w:t>I</w:t>
      </w:r>
      <w:r w:rsidRPr="004470FD">
        <w:rPr>
          <w:i/>
          <w:sz w:val="28"/>
          <w:szCs w:val="28"/>
          <w:vertAlign w:val="subscript"/>
        </w:rPr>
        <w:t>diff</w:t>
      </w:r>
      <w:r w:rsidRPr="004470FD">
        <w:rPr>
          <w:i/>
          <w:spacing w:val="-1"/>
          <w:sz w:val="28"/>
          <w:szCs w:val="28"/>
          <w:lang w:val="ru-RU"/>
        </w:rPr>
        <w:t xml:space="preserve"> </w:t>
      </w:r>
      <w:r w:rsidRPr="004470FD">
        <w:rPr>
          <w:sz w:val="28"/>
          <w:szCs w:val="28"/>
          <w:lang w:val="ru-RU"/>
        </w:rPr>
        <w:t>(</w:t>
      </w:r>
      <w:r w:rsidR="006D4F8A">
        <w:rPr>
          <w:sz w:val="28"/>
          <w:szCs w:val="28"/>
          <w:lang w:val="ru-RU"/>
        </w:rPr>
        <w:t>Рис</w:t>
      </w:r>
      <w:r w:rsidRPr="004470FD">
        <w:rPr>
          <w:sz w:val="28"/>
          <w:szCs w:val="28"/>
          <w:lang w:val="ru-RU"/>
        </w:rPr>
        <w:t>.</w:t>
      </w:r>
      <w:r w:rsidR="006D4F8A">
        <w:rPr>
          <w:sz w:val="28"/>
          <w:szCs w:val="28"/>
          <w:lang w:val="ru-RU"/>
        </w:rPr>
        <w:t>1.</w:t>
      </w:r>
      <w:r w:rsidRPr="004470FD">
        <w:rPr>
          <w:sz w:val="28"/>
          <w:szCs w:val="28"/>
          <w:lang w:val="ru-RU"/>
        </w:rPr>
        <w:t>2).</w:t>
      </w:r>
    </w:p>
    <w:p w14:paraId="204D1A26" w14:textId="6D7BB43D" w:rsidR="004470FD" w:rsidRPr="004470FD" w:rsidRDefault="004470FD" w:rsidP="007505DE">
      <w:pPr>
        <w:pStyle w:val="a5"/>
        <w:spacing w:line="360" w:lineRule="auto"/>
        <w:ind w:right="45" w:firstLine="425"/>
        <w:jc w:val="both"/>
        <w:rPr>
          <w:sz w:val="28"/>
          <w:szCs w:val="28"/>
          <w:lang w:val="ru-RU"/>
        </w:rPr>
      </w:pPr>
      <w:r w:rsidRPr="004470FD">
        <w:rPr>
          <w:sz w:val="28"/>
          <w:szCs w:val="28"/>
          <w:lang w:val="ru-RU"/>
        </w:rPr>
        <w:t>Характеристика ДЗТ з гальмуванням зазвичай є три</w:t>
      </w:r>
      <w:r w:rsidRPr="004470FD">
        <w:rPr>
          <w:spacing w:val="1"/>
          <w:sz w:val="28"/>
          <w:szCs w:val="28"/>
          <w:lang w:val="ru-RU"/>
        </w:rPr>
        <w:t xml:space="preserve"> </w:t>
      </w:r>
      <w:r w:rsidRPr="004470FD">
        <w:rPr>
          <w:sz w:val="28"/>
          <w:szCs w:val="28"/>
          <w:lang w:val="ru-RU"/>
        </w:rPr>
        <w:t>ділянки (зони) з різними кутами нахилу до осі абсцис. Область діаграмми, розташована вище ламано</w:t>
      </w:r>
      <w:r w:rsidR="006D4F8A">
        <w:rPr>
          <w:sz w:val="28"/>
          <w:szCs w:val="28"/>
          <w:lang w:val="ru-RU"/>
        </w:rPr>
        <w:t>ї</w:t>
      </w:r>
      <w:r w:rsidRPr="004470FD">
        <w:rPr>
          <w:sz w:val="28"/>
          <w:szCs w:val="28"/>
          <w:lang w:val="ru-RU"/>
        </w:rPr>
        <w:t xml:space="preserve"> криво</w:t>
      </w:r>
      <w:r w:rsidR="006D4F8A">
        <w:rPr>
          <w:sz w:val="28"/>
          <w:szCs w:val="28"/>
          <w:lang w:val="ru-RU"/>
        </w:rPr>
        <w:t>ї</w:t>
      </w:r>
      <w:r w:rsidRPr="004470FD">
        <w:rPr>
          <w:sz w:val="28"/>
          <w:szCs w:val="28"/>
          <w:lang w:val="ru-RU"/>
        </w:rPr>
        <w:t>, утвореною трьома відрізками,</w:t>
      </w:r>
      <w:r w:rsidRPr="004470FD">
        <w:rPr>
          <w:spacing w:val="1"/>
          <w:sz w:val="28"/>
          <w:szCs w:val="28"/>
          <w:lang w:val="ru-RU"/>
        </w:rPr>
        <w:t xml:space="preserve"> </w:t>
      </w:r>
      <w:r w:rsidRPr="004470FD">
        <w:rPr>
          <w:sz w:val="28"/>
          <w:szCs w:val="28"/>
          <w:lang w:val="ru-RU"/>
        </w:rPr>
        <w:t xml:space="preserve">відповідає наявності внутрішнього пошкодження ( </w:t>
      </w:r>
      <w:r w:rsidRPr="004470FD">
        <w:rPr>
          <w:sz w:val="28"/>
          <w:szCs w:val="28"/>
        </w:rPr>
        <w:t xml:space="preserve">TRIP </w:t>
      </w:r>
      <w:r w:rsidRPr="004470FD">
        <w:rPr>
          <w:sz w:val="28"/>
          <w:szCs w:val="28"/>
          <w:lang w:val="ru-RU"/>
        </w:rPr>
        <w:t>); область, р</w:t>
      </w:r>
      <w:r w:rsidR="006D4F8A">
        <w:rPr>
          <w:sz w:val="28"/>
          <w:szCs w:val="28"/>
          <w:lang w:val="ru-RU"/>
        </w:rPr>
        <w:t>озташова</w:t>
      </w:r>
      <w:r w:rsidRPr="004470FD">
        <w:rPr>
          <w:sz w:val="28"/>
          <w:szCs w:val="28"/>
          <w:lang w:val="ru-RU"/>
        </w:rPr>
        <w:t>на</w:t>
      </w:r>
      <w:r w:rsidRPr="004470FD">
        <w:rPr>
          <w:spacing w:val="55"/>
          <w:sz w:val="28"/>
          <w:szCs w:val="28"/>
          <w:lang w:val="ru-RU"/>
        </w:rPr>
        <w:t xml:space="preserve"> </w:t>
      </w:r>
      <w:r w:rsidRPr="004470FD">
        <w:rPr>
          <w:sz w:val="28"/>
          <w:szCs w:val="28"/>
          <w:lang w:val="ru-RU"/>
        </w:rPr>
        <w:t>нижче</w:t>
      </w:r>
      <w:r w:rsidRPr="004470FD">
        <w:rPr>
          <w:spacing w:val="55"/>
          <w:sz w:val="28"/>
          <w:szCs w:val="28"/>
          <w:lang w:val="ru-RU"/>
        </w:rPr>
        <w:t xml:space="preserve"> </w:t>
      </w:r>
      <w:r w:rsidRPr="004470FD">
        <w:rPr>
          <w:sz w:val="28"/>
          <w:szCs w:val="28"/>
          <w:lang w:val="ru-RU"/>
        </w:rPr>
        <w:t>даної</w:t>
      </w:r>
      <w:r w:rsidRPr="004470FD">
        <w:rPr>
          <w:spacing w:val="55"/>
          <w:sz w:val="28"/>
          <w:szCs w:val="28"/>
          <w:lang w:val="ru-RU"/>
        </w:rPr>
        <w:t xml:space="preserve"> </w:t>
      </w:r>
      <w:r w:rsidRPr="004470FD">
        <w:rPr>
          <w:sz w:val="28"/>
          <w:szCs w:val="28"/>
          <w:lang w:val="ru-RU"/>
        </w:rPr>
        <w:t>кривою,</w:t>
      </w:r>
      <w:r w:rsidRPr="004470FD">
        <w:rPr>
          <w:spacing w:val="55"/>
          <w:sz w:val="28"/>
          <w:szCs w:val="28"/>
          <w:lang w:val="ru-RU"/>
        </w:rPr>
        <w:t xml:space="preserve"> </w:t>
      </w:r>
      <w:r w:rsidRPr="004470FD">
        <w:rPr>
          <w:sz w:val="28"/>
          <w:szCs w:val="28"/>
          <w:lang w:val="ru-RU"/>
        </w:rPr>
        <w:t>відповідає</w:t>
      </w:r>
      <w:r w:rsidRPr="004470FD">
        <w:rPr>
          <w:spacing w:val="55"/>
          <w:sz w:val="28"/>
          <w:szCs w:val="28"/>
          <w:lang w:val="ru-RU"/>
        </w:rPr>
        <w:t xml:space="preserve"> </w:t>
      </w:r>
      <w:r w:rsidRPr="004470FD">
        <w:rPr>
          <w:sz w:val="28"/>
          <w:szCs w:val="28"/>
          <w:lang w:val="ru-RU"/>
        </w:rPr>
        <w:t>відсутності</w:t>
      </w:r>
      <w:r w:rsidRPr="004470FD">
        <w:rPr>
          <w:spacing w:val="55"/>
          <w:sz w:val="28"/>
          <w:szCs w:val="28"/>
          <w:lang w:val="ru-RU"/>
        </w:rPr>
        <w:t xml:space="preserve"> </w:t>
      </w:r>
      <w:r w:rsidRPr="004470FD">
        <w:rPr>
          <w:sz w:val="28"/>
          <w:szCs w:val="28"/>
          <w:lang w:val="ru-RU"/>
        </w:rPr>
        <w:t>ушкодження</w:t>
      </w:r>
      <w:r w:rsidRPr="004470FD">
        <w:rPr>
          <w:spacing w:val="1"/>
          <w:sz w:val="28"/>
          <w:szCs w:val="28"/>
          <w:lang w:val="ru-RU"/>
        </w:rPr>
        <w:t xml:space="preserve"> </w:t>
      </w:r>
      <w:r w:rsidRPr="004470FD">
        <w:rPr>
          <w:sz w:val="28"/>
          <w:szCs w:val="28"/>
          <w:lang w:val="ru-RU"/>
        </w:rPr>
        <w:t>в</w:t>
      </w:r>
      <w:r w:rsidRPr="004470FD">
        <w:rPr>
          <w:spacing w:val="-2"/>
          <w:sz w:val="28"/>
          <w:szCs w:val="28"/>
          <w:lang w:val="ru-RU"/>
        </w:rPr>
        <w:t xml:space="preserve"> </w:t>
      </w:r>
      <w:r w:rsidRPr="004470FD">
        <w:rPr>
          <w:sz w:val="28"/>
          <w:szCs w:val="28"/>
          <w:lang w:val="ru-RU"/>
        </w:rPr>
        <w:t xml:space="preserve">зоні ( </w:t>
      </w:r>
      <w:r w:rsidRPr="004470FD">
        <w:rPr>
          <w:sz w:val="28"/>
          <w:szCs w:val="28"/>
        </w:rPr>
        <w:t>NO</w:t>
      </w:r>
      <w:r w:rsidRPr="004470FD">
        <w:rPr>
          <w:spacing w:val="-1"/>
          <w:sz w:val="28"/>
          <w:szCs w:val="28"/>
          <w:lang w:val="ru-RU"/>
        </w:rPr>
        <w:t xml:space="preserve"> </w:t>
      </w:r>
      <w:r w:rsidRPr="004470FD">
        <w:rPr>
          <w:sz w:val="28"/>
          <w:szCs w:val="28"/>
        </w:rPr>
        <w:t xml:space="preserve">TRIP </w:t>
      </w:r>
      <w:r w:rsidRPr="004470FD">
        <w:rPr>
          <w:sz w:val="28"/>
          <w:szCs w:val="28"/>
          <w:lang w:val="ru-RU"/>
        </w:rPr>
        <w:t>).</w:t>
      </w:r>
    </w:p>
    <w:p w14:paraId="48F0E85D" w14:textId="169CCEC2" w:rsidR="004470FD" w:rsidRPr="004470FD" w:rsidRDefault="004470FD" w:rsidP="007505DE">
      <w:pPr>
        <w:pStyle w:val="a5"/>
        <w:spacing w:before="1" w:line="360" w:lineRule="auto"/>
        <w:ind w:right="45" w:firstLine="425"/>
        <w:jc w:val="both"/>
        <w:rPr>
          <w:sz w:val="28"/>
          <w:szCs w:val="28"/>
          <w:lang w:val="ru-RU"/>
        </w:rPr>
      </w:pPr>
      <w:r w:rsidRPr="004470FD">
        <w:rPr>
          <w:sz w:val="28"/>
          <w:szCs w:val="28"/>
          <w:lang w:val="ru-RU"/>
        </w:rPr>
        <w:t>Отже,</w:t>
      </w:r>
      <w:r w:rsidRPr="004470FD">
        <w:rPr>
          <w:spacing w:val="1"/>
          <w:sz w:val="28"/>
          <w:szCs w:val="28"/>
          <w:lang w:val="ru-RU"/>
        </w:rPr>
        <w:t xml:space="preserve"> </w:t>
      </w:r>
      <w:r w:rsidRPr="004470FD">
        <w:rPr>
          <w:sz w:val="28"/>
          <w:szCs w:val="28"/>
          <w:lang w:val="ru-RU"/>
        </w:rPr>
        <w:t>як</w:t>
      </w:r>
      <w:r w:rsidRPr="004470FD">
        <w:rPr>
          <w:spacing w:val="1"/>
          <w:sz w:val="28"/>
          <w:szCs w:val="28"/>
          <w:lang w:val="ru-RU"/>
        </w:rPr>
        <w:t xml:space="preserve"> </w:t>
      </w:r>
      <w:r w:rsidRPr="004470FD">
        <w:rPr>
          <w:sz w:val="28"/>
          <w:szCs w:val="28"/>
          <w:lang w:val="ru-RU"/>
        </w:rPr>
        <w:t>тільки</w:t>
      </w:r>
      <w:r w:rsidRPr="004470FD">
        <w:rPr>
          <w:spacing w:val="1"/>
          <w:sz w:val="28"/>
          <w:szCs w:val="28"/>
          <w:lang w:val="ru-RU"/>
        </w:rPr>
        <w:t xml:space="preserve"> </w:t>
      </w:r>
      <w:r w:rsidRPr="004470FD">
        <w:rPr>
          <w:sz w:val="28"/>
          <w:szCs w:val="28"/>
          <w:lang w:val="ru-RU"/>
        </w:rPr>
        <w:t>траєкторія</w:t>
      </w:r>
      <w:r w:rsidRPr="004470FD">
        <w:rPr>
          <w:spacing w:val="1"/>
          <w:sz w:val="28"/>
          <w:szCs w:val="28"/>
          <w:lang w:val="ru-RU"/>
        </w:rPr>
        <w:t xml:space="preserve"> </w:t>
      </w:r>
      <w:r w:rsidRPr="004470FD">
        <w:rPr>
          <w:sz w:val="28"/>
          <w:szCs w:val="28"/>
          <w:lang w:val="ru-RU"/>
        </w:rPr>
        <w:t>робочої</w:t>
      </w:r>
      <w:r w:rsidRPr="004470FD">
        <w:rPr>
          <w:spacing w:val="1"/>
          <w:sz w:val="28"/>
          <w:szCs w:val="28"/>
          <w:lang w:val="ru-RU"/>
        </w:rPr>
        <w:t xml:space="preserve"> </w:t>
      </w:r>
      <w:r w:rsidRPr="004470FD">
        <w:rPr>
          <w:sz w:val="28"/>
          <w:szCs w:val="28"/>
          <w:lang w:val="ru-RU"/>
        </w:rPr>
        <w:t>точки,</w:t>
      </w:r>
      <w:r w:rsidRPr="004470FD">
        <w:rPr>
          <w:spacing w:val="1"/>
          <w:sz w:val="28"/>
          <w:szCs w:val="28"/>
          <w:lang w:val="ru-RU"/>
        </w:rPr>
        <w:t xml:space="preserve"> </w:t>
      </w:r>
      <w:r w:rsidRPr="004470FD">
        <w:rPr>
          <w:sz w:val="28"/>
          <w:szCs w:val="28"/>
          <w:lang w:val="ru-RU"/>
        </w:rPr>
        <w:t>визначається</w:t>
      </w:r>
      <w:r w:rsidRPr="004470FD">
        <w:rPr>
          <w:spacing w:val="1"/>
          <w:sz w:val="28"/>
          <w:szCs w:val="28"/>
          <w:lang w:val="ru-RU"/>
        </w:rPr>
        <w:t xml:space="preserve"> </w:t>
      </w:r>
      <w:r w:rsidRPr="004470FD">
        <w:rPr>
          <w:sz w:val="28"/>
          <w:szCs w:val="28"/>
          <w:lang w:val="ru-RU"/>
        </w:rPr>
        <w:t xml:space="preserve">миттєвими координатами ( </w:t>
      </w:r>
      <w:r w:rsidRPr="004470FD">
        <w:rPr>
          <w:i/>
          <w:sz w:val="28"/>
          <w:szCs w:val="28"/>
        </w:rPr>
        <w:t>I</w:t>
      </w:r>
      <w:r w:rsidRPr="004470FD">
        <w:rPr>
          <w:i/>
          <w:sz w:val="28"/>
          <w:szCs w:val="28"/>
          <w:vertAlign w:val="subscript"/>
        </w:rPr>
        <w:t xml:space="preserve">res </w:t>
      </w:r>
      <w:r w:rsidRPr="004470FD">
        <w:rPr>
          <w:sz w:val="28"/>
          <w:szCs w:val="28"/>
          <w:lang w:val="ru-RU"/>
        </w:rPr>
        <w:t xml:space="preserve">, </w:t>
      </w:r>
      <w:r w:rsidRPr="004470FD">
        <w:rPr>
          <w:i/>
          <w:sz w:val="28"/>
          <w:szCs w:val="28"/>
        </w:rPr>
        <w:t>I</w:t>
      </w:r>
      <w:r w:rsidRPr="004470FD">
        <w:rPr>
          <w:i/>
          <w:sz w:val="28"/>
          <w:szCs w:val="28"/>
          <w:vertAlign w:val="subscript"/>
        </w:rPr>
        <w:t xml:space="preserve">diff </w:t>
      </w:r>
      <w:r w:rsidRPr="004470FD">
        <w:rPr>
          <w:sz w:val="28"/>
          <w:szCs w:val="28"/>
          <w:lang w:val="ru-RU"/>
        </w:rPr>
        <w:t>), які розраховуються в блоках</w:t>
      </w:r>
      <w:r w:rsidRPr="004470FD">
        <w:rPr>
          <w:spacing w:val="1"/>
          <w:sz w:val="28"/>
          <w:szCs w:val="28"/>
          <w:lang w:val="ru-RU"/>
        </w:rPr>
        <w:t xml:space="preserve"> </w:t>
      </w:r>
      <w:r w:rsidRPr="004470FD">
        <w:rPr>
          <w:sz w:val="28"/>
          <w:szCs w:val="28"/>
          <w:lang w:val="ru-RU"/>
        </w:rPr>
        <w:t xml:space="preserve">формування робочих і гальмівних струмів (рис. </w:t>
      </w:r>
      <w:r w:rsidR="003C5DDE">
        <w:rPr>
          <w:sz w:val="28"/>
          <w:szCs w:val="28"/>
          <w:lang w:val="ru-RU"/>
        </w:rPr>
        <w:t>2</w:t>
      </w:r>
      <w:r w:rsidR="00AB20DF">
        <w:rPr>
          <w:sz w:val="28"/>
          <w:szCs w:val="28"/>
          <w:lang w:val="ru-RU"/>
        </w:rPr>
        <w:t>.</w:t>
      </w:r>
      <w:r w:rsidRPr="004470FD">
        <w:rPr>
          <w:sz w:val="28"/>
          <w:szCs w:val="28"/>
          <w:lang w:val="ru-RU"/>
        </w:rPr>
        <w:t xml:space="preserve">1) </w:t>
      </w:r>
      <w:r w:rsidRPr="004470FD">
        <w:rPr>
          <w:i/>
          <w:sz w:val="28"/>
          <w:szCs w:val="28"/>
          <w:lang w:val="ru-RU"/>
        </w:rPr>
        <w:t xml:space="preserve">, </w:t>
      </w:r>
      <w:r w:rsidRPr="004470FD">
        <w:rPr>
          <w:sz w:val="28"/>
          <w:szCs w:val="28"/>
          <w:lang w:val="ru-RU"/>
        </w:rPr>
        <w:t>переміщається з област</w:t>
      </w:r>
      <w:r w:rsidR="00AB20DF">
        <w:rPr>
          <w:sz w:val="28"/>
          <w:szCs w:val="28"/>
          <w:lang w:val="ru-RU"/>
        </w:rPr>
        <w:t>і</w:t>
      </w:r>
      <w:r w:rsidRPr="004470FD">
        <w:rPr>
          <w:sz w:val="28"/>
          <w:szCs w:val="28"/>
          <w:lang w:val="ru-RU"/>
        </w:rPr>
        <w:t xml:space="preserve"> </w:t>
      </w:r>
      <w:r w:rsidRPr="004470FD">
        <w:rPr>
          <w:sz w:val="28"/>
          <w:szCs w:val="28"/>
        </w:rPr>
        <w:t>NO</w:t>
      </w:r>
      <w:r w:rsidRPr="004470FD">
        <w:rPr>
          <w:sz w:val="28"/>
          <w:szCs w:val="28"/>
          <w:lang w:val="ru-RU"/>
        </w:rPr>
        <w:t xml:space="preserve"> </w:t>
      </w:r>
      <w:r w:rsidRPr="004470FD">
        <w:rPr>
          <w:sz w:val="28"/>
          <w:szCs w:val="28"/>
        </w:rPr>
        <w:t xml:space="preserve">TRIP </w:t>
      </w:r>
      <w:r w:rsidRPr="004470FD">
        <w:rPr>
          <w:sz w:val="28"/>
          <w:szCs w:val="28"/>
          <w:lang w:val="ru-RU"/>
        </w:rPr>
        <w:t xml:space="preserve">в область </w:t>
      </w:r>
      <w:r w:rsidRPr="004470FD">
        <w:rPr>
          <w:sz w:val="28"/>
          <w:szCs w:val="28"/>
        </w:rPr>
        <w:t xml:space="preserve">TRIP </w:t>
      </w:r>
      <w:r w:rsidRPr="004470FD">
        <w:rPr>
          <w:sz w:val="28"/>
          <w:szCs w:val="28"/>
          <w:lang w:val="ru-RU"/>
        </w:rPr>
        <w:t xml:space="preserve">, диференціальний захист фіксує </w:t>
      </w:r>
      <w:r w:rsidR="00AB20DF">
        <w:rPr>
          <w:sz w:val="28"/>
          <w:szCs w:val="28"/>
          <w:lang w:val="ru-RU"/>
        </w:rPr>
        <w:t>ушкод</w:t>
      </w:r>
      <w:r w:rsidRPr="004470FD">
        <w:rPr>
          <w:sz w:val="28"/>
          <w:szCs w:val="28"/>
          <w:lang w:val="ru-RU"/>
        </w:rPr>
        <w:t xml:space="preserve">ження в зоні, що захищається. </w:t>
      </w:r>
      <w:r w:rsidRPr="004470FD">
        <w:rPr>
          <w:sz w:val="28"/>
          <w:szCs w:val="28"/>
          <w:lang w:val="ru-RU"/>
        </w:rPr>
        <w:lastRenderedPageBreak/>
        <w:t>Умов</w:t>
      </w:r>
      <w:r w:rsidR="00AB20DF">
        <w:rPr>
          <w:sz w:val="28"/>
          <w:szCs w:val="28"/>
          <w:lang w:val="ru-RU"/>
        </w:rPr>
        <w:t>у</w:t>
      </w:r>
      <w:r w:rsidRPr="004470FD">
        <w:rPr>
          <w:sz w:val="28"/>
          <w:szCs w:val="28"/>
          <w:lang w:val="ru-RU"/>
        </w:rPr>
        <w:t xml:space="preserve"> фіксації пошкодження для кожної</w:t>
      </w:r>
      <w:r w:rsidRPr="004470FD">
        <w:rPr>
          <w:spacing w:val="1"/>
          <w:sz w:val="28"/>
          <w:szCs w:val="28"/>
          <w:lang w:val="ru-RU"/>
        </w:rPr>
        <w:t xml:space="preserve"> </w:t>
      </w:r>
      <w:r w:rsidRPr="004470FD">
        <w:rPr>
          <w:sz w:val="28"/>
          <w:szCs w:val="28"/>
          <w:lang w:val="ru-RU"/>
        </w:rPr>
        <w:t>фази</w:t>
      </w:r>
      <w:r w:rsidRPr="004470FD">
        <w:rPr>
          <w:spacing w:val="-1"/>
          <w:sz w:val="28"/>
          <w:szCs w:val="28"/>
          <w:lang w:val="ru-RU"/>
        </w:rPr>
        <w:t xml:space="preserve"> </w:t>
      </w:r>
      <w:r w:rsidRPr="004470FD">
        <w:rPr>
          <w:sz w:val="28"/>
          <w:szCs w:val="28"/>
          <w:lang w:val="ru-RU"/>
        </w:rPr>
        <w:t>можна описати наступн</w:t>
      </w:r>
      <w:r w:rsidR="00AB20DF">
        <w:rPr>
          <w:sz w:val="28"/>
          <w:szCs w:val="28"/>
          <w:lang w:val="ru-RU"/>
        </w:rPr>
        <w:t>ою</w:t>
      </w:r>
      <w:r w:rsidRPr="004470FD">
        <w:rPr>
          <w:spacing w:val="-2"/>
          <w:sz w:val="28"/>
          <w:szCs w:val="28"/>
          <w:lang w:val="ru-RU"/>
        </w:rPr>
        <w:t xml:space="preserve"> </w:t>
      </w:r>
      <w:r w:rsidRPr="004470FD">
        <w:rPr>
          <w:sz w:val="28"/>
          <w:szCs w:val="28"/>
          <w:lang w:val="ru-RU"/>
        </w:rPr>
        <w:t>системою</w:t>
      </w:r>
      <w:r w:rsidRPr="004470FD">
        <w:rPr>
          <w:spacing w:val="-1"/>
          <w:sz w:val="28"/>
          <w:szCs w:val="28"/>
          <w:lang w:val="ru-RU"/>
        </w:rPr>
        <w:t xml:space="preserve"> </w:t>
      </w:r>
      <w:r w:rsidRPr="004470FD">
        <w:rPr>
          <w:sz w:val="28"/>
          <w:szCs w:val="28"/>
          <w:lang w:val="ru-RU"/>
        </w:rPr>
        <w:t>рівнянь:</w:t>
      </w:r>
    </w:p>
    <w:p w14:paraId="79644F39" w14:textId="04B5FB62" w:rsidR="004470FD" w:rsidRPr="004470FD" w:rsidRDefault="00AB20DF" w:rsidP="00AB20DF">
      <w:pPr>
        <w:pStyle w:val="a5"/>
        <w:spacing w:before="4"/>
        <w:ind w:right="45" w:firstLine="426"/>
        <w:jc w:val="center"/>
        <w:rPr>
          <w:sz w:val="28"/>
          <w:szCs w:val="28"/>
        </w:rPr>
      </w:pPr>
      <w:r>
        <w:rPr>
          <w:noProof/>
          <w:lang w:val="ru-RU" w:eastAsia="ru-RU"/>
        </w:rPr>
        <w:drawing>
          <wp:inline distT="0" distB="0" distL="0" distR="0" wp14:anchorId="54799A18" wp14:editId="7354FB16">
            <wp:extent cx="2067339" cy="940904"/>
            <wp:effectExtent l="0" t="0" r="0" b="0"/>
            <wp:docPr id="1582644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44673" name=""/>
                    <pic:cNvPicPr/>
                  </pic:nvPicPr>
                  <pic:blipFill>
                    <a:blip r:embed="rId41"/>
                    <a:stretch>
                      <a:fillRect/>
                    </a:stretch>
                  </pic:blipFill>
                  <pic:spPr>
                    <a:xfrm>
                      <a:off x="0" y="0"/>
                      <a:ext cx="2078251" cy="945870"/>
                    </a:xfrm>
                    <a:prstGeom prst="rect">
                      <a:avLst/>
                    </a:prstGeom>
                  </pic:spPr>
                </pic:pic>
              </a:graphicData>
            </a:graphic>
          </wp:inline>
        </w:drawing>
      </w:r>
    </w:p>
    <w:p w14:paraId="184034C5" w14:textId="3FD7606A" w:rsidR="004470FD" w:rsidRPr="00987335" w:rsidRDefault="004470FD" w:rsidP="00AB20DF">
      <w:pPr>
        <w:pStyle w:val="a5"/>
        <w:spacing w:line="360" w:lineRule="auto"/>
        <w:ind w:right="45" w:firstLine="425"/>
        <w:jc w:val="both"/>
        <w:rPr>
          <w:sz w:val="28"/>
          <w:szCs w:val="28"/>
        </w:rPr>
      </w:pPr>
      <w:r w:rsidRPr="00987335">
        <w:rPr>
          <w:sz w:val="28"/>
          <w:szCs w:val="28"/>
        </w:rPr>
        <w:t xml:space="preserve">де </w:t>
      </w:r>
      <w:r w:rsidRPr="004470FD">
        <w:rPr>
          <w:i/>
          <w:sz w:val="28"/>
          <w:szCs w:val="28"/>
        </w:rPr>
        <w:t>I</w:t>
      </w:r>
      <w:r w:rsidRPr="004470FD">
        <w:rPr>
          <w:i/>
          <w:sz w:val="28"/>
          <w:szCs w:val="28"/>
          <w:vertAlign w:val="subscript"/>
        </w:rPr>
        <w:t xml:space="preserve">diff </w:t>
      </w:r>
      <w:r w:rsidRPr="00987335">
        <w:rPr>
          <w:i/>
          <w:sz w:val="28"/>
          <w:szCs w:val="28"/>
          <w:vertAlign w:val="subscript"/>
        </w:rPr>
        <w:t xml:space="preserve"> </w:t>
      </w:r>
      <w:r w:rsidRPr="004470FD">
        <w:rPr>
          <w:sz w:val="28"/>
          <w:szCs w:val="28"/>
          <w:vertAlign w:val="subscript"/>
        </w:rPr>
        <w:t xml:space="preserve">min </w:t>
      </w:r>
      <w:r w:rsidRPr="00987335">
        <w:rPr>
          <w:sz w:val="28"/>
          <w:szCs w:val="28"/>
        </w:rPr>
        <w:t xml:space="preserve">- </w:t>
      </w:r>
      <w:r w:rsidR="00AB20DF">
        <w:rPr>
          <w:sz w:val="28"/>
          <w:szCs w:val="28"/>
          <w:lang w:val="uk-UA"/>
        </w:rPr>
        <w:t>м</w:t>
      </w:r>
      <w:r w:rsidRPr="00987335">
        <w:rPr>
          <w:sz w:val="28"/>
          <w:szCs w:val="28"/>
        </w:rPr>
        <w:t>інімальний поріг спрацьовування диференціального захисту;</w:t>
      </w:r>
      <w:r w:rsidRPr="00987335">
        <w:rPr>
          <w:spacing w:val="-52"/>
          <w:sz w:val="28"/>
          <w:szCs w:val="28"/>
        </w:rPr>
        <w:t xml:space="preserve"> </w:t>
      </w:r>
      <w:r w:rsidRPr="004470FD">
        <w:rPr>
          <w:sz w:val="28"/>
          <w:szCs w:val="28"/>
        </w:rPr>
        <w:t xml:space="preserve">slope </w:t>
      </w:r>
      <w:r w:rsidRPr="00987335">
        <w:rPr>
          <w:sz w:val="28"/>
          <w:szCs w:val="28"/>
        </w:rPr>
        <w:t xml:space="preserve">, </w:t>
      </w:r>
      <w:r w:rsidRPr="004470FD">
        <w:rPr>
          <w:sz w:val="28"/>
          <w:szCs w:val="28"/>
        </w:rPr>
        <w:t xml:space="preserve">slope </w:t>
      </w:r>
      <w:r w:rsidRPr="00987335">
        <w:rPr>
          <w:sz w:val="28"/>
          <w:szCs w:val="28"/>
        </w:rPr>
        <w:t>1 – нахил другої та третьої ділянок характеристики цифро</w:t>
      </w:r>
      <w:r w:rsidR="00AB20DF">
        <w:rPr>
          <w:sz w:val="28"/>
          <w:szCs w:val="28"/>
          <w:lang w:val="uk-UA"/>
        </w:rPr>
        <w:t>воого</w:t>
      </w:r>
      <w:r w:rsidRPr="00987335">
        <w:rPr>
          <w:sz w:val="28"/>
          <w:szCs w:val="28"/>
        </w:rPr>
        <w:t xml:space="preserve"> ДЗТ відповідно; </w:t>
      </w:r>
      <w:r w:rsidRPr="004470FD">
        <w:rPr>
          <w:i/>
          <w:sz w:val="28"/>
          <w:szCs w:val="28"/>
        </w:rPr>
        <w:t>I</w:t>
      </w:r>
      <w:r w:rsidRPr="004470FD">
        <w:rPr>
          <w:i/>
          <w:sz w:val="28"/>
          <w:szCs w:val="28"/>
          <w:vertAlign w:val="subscript"/>
        </w:rPr>
        <w:t>res</w:t>
      </w:r>
      <w:r w:rsidRPr="00987335">
        <w:rPr>
          <w:i/>
          <w:sz w:val="28"/>
          <w:szCs w:val="28"/>
          <w:vertAlign w:val="subscript"/>
        </w:rPr>
        <w:t>_</w:t>
      </w:r>
      <w:r w:rsidRPr="004470FD">
        <w:rPr>
          <w:i/>
          <w:sz w:val="28"/>
          <w:szCs w:val="28"/>
          <w:vertAlign w:val="subscript"/>
        </w:rPr>
        <w:t xml:space="preserve">b </w:t>
      </w:r>
      <w:r w:rsidRPr="00987335">
        <w:rPr>
          <w:sz w:val="28"/>
          <w:szCs w:val="28"/>
        </w:rPr>
        <w:t xml:space="preserve">, </w:t>
      </w:r>
      <w:r w:rsidRPr="004470FD">
        <w:rPr>
          <w:i/>
          <w:sz w:val="28"/>
          <w:szCs w:val="28"/>
        </w:rPr>
        <w:t>I</w:t>
      </w:r>
      <w:r w:rsidRPr="004470FD">
        <w:rPr>
          <w:i/>
          <w:sz w:val="28"/>
          <w:szCs w:val="28"/>
          <w:vertAlign w:val="subscript"/>
        </w:rPr>
        <w:t>res</w:t>
      </w:r>
      <w:r w:rsidRPr="00987335">
        <w:rPr>
          <w:i/>
          <w:sz w:val="28"/>
          <w:szCs w:val="28"/>
          <w:vertAlign w:val="subscript"/>
        </w:rPr>
        <w:t>_</w:t>
      </w:r>
      <w:r w:rsidRPr="004470FD">
        <w:rPr>
          <w:i/>
          <w:sz w:val="28"/>
          <w:szCs w:val="28"/>
          <w:vertAlign w:val="subscript"/>
        </w:rPr>
        <w:t>b</w:t>
      </w:r>
      <w:r w:rsidRPr="00987335">
        <w:rPr>
          <w:sz w:val="28"/>
          <w:szCs w:val="28"/>
          <w:vertAlign w:val="subscript"/>
        </w:rPr>
        <w:t xml:space="preserve">1 </w:t>
      </w:r>
      <w:r w:rsidRPr="00987335">
        <w:rPr>
          <w:sz w:val="28"/>
          <w:szCs w:val="28"/>
        </w:rPr>
        <w:t>– координати точки перетину осі</w:t>
      </w:r>
      <w:r w:rsidRPr="00987335">
        <w:rPr>
          <w:spacing w:val="1"/>
          <w:sz w:val="28"/>
          <w:szCs w:val="28"/>
        </w:rPr>
        <w:t xml:space="preserve"> </w:t>
      </w:r>
      <w:r w:rsidRPr="00987335">
        <w:rPr>
          <w:sz w:val="28"/>
          <w:szCs w:val="28"/>
        </w:rPr>
        <w:t>абсцис</w:t>
      </w:r>
      <w:r w:rsidRPr="00987335">
        <w:rPr>
          <w:spacing w:val="-3"/>
          <w:sz w:val="28"/>
          <w:szCs w:val="28"/>
        </w:rPr>
        <w:t xml:space="preserve"> </w:t>
      </w:r>
      <w:r w:rsidRPr="00987335">
        <w:rPr>
          <w:sz w:val="28"/>
          <w:szCs w:val="28"/>
        </w:rPr>
        <w:t>з друг</w:t>
      </w:r>
      <w:r w:rsidR="00AB20DF">
        <w:rPr>
          <w:sz w:val="28"/>
          <w:szCs w:val="28"/>
          <w:lang w:val="uk-UA"/>
        </w:rPr>
        <w:t>ою</w:t>
      </w:r>
      <w:r w:rsidRPr="00987335">
        <w:rPr>
          <w:spacing w:val="-1"/>
          <w:sz w:val="28"/>
          <w:szCs w:val="28"/>
        </w:rPr>
        <w:t xml:space="preserve"> </w:t>
      </w:r>
      <w:r w:rsidRPr="00987335">
        <w:rPr>
          <w:sz w:val="28"/>
          <w:szCs w:val="28"/>
        </w:rPr>
        <w:t>і</w:t>
      </w:r>
      <w:r w:rsidRPr="00987335">
        <w:rPr>
          <w:spacing w:val="-2"/>
          <w:sz w:val="28"/>
          <w:szCs w:val="28"/>
        </w:rPr>
        <w:t xml:space="preserve"> </w:t>
      </w:r>
      <w:r w:rsidRPr="00987335">
        <w:rPr>
          <w:sz w:val="28"/>
          <w:szCs w:val="28"/>
        </w:rPr>
        <w:t>трет</w:t>
      </w:r>
      <w:r w:rsidR="00AB20DF">
        <w:rPr>
          <w:sz w:val="28"/>
          <w:szCs w:val="28"/>
          <w:lang w:val="uk-UA"/>
        </w:rPr>
        <w:t>ьою</w:t>
      </w:r>
      <w:r w:rsidRPr="00987335">
        <w:rPr>
          <w:spacing w:val="-1"/>
          <w:sz w:val="28"/>
          <w:szCs w:val="28"/>
        </w:rPr>
        <w:t xml:space="preserve"> </w:t>
      </w:r>
      <w:r w:rsidRPr="00987335">
        <w:rPr>
          <w:sz w:val="28"/>
          <w:szCs w:val="28"/>
        </w:rPr>
        <w:t>похилими</w:t>
      </w:r>
      <w:r w:rsidRPr="00987335">
        <w:rPr>
          <w:spacing w:val="-1"/>
          <w:sz w:val="28"/>
          <w:szCs w:val="28"/>
        </w:rPr>
        <w:t xml:space="preserve"> </w:t>
      </w:r>
      <w:r w:rsidRPr="00987335">
        <w:rPr>
          <w:sz w:val="28"/>
          <w:szCs w:val="28"/>
        </w:rPr>
        <w:t>дільницями.</w:t>
      </w:r>
    </w:p>
    <w:p w14:paraId="7235352B" w14:textId="77777777" w:rsidR="004470FD" w:rsidRPr="00987335" w:rsidRDefault="004470FD" w:rsidP="004470FD">
      <w:pPr>
        <w:pStyle w:val="a5"/>
        <w:spacing w:before="5"/>
        <w:rPr>
          <w:sz w:val="28"/>
          <w:szCs w:val="28"/>
        </w:rPr>
      </w:pPr>
    </w:p>
    <w:p w14:paraId="78C36724" w14:textId="7D23BAF6" w:rsidR="00AB20DF" w:rsidRDefault="00AB20DF" w:rsidP="00D46076">
      <w:pPr>
        <w:pStyle w:val="1"/>
        <w:spacing w:line="360" w:lineRule="auto"/>
        <w:ind w:right="2907"/>
        <w:jc w:val="center"/>
        <w:rPr>
          <w:sz w:val="28"/>
          <w:szCs w:val="28"/>
          <w:lang w:val="ru-RU"/>
        </w:rPr>
      </w:pPr>
      <w:r>
        <w:rPr>
          <w:sz w:val="28"/>
          <w:szCs w:val="28"/>
          <w:lang w:val="ru-RU"/>
        </w:rPr>
        <w:t>Висновки по другому розділу</w:t>
      </w:r>
    </w:p>
    <w:p w14:paraId="0C79F957" w14:textId="77777777" w:rsidR="00D46076" w:rsidRDefault="00D46076" w:rsidP="00D46076">
      <w:pPr>
        <w:pStyle w:val="a7"/>
        <w:tabs>
          <w:tab w:val="left" w:pos="1308"/>
        </w:tabs>
        <w:spacing w:line="360" w:lineRule="auto"/>
        <w:ind w:left="0" w:firstLine="426"/>
        <w:rPr>
          <w:sz w:val="28"/>
          <w:szCs w:val="28"/>
        </w:rPr>
      </w:pPr>
      <w:r>
        <w:rPr>
          <w:sz w:val="28"/>
          <w:szCs w:val="28"/>
        </w:rPr>
        <w:t>Наведено</w:t>
      </w:r>
      <w:r>
        <w:rPr>
          <w:spacing w:val="55"/>
          <w:sz w:val="28"/>
          <w:szCs w:val="28"/>
        </w:rPr>
        <w:t xml:space="preserve"> </w:t>
      </w:r>
      <w:r>
        <w:rPr>
          <w:sz w:val="28"/>
          <w:szCs w:val="28"/>
        </w:rPr>
        <w:t>детальний</w:t>
      </w:r>
      <w:r>
        <w:rPr>
          <w:spacing w:val="55"/>
          <w:sz w:val="28"/>
          <w:szCs w:val="28"/>
        </w:rPr>
        <w:t xml:space="preserve"> </w:t>
      </w:r>
      <w:r>
        <w:rPr>
          <w:sz w:val="28"/>
          <w:szCs w:val="28"/>
        </w:rPr>
        <w:t>опис</w:t>
      </w:r>
      <w:r>
        <w:rPr>
          <w:spacing w:val="55"/>
          <w:sz w:val="28"/>
          <w:szCs w:val="28"/>
        </w:rPr>
        <w:t xml:space="preserve"> </w:t>
      </w:r>
      <w:r>
        <w:rPr>
          <w:sz w:val="28"/>
          <w:szCs w:val="28"/>
        </w:rPr>
        <w:t>всіх</w:t>
      </w:r>
      <w:r>
        <w:rPr>
          <w:spacing w:val="55"/>
          <w:sz w:val="28"/>
          <w:szCs w:val="28"/>
        </w:rPr>
        <w:t xml:space="preserve"> </w:t>
      </w:r>
      <w:r>
        <w:rPr>
          <w:sz w:val="28"/>
          <w:szCs w:val="28"/>
        </w:rPr>
        <w:t>стадій</w:t>
      </w:r>
      <w:r>
        <w:rPr>
          <w:spacing w:val="55"/>
          <w:sz w:val="28"/>
          <w:szCs w:val="28"/>
        </w:rPr>
        <w:t xml:space="preserve"> </w:t>
      </w:r>
      <w:r>
        <w:rPr>
          <w:sz w:val="28"/>
          <w:szCs w:val="28"/>
        </w:rPr>
        <w:t>цифровий</w:t>
      </w:r>
      <w:r>
        <w:rPr>
          <w:spacing w:val="55"/>
          <w:sz w:val="28"/>
          <w:szCs w:val="28"/>
        </w:rPr>
        <w:t xml:space="preserve"> </w:t>
      </w:r>
      <w:r>
        <w:rPr>
          <w:sz w:val="28"/>
          <w:szCs w:val="28"/>
        </w:rPr>
        <w:t>обробки</w:t>
      </w:r>
      <w:r>
        <w:rPr>
          <w:spacing w:val="1"/>
          <w:sz w:val="28"/>
          <w:szCs w:val="28"/>
        </w:rPr>
        <w:t xml:space="preserve"> </w:t>
      </w:r>
      <w:r>
        <w:rPr>
          <w:sz w:val="28"/>
          <w:szCs w:val="28"/>
        </w:rPr>
        <w:t>та фільтрації вхідних сигналів при цифровому диференціальному захисті</w:t>
      </w:r>
      <w:r>
        <w:rPr>
          <w:spacing w:val="1"/>
          <w:sz w:val="28"/>
          <w:szCs w:val="28"/>
        </w:rPr>
        <w:t xml:space="preserve"> </w:t>
      </w:r>
      <w:r>
        <w:rPr>
          <w:sz w:val="28"/>
          <w:szCs w:val="28"/>
        </w:rPr>
        <w:t>силового</w:t>
      </w:r>
      <w:r>
        <w:rPr>
          <w:spacing w:val="-1"/>
          <w:sz w:val="28"/>
          <w:szCs w:val="28"/>
        </w:rPr>
        <w:t xml:space="preserve"> </w:t>
      </w:r>
      <w:r>
        <w:rPr>
          <w:sz w:val="28"/>
          <w:szCs w:val="28"/>
        </w:rPr>
        <w:t>трансформатор.</w:t>
      </w:r>
    </w:p>
    <w:p w14:paraId="18947368" w14:textId="77777777" w:rsidR="00AB20DF" w:rsidRPr="00D46076" w:rsidRDefault="00AB20DF" w:rsidP="00DB48B0">
      <w:pPr>
        <w:pStyle w:val="1"/>
        <w:spacing w:line="252" w:lineRule="auto"/>
        <w:ind w:left="0" w:right="2907" w:firstLine="426"/>
        <w:jc w:val="left"/>
        <w:rPr>
          <w:sz w:val="28"/>
          <w:szCs w:val="28"/>
        </w:rPr>
      </w:pPr>
    </w:p>
    <w:p w14:paraId="5BF8AB02" w14:textId="77777777" w:rsidR="00AB20DF" w:rsidRDefault="00AB20DF" w:rsidP="004470FD">
      <w:pPr>
        <w:pStyle w:val="1"/>
        <w:spacing w:line="252" w:lineRule="auto"/>
        <w:ind w:right="2907"/>
        <w:jc w:val="left"/>
        <w:rPr>
          <w:sz w:val="28"/>
          <w:szCs w:val="28"/>
          <w:lang w:val="ru-RU"/>
        </w:rPr>
      </w:pPr>
    </w:p>
    <w:p w14:paraId="433BA6A9" w14:textId="77777777" w:rsidR="00AB20DF" w:rsidRDefault="00AB20DF" w:rsidP="004470FD">
      <w:pPr>
        <w:pStyle w:val="1"/>
        <w:spacing w:line="252" w:lineRule="auto"/>
        <w:ind w:right="2907"/>
        <w:jc w:val="left"/>
        <w:rPr>
          <w:sz w:val="28"/>
          <w:szCs w:val="28"/>
          <w:lang w:val="ru-RU"/>
        </w:rPr>
      </w:pPr>
    </w:p>
    <w:p w14:paraId="4E731093" w14:textId="77777777" w:rsidR="00AB20DF" w:rsidRDefault="00AB20DF" w:rsidP="004470FD">
      <w:pPr>
        <w:pStyle w:val="1"/>
        <w:spacing w:line="252" w:lineRule="auto"/>
        <w:ind w:right="2907"/>
        <w:jc w:val="left"/>
        <w:rPr>
          <w:sz w:val="28"/>
          <w:szCs w:val="28"/>
          <w:lang w:val="ru-RU"/>
        </w:rPr>
      </w:pPr>
    </w:p>
    <w:p w14:paraId="1F77A763" w14:textId="77777777" w:rsidR="00AB20DF" w:rsidRDefault="00AB20DF" w:rsidP="004470FD">
      <w:pPr>
        <w:pStyle w:val="1"/>
        <w:spacing w:line="252" w:lineRule="auto"/>
        <w:ind w:right="2907"/>
        <w:jc w:val="left"/>
        <w:rPr>
          <w:sz w:val="28"/>
          <w:szCs w:val="28"/>
          <w:lang w:val="ru-RU"/>
        </w:rPr>
      </w:pPr>
    </w:p>
    <w:p w14:paraId="317A84A7" w14:textId="77777777" w:rsidR="00AB20DF" w:rsidRDefault="00AB20DF" w:rsidP="004470FD">
      <w:pPr>
        <w:pStyle w:val="1"/>
        <w:spacing w:line="252" w:lineRule="auto"/>
        <w:ind w:right="2907"/>
        <w:jc w:val="left"/>
        <w:rPr>
          <w:sz w:val="28"/>
          <w:szCs w:val="28"/>
          <w:lang w:val="ru-RU"/>
        </w:rPr>
      </w:pPr>
    </w:p>
    <w:p w14:paraId="5C083C18" w14:textId="77777777" w:rsidR="00AB20DF" w:rsidRDefault="00AB20DF" w:rsidP="004470FD">
      <w:pPr>
        <w:pStyle w:val="1"/>
        <w:spacing w:line="252" w:lineRule="auto"/>
        <w:ind w:right="2907"/>
        <w:jc w:val="left"/>
        <w:rPr>
          <w:sz w:val="28"/>
          <w:szCs w:val="28"/>
          <w:lang w:val="ru-RU"/>
        </w:rPr>
      </w:pPr>
    </w:p>
    <w:p w14:paraId="7B074E69" w14:textId="77777777" w:rsidR="00AB20DF" w:rsidRDefault="00AB20DF" w:rsidP="004470FD">
      <w:pPr>
        <w:pStyle w:val="1"/>
        <w:spacing w:line="252" w:lineRule="auto"/>
        <w:ind w:right="2907"/>
        <w:jc w:val="left"/>
        <w:rPr>
          <w:sz w:val="28"/>
          <w:szCs w:val="28"/>
          <w:lang w:val="ru-RU"/>
        </w:rPr>
      </w:pPr>
    </w:p>
    <w:p w14:paraId="6973DEAD" w14:textId="77777777" w:rsidR="00AB20DF" w:rsidRDefault="00AB20DF" w:rsidP="004470FD">
      <w:pPr>
        <w:pStyle w:val="1"/>
        <w:spacing w:line="252" w:lineRule="auto"/>
        <w:ind w:right="2907"/>
        <w:jc w:val="left"/>
        <w:rPr>
          <w:sz w:val="28"/>
          <w:szCs w:val="28"/>
          <w:lang w:val="ru-RU"/>
        </w:rPr>
      </w:pPr>
    </w:p>
    <w:p w14:paraId="389387A5" w14:textId="77777777" w:rsidR="00AB20DF" w:rsidRDefault="00AB20DF" w:rsidP="004470FD">
      <w:pPr>
        <w:pStyle w:val="1"/>
        <w:spacing w:line="252" w:lineRule="auto"/>
        <w:ind w:right="2907"/>
        <w:jc w:val="left"/>
        <w:rPr>
          <w:sz w:val="28"/>
          <w:szCs w:val="28"/>
          <w:lang w:val="ru-RU"/>
        </w:rPr>
      </w:pPr>
    </w:p>
    <w:p w14:paraId="1A6858BD" w14:textId="77777777" w:rsidR="00AB20DF" w:rsidRDefault="00AB20DF" w:rsidP="004470FD">
      <w:pPr>
        <w:pStyle w:val="1"/>
        <w:spacing w:line="252" w:lineRule="auto"/>
        <w:ind w:right="2907"/>
        <w:jc w:val="left"/>
        <w:rPr>
          <w:sz w:val="28"/>
          <w:szCs w:val="28"/>
          <w:lang w:val="ru-RU"/>
        </w:rPr>
      </w:pPr>
    </w:p>
    <w:p w14:paraId="7C973853" w14:textId="77777777" w:rsidR="00AB20DF" w:rsidRDefault="00AB20DF" w:rsidP="004470FD">
      <w:pPr>
        <w:pStyle w:val="1"/>
        <w:spacing w:line="252" w:lineRule="auto"/>
        <w:ind w:right="2907"/>
        <w:jc w:val="left"/>
        <w:rPr>
          <w:sz w:val="28"/>
          <w:szCs w:val="28"/>
          <w:lang w:val="ru-RU"/>
        </w:rPr>
      </w:pPr>
    </w:p>
    <w:p w14:paraId="76BDD764" w14:textId="77777777" w:rsidR="00AB20DF" w:rsidRDefault="00AB20DF" w:rsidP="004470FD">
      <w:pPr>
        <w:pStyle w:val="1"/>
        <w:spacing w:line="252" w:lineRule="auto"/>
        <w:ind w:right="2907"/>
        <w:jc w:val="left"/>
        <w:rPr>
          <w:sz w:val="28"/>
          <w:szCs w:val="28"/>
          <w:lang w:val="ru-RU"/>
        </w:rPr>
      </w:pPr>
    </w:p>
    <w:p w14:paraId="63E1D7BD" w14:textId="77777777" w:rsidR="00AB20DF" w:rsidRDefault="00AB20DF" w:rsidP="004470FD">
      <w:pPr>
        <w:pStyle w:val="1"/>
        <w:spacing w:line="252" w:lineRule="auto"/>
        <w:ind w:right="2907"/>
        <w:jc w:val="left"/>
        <w:rPr>
          <w:sz w:val="28"/>
          <w:szCs w:val="28"/>
          <w:lang w:val="ru-RU"/>
        </w:rPr>
      </w:pPr>
    </w:p>
    <w:p w14:paraId="2B7813D2" w14:textId="77777777" w:rsidR="00AB20DF" w:rsidRDefault="00AB20DF" w:rsidP="004470FD">
      <w:pPr>
        <w:pStyle w:val="1"/>
        <w:spacing w:line="252" w:lineRule="auto"/>
        <w:ind w:right="2907"/>
        <w:jc w:val="left"/>
        <w:rPr>
          <w:sz w:val="28"/>
          <w:szCs w:val="28"/>
          <w:lang w:val="ru-RU"/>
        </w:rPr>
      </w:pPr>
    </w:p>
    <w:p w14:paraId="02B6B7E3" w14:textId="77777777" w:rsidR="00AB20DF" w:rsidRDefault="00AB20DF" w:rsidP="004470FD">
      <w:pPr>
        <w:pStyle w:val="1"/>
        <w:spacing w:line="252" w:lineRule="auto"/>
        <w:ind w:right="2907"/>
        <w:jc w:val="left"/>
        <w:rPr>
          <w:sz w:val="28"/>
          <w:szCs w:val="28"/>
          <w:lang w:val="ru-RU"/>
        </w:rPr>
      </w:pPr>
    </w:p>
    <w:p w14:paraId="7BDE0276" w14:textId="77777777" w:rsidR="00AB20DF" w:rsidRDefault="00AB20DF" w:rsidP="004470FD">
      <w:pPr>
        <w:pStyle w:val="1"/>
        <w:spacing w:line="252" w:lineRule="auto"/>
        <w:ind w:right="2907"/>
        <w:jc w:val="left"/>
        <w:rPr>
          <w:sz w:val="28"/>
          <w:szCs w:val="28"/>
          <w:lang w:val="ru-RU"/>
        </w:rPr>
      </w:pPr>
    </w:p>
    <w:p w14:paraId="28241E4B" w14:textId="77777777" w:rsidR="00AB20DF" w:rsidRDefault="00AB20DF" w:rsidP="004470FD">
      <w:pPr>
        <w:pStyle w:val="1"/>
        <w:spacing w:line="252" w:lineRule="auto"/>
        <w:ind w:right="2907"/>
        <w:jc w:val="left"/>
        <w:rPr>
          <w:sz w:val="28"/>
          <w:szCs w:val="28"/>
          <w:lang w:val="ru-RU"/>
        </w:rPr>
      </w:pPr>
    </w:p>
    <w:p w14:paraId="13D947E7" w14:textId="77777777" w:rsidR="00AB20DF" w:rsidRDefault="00AB20DF" w:rsidP="004470FD">
      <w:pPr>
        <w:pStyle w:val="1"/>
        <w:spacing w:line="252" w:lineRule="auto"/>
        <w:ind w:right="2907"/>
        <w:jc w:val="left"/>
        <w:rPr>
          <w:sz w:val="28"/>
          <w:szCs w:val="28"/>
          <w:lang w:val="ru-RU"/>
        </w:rPr>
      </w:pPr>
    </w:p>
    <w:p w14:paraId="7CC2D8EA" w14:textId="77777777" w:rsidR="00AB20DF" w:rsidRDefault="00AB20DF" w:rsidP="004470FD">
      <w:pPr>
        <w:pStyle w:val="1"/>
        <w:spacing w:line="252" w:lineRule="auto"/>
        <w:ind w:right="2907"/>
        <w:jc w:val="left"/>
        <w:rPr>
          <w:sz w:val="28"/>
          <w:szCs w:val="28"/>
          <w:lang w:val="ru-RU"/>
        </w:rPr>
      </w:pPr>
    </w:p>
    <w:p w14:paraId="15CF3F92" w14:textId="77777777" w:rsidR="00AB20DF" w:rsidRDefault="00AB20DF" w:rsidP="004470FD">
      <w:pPr>
        <w:pStyle w:val="1"/>
        <w:spacing w:line="252" w:lineRule="auto"/>
        <w:ind w:right="2907"/>
        <w:jc w:val="left"/>
        <w:rPr>
          <w:sz w:val="28"/>
          <w:szCs w:val="28"/>
          <w:lang w:val="ru-RU"/>
        </w:rPr>
      </w:pPr>
    </w:p>
    <w:p w14:paraId="3AE0F4C1" w14:textId="77777777" w:rsidR="00AB20DF" w:rsidRDefault="00AB20DF" w:rsidP="004470FD">
      <w:pPr>
        <w:pStyle w:val="1"/>
        <w:spacing w:line="252" w:lineRule="auto"/>
        <w:ind w:right="2907"/>
        <w:jc w:val="left"/>
        <w:rPr>
          <w:sz w:val="28"/>
          <w:szCs w:val="28"/>
          <w:lang w:val="ru-RU"/>
        </w:rPr>
      </w:pPr>
    </w:p>
    <w:p w14:paraId="07EC60FB" w14:textId="77777777" w:rsidR="00AB20DF" w:rsidRDefault="00AB20DF" w:rsidP="004470FD">
      <w:pPr>
        <w:pStyle w:val="1"/>
        <w:spacing w:line="252" w:lineRule="auto"/>
        <w:ind w:right="2907"/>
        <w:jc w:val="left"/>
        <w:rPr>
          <w:sz w:val="28"/>
          <w:szCs w:val="28"/>
          <w:lang w:val="ru-RU"/>
        </w:rPr>
      </w:pPr>
    </w:p>
    <w:p w14:paraId="4E2F474D" w14:textId="77777777" w:rsidR="00AB20DF" w:rsidRDefault="00AB20DF" w:rsidP="004470FD">
      <w:pPr>
        <w:pStyle w:val="1"/>
        <w:spacing w:line="252" w:lineRule="auto"/>
        <w:ind w:right="2907"/>
        <w:jc w:val="left"/>
        <w:rPr>
          <w:sz w:val="28"/>
          <w:szCs w:val="28"/>
          <w:lang w:val="ru-RU"/>
        </w:rPr>
      </w:pPr>
    </w:p>
    <w:p w14:paraId="1A37711B" w14:textId="73CEC2C6" w:rsidR="00AB20DF" w:rsidRDefault="00AB20DF" w:rsidP="00C84391">
      <w:pPr>
        <w:pStyle w:val="1"/>
        <w:spacing w:line="360" w:lineRule="auto"/>
        <w:ind w:right="2907"/>
        <w:jc w:val="center"/>
        <w:rPr>
          <w:sz w:val="28"/>
          <w:szCs w:val="28"/>
          <w:lang w:val="ru-RU"/>
        </w:rPr>
      </w:pPr>
      <w:r>
        <w:rPr>
          <w:sz w:val="28"/>
          <w:szCs w:val="28"/>
          <w:lang w:val="ru-RU"/>
        </w:rPr>
        <w:t>РОЗДІЛ 3</w:t>
      </w:r>
    </w:p>
    <w:p w14:paraId="7E459706" w14:textId="129BAE8D" w:rsidR="004470FD" w:rsidRPr="004470FD" w:rsidRDefault="00066E68" w:rsidP="00C84391">
      <w:pPr>
        <w:pStyle w:val="1"/>
        <w:spacing w:line="360" w:lineRule="auto"/>
        <w:ind w:left="0" w:right="6" w:firstLine="567"/>
        <w:jc w:val="center"/>
        <w:rPr>
          <w:sz w:val="28"/>
          <w:szCs w:val="28"/>
          <w:lang w:val="ru-RU"/>
        </w:rPr>
      </w:pPr>
      <w:r w:rsidRPr="004470FD">
        <w:rPr>
          <w:sz w:val="28"/>
          <w:szCs w:val="28"/>
          <w:lang w:val="ru-RU"/>
        </w:rPr>
        <w:t>ДОСЛІДЖЕННЯ РОБОТИ ЦИФРОВО</w:t>
      </w:r>
      <w:r>
        <w:rPr>
          <w:sz w:val="28"/>
          <w:szCs w:val="28"/>
          <w:lang w:val="ru-RU"/>
        </w:rPr>
        <w:t>ГО</w:t>
      </w:r>
      <w:r w:rsidRPr="004470FD">
        <w:rPr>
          <w:spacing w:val="1"/>
          <w:sz w:val="28"/>
          <w:szCs w:val="28"/>
          <w:lang w:val="ru-RU"/>
        </w:rPr>
        <w:t xml:space="preserve"> </w:t>
      </w:r>
      <w:r w:rsidRPr="004470FD">
        <w:rPr>
          <w:sz w:val="28"/>
          <w:szCs w:val="28"/>
          <w:lang w:val="ru-RU"/>
        </w:rPr>
        <w:t>ДИФЕРЕНЦІАЛЬНО</w:t>
      </w:r>
      <w:r>
        <w:rPr>
          <w:sz w:val="28"/>
          <w:szCs w:val="28"/>
          <w:lang w:val="ru-RU"/>
        </w:rPr>
        <w:t>ГО</w:t>
      </w:r>
      <w:r w:rsidRPr="004470FD">
        <w:rPr>
          <w:spacing w:val="-9"/>
          <w:sz w:val="28"/>
          <w:szCs w:val="28"/>
          <w:lang w:val="ru-RU"/>
        </w:rPr>
        <w:t xml:space="preserve"> </w:t>
      </w:r>
      <w:r w:rsidRPr="004470FD">
        <w:rPr>
          <w:sz w:val="28"/>
          <w:szCs w:val="28"/>
          <w:lang w:val="ru-RU"/>
        </w:rPr>
        <w:t>ЗАХИСТУ</w:t>
      </w:r>
      <w:r w:rsidRPr="004470FD">
        <w:rPr>
          <w:spacing w:val="-8"/>
          <w:sz w:val="28"/>
          <w:szCs w:val="28"/>
          <w:lang w:val="ru-RU"/>
        </w:rPr>
        <w:t xml:space="preserve"> </w:t>
      </w:r>
      <w:r w:rsidRPr="004470FD">
        <w:rPr>
          <w:sz w:val="28"/>
          <w:szCs w:val="28"/>
          <w:lang w:val="ru-RU"/>
        </w:rPr>
        <w:t>ТРАНСФОРМАТОРА</w:t>
      </w:r>
    </w:p>
    <w:p w14:paraId="29F5462F" w14:textId="292066E8" w:rsidR="004470FD" w:rsidRPr="00814166" w:rsidRDefault="00DB48B0" w:rsidP="00066E68">
      <w:pPr>
        <w:pStyle w:val="a5"/>
        <w:spacing w:line="360" w:lineRule="auto"/>
        <w:ind w:right="695" w:firstLine="425"/>
        <w:jc w:val="both"/>
        <w:rPr>
          <w:sz w:val="28"/>
          <w:szCs w:val="28"/>
          <w:lang w:val="uk-UA"/>
        </w:rPr>
      </w:pPr>
      <w:r>
        <w:rPr>
          <w:sz w:val="28"/>
          <w:szCs w:val="28"/>
          <w:lang w:val="ru-RU"/>
        </w:rPr>
        <w:t>Н</w:t>
      </w:r>
      <w:r w:rsidR="004470FD" w:rsidRPr="004470FD">
        <w:rPr>
          <w:sz w:val="28"/>
          <w:szCs w:val="28"/>
          <w:lang w:val="ru-RU"/>
        </w:rPr>
        <w:t>а</w:t>
      </w:r>
      <w:r w:rsidR="004470FD" w:rsidRPr="004470FD">
        <w:rPr>
          <w:spacing w:val="1"/>
          <w:sz w:val="28"/>
          <w:szCs w:val="28"/>
          <w:lang w:val="ru-RU"/>
        </w:rPr>
        <w:t xml:space="preserve"> </w:t>
      </w:r>
      <w:r w:rsidR="004470FD" w:rsidRPr="004470FD">
        <w:rPr>
          <w:sz w:val="28"/>
          <w:szCs w:val="28"/>
          <w:lang w:val="ru-RU"/>
        </w:rPr>
        <w:t>підставі</w:t>
      </w:r>
      <w:r w:rsidR="004470FD" w:rsidRPr="004470FD">
        <w:rPr>
          <w:spacing w:val="55"/>
          <w:sz w:val="28"/>
          <w:szCs w:val="28"/>
          <w:lang w:val="ru-RU"/>
        </w:rPr>
        <w:t xml:space="preserve"> </w:t>
      </w:r>
      <w:r w:rsidR="004470FD" w:rsidRPr="004470FD">
        <w:rPr>
          <w:sz w:val="28"/>
          <w:szCs w:val="28"/>
          <w:lang w:val="ru-RU"/>
        </w:rPr>
        <w:t>вищевикладених</w:t>
      </w:r>
      <w:r w:rsidR="004470FD" w:rsidRPr="004470FD">
        <w:rPr>
          <w:spacing w:val="55"/>
          <w:sz w:val="28"/>
          <w:szCs w:val="28"/>
          <w:lang w:val="ru-RU"/>
        </w:rPr>
        <w:t xml:space="preserve"> </w:t>
      </w:r>
      <w:r w:rsidR="004470FD" w:rsidRPr="004470FD">
        <w:rPr>
          <w:sz w:val="28"/>
          <w:szCs w:val="28"/>
          <w:lang w:val="ru-RU"/>
        </w:rPr>
        <w:t>положень</w:t>
      </w:r>
      <w:r w:rsidR="004470FD" w:rsidRPr="004470FD">
        <w:rPr>
          <w:spacing w:val="55"/>
          <w:sz w:val="28"/>
          <w:szCs w:val="28"/>
          <w:lang w:val="ru-RU"/>
        </w:rPr>
        <w:t xml:space="preserve"> </w:t>
      </w:r>
      <w:r w:rsidR="004470FD" w:rsidRPr="004470FD">
        <w:rPr>
          <w:sz w:val="28"/>
          <w:szCs w:val="28"/>
          <w:lang w:val="ru-RU"/>
        </w:rPr>
        <w:t>в</w:t>
      </w:r>
      <w:r w:rsidR="004470FD" w:rsidRPr="004470FD">
        <w:rPr>
          <w:spacing w:val="55"/>
          <w:sz w:val="28"/>
          <w:szCs w:val="28"/>
          <w:lang w:val="ru-RU"/>
        </w:rPr>
        <w:t xml:space="preserve"> </w:t>
      </w:r>
      <w:r w:rsidR="004470FD" w:rsidRPr="004470FD">
        <w:rPr>
          <w:sz w:val="28"/>
          <w:szCs w:val="28"/>
          <w:lang w:val="ru-RU"/>
        </w:rPr>
        <w:t>середовищі</w:t>
      </w:r>
      <w:r w:rsidR="004470FD" w:rsidRPr="004470FD">
        <w:rPr>
          <w:spacing w:val="55"/>
          <w:sz w:val="28"/>
          <w:szCs w:val="28"/>
          <w:lang w:val="ru-RU"/>
        </w:rPr>
        <w:t xml:space="preserve"> </w:t>
      </w:r>
      <w:r w:rsidR="004470FD" w:rsidRPr="004470FD">
        <w:rPr>
          <w:sz w:val="28"/>
          <w:szCs w:val="28"/>
        </w:rPr>
        <w:t xml:space="preserve">MatLab </w:t>
      </w:r>
      <w:r w:rsidR="004470FD" w:rsidRPr="004470FD">
        <w:rPr>
          <w:sz w:val="28"/>
          <w:szCs w:val="28"/>
          <w:lang w:val="ru-RU"/>
        </w:rPr>
        <w:t xml:space="preserve">- </w:t>
      </w:r>
      <w:r w:rsidR="004470FD" w:rsidRPr="004470FD">
        <w:rPr>
          <w:sz w:val="28"/>
          <w:szCs w:val="28"/>
        </w:rPr>
        <w:t>Simulink</w:t>
      </w:r>
      <w:r w:rsidR="004470FD" w:rsidRPr="004470FD">
        <w:rPr>
          <w:spacing w:val="-53"/>
          <w:sz w:val="28"/>
          <w:szCs w:val="28"/>
          <w:lang w:val="ru-RU"/>
        </w:rPr>
        <w:t xml:space="preserve"> </w:t>
      </w:r>
      <w:r w:rsidR="004470FD" w:rsidRPr="004470FD">
        <w:rPr>
          <w:sz w:val="28"/>
          <w:szCs w:val="28"/>
          <w:lang w:val="ru-RU"/>
        </w:rPr>
        <w:t xml:space="preserve">з використанням пакета розширення </w:t>
      </w:r>
      <w:r w:rsidR="004470FD" w:rsidRPr="004470FD">
        <w:rPr>
          <w:sz w:val="28"/>
          <w:szCs w:val="28"/>
        </w:rPr>
        <w:t xml:space="preserve">SimPowerSystems </w:t>
      </w:r>
      <w:r w:rsidR="004470FD" w:rsidRPr="004470FD">
        <w:rPr>
          <w:sz w:val="28"/>
          <w:szCs w:val="28"/>
          <w:lang w:val="ru-RU"/>
        </w:rPr>
        <w:t xml:space="preserve">розроблена комплексна модель дослідження роботи цифрової ДЗТ. </w:t>
      </w:r>
      <w:r w:rsidR="004470FD" w:rsidRPr="004470FD">
        <w:rPr>
          <w:sz w:val="28"/>
          <w:szCs w:val="28"/>
        </w:rPr>
        <w:t>Структурна схема</w:t>
      </w:r>
      <w:r w:rsidR="004470FD" w:rsidRPr="004470FD">
        <w:rPr>
          <w:spacing w:val="1"/>
          <w:sz w:val="28"/>
          <w:szCs w:val="28"/>
        </w:rPr>
        <w:t xml:space="preserve"> </w:t>
      </w:r>
      <w:r w:rsidR="004470FD" w:rsidRPr="004470FD">
        <w:rPr>
          <w:sz w:val="28"/>
          <w:szCs w:val="28"/>
        </w:rPr>
        <w:t>моделі</w:t>
      </w:r>
      <w:r w:rsidR="004470FD" w:rsidRPr="004470FD">
        <w:rPr>
          <w:spacing w:val="-2"/>
          <w:sz w:val="28"/>
          <w:szCs w:val="28"/>
        </w:rPr>
        <w:t xml:space="preserve"> </w:t>
      </w:r>
      <w:r w:rsidR="004470FD" w:rsidRPr="004470FD">
        <w:rPr>
          <w:sz w:val="28"/>
          <w:szCs w:val="28"/>
        </w:rPr>
        <w:t>наведена на</w:t>
      </w:r>
      <w:r w:rsidR="004470FD" w:rsidRPr="004470FD">
        <w:rPr>
          <w:spacing w:val="-2"/>
          <w:sz w:val="28"/>
          <w:szCs w:val="28"/>
        </w:rPr>
        <w:t xml:space="preserve"> </w:t>
      </w:r>
      <w:r w:rsidR="00814166">
        <w:rPr>
          <w:sz w:val="28"/>
          <w:szCs w:val="28"/>
        </w:rPr>
        <w:t>рис</w:t>
      </w:r>
      <w:r w:rsidR="004470FD" w:rsidRPr="004470FD">
        <w:rPr>
          <w:sz w:val="28"/>
          <w:szCs w:val="28"/>
        </w:rPr>
        <w:t>.</w:t>
      </w:r>
      <w:r w:rsidR="004470FD" w:rsidRPr="004470FD">
        <w:rPr>
          <w:spacing w:val="-3"/>
          <w:sz w:val="28"/>
          <w:szCs w:val="28"/>
        </w:rPr>
        <w:t xml:space="preserve"> </w:t>
      </w:r>
      <w:r w:rsidR="004470FD" w:rsidRPr="004470FD">
        <w:rPr>
          <w:sz w:val="28"/>
          <w:szCs w:val="28"/>
        </w:rPr>
        <w:t>3.</w:t>
      </w:r>
      <w:r w:rsidR="00814166">
        <w:rPr>
          <w:sz w:val="28"/>
          <w:szCs w:val="28"/>
          <w:lang w:val="uk-UA"/>
        </w:rPr>
        <w:t>1.</w:t>
      </w:r>
    </w:p>
    <w:p w14:paraId="4192365E" w14:textId="77777777" w:rsidR="004470FD" w:rsidRPr="004470FD" w:rsidRDefault="004470FD" w:rsidP="00066E68">
      <w:pPr>
        <w:pStyle w:val="a5"/>
        <w:spacing w:before="7" w:after="1" w:line="360" w:lineRule="auto"/>
        <w:ind w:firstLine="425"/>
        <w:jc w:val="both"/>
        <w:rPr>
          <w:sz w:val="28"/>
          <w:szCs w:val="28"/>
        </w:rPr>
      </w:pPr>
    </w:p>
    <w:p w14:paraId="213C7DF4" w14:textId="77777777" w:rsidR="004470FD" w:rsidRPr="004470FD" w:rsidRDefault="004470FD" w:rsidP="00066E68">
      <w:pPr>
        <w:pStyle w:val="a5"/>
        <w:spacing w:line="360" w:lineRule="auto"/>
        <w:ind w:firstLine="425"/>
        <w:jc w:val="both"/>
        <w:rPr>
          <w:sz w:val="28"/>
          <w:szCs w:val="28"/>
        </w:rPr>
      </w:pPr>
      <w:r w:rsidRPr="004470FD">
        <w:rPr>
          <w:noProof/>
          <w:sz w:val="28"/>
          <w:szCs w:val="28"/>
          <w:lang w:val="ru-RU" w:eastAsia="ru-RU"/>
        </w:rPr>
        <w:drawing>
          <wp:inline distT="0" distB="0" distL="0" distR="0" wp14:anchorId="4133BBB8" wp14:editId="0352C3E7">
            <wp:extent cx="5718442" cy="2313830"/>
            <wp:effectExtent l="0" t="0" r="0" b="0"/>
            <wp:docPr id="70" name="Рисунок 70"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ю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5001" cy="2324576"/>
                    </a:xfrm>
                    <a:prstGeom prst="rect">
                      <a:avLst/>
                    </a:prstGeom>
                    <a:noFill/>
                    <a:ln>
                      <a:noFill/>
                    </a:ln>
                  </pic:spPr>
                </pic:pic>
              </a:graphicData>
            </a:graphic>
          </wp:inline>
        </w:drawing>
      </w:r>
    </w:p>
    <w:p w14:paraId="28B8D042" w14:textId="4DAD91ED" w:rsidR="004470FD" w:rsidRPr="00814166" w:rsidRDefault="00AC459D" w:rsidP="00066E68">
      <w:pPr>
        <w:spacing w:before="143" w:line="360" w:lineRule="auto"/>
        <w:ind w:firstLine="425"/>
        <w:jc w:val="both"/>
        <w:rPr>
          <w:sz w:val="28"/>
          <w:szCs w:val="28"/>
        </w:rPr>
      </w:pPr>
      <w:r>
        <w:rPr>
          <w:sz w:val="28"/>
          <w:szCs w:val="28"/>
        </w:rPr>
        <w:t>Рисунок 3</w:t>
      </w:r>
      <w:r w:rsidR="00814166" w:rsidRPr="00814166">
        <w:rPr>
          <w:sz w:val="28"/>
          <w:szCs w:val="28"/>
        </w:rPr>
        <w:t>.</w:t>
      </w:r>
      <w:r>
        <w:rPr>
          <w:sz w:val="28"/>
          <w:szCs w:val="28"/>
          <w:lang w:val="uk-UA"/>
        </w:rPr>
        <w:t>1</w:t>
      </w:r>
      <w:r w:rsidR="00814166">
        <w:rPr>
          <w:sz w:val="28"/>
          <w:szCs w:val="28"/>
        </w:rPr>
        <w:t>-</w:t>
      </w:r>
      <w:r w:rsidR="004470FD" w:rsidRPr="00814166">
        <w:rPr>
          <w:i/>
          <w:spacing w:val="-2"/>
          <w:sz w:val="28"/>
          <w:szCs w:val="28"/>
        </w:rPr>
        <w:t xml:space="preserve"> </w:t>
      </w:r>
      <w:r w:rsidR="004470FD" w:rsidRPr="00814166">
        <w:rPr>
          <w:sz w:val="28"/>
          <w:szCs w:val="28"/>
        </w:rPr>
        <w:t>Структурна</w:t>
      </w:r>
      <w:r w:rsidR="004470FD" w:rsidRPr="00814166">
        <w:rPr>
          <w:spacing w:val="-2"/>
          <w:sz w:val="28"/>
          <w:szCs w:val="28"/>
        </w:rPr>
        <w:t xml:space="preserve"> </w:t>
      </w:r>
      <w:r w:rsidR="004470FD" w:rsidRPr="00814166">
        <w:rPr>
          <w:sz w:val="28"/>
          <w:szCs w:val="28"/>
        </w:rPr>
        <w:t>схема</w:t>
      </w:r>
      <w:r w:rsidR="004470FD" w:rsidRPr="00814166">
        <w:rPr>
          <w:spacing w:val="-4"/>
          <w:sz w:val="28"/>
          <w:szCs w:val="28"/>
        </w:rPr>
        <w:t xml:space="preserve"> </w:t>
      </w:r>
      <w:r w:rsidR="004470FD" w:rsidRPr="00814166">
        <w:rPr>
          <w:sz w:val="28"/>
          <w:szCs w:val="28"/>
        </w:rPr>
        <w:t>моделі</w:t>
      </w:r>
      <w:r w:rsidR="004470FD" w:rsidRPr="00814166">
        <w:rPr>
          <w:spacing w:val="-3"/>
          <w:sz w:val="28"/>
          <w:szCs w:val="28"/>
        </w:rPr>
        <w:t xml:space="preserve"> </w:t>
      </w:r>
      <w:r w:rsidR="004470FD" w:rsidRPr="00814166">
        <w:rPr>
          <w:sz w:val="28"/>
          <w:szCs w:val="28"/>
        </w:rPr>
        <w:t>дослідження</w:t>
      </w:r>
      <w:r w:rsidR="004470FD" w:rsidRPr="00814166">
        <w:rPr>
          <w:spacing w:val="-2"/>
          <w:sz w:val="28"/>
          <w:szCs w:val="28"/>
        </w:rPr>
        <w:t xml:space="preserve"> </w:t>
      </w:r>
      <w:r w:rsidR="004470FD" w:rsidRPr="00814166">
        <w:rPr>
          <w:sz w:val="28"/>
          <w:szCs w:val="28"/>
        </w:rPr>
        <w:t>цифровий</w:t>
      </w:r>
      <w:r w:rsidR="004470FD" w:rsidRPr="00814166">
        <w:rPr>
          <w:spacing w:val="-3"/>
          <w:sz w:val="28"/>
          <w:szCs w:val="28"/>
        </w:rPr>
        <w:t xml:space="preserve"> </w:t>
      </w:r>
      <w:r w:rsidR="004470FD" w:rsidRPr="00814166">
        <w:rPr>
          <w:sz w:val="28"/>
          <w:szCs w:val="28"/>
        </w:rPr>
        <w:t>ДЗТ</w:t>
      </w:r>
      <w:r w:rsidR="004470FD" w:rsidRPr="00814166">
        <w:rPr>
          <w:spacing w:val="-5"/>
          <w:sz w:val="28"/>
          <w:szCs w:val="28"/>
        </w:rPr>
        <w:t xml:space="preserve"> </w:t>
      </w:r>
      <w:r w:rsidR="004470FD" w:rsidRPr="00814166">
        <w:rPr>
          <w:sz w:val="28"/>
          <w:szCs w:val="28"/>
        </w:rPr>
        <w:t>в</w:t>
      </w:r>
      <w:r w:rsidR="004470FD" w:rsidRPr="00814166">
        <w:rPr>
          <w:spacing w:val="-3"/>
          <w:sz w:val="28"/>
          <w:szCs w:val="28"/>
        </w:rPr>
        <w:t xml:space="preserve"> </w:t>
      </w:r>
      <w:r w:rsidR="004470FD" w:rsidRPr="004470FD">
        <w:rPr>
          <w:sz w:val="28"/>
          <w:szCs w:val="28"/>
        </w:rPr>
        <w:t xml:space="preserve">MatLab </w:t>
      </w:r>
      <w:r w:rsidR="004470FD" w:rsidRPr="00814166">
        <w:rPr>
          <w:sz w:val="28"/>
          <w:szCs w:val="28"/>
        </w:rPr>
        <w:t xml:space="preserve">- </w:t>
      </w:r>
      <w:r w:rsidR="004470FD" w:rsidRPr="004470FD">
        <w:rPr>
          <w:sz w:val="28"/>
          <w:szCs w:val="28"/>
        </w:rPr>
        <w:t>Simulink</w:t>
      </w:r>
    </w:p>
    <w:p w14:paraId="6D059E26" w14:textId="77777777" w:rsidR="004470FD" w:rsidRPr="004470FD" w:rsidRDefault="004470FD" w:rsidP="00066E68">
      <w:pPr>
        <w:pStyle w:val="a5"/>
        <w:spacing w:line="360" w:lineRule="auto"/>
        <w:ind w:firstLine="425"/>
        <w:jc w:val="both"/>
        <w:rPr>
          <w:sz w:val="28"/>
          <w:szCs w:val="28"/>
        </w:rPr>
      </w:pPr>
    </w:p>
    <w:p w14:paraId="0B90FC49" w14:textId="0B6DF57B" w:rsidR="004470FD" w:rsidRPr="00987335" w:rsidRDefault="004470FD" w:rsidP="00066E68">
      <w:pPr>
        <w:pStyle w:val="a5"/>
        <w:spacing w:line="360" w:lineRule="auto"/>
        <w:ind w:right="45" w:firstLine="425"/>
        <w:jc w:val="both"/>
        <w:rPr>
          <w:sz w:val="28"/>
          <w:szCs w:val="28"/>
        </w:rPr>
      </w:pPr>
      <w:r w:rsidRPr="00987335">
        <w:rPr>
          <w:sz w:val="28"/>
          <w:szCs w:val="28"/>
        </w:rPr>
        <w:t xml:space="preserve">Схема моделі включає в себе: джерело живлення ( </w:t>
      </w:r>
      <w:r w:rsidRPr="004470FD">
        <w:rPr>
          <w:sz w:val="28"/>
          <w:szCs w:val="28"/>
        </w:rPr>
        <w:t xml:space="preserve">Eq </w:t>
      </w:r>
      <w:r w:rsidRPr="00987335">
        <w:rPr>
          <w:sz w:val="28"/>
          <w:szCs w:val="28"/>
        </w:rPr>
        <w:t xml:space="preserve">. </w:t>
      </w:r>
      <w:r w:rsidRPr="004470FD">
        <w:rPr>
          <w:sz w:val="28"/>
          <w:szCs w:val="28"/>
        </w:rPr>
        <w:t xml:space="preserve">system </w:t>
      </w:r>
      <w:r w:rsidR="00814166">
        <w:rPr>
          <w:sz w:val="28"/>
          <w:szCs w:val="28"/>
        </w:rPr>
        <w:t>), три</w:t>
      </w:r>
      <w:r w:rsidRPr="00987335">
        <w:rPr>
          <w:sz w:val="28"/>
          <w:szCs w:val="28"/>
        </w:rPr>
        <w:t xml:space="preserve">фазний силовий трансформатор ( </w:t>
      </w:r>
      <w:r w:rsidRPr="004470FD">
        <w:rPr>
          <w:sz w:val="28"/>
          <w:szCs w:val="28"/>
        </w:rPr>
        <w:t xml:space="preserve">T </w:t>
      </w:r>
      <w:r w:rsidRPr="00987335">
        <w:rPr>
          <w:sz w:val="28"/>
          <w:szCs w:val="28"/>
        </w:rPr>
        <w:t>), трифазні групи трансформаторів.</w:t>
      </w:r>
      <w:r w:rsidRPr="00987335">
        <w:rPr>
          <w:spacing w:val="1"/>
          <w:sz w:val="28"/>
          <w:szCs w:val="28"/>
        </w:rPr>
        <w:t xml:space="preserve"> </w:t>
      </w:r>
      <w:r w:rsidRPr="00987335">
        <w:rPr>
          <w:sz w:val="28"/>
          <w:szCs w:val="28"/>
        </w:rPr>
        <w:t xml:space="preserve">струму з боку ВН ( </w:t>
      </w:r>
      <w:r w:rsidRPr="004470FD">
        <w:rPr>
          <w:sz w:val="28"/>
          <w:szCs w:val="28"/>
        </w:rPr>
        <w:t>CT</w:t>
      </w:r>
      <w:r w:rsidRPr="00987335">
        <w:rPr>
          <w:sz w:val="28"/>
          <w:szCs w:val="28"/>
        </w:rPr>
        <w:t xml:space="preserve"> </w:t>
      </w:r>
      <w:r w:rsidRPr="004470FD">
        <w:rPr>
          <w:i/>
          <w:sz w:val="28"/>
          <w:szCs w:val="28"/>
        </w:rPr>
        <w:t xml:space="preserve">HV </w:t>
      </w:r>
      <w:r w:rsidR="00814166">
        <w:rPr>
          <w:sz w:val="28"/>
          <w:szCs w:val="28"/>
        </w:rPr>
        <w:t xml:space="preserve">) та </w:t>
      </w:r>
      <w:r w:rsidR="00814166">
        <w:rPr>
          <w:sz w:val="28"/>
          <w:szCs w:val="28"/>
          <w:lang w:val="uk-UA"/>
        </w:rPr>
        <w:t>Н</w:t>
      </w:r>
      <w:r w:rsidRPr="00987335">
        <w:rPr>
          <w:sz w:val="28"/>
          <w:szCs w:val="28"/>
        </w:rPr>
        <w:t xml:space="preserve">Н ( </w:t>
      </w:r>
      <w:r w:rsidRPr="004470FD">
        <w:rPr>
          <w:sz w:val="28"/>
          <w:szCs w:val="28"/>
        </w:rPr>
        <w:t>CT</w:t>
      </w:r>
      <w:r w:rsidRPr="00987335">
        <w:rPr>
          <w:sz w:val="28"/>
          <w:szCs w:val="28"/>
        </w:rPr>
        <w:t xml:space="preserve"> </w:t>
      </w:r>
      <w:r w:rsidRPr="004470FD">
        <w:rPr>
          <w:i/>
          <w:sz w:val="28"/>
          <w:szCs w:val="28"/>
        </w:rPr>
        <w:t xml:space="preserve">LV </w:t>
      </w:r>
      <w:r w:rsidR="00814166">
        <w:rPr>
          <w:sz w:val="28"/>
          <w:szCs w:val="28"/>
        </w:rPr>
        <w:t xml:space="preserve">) силового трансформатора, цифровий </w:t>
      </w:r>
      <w:r w:rsidRPr="00987335">
        <w:rPr>
          <w:spacing w:val="-52"/>
          <w:sz w:val="28"/>
          <w:szCs w:val="28"/>
        </w:rPr>
        <w:t xml:space="preserve"> </w:t>
      </w:r>
      <w:r w:rsidRPr="00987335">
        <w:rPr>
          <w:sz w:val="28"/>
          <w:szCs w:val="28"/>
        </w:rPr>
        <w:t xml:space="preserve">диференціальний захист ( </w:t>
      </w:r>
      <w:r w:rsidRPr="004470FD">
        <w:rPr>
          <w:sz w:val="28"/>
          <w:szCs w:val="28"/>
        </w:rPr>
        <w:t>Differential</w:t>
      </w:r>
      <w:r w:rsidRPr="00987335">
        <w:rPr>
          <w:sz w:val="28"/>
          <w:szCs w:val="28"/>
        </w:rPr>
        <w:t xml:space="preserve"> </w:t>
      </w:r>
      <w:r w:rsidRPr="004470FD">
        <w:rPr>
          <w:sz w:val="28"/>
          <w:szCs w:val="28"/>
        </w:rPr>
        <w:t xml:space="preserve">protection </w:t>
      </w:r>
      <w:r w:rsidR="00814166">
        <w:rPr>
          <w:sz w:val="28"/>
          <w:szCs w:val="28"/>
        </w:rPr>
        <w:t>), трифазні си</w:t>
      </w:r>
      <w:r w:rsidRPr="00987335">
        <w:rPr>
          <w:sz w:val="28"/>
          <w:szCs w:val="28"/>
        </w:rPr>
        <w:t xml:space="preserve">лові вимикачі з боку ВН ( </w:t>
      </w:r>
      <w:r w:rsidRPr="004470FD">
        <w:rPr>
          <w:sz w:val="28"/>
          <w:szCs w:val="28"/>
        </w:rPr>
        <w:t>Breaker</w:t>
      </w:r>
      <w:r w:rsidRPr="00987335">
        <w:rPr>
          <w:sz w:val="28"/>
          <w:szCs w:val="28"/>
        </w:rPr>
        <w:t xml:space="preserve"> </w:t>
      </w:r>
      <w:r w:rsidRPr="004470FD">
        <w:rPr>
          <w:i/>
          <w:sz w:val="28"/>
          <w:szCs w:val="28"/>
        </w:rPr>
        <w:t xml:space="preserve">HV </w:t>
      </w:r>
      <w:r w:rsidR="00814166">
        <w:rPr>
          <w:sz w:val="28"/>
          <w:szCs w:val="28"/>
        </w:rPr>
        <w:t xml:space="preserve">) та </w:t>
      </w:r>
      <w:r w:rsidR="00814166">
        <w:rPr>
          <w:sz w:val="28"/>
          <w:szCs w:val="28"/>
          <w:lang w:val="uk-UA"/>
        </w:rPr>
        <w:t>Н</w:t>
      </w:r>
      <w:r w:rsidRPr="00987335">
        <w:rPr>
          <w:sz w:val="28"/>
          <w:szCs w:val="28"/>
        </w:rPr>
        <w:t xml:space="preserve">Н ( </w:t>
      </w:r>
      <w:r w:rsidRPr="004470FD">
        <w:rPr>
          <w:sz w:val="28"/>
          <w:szCs w:val="28"/>
        </w:rPr>
        <w:t>Breaker</w:t>
      </w:r>
      <w:r w:rsidRPr="00987335">
        <w:rPr>
          <w:sz w:val="28"/>
          <w:szCs w:val="28"/>
        </w:rPr>
        <w:t xml:space="preserve"> </w:t>
      </w:r>
      <w:r w:rsidRPr="004470FD">
        <w:rPr>
          <w:i/>
          <w:sz w:val="28"/>
          <w:szCs w:val="28"/>
        </w:rPr>
        <w:t xml:space="preserve">LV </w:t>
      </w:r>
      <w:r w:rsidR="00814166">
        <w:rPr>
          <w:sz w:val="28"/>
          <w:szCs w:val="28"/>
        </w:rPr>
        <w:t>) сило</w:t>
      </w:r>
      <w:r w:rsidRPr="00987335">
        <w:rPr>
          <w:sz w:val="28"/>
          <w:szCs w:val="28"/>
        </w:rPr>
        <w:t xml:space="preserve">вого трансформатора, навантаження ( </w:t>
      </w:r>
      <w:r w:rsidRPr="004470FD">
        <w:rPr>
          <w:sz w:val="28"/>
          <w:szCs w:val="28"/>
        </w:rPr>
        <w:t xml:space="preserve">Load </w:t>
      </w:r>
      <w:r w:rsidRPr="00987335">
        <w:rPr>
          <w:sz w:val="28"/>
          <w:szCs w:val="28"/>
        </w:rPr>
        <w:t>), блоки створення трифазного КЗ в</w:t>
      </w:r>
      <w:r w:rsidRPr="00987335">
        <w:rPr>
          <w:spacing w:val="1"/>
          <w:sz w:val="28"/>
          <w:szCs w:val="28"/>
        </w:rPr>
        <w:t xml:space="preserve"> </w:t>
      </w:r>
      <w:r w:rsidRPr="00987335">
        <w:rPr>
          <w:sz w:val="28"/>
          <w:szCs w:val="28"/>
        </w:rPr>
        <w:t xml:space="preserve">зоні дії ДЗТ ( </w:t>
      </w:r>
      <w:r w:rsidRPr="004470FD">
        <w:rPr>
          <w:sz w:val="28"/>
          <w:szCs w:val="28"/>
        </w:rPr>
        <w:t>Internal</w:t>
      </w:r>
      <w:r w:rsidRPr="00987335">
        <w:rPr>
          <w:sz w:val="28"/>
          <w:szCs w:val="28"/>
        </w:rPr>
        <w:t xml:space="preserve"> </w:t>
      </w:r>
      <w:r w:rsidRPr="004470FD">
        <w:rPr>
          <w:sz w:val="28"/>
          <w:szCs w:val="28"/>
        </w:rPr>
        <w:t xml:space="preserve">fault </w:t>
      </w:r>
      <w:r w:rsidRPr="00987335">
        <w:rPr>
          <w:sz w:val="28"/>
          <w:szCs w:val="28"/>
        </w:rPr>
        <w:t xml:space="preserve">1 та </w:t>
      </w:r>
      <w:r w:rsidRPr="004470FD">
        <w:rPr>
          <w:sz w:val="28"/>
          <w:szCs w:val="28"/>
        </w:rPr>
        <w:t>Internal</w:t>
      </w:r>
      <w:r w:rsidRPr="00987335">
        <w:rPr>
          <w:sz w:val="28"/>
          <w:szCs w:val="28"/>
        </w:rPr>
        <w:t xml:space="preserve"> </w:t>
      </w:r>
      <w:r w:rsidRPr="004470FD">
        <w:rPr>
          <w:sz w:val="28"/>
          <w:szCs w:val="28"/>
        </w:rPr>
        <w:t xml:space="preserve">fault </w:t>
      </w:r>
      <w:r w:rsidR="00814166">
        <w:rPr>
          <w:sz w:val="28"/>
          <w:szCs w:val="28"/>
        </w:rPr>
        <w:t>2) і блок створення тр</w:t>
      </w:r>
      <w:r w:rsidR="00425352">
        <w:rPr>
          <w:sz w:val="28"/>
          <w:szCs w:val="28"/>
          <w:lang w:val="uk-UA"/>
        </w:rPr>
        <w:t>и</w:t>
      </w:r>
      <w:r w:rsidRPr="00987335">
        <w:rPr>
          <w:sz w:val="28"/>
          <w:szCs w:val="28"/>
        </w:rPr>
        <w:t xml:space="preserve">фазного КЗ поза зоною дії ДЗТ ( </w:t>
      </w:r>
      <w:r w:rsidRPr="004470FD">
        <w:rPr>
          <w:sz w:val="28"/>
          <w:szCs w:val="28"/>
        </w:rPr>
        <w:t>External</w:t>
      </w:r>
      <w:r w:rsidRPr="00987335">
        <w:rPr>
          <w:sz w:val="28"/>
          <w:szCs w:val="28"/>
        </w:rPr>
        <w:t xml:space="preserve"> </w:t>
      </w:r>
      <w:r w:rsidRPr="004470FD">
        <w:rPr>
          <w:sz w:val="28"/>
          <w:szCs w:val="28"/>
        </w:rPr>
        <w:t xml:space="preserve">fault </w:t>
      </w:r>
      <w:r w:rsidRPr="00987335">
        <w:rPr>
          <w:sz w:val="28"/>
          <w:szCs w:val="28"/>
        </w:rPr>
        <w:t>). Варто зазначити, що</w:t>
      </w:r>
      <w:r w:rsidRPr="00987335">
        <w:rPr>
          <w:spacing w:val="1"/>
          <w:sz w:val="28"/>
          <w:szCs w:val="28"/>
        </w:rPr>
        <w:t xml:space="preserve"> </w:t>
      </w:r>
      <w:r w:rsidR="00814166">
        <w:rPr>
          <w:sz w:val="28"/>
          <w:szCs w:val="28"/>
        </w:rPr>
        <w:t>всі</w:t>
      </w:r>
      <w:r w:rsidRPr="00987335">
        <w:rPr>
          <w:spacing w:val="25"/>
          <w:sz w:val="28"/>
          <w:szCs w:val="28"/>
        </w:rPr>
        <w:t xml:space="preserve"> </w:t>
      </w:r>
      <w:r w:rsidRPr="00987335">
        <w:rPr>
          <w:sz w:val="28"/>
          <w:szCs w:val="28"/>
        </w:rPr>
        <w:t>наведені</w:t>
      </w:r>
      <w:r w:rsidRPr="00987335">
        <w:rPr>
          <w:spacing w:val="22"/>
          <w:sz w:val="28"/>
          <w:szCs w:val="28"/>
        </w:rPr>
        <w:t xml:space="preserve"> </w:t>
      </w:r>
      <w:r w:rsidRPr="00987335">
        <w:rPr>
          <w:sz w:val="28"/>
          <w:szCs w:val="28"/>
        </w:rPr>
        <w:t>далі</w:t>
      </w:r>
      <w:r w:rsidRPr="00987335">
        <w:rPr>
          <w:spacing w:val="25"/>
          <w:sz w:val="28"/>
          <w:szCs w:val="28"/>
        </w:rPr>
        <w:t xml:space="preserve"> </w:t>
      </w:r>
      <w:r w:rsidRPr="00987335">
        <w:rPr>
          <w:sz w:val="28"/>
          <w:szCs w:val="28"/>
        </w:rPr>
        <w:t>осцилограми,</w:t>
      </w:r>
      <w:r w:rsidRPr="00987335">
        <w:rPr>
          <w:spacing w:val="24"/>
          <w:sz w:val="28"/>
          <w:szCs w:val="28"/>
        </w:rPr>
        <w:t xml:space="preserve"> </w:t>
      </w:r>
      <w:r w:rsidRPr="00987335">
        <w:rPr>
          <w:sz w:val="28"/>
          <w:szCs w:val="28"/>
        </w:rPr>
        <w:t>діаграми</w:t>
      </w:r>
      <w:r w:rsidRPr="00987335">
        <w:rPr>
          <w:spacing w:val="25"/>
          <w:sz w:val="28"/>
          <w:szCs w:val="28"/>
        </w:rPr>
        <w:t xml:space="preserve"> </w:t>
      </w:r>
      <w:r w:rsidRPr="00987335">
        <w:rPr>
          <w:sz w:val="28"/>
          <w:szCs w:val="28"/>
        </w:rPr>
        <w:t>і</w:t>
      </w:r>
      <w:r w:rsidRPr="00987335">
        <w:rPr>
          <w:spacing w:val="24"/>
          <w:sz w:val="28"/>
          <w:szCs w:val="28"/>
        </w:rPr>
        <w:t xml:space="preserve"> </w:t>
      </w:r>
      <w:r w:rsidRPr="00987335">
        <w:rPr>
          <w:sz w:val="28"/>
          <w:szCs w:val="28"/>
        </w:rPr>
        <w:t>формули</w:t>
      </w:r>
      <w:r w:rsidRPr="00987335">
        <w:rPr>
          <w:spacing w:val="25"/>
          <w:sz w:val="28"/>
          <w:szCs w:val="28"/>
        </w:rPr>
        <w:t xml:space="preserve"> </w:t>
      </w:r>
      <w:r w:rsidRPr="00987335">
        <w:rPr>
          <w:sz w:val="28"/>
          <w:szCs w:val="28"/>
        </w:rPr>
        <w:t>відносяться</w:t>
      </w:r>
      <w:r w:rsidRPr="00987335">
        <w:rPr>
          <w:spacing w:val="-52"/>
          <w:sz w:val="28"/>
          <w:szCs w:val="28"/>
        </w:rPr>
        <w:t xml:space="preserve"> </w:t>
      </w:r>
      <w:r w:rsidRPr="00987335">
        <w:rPr>
          <w:sz w:val="28"/>
          <w:szCs w:val="28"/>
        </w:rPr>
        <w:t xml:space="preserve">до фази </w:t>
      </w:r>
      <w:r w:rsidRPr="004470FD">
        <w:rPr>
          <w:i/>
          <w:sz w:val="28"/>
          <w:szCs w:val="28"/>
        </w:rPr>
        <w:t xml:space="preserve">A </w:t>
      </w:r>
      <w:r w:rsidRPr="00987335">
        <w:rPr>
          <w:sz w:val="28"/>
          <w:szCs w:val="28"/>
        </w:rPr>
        <w:t xml:space="preserve">; час виникнення ушкодження </w:t>
      </w:r>
      <w:r w:rsidRPr="004470FD">
        <w:rPr>
          <w:i/>
          <w:sz w:val="28"/>
          <w:szCs w:val="28"/>
        </w:rPr>
        <w:t>t</w:t>
      </w:r>
      <w:r w:rsidRPr="00987335">
        <w:rPr>
          <w:i/>
          <w:sz w:val="28"/>
          <w:szCs w:val="28"/>
        </w:rPr>
        <w:t xml:space="preserve"> </w:t>
      </w:r>
      <w:r w:rsidRPr="00987335">
        <w:rPr>
          <w:sz w:val="28"/>
          <w:szCs w:val="28"/>
        </w:rPr>
        <w:t>= 0;</w:t>
      </w:r>
      <w:r w:rsidR="00814166">
        <w:rPr>
          <w:sz w:val="28"/>
          <w:szCs w:val="28"/>
        </w:rPr>
        <w:t xml:space="preserve"> розглянуте</w:t>
      </w:r>
      <w:r w:rsidRPr="00987335">
        <w:rPr>
          <w:spacing w:val="1"/>
          <w:sz w:val="28"/>
          <w:szCs w:val="28"/>
        </w:rPr>
        <w:t xml:space="preserve"> </w:t>
      </w:r>
      <w:r w:rsidRPr="00987335">
        <w:rPr>
          <w:sz w:val="28"/>
          <w:szCs w:val="28"/>
        </w:rPr>
        <w:t>ушкодження</w:t>
      </w:r>
      <w:r w:rsidRPr="00987335">
        <w:rPr>
          <w:spacing w:val="1"/>
          <w:sz w:val="28"/>
          <w:szCs w:val="28"/>
        </w:rPr>
        <w:t xml:space="preserve"> </w:t>
      </w:r>
      <w:r w:rsidR="00814166">
        <w:rPr>
          <w:sz w:val="28"/>
          <w:szCs w:val="28"/>
        </w:rPr>
        <w:t>- т</w:t>
      </w:r>
      <w:r w:rsidRPr="00987335">
        <w:rPr>
          <w:sz w:val="28"/>
          <w:szCs w:val="28"/>
        </w:rPr>
        <w:t>рифазне КЗ з</w:t>
      </w:r>
      <w:r w:rsidRPr="00987335">
        <w:rPr>
          <w:spacing w:val="1"/>
          <w:sz w:val="28"/>
          <w:szCs w:val="28"/>
        </w:rPr>
        <w:t xml:space="preserve"> </w:t>
      </w:r>
      <w:r w:rsidRPr="00987335">
        <w:rPr>
          <w:sz w:val="28"/>
          <w:szCs w:val="28"/>
        </w:rPr>
        <w:t>наявністю аперіодичної складової.</w:t>
      </w:r>
      <w:r w:rsidRPr="00987335">
        <w:rPr>
          <w:spacing w:val="1"/>
          <w:sz w:val="28"/>
          <w:szCs w:val="28"/>
        </w:rPr>
        <w:t xml:space="preserve"> </w:t>
      </w:r>
      <w:r w:rsidRPr="00987335">
        <w:rPr>
          <w:sz w:val="28"/>
          <w:szCs w:val="28"/>
        </w:rPr>
        <w:lastRenderedPageBreak/>
        <w:t>Живлення трансформатора здійс</w:t>
      </w:r>
      <w:r w:rsidR="00814166">
        <w:rPr>
          <w:sz w:val="28"/>
          <w:szCs w:val="28"/>
        </w:rPr>
        <w:t>нюється лише з боку ВН. Для</w:t>
      </w:r>
      <w:r w:rsidRPr="00987335">
        <w:rPr>
          <w:spacing w:val="1"/>
          <w:sz w:val="28"/>
          <w:szCs w:val="28"/>
        </w:rPr>
        <w:t xml:space="preserve"> </w:t>
      </w:r>
      <w:r w:rsidRPr="00987335">
        <w:rPr>
          <w:sz w:val="28"/>
          <w:szCs w:val="28"/>
        </w:rPr>
        <w:t>можливості отримання осцилограм ди</w:t>
      </w:r>
      <w:r w:rsidR="00814166">
        <w:rPr>
          <w:sz w:val="28"/>
          <w:szCs w:val="28"/>
        </w:rPr>
        <w:t>ференціального і гальмівного струм</w:t>
      </w:r>
      <w:r w:rsidRPr="00987335">
        <w:rPr>
          <w:sz w:val="28"/>
          <w:szCs w:val="28"/>
        </w:rPr>
        <w:t>ів, а також траєкторії переміщення робочої точки протягом усього</w:t>
      </w:r>
      <w:r w:rsidRPr="00987335">
        <w:rPr>
          <w:spacing w:val="1"/>
          <w:sz w:val="28"/>
          <w:szCs w:val="28"/>
        </w:rPr>
        <w:t xml:space="preserve"> </w:t>
      </w:r>
      <w:r w:rsidRPr="00987335">
        <w:rPr>
          <w:sz w:val="28"/>
          <w:szCs w:val="28"/>
        </w:rPr>
        <w:t>часу моделювання дія цифрової ДЗТ на відключення силових</w:t>
      </w:r>
      <w:r w:rsidRPr="00987335">
        <w:rPr>
          <w:spacing w:val="1"/>
          <w:sz w:val="28"/>
          <w:szCs w:val="28"/>
        </w:rPr>
        <w:t xml:space="preserve"> </w:t>
      </w:r>
      <w:r w:rsidRPr="00987335">
        <w:rPr>
          <w:sz w:val="28"/>
          <w:szCs w:val="28"/>
        </w:rPr>
        <w:t>вимикачів</w:t>
      </w:r>
      <w:r w:rsidRPr="00987335">
        <w:rPr>
          <w:spacing w:val="20"/>
          <w:sz w:val="28"/>
          <w:szCs w:val="28"/>
        </w:rPr>
        <w:t xml:space="preserve"> </w:t>
      </w:r>
      <w:r w:rsidRPr="00987335">
        <w:rPr>
          <w:sz w:val="28"/>
          <w:szCs w:val="28"/>
        </w:rPr>
        <w:t>зі</w:t>
      </w:r>
      <w:r w:rsidRPr="00987335">
        <w:rPr>
          <w:spacing w:val="23"/>
          <w:sz w:val="28"/>
          <w:szCs w:val="28"/>
        </w:rPr>
        <w:t xml:space="preserve"> </w:t>
      </w:r>
      <w:r w:rsidRPr="00987335">
        <w:rPr>
          <w:sz w:val="28"/>
          <w:szCs w:val="28"/>
        </w:rPr>
        <w:t>сторін</w:t>
      </w:r>
      <w:r w:rsidRPr="00987335">
        <w:rPr>
          <w:spacing w:val="21"/>
          <w:sz w:val="28"/>
          <w:szCs w:val="28"/>
        </w:rPr>
        <w:t xml:space="preserve"> </w:t>
      </w:r>
      <w:r w:rsidRPr="00987335">
        <w:rPr>
          <w:sz w:val="28"/>
          <w:szCs w:val="28"/>
        </w:rPr>
        <w:t>ВН</w:t>
      </w:r>
      <w:r w:rsidRPr="00987335">
        <w:rPr>
          <w:spacing w:val="22"/>
          <w:sz w:val="28"/>
          <w:szCs w:val="28"/>
        </w:rPr>
        <w:t xml:space="preserve"> </w:t>
      </w:r>
      <w:r w:rsidRPr="00987335">
        <w:rPr>
          <w:sz w:val="28"/>
          <w:szCs w:val="28"/>
        </w:rPr>
        <w:t>і</w:t>
      </w:r>
      <w:r w:rsidRPr="00987335">
        <w:rPr>
          <w:spacing w:val="23"/>
          <w:sz w:val="28"/>
          <w:szCs w:val="28"/>
        </w:rPr>
        <w:t xml:space="preserve"> </w:t>
      </w:r>
      <w:r w:rsidR="00814166">
        <w:rPr>
          <w:sz w:val="28"/>
          <w:szCs w:val="28"/>
          <w:lang w:val="uk-UA"/>
        </w:rPr>
        <w:t>Н</w:t>
      </w:r>
      <w:r w:rsidRPr="00987335">
        <w:rPr>
          <w:sz w:val="28"/>
          <w:szCs w:val="28"/>
        </w:rPr>
        <w:t>Н</w:t>
      </w:r>
      <w:r w:rsidRPr="00987335">
        <w:rPr>
          <w:spacing w:val="22"/>
          <w:sz w:val="28"/>
          <w:szCs w:val="28"/>
        </w:rPr>
        <w:t xml:space="preserve"> </w:t>
      </w:r>
      <w:r w:rsidRPr="00987335">
        <w:rPr>
          <w:sz w:val="28"/>
          <w:szCs w:val="28"/>
        </w:rPr>
        <w:t>виведено.</w:t>
      </w:r>
      <w:r w:rsidRPr="00987335">
        <w:rPr>
          <w:spacing w:val="24"/>
          <w:sz w:val="28"/>
          <w:szCs w:val="28"/>
        </w:rPr>
        <w:t xml:space="preserve"> </w:t>
      </w:r>
      <w:r w:rsidRPr="00987335">
        <w:rPr>
          <w:sz w:val="28"/>
          <w:szCs w:val="28"/>
        </w:rPr>
        <w:t>Будемо</w:t>
      </w:r>
      <w:r w:rsidRPr="00987335">
        <w:rPr>
          <w:spacing w:val="22"/>
          <w:sz w:val="28"/>
          <w:szCs w:val="28"/>
        </w:rPr>
        <w:t xml:space="preserve"> </w:t>
      </w:r>
      <w:r w:rsidRPr="00987335">
        <w:rPr>
          <w:sz w:val="28"/>
          <w:szCs w:val="28"/>
        </w:rPr>
        <w:t>рахувати,</w:t>
      </w:r>
      <w:r w:rsidRPr="00987335">
        <w:rPr>
          <w:spacing w:val="23"/>
          <w:sz w:val="28"/>
          <w:szCs w:val="28"/>
        </w:rPr>
        <w:t xml:space="preserve"> </w:t>
      </w:r>
      <w:r w:rsidRPr="00987335">
        <w:rPr>
          <w:sz w:val="28"/>
          <w:szCs w:val="28"/>
        </w:rPr>
        <w:t>що</w:t>
      </w:r>
      <w:r w:rsidRPr="00987335">
        <w:rPr>
          <w:spacing w:val="24"/>
          <w:sz w:val="28"/>
          <w:szCs w:val="28"/>
        </w:rPr>
        <w:t xml:space="preserve"> </w:t>
      </w:r>
      <w:r w:rsidRPr="00987335">
        <w:rPr>
          <w:sz w:val="28"/>
          <w:szCs w:val="28"/>
        </w:rPr>
        <w:t>команда</w:t>
      </w:r>
      <w:r w:rsidRPr="00987335">
        <w:rPr>
          <w:spacing w:val="-53"/>
          <w:sz w:val="28"/>
          <w:szCs w:val="28"/>
        </w:rPr>
        <w:t xml:space="preserve"> </w:t>
      </w:r>
      <w:r w:rsidRPr="00987335">
        <w:rPr>
          <w:sz w:val="28"/>
          <w:szCs w:val="28"/>
        </w:rPr>
        <w:t>на</w:t>
      </w:r>
      <w:r w:rsidRPr="00987335">
        <w:rPr>
          <w:spacing w:val="1"/>
          <w:sz w:val="28"/>
          <w:szCs w:val="28"/>
        </w:rPr>
        <w:t xml:space="preserve"> </w:t>
      </w:r>
      <w:r w:rsidRPr="00987335">
        <w:rPr>
          <w:sz w:val="28"/>
          <w:szCs w:val="28"/>
        </w:rPr>
        <w:t>відключення</w:t>
      </w:r>
      <w:r w:rsidRPr="00987335">
        <w:rPr>
          <w:spacing w:val="55"/>
          <w:sz w:val="28"/>
          <w:szCs w:val="28"/>
        </w:rPr>
        <w:t xml:space="preserve"> </w:t>
      </w:r>
      <w:r w:rsidRPr="00987335">
        <w:rPr>
          <w:sz w:val="28"/>
          <w:szCs w:val="28"/>
        </w:rPr>
        <w:t>вимикачів</w:t>
      </w:r>
      <w:r w:rsidRPr="00987335">
        <w:rPr>
          <w:spacing w:val="55"/>
          <w:sz w:val="28"/>
          <w:szCs w:val="28"/>
        </w:rPr>
        <w:t xml:space="preserve"> </w:t>
      </w:r>
      <w:r w:rsidRPr="00987335">
        <w:rPr>
          <w:sz w:val="28"/>
          <w:szCs w:val="28"/>
        </w:rPr>
        <w:t>починає</w:t>
      </w:r>
      <w:r w:rsidRPr="00987335">
        <w:rPr>
          <w:spacing w:val="55"/>
          <w:sz w:val="28"/>
          <w:szCs w:val="28"/>
        </w:rPr>
        <w:t xml:space="preserve"> </w:t>
      </w:r>
      <w:r w:rsidRPr="00987335">
        <w:rPr>
          <w:sz w:val="28"/>
          <w:szCs w:val="28"/>
        </w:rPr>
        <w:t>формуватися</w:t>
      </w:r>
      <w:r w:rsidRPr="00987335">
        <w:rPr>
          <w:spacing w:val="55"/>
          <w:sz w:val="28"/>
          <w:szCs w:val="28"/>
        </w:rPr>
        <w:t xml:space="preserve"> </w:t>
      </w:r>
      <w:r w:rsidRPr="00987335">
        <w:rPr>
          <w:sz w:val="28"/>
          <w:szCs w:val="28"/>
        </w:rPr>
        <w:t>логікою</w:t>
      </w:r>
      <w:r w:rsidRPr="00987335">
        <w:rPr>
          <w:spacing w:val="55"/>
          <w:sz w:val="28"/>
          <w:szCs w:val="28"/>
        </w:rPr>
        <w:t xml:space="preserve"> </w:t>
      </w:r>
      <w:r w:rsidRPr="00987335">
        <w:rPr>
          <w:sz w:val="28"/>
          <w:szCs w:val="28"/>
        </w:rPr>
        <w:t>захисту</w:t>
      </w:r>
      <w:r w:rsidR="00DB48B0">
        <w:rPr>
          <w:sz w:val="28"/>
          <w:szCs w:val="28"/>
          <w:lang w:val="uk-UA"/>
        </w:rPr>
        <w:t xml:space="preserve"> </w:t>
      </w:r>
      <w:r w:rsidRPr="00987335">
        <w:rPr>
          <w:spacing w:val="-52"/>
          <w:sz w:val="28"/>
          <w:szCs w:val="28"/>
        </w:rPr>
        <w:t xml:space="preserve"> </w:t>
      </w:r>
      <w:r w:rsidRPr="00987335">
        <w:rPr>
          <w:sz w:val="28"/>
          <w:szCs w:val="28"/>
        </w:rPr>
        <w:t>в</w:t>
      </w:r>
      <w:r w:rsidRPr="00987335">
        <w:rPr>
          <w:spacing w:val="9"/>
          <w:sz w:val="28"/>
          <w:szCs w:val="28"/>
        </w:rPr>
        <w:t xml:space="preserve"> </w:t>
      </w:r>
      <w:r w:rsidRPr="00987335">
        <w:rPr>
          <w:sz w:val="28"/>
          <w:szCs w:val="28"/>
        </w:rPr>
        <w:t>момент</w:t>
      </w:r>
      <w:r w:rsidRPr="00987335">
        <w:rPr>
          <w:spacing w:val="10"/>
          <w:sz w:val="28"/>
          <w:szCs w:val="28"/>
        </w:rPr>
        <w:t xml:space="preserve"> </w:t>
      </w:r>
      <w:r w:rsidRPr="00987335">
        <w:rPr>
          <w:sz w:val="28"/>
          <w:szCs w:val="28"/>
        </w:rPr>
        <w:t>переміщення</w:t>
      </w:r>
      <w:r w:rsidRPr="00987335">
        <w:rPr>
          <w:spacing w:val="10"/>
          <w:sz w:val="28"/>
          <w:szCs w:val="28"/>
        </w:rPr>
        <w:t xml:space="preserve"> </w:t>
      </w:r>
      <w:r w:rsidRPr="00987335">
        <w:rPr>
          <w:sz w:val="28"/>
          <w:szCs w:val="28"/>
        </w:rPr>
        <w:t>робочої</w:t>
      </w:r>
      <w:r w:rsidRPr="00987335">
        <w:rPr>
          <w:spacing w:val="9"/>
          <w:sz w:val="28"/>
          <w:szCs w:val="28"/>
        </w:rPr>
        <w:t xml:space="preserve"> </w:t>
      </w:r>
      <w:r w:rsidR="00DB48B0">
        <w:rPr>
          <w:sz w:val="28"/>
          <w:szCs w:val="28"/>
        </w:rPr>
        <w:t>точ</w:t>
      </w:r>
      <w:r w:rsidRPr="00987335">
        <w:rPr>
          <w:sz w:val="28"/>
          <w:szCs w:val="28"/>
        </w:rPr>
        <w:t>ки</w:t>
      </w:r>
      <w:r w:rsidRPr="00987335">
        <w:rPr>
          <w:spacing w:val="10"/>
          <w:sz w:val="28"/>
          <w:szCs w:val="28"/>
        </w:rPr>
        <w:t xml:space="preserve"> </w:t>
      </w:r>
      <w:r w:rsidRPr="00987335">
        <w:rPr>
          <w:sz w:val="28"/>
          <w:szCs w:val="28"/>
        </w:rPr>
        <w:t>з</w:t>
      </w:r>
      <w:r w:rsidRPr="00987335">
        <w:rPr>
          <w:spacing w:val="10"/>
          <w:sz w:val="28"/>
          <w:szCs w:val="28"/>
        </w:rPr>
        <w:t xml:space="preserve"> </w:t>
      </w:r>
      <w:r w:rsidRPr="00987335">
        <w:rPr>
          <w:sz w:val="28"/>
          <w:szCs w:val="28"/>
        </w:rPr>
        <w:t>області</w:t>
      </w:r>
      <w:r w:rsidRPr="00987335">
        <w:rPr>
          <w:spacing w:val="8"/>
          <w:sz w:val="28"/>
          <w:szCs w:val="28"/>
        </w:rPr>
        <w:t xml:space="preserve"> </w:t>
      </w:r>
      <w:r w:rsidRPr="004470FD">
        <w:rPr>
          <w:sz w:val="28"/>
          <w:szCs w:val="28"/>
        </w:rPr>
        <w:t>NO</w:t>
      </w:r>
      <w:r w:rsidRPr="00987335">
        <w:rPr>
          <w:spacing w:val="9"/>
          <w:sz w:val="28"/>
          <w:szCs w:val="28"/>
        </w:rPr>
        <w:t xml:space="preserve"> </w:t>
      </w:r>
      <w:r w:rsidRPr="004470FD">
        <w:rPr>
          <w:sz w:val="28"/>
          <w:szCs w:val="28"/>
        </w:rPr>
        <w:t>TRIP</w:t>
      </w:r>
      <w:r w:rsidRPr="00987335">
        <w:rPr>
          <w:spacing w:val="10"/>
          <w:sz w:val="28"/>
          <w:szCs w:val="28"/>
        </w:rPr>
        <w:t xml:space="preserve"> </w:t>
      </w:r>
      <w:r w:rsidRPr="00987335">
        <w:rPr>
          <w:sz w:val="28"/>
          <w:szCs w:val="28"/>
        </w:rPr>
        <w:t>в</w:t>
      </w:r>
      <w:r w:rsidRPr="00987335">
        <w:rPr>
          <w:spacing w:val="10"/>
          <w:sz w:val="28"/>
          <w:szCs w:val="28"/>
        </w:rPr>
        <w:t xml:space="preserve"> </w:t>
      </w:r>
      <w:r w:rsidRPr="00987335">
        <w:rPr>
          <w:sz w:val="28"/>
          <w:szCs w:val="28"/>
        </w:rPr>
        <w:t>область</w:t>
      </w:r>
      <w:r w:rsidRPr="00987335">
        <w:rPr>
          <w:spacing w:val="7"/>
          <w:sz w:val="28"/>
          <w:szCs w:val="28"/>
        </w:rPr>
        <w:t xml:space="preserve"> </w:t>
      </w:r>
      <w:r w:rsidRPr="004470FD">
        <w:rPr>
          <w:sz w:val="28"/>
          <w:szCs w:val="28"/>
        </w:rPr>
        <w:t>TRIP</w:t>
      </w:r>
      <w:r w:rsidRPr="00987335">
        <w:rPr>
          <w:spacing w:val="-52"/>
          <w:sz w:val="28"/>
          <w:szCs w:val="28"/>
        </w:rPr>
        <w:t xml:space="preserve"> </w:t>
      </w:r>
      <w:r w:rsidRPr="00987335">
        <w:rPr>
          <w:sz w:val="28"/>
          <w:szCs w:val="28"/>
        </w:rPr>
        <w:t>з</w:t>
      </w:r>
      <w:r w:rsidRPr="00987335">
        <w:rPr>
          <w:spacing w:val="-1"/>
          <w:sz w:val="28"/>
          <w:szCs w:val="28"/>
        </w:rPr>
        <w:t xml:space="preserve"> </w:t>
      </w:r>
      <w:r w:rsidRPr="00987335">
        <w:rPr>
          <w:sz w:val="28"/>
          <w:szCs w:val="28"/>
        </w:rPr>
        <w:t>обліком</w:t>
      </w:r>
      <w:r w:rsidRPr="00987335">
        <w:rPr>
          <w:spacing w:val="-1"/>
          <w:sz w:val="28"/>
          <w:szCs w:val="28"/>
        </w:rPr>
        <w:t xml:space="preserve"> </w:t>
      </w:r>
      <w:r w:rsidRPr="00987335">
        <w:rPr>
          <w:sz w:val="28"/>
          <w:szCs w:val="28"/>
        </w:rPr>
        <w:t>наявності</w:t>
      </w:r>
      <w:r w:rsidRPr="00987335">
        <w:rPr>
          <w:spacing w:val="-1"/>
          <w:sz w:val="28"/>
          <w:szCs w:val="28"/>
        </w:rPr>
        <w:t xml:space="preserve"> </w:t>
      </w:r>
      <w:r w:rsidRPr="00987335">
        <w:rPr>
          <w:sz w:val="28"/>
          <w:szCs w:val="28"/>
        </w:rPr>
        <w:t>або</w:t>
      </w:r>
      <w:r w:rsidRPr="00987335">
        <w:rPr>
          <w:spacing w:val="-2"/>
          <w:sz w:val="28"/>
          <w:szCs w:val="28"/>
        </w:rPr>
        <w:t xml:space="preserve"> </w:t>
      </w:r>
      <w:r w:rsidRPr="00987335">
        <w:rPr>
          <w:sz w:val="28"/>
          <w:szCs w:val="28"/>
        </w:rPr>
        <w:t>відсутності</w:t>
      </w:r>
      <w:r w:rsidRPr="00987335">
        <w:rPr>
          <w:spacing w:val="-1"/>
          <w:sz w:val="28"/>
          <w:szCs w:val="28"/>
        </w:rPr>
        <w:t xml:space="preserve"> </w:t>
      </w:r>
      <w:r w:rsidRPr="00987335">
        <w:rPr>
          <w:sz w:val="28"/>
          <w:szCs w:val="28"/>
        </w:rPr>
        <w:t>сигнал</w:t>
      </w:r>
      <w:r w:rsidR="00DB48B0">
        <w:rPr>
          <w:sz w:val="28"/>
          <w:szCs w:val="28"/>
          <w:lang w:val="uk-UA"/>
        </w:rPr>
        <w:t>у</w:t>
      </w:r>
      <w:r w:rsidRPr="00987335">
        <w:rPr>
          <w:sz w:val="28"/>
          <w:szCs w:val="28"/>
        </w:rPr>
        <w:t xml:space="preserve"> блокування.</w:t>
      </w:r>
    </w:p>
    <w:p w14:paraId="542B4653" w14:textId="0F849022" w:rsidR="004470FD" w:rsidRPr="004470FD" w:rsidRDefault="00DB48B0" w:rsidP="00DB48B0">
      <w:pPr>
        <w:pStyle w:val="1"/>
        <w:spacing w:before="166" w:line="360" w:lineRule="auto"/>
        <w:ind w:left="0" w:right="3" w:firstLine="426"/>
        <w:jc w:val="left"/>
        <w:rPr>
          <w:sz w:val="28"/>
          <w:szCs w:val="28"/>
          <w:lang w:val="ru-RU"/>
        </w:rPr>
      </w:pPr>
      <w:r>
        <w:rPr>
          <w:sz w:val="28"/>
          <w:szCs w:val="28"/>
          <w:lang w:val="uk-UA"/>
        </w:rPr>
        <w:t xml:space="preserve">3.1 </w:t>
      </w:r>
      <w:r>
        <w:rPr>
          <w:sz w:val="28"/>
          <w:szCs w:val="28"/>
          <w:lang w:val="ru-RU"/>
        </w:rPr>
        <w:t>Аналіз внутрішнього</w:t>
      </w:r>
      <w:r w:rsidR="004470FD" w:rsidRPr="004470FD">
        <w:rPr>
          <w:sz w:val="28"/>
          <w:szCs w:val="28"/>
          <w:lang w:val="ru-RU"/>
        </w:rPr>
        <w:t xml:space="preserve"> пошкодження силового трансформатора</w:t>
      </w:r>
      <w:r w:rsidR="004470FD" w:rsidRPr="004470FD">
        <w:rPr>
          <w:spacing w:val="-52"/>
          <w:sz w:val="28"/>
          <w:szCs w:val="28"/>
          <w:lang w:val="ru-RU"/>
        </w:rPr>
        <w:t xml:space="preserve"> </w:t>
      </w:r>
      <w:r w:rsidR="004470FD" w:rsidRPr="004470FD">
        <w:rPr>
          <w:sz w:val="28"/>
          <w:szCs w:val="28"/>
          <w:lang w:val="ru-RU"/>
        </w:rPr>
        <w:t>при</w:t>
      </w:r>
      <w:r w:rsidR="004470FD" w:rsidRPr="004470FD">
        <w:rPr>
          <w:spacing w:val="-1"/>
          <w:sz w:val="28"/>
          <w:szCs w:val="28"/>
          <w:lang w:val="ru-RU"/>
        </w:rPr>
        <w:t xml:space="preserve"> </w:t>
      </w:r>
      <w:r>
        <w:rPr>
          <w:sz w:val="28"/>
          <w:szCs w:val="28"/>
          <w:lang w:val="ru-RU"/>
        </w:rPr>
        <w:t>відсутність насичення ТС</w:t>
      </w:r>
    </w:p>
    <w:p w14:paraId="1B35B4C6" w14:textId="3724C420" w:rsidR="004470FD" w:rsidRPr="004470FD" w:rsidRDefault="00DB48B0" w:rsidP="00DB48B0">
      <w:pPr>
        <w:pStyle w:val="a5"/>
        <w:tabs>
          <w:tab w:val="left" w:pos="7088"/>
        </w:tabs>
        <w:spacing w:before="133" w:line="360" w:lineRule="auto"/>
        <w:ind w:right="45" w:firstLine="425"/>
        <w:jc w:val="both"/>
        <w:rPr>
          <w:sz w:val="28"/>
          <w:szCs w:val="28"/>
          <w:lang w:val="ru-RU"/>
        </w:rPr>
      </w:pPr>
      <w:r>
        <w:rPr>
          <w:sz w:val="28"/>
          <w:szCs w:val="28"/>
          <w:lang w:val="ru-RU"/>
        </w:rPr>
        <w:t>Режим роботи моделі (рис.</w:t>
      </w:r>
      <w:r w:rsidR="004470FD" w:rsidRPr="004470FD">
        <w:rPr>
          <w:sz w:val="28"/>
          <w:szCs w:val="28"/>
          <w:lang w:val="ru-RU"/>
        </w:rPr>
        <w:t>3</w:t>
      </w:r>
      <w:r>
        <w:rPr>
          <w:sz w:val="28"/>
          <w:szCs w:val="28"/>
          <w:lang w:val="ru-RU"/>
        </w:rPr>
        <w:t>.1</w:t>
      </w:r>
      <w:r w:rsidR="004470FD" w:rsidRPr="004470FD">
        <w:rPr>
          <w:sz w:val="28"/>
          <w:szCs w:val="28"/>
          <w:lang w:val="ru-RU"/>
        </w:rPr>
        <w:t>) д</w:t>
      </w:r>
      <w:r>
        <w:rPr>
          <w:sz w:val="28"/>
          <w:szCs w:val="28"/>
          <w:lang w:val="ru-RU"/>
        </w:rPr>
        <w:t>ля розглянутого випадку: вимикачі</w:t>
      </w:r>
      <w:r w:rsidR="004470FD" w:rsidRPr="004470FD">
        <w:rPr>
          <w:sz w:val="28"/>
          <w:szCs w:val="28"/>
          <w:lang w:val="ru-RU"/>
        </w:rPr>
        <w:t xml:space="preserve"> сторін ВН ( </w:t>
      </w:r>
      <w:r w:rsidR="004470FD" w:rsidRPr="004470FD">
        <w:rPr>
          <w:sz w:val="28"/>
          <w:szCs w:val="28"/>
        </w:rPr>
        <w:t>Breaker</w:t>
      </w:r>
      <w:r w:rsidR="004470FD" w:rsidRPr="004470FD">
        <w:rPr>
          <w:sz w:val="28"/>
          <w:szCs w:val="28"/>
          <w:lang w:val="ru-RU"/>
        </w:rPr>
        <w:t xml:space="preserve"> </w:t>
      </w:r>
      <w:r w:rsidR="004470FD" w:rsidRPr="004470FD">
        <w:rPr>
          <w:i/>
          <w:sz w:val="28"/>
          <w:szCs w:val="28"/>
        </w:rPr>
        <w:t xml:space="preserve">HV </w:t>
      </w:r>
      <w:r>
        <w:rPr>
          <w:sz w:val="28"/>
          <w:szCs w:val="28"/>
          <w:lang w:val="ru-RU"/>
        </w:rPr>
        <w:t>) та Н</w:t>
      </w:r>
      <w:r w:rsidR="004470FD" w:rsidRPr="004470FD">
        <w:rPr>
          <w:sz w:val="28"/>
          <w:szCs w:val="28"/>
          <w:lang w:val="ru-RU"/>
        </w:rPr>
        <w:t xml:space="preserve">Н ( </w:t>
      </w:r>
      <w:r w:rsidR="004470FD" w:rsidRPr="004470FD">
        <w:rPr>
          <w:sz w:val="28"/>
          <w:szCs w:val="28"/>
        </w:rPr>
        <w:t>Breaker</w:t>
      </w:r>
      <w:r w:rsidR="004470FD" w:rsidRPr="004470FD">
        <w:rPr>
          <w:sz w:val="28"/>
          <w:szCs w:val="28"/>
          <w:lang w:val="ru-RU"/>
        </w:rPr>
        <w:t xml:space="preserve"> </w:t>
      </w:r>
      <w:r w:rsidR="004470FD" w:rsidRPr="004470FD">
        <w:rPr>
          <w:i/>
          <w:sz w:val="28"/>
          <w:szCs w:val="28"/>
        </w:rPr>
        <w:t xml:space="preserve">LV </w:t>
      </w:r>
      <w:r w:rsidR="004470FD" w:rsidRPr="004470FD">
        <w:rPr>
          <w:sz w:val="28"/>
          <w:szCs w:val="28"/>
          <w:lang w:val="ru-RU"/>
        </w:rPr>
        <w:t>) включені, пошкодження</w:t>
      </w:r>
      <w:r w:rsidR="004470FD" w:rsidRPr="004470FD">
        <w:rPr>
          <w:spacing w:val="1"/>
          <w:sz w:val="28"/>
          <w:szCs w:val="28"/>
          <w:lang w:val="ru-RU"/>
        </w:rPr>
        <w:t xml:space="preserve"> </w:t>
      </w:r>
      <w:r w:rsidR="004470FD" w:rsidRPr="004470FD">
        <w:rPr>
          <w:sz w:val="28"/>
          <w:szCs w:val="28"/>
          <w:lang w:val="ru-RU"/>
        </w:rPr>
        <w:t>задається</w:t>
      </w:r>
      <w:r w:rsidR="004470FD" w:rsidRPr="004470FD">
        <w:rPr>
          <w:spacing w:val="1"/>
          <w:sz w:val="28"/>
          <w:szCs w:val="28"/>
          <w:lang w:val="ru-RU"/>
        </w:rPr>
        <w:t xml:space="preserve"> </w:t>
      </w:r>
      <w:r w:rsidR="004470FD" w:rsidRPr="004470FD">
        <w:rPr>
          <w:sz w:val="28"/>
          <w:szCs w:val="28"/>
          <w:lang w:val="ru-RU"/>
        </w:rPr>
        <w:t>блоком</w:t>
      </w:r>
      <w:r w:rsidR="004470FD" w:rsidRPr="004470FD">
        <w:rPr>
          <w:spacing w:val="1"/>
          <w:sz w:val="28"/>
          <w:szCs w:val="28"/>
          <w:lang w:val="ru-RU"/>
        </w:rPr>
        <w:t xml:space="preserve"> </w:t>
      </w:r>
      <w:r w:rsidR="004470FD" w:rsidRPr="004470FD">
        <w:rPr>
          <w:sz w:val="28"/>
          <w:szCs w:val="28"/>
          <w:lang w:val="ru-RU"/>
        </w:rPr>
        <w:t>створення</w:t>
      </w:r>
      <w:r w:rsidR="004470FD" w:rsidRPr="004470FD">
        <w:rPr>
          <w:spacing w:val="55"/>
          <w:sz w:val="28"/>
          <w:szCs w:val="28"/>
          <w:lang w:val="ru-RU"/>
        </w:rPr>
        <w:t xml:space="preserve"> </w:t>
      </w:r>
      <w:r w:rsidR="004470FD" w:rsidRPr="004470FD">
        <w:rPr>
          <w:sz w:val="28"/>
          <w:szCs w:val="28"/>
          <w:lang w:val="ru-RU"/>
        </w:rPr>
        <w:t>трифазного</w:t>
      </w:r>
      <w:r w:rsidR="004470FD" w:rsidRPr="004470FD">
        <w:rPr>
          <w:spacing w:val="55"/>
          <w:sz w:val="28"/>
          <w:szCs w:val="28"/>
          <w:lang w:val="ru-RU"/>
        </w:rPr>
        <w:t xml:space="preserve"> </w:t>
      </w:r>
      <w:r w:rsidR="004470FD" w:rsidRPr="004470FD">
        <w:rPr>
          <w:sz w:val="28"/>
          <w:szCs w:val="28"/>
          <w:lang w:val="ru-RU"/>
        </w:rPr>
        <w:t>КЗ</w:t>
      </w:r>
      <w:r w:rsidR="004470FD" w:rsidRPr="004470FD">
        <w:rPr>
          <w:spacing w:val="55"/>
          <w:sz w:val="28"/>
          <w:szCs w:val="28"/>
          <w:lang w:val="ru-RU"/>
        </w:rPr>
        <w:t xml:space="preserve"> </w:t>
      </w:r>
      <w:r w:rsidR="004470FD" w:rsidRPr="004470FD">
        <w:rPr>
          <w:sz w:val="28"/>
          <w:szCs w:val="28"/>
          <w:lang w:val="ru-RU"/>
        </w:rPr>
        <w:t>в</w:t>
      </w:r>
      <w:r w:rsidR="004470FD" w:rsidRPr="004470FD">
        <w:rPr>
          <w:spacing w:val="55"/>
          <w:sz w:val="28"/>
          <w:szCs w:val="28"/>
          <w:lang w:val="ru-RU"/>
        </w:rPr>
        <w:t xml:space="preserve"> </w:t>
      </w:r>
      <w:r w:rsidR="004470FD" w:rsidRPr="004470FD">
        <w:rPr>
          <w:sz w:val="28"/>
          <w:szCs w:val="28"/>
          <w:lang w:val="ru-RU"/>
        </w:rPr>
        <w:t>зоні</w:t>
      </w:r>
      <w:r w:rsidR="004470FD" w:rsidRPr="004470FD">
        <w:rPr>
          <w:spacing w:val="55"/>
          <w:sz w:val="28"/>
          <w:szCs w:val="28"/>
          <w:lang w:val="ru-RU"/>
        </w:rPr>
        <w:t xml:space="preserve"> </w:t>
      </w:r>
      <w:r w:rsidR="004470FD" w:rsidRPr="004470FD">
        <w:rPr>
          <w:sz w:val="28"/>
          <w:szCs w:val="28"/>
          <w:lang w:val="ru-RU"/>
        </w:rPr>
        <w:t>дії</w:t>
      </w:r>
      <w:r w:rsidR="004470FD" w:rsidRPr="004470FD">
        <w:rPr>
          <w:spacing w:val="55"/>
          <w:sz w:val="28"/>
          <w:szCs w:val="28"/>
          <w:lang w:val="ru-RU"/>
        </w:rPr>
        <w:t xml:space="preserve"> </w:t>
      </w:r>
      <w:r w:rsidR="004470FD" w:rsidRPr="004470FD">
        <w:rPr>
          <w:sz w:val="28"/>
          <w:szCs w:val="28"/>
          <w:lang w:val="ru-RU"/>
        </w:rPr>
        <w:t>ДЗТ</w:t>
      </w:r>
      <w:r w:rsidR="004470FD" w:rsidRPr="004470FD">
        <w:rPr>
          <w:spacing w:val="55"/>
          <w:sz w:val="28"/>
          <w:szCs w:val="28"/>
          <w:lang w:val="ru-RU"/>
        </w:rPr>
        <w:t xml:space="preserve"> </w:t>
      </w:r>
      <w:r w:rsidR="004470FD" w:rsidRPr="004470FD">
        <w:rPr>
          <w:sz w:val="28"/>
          <w:szCs w:val="28"/>
          <w:lang w:val="ru-RU"/>
        </w:rPr>
        <w:t xml:space="preserve">( </w:t>
      </w:r>
      <w:r w:rsidR="004470FD" w:rsidRPr="004470FD">
        <w:rPr>
          <w:sz w:val="28"/>
          <w:szCs w:val="28"/>
        </w:rPr>
        <w:t xml:space="preserve">Inter </w:t>
      </w:r>
      <w:r w:rsidR="004470FD" w:rsidRPr="004470FD">
        <w:rPr>
          <w:sz w:val="28"/>
          <w:szCs w:val="28"/>
          <w:lang w:val="ru-RU"/>
        </w:rPr>
        <w:t>-</w:t>
      </w:r>
      <w:r w:rsidR="004470FD" w:rsidRPr="004470FD">
        <w:rPr>
          <w:spacing w:val="1"/>
          <w:sz w:val="28"/>
          <w:szCs w:val="28"/>
          <w:lang w:val="ru-RU"/>
        </w:rPr>
        <w:t xml:space="preserve"> </w:t>
      </w:r>
      <w:r w:rsidR="004470FD" w:rsidRPr="004470FD">
        <w:rPr>
          <w:sz w:val="28"/>
          <w:szCs w:val="28"/>
        </w:rPr>
        <w:t>nal</w:t>
      </w:r>
      <w:r w:rsidR="004470FD" w:rsidRPr="004470FD">
        <w:rPr>
          <w:spacing w:val="-3"/>
          <w:sz w:val="28"/>
          <w:szCs w:val="28"/>
          <w:lang w:val="ru-RU"/>
        </w:rPr>
        <w:t xml:space="preserve"> </w:t>
      </w:r>
      <w:r w:rsidR="004470FD" w:rsidRPr="004470FD">
        <w:rPr>
          <w:sz w:val="28"/>
          <w:szCs w:val="28"/>
        </w:rPr>
        <w:t>fault</w:t>
      </w:r>
      <w:r w:rsidR="004470FD" w:rsidRPr="004470FD">
        <w:rPr>
          <w:spacing w:val="1"/>
          <w:sz w:val="28"/>
          <w:szCs w:val="28"/>
          <w:lang w:val="ru-RU"/>
        </w:rPr>
        <w:t xml:space="preserve"> </w:t>
      </w:r>
      <w:r w:rsidR="004470FD" w:rsidRPr="004470FD">
        <w:rPr>
          <w:sz w:val="28"/>
          <w:szCs w:val="28"/>
          <w:lang w:val="ru-RU"/>
        </w:rPr>
        <w:t>1).</w:t>
      </w:r>
    </w:p>
    <w:p w14:paraId="25F849F1" w14:textId="00BE7A23" w:rsidR="004470FD" w:rsidRPr="00AD08DE" w:rsidRDefault="004470FD" w:rsidP="00AD08DE">
      <w:pPr>
        <w:tabs>
          <w:tab w:val="left" w:pos="7088"/>
        </w:tabs>
        <w:spacing w:before="46" w:line="360" w:lineRule="auto"/>
        <w:ind w:right="45" w:firstLine="425"/>
        <w:jc w:val="both"/>
        <w:rPr>
          <w:i/>
          <w:sz w:val="28"/>
          <w:szCs w:val="28"/>
          <w:lang w:val="ru-RU"/>
        </w:rPr>
      </w:pPr>
      <w:r w:rsidRPr="004470FD">
        <w:rPr>
          <w:sz w:val="28"/>
          <w:szCs w:val="28"/>
          <w:lang w:val="ru-RU"/>
        </w:rPr>
        <w:t>При внутрішньому пошкодженні внаслідок</w:t>
      </w:r>
      <w:r w:rsidRPr="004470FD">
        <w:rPr>
          <w:spacing w:val="55"/>
          <w:sz w:val="28"/>
          <w:szCs w:val="28"/>
          <w:lang w:val="ru-RU"/>
        </w:rPr>
        <w:t xml:space="preserve"> </w:t>
      </w:r>
      <w:r w:rsidRPr="004470FD">
        <w:rPr>
          <w:sz w:val="28"/>
          <w:szCs w:val="28"/>
          <w:lang w:val="ru-RU"/>
        </w:rPr>
        <w:t>відсутності підживлення місця</w:t>
      </w:r>
      <w:r w:rsidRPr="004470FD">
        <w:rPr>
          <w:spacing w:val="1"/>
          <w:sz w:val="28"/>
          <w:szCs w:val="28"/>
          <w:lang w:val="ru-RU"/>
        </w:rPr>
        <w:t xml:space="preserve"> </w:t>
      </w:r>
      <w:r w:rsidR="00DB48B0">
        <w:rPr>
          <w:sz w:val="28"/>
          <w:szCs w:val="28"/>
          <w:lang w:val="ru-RU"/>
        </w:rPr>
        <w:t>КЗ з боку Н</w:t>
      </w:r>
      <w:r w:rsidRPr="004470FD">
        <w:rPr>
          <w:sz w:val="28"/>
          <w:szCs w:val="28"/>
          <w:lang w:val="ru-RU"/>
        </w:rPr>
        <w:t xml:space="preserve">Н ( </w:t>
      </w:r>
      <w:r w:rsidR="00DB48B0">
        <w:rPr>
          <w:i/>
          <w:sz w:val="28"/>
          <w:szCs w:val="28"/>
        </w:rPr>
        <w:t>i</w:t>
      </w:r>
      <w:r w:rsidRPr="004470FD">
        <w:rPr>
          <w:i/>
          <w:sz w:val="28"/>
          <w:szCs w:val="28"/>
          <w:vertAlign w:val="subscript"/>
        </w:rPr>
        <w:t xml:space="preserve">LV </w:t>
      </w:r>
      <w:r w:rsidRPr="004470FD">
        <w:rPr>
          <w:rFonts w:ascii="Symbol" w:hAnsi="Symbol"/>
          <w:sz w:val="28"/>
          <w:szCs w:val="28"/>
          <w:vertAlign w:val="subscript"/>
        </w:rPr>
        <w:t></w:t>
      </w:r>
      <w:r w:rsidRPr="004470FD">
        <w:rPr>
          <w:rFonts w:ascii="Symbol" w:hAnsi="Symbol"/>
          <w:sz w:val="28"/>
          <w:szCs w:val="28"/>
          <w:vertAlign w:val="subscript"/>
        </w:rPr>
        <w:t></w:t>
      </w:r>
      <w:r w:rsidRPr="004470FD">
        <w:rPr>
          <w:sz w:val="28"/>
          <w:szCs w:val="28"/>
          <w:lang w:val="ru-RU"/>
        </w:rPr>
        <w:t>= 0) струми протікають тільки з боку ВН, тому</w:t>
      </w:r>
      <w:r w:rsidRPr="004470FD">
        <w:rPr>
          <w:spacing w:val="43"/>
          <w:sz w:val="28"/>
          <w:szCs w:val="28"/>
          <w:lang w:val="ru-RU"/>
        </w:rPr>
        <w:t xml:space="preserve"> </w:t>
      </w:r>
      <w:r w:rsidRPr="004470FD">
        <w:rPr>
          <w:sz w:val="28"/>
          <w:szCs w:val="28"/>
          <w:lang w:val="ru-RU"/>
        </w:rPr>
        <w:t>величини</w:t>
      </w:r>
      <w:r w:rsidRPr="004470FD">
        <w:rPr>
          <w:spacing w:val="45"/>
          <w:sz w:val="28"/>
          <w:szCs w:val="28"/>
          <w:lang w:val="ru-RU"/>
        </w:rPr>
        <w:t xml:space="preserve"> </w:t>
      </w:r>
      <w:r w:rsidR="00DB48B0">
        <w:rPr>
          <w:i/>
          <w:sz w:val="28"/>
          <w:szCs w:val="28"/>
        </w:rPr>
        <w:t>I</w:t>
      </w:r>
      <w:r w:rsidRPr="004470FD">
        <w:rPr>
          <w:i/>
          <w:sz w:val="28"/>
          <w:szCs w:val="28"/>
          <w:vertAlign w:val="subscript"/>
        </w:rPr>
        <w:t>diff</w:t>
      </w:r>
      <w:r w:rsidRPr="004470FD">
        <w:rPr>
          <w:i/>
          <w:spacing w:val="44"/>
          <w:sz w:val="28"/>
          <w:szCs w:val="28"/>
          <w:lang w:val="ru-RU"/>
        </w:rPr>
        <w:t xml:space="preserve"> </w:t>
      </w:r>
      <w:r w:rsidRPr="004470FD">
        <w:rPr>
          <w:sz w:val="28"/>
          <w:szCs w:val="28"/>
          <w:lang w:val="ru-RU"/>
        </w:rPr>
        <w:t>і</w:t>
      </w:r>
      <w:r w:rsidRPr="004470FD">
        <w:rPr>
          <w:spacing w:val="46"/>
          <w:sz w:val="28"/>
          <w:szCs w:val="28"/>
          <w:lang w:val="ru-RU"/>
        </w:rPr>
        <w:t xml:space="preserve"> </w:t>
      </w:r>
      <w:r w:rsidR="00DB48B0">
        <w:rPr>
          <w:i/>
          <w:sz w:val="28"/>
          <w:szCs w:val="28"/>
        </w:rPr>
        <w:t>I</w:t>
      </w:r>
      <w:r w:rsidRPr="004470FD">
        <w:rPr>
          <w:i/>
          <w:sz w:val="28"/>
          <w:szCs w:val="28"/>
          <w:vertAlign w:val="subscript"/>
        </w:rPr>
        <w:t>res</w:t>
      </w:r>
      <w:r w:rsidRPr="004470FD">
        <w:rPr>
          <w:i/>
          <w:spacing w:val="26"/>
          <w:sz w:val="28"/>
          <w:szCs w:val="28"/>
          <w:lang w:val="ru-RU"/>
        </w:rPr>
        <w:t xml:space="preserve"> </w:t>
      </w:r>
      <w:r w:rsidRPr="004470FD">
        <w:rPr>
          <w:sz w:val="28"/>
          <w:szCs w:val="28"/>
          <w:lang w:val="ru-RU"/>
        </w:rPr>
        <w:t>мають</w:t>
      </w:r>
      <w:r w:rsidRPr="004470FD">
        <w:rPr>
          <w:spacing w:val="44"/>
          <w:sz w:val="28"/>
          <w:szCs w:val="28"/>
          <w:lang w:val="ru-RU"/>
        </w:rPr>
        <w:t xml:space="preserve"> </w:t>
      </w:r>
      <w:r w:rsidRPr="004470FD">
        <w:rPr>
          <w:sz w:val="28"/>
          <w:szCs w:val="28"/>
          <w:lang w:val="ru-RU"/>
        </w:rPr>
        <w:t>однакові</w:t>
      </w:r>
      <w:r w:rsidRPr="004470FD">
        <w:rPr>
          <w:spacing w:val="44"/>
          <w:sz w:val="28"/>
          <w:szCs w:val="28"/>
          <w:lang w:val="ru-RU"/>
        </w:rPr>
        <w:t xml:space="preserve"> </w:t>
      </w:r>
      <w:r w:rsidRPr="004470FD">
        <w:rPr>
          <w:sz w:val="28"/>
          <w:szCs w:val="28"/>
          <w:lang w:val="ru-RU"/>
        </w:rPr>
        <w:t>значення,</w:t>
      </w:r>
      <w:r w:rsidRPr="004470FD">
        <w:rPr>
          <w:spacing w:val="44"/>
          <w:sz w:val="28"/>
          <w:szCs w:val="28"/>
          <w:lang w:val="ru-RU"/>
        </w:rPr>
        <w:t xml:space="preserve"> </w:t>
      </w:r>
      <w:r w:rsidRPr="004470FD">
        <w:rPr>
          <w:sz w:val="28"/>
          <w:szCs w:val="28"/>
          <w:lang w:val="ru-RU"/>
        </w:rPr>
        <w:t>що</w:t>
      </w:r>
      <w:r w:rsidRPr="004470FD">
        <w:rPr>
          <w:spacing w:val="44"/>
          <w:sz w:val="28"/>
          <w:szCs w:val="28"/>
          <w:lang w:val="ru-RU"/>
        </w:rPr>
        <w:t xml:space="preserve"> </w:t>
      </w:r>
      <w:r w:rsidRPr="004470FD">
        <w:rPr>
          <w:sz w:val="28"/>
          <w:szCs w:val="28"/>
          <w:lang w:val="ru-RU"/>
        </w:rPr>
        <w:t>і</w:t>
      </w:r>
      <w:r w:rsidRPr="004470FD">
        <w:rPr>
          <w:spacing w:val="46"/>
          <w:sz w:val="28"/>
          <w:szCs w:val="28"/>
          <w:lang w:val="ru-RU"/>
        </w:rPr>
        <w:t xml:space="preserve"> </w:t>
      </w:r>
      <w:r w:rsidR="00DB48B0">
        <w:rPr>
          <w:sz w:val="28"/>
          <w:szCs w:val="28"/>
          <w:lang w:val="ru-RU"/>
        </w:rPr>
        <w:t xml:space="preserve">відображано </w:t>
      </w:r>
      <w:r w:rsidRPr="004470FD">
        <w:rPr>
          <w:sz w:val="28"/>
          <w:szCs w:val="28"/>
          <w:lang w:val="ru-RU"/>
        </w:rPr>
        <w:t>на</w:t>
      </w:r>
      <w:r w:rsidRPr="004470FD">
        <w:rPr>
          <w:spacing w:val="39"/>
          <w:sz w:val="28"/>
          <w:szCs w:val="28"/>
          <w:lang w:val="ru-RU"/>
        </w:rPr>
        <w:t xml:space="preserve"> </w:t>
      </w:r>
      <w:r w:rsidR="00DB48B0">
        <w:rPr>
          <w:sz w:val="28"/>
          <w:szCs w:val="28"/>
          <w:lang w:val="ru-RU"/>
        </w:rPr>
        <w:t>рис</w:t>
      </w:r>
      <w:r w:rsidRPr="004470FD">
        <w:rPr>
          <w:sz w:val="28"/>
          <w:szCs w:val="28"/>
          <w:lang w:val="ru-RU"/>
        </w:rPr>
        <w:t>.</w:t>
      </w:r>
      <w:r w:rsidRPr="004470FD">
        <w:rPr>
          <w:spacing w:val="39"/>
          <w:sz w:val="28"/>
          <w:szCs w:val="28"/>
          <w:lang w:val="ru-RU"/>
        </w:rPr>
        <w:t xml:space="preserve"> </w:t>
      </w:r>
      <w:r w:rsidR="00AC459D">
        <w:rPr>
          <w:sz w:val="28"/>
          <w:szCs w:val="28"/>
          <w:lang w:val="ru-RU"/>
        </w:rPr>
        <w:t>3</w:t>
      </w:r>
      <w:r w:rsidR="00C403CD">
        <w:rPr>
          <w:sz w:val="28"/>
          <w:szCs w:val="28"/>
          <w:lang w:val="ru-RU"/>
        </w:rPr>
        <w:t>.2</w:t>
      </w:r>
      <w:r w:rsidRPr="004470FD">
        <w:rPr>
          <w:sz w:val="28"/>
          <w:szCs w:val="28"/>
        </w:rPr>
        <w:t xml:space="preserve">b </w:t>
      </w:r>
      <w:r w:rsidRPr="004470FD">
        <w:rPr>
          <w:sz w:val="28"/>
          <w:szCs w:val="28"/>
          <w:lang w:val="ru-RU"/>
        </w:rPr>
        <w:t>.</w:t>
      </w:r>
      <w:r w:rsidRPr="004470FD">
        <w:rPr>
          <w:spacing w:val="40"/>
          <w:sz w:val="28"/>
          <w:szCs w:val="28"/>
          <w:lang w:val="ru-RU"/>
        </w:rPr>
        <w:t xml:space="preserve"> </w:t>
      </w:r>
      <w:r w:rsidRPr="004470FD">
        <w:rPr>
          <w:sz w:val="28"/>
          <w:szCs w:val="28"/>
          <w:lang w:val="ru-RU"/>
        </w:rPr>
        <w:t>Миттєві</w:t>
      </w:r>
      <w:r w:rsidRPr="004470FD">
        <w:rPr>
          <w:spacing w:val="37"/>
          <w:sz w:val="28"/>
          <w:szCs w:val="28"/>
          <w:lang w:val="ru-RU"/>
        </w:rPr>
        <w:t xml:space="preserve"> </w:t>
      </w:r>
      <w:r w:rsidRPr="004470FD">
        <w:rPr>
          <w:sz w:val="28"/>
          <w:szCs w:val="28"/>
          <w:lang w:val="ru-RU"/>
        </w:rPr>
        <w:t>координати</w:t>
      </w:r>
      <w:r w:rsidRPr="004470FD">
        <w:rPr>
          <w:spacing w:val="39"/>
          <w:sz w:val="28"/>
          <w:szCs w:val="28"/>
          <w:lang w:val="ru-RU"/>
        </w:rPr>
        <w:t xml:space="preserve"> </w:t>
      </w:r>
      <w:r w:rsidRPr="004470FD">
        <w:rPr>
          <w:sz w:val="28"/>
          <w:szCs w:val="28"/>
          <w:lang w:val="ru-RU"/>
        </w:rPr>
        <w:t>робочої</w:t>
      </w:r>
      <w:r w:rsidRPr="004470FD">
        <w:rPr>
          <w:spacing w:val="37"/>
          <w:sz w:val="28"/>
          <w:szCs w:val="28"/>
          <w:lang w:val="ru-RU"/>
        </w:rPr>
        <w:t xml:space="preserve"> </w:t>
      </w:r>
      <w:r w:rsidR="00DB48B0">
        <w:rPr>
          <w:sz w:val="28"/>
          <w:szCs w:val="28"/>
          <w:lang w:val="ru-RU"/>
        </w:rPr>
        <w:t>точ</w:t>
      </w:r>
      <w:r w:rsidRPr="004470FD">
        <w:rPr>
          <w:sz w:val="28"/>
          <w:szCs w:val="28"/>
          <w:lang w:val="ru-RU"/>
        </w:rPr>
        <w:t>ки</w:t>
      </w:r>
      <w:r w:rsidRPr="004470FD">
        <w:rPr>
          <w:spacing w:val="38"/>
          <w:sz w:val="28"/>
          <w:szCs w:val="28"/>
          <w:lang w:val="ru-RU"/>
        </w:rPr>
        <w:t xml:space="preserve"> </w:t>
      </w:r>
      <w:r w:rsidRPr="004470FD">
        <w:rPr>
          <w:sz w:val="28"/>
          <w:szCs w:val="28"/>
          <w:lang w:val="ru-RU"/>
        </w:rPr>
        <w:t>рівні</w:t>
      </w:r>
      <w:r w:rsidRPr="004470FD">
        <w:rPr>
          <w:spacing w:val="39"/>
          <w:sz w:val="28"/>
          <w:szCs w:val="28"/>
          <w:lang w:val="ru-RU"/>
        </w:rPr>
        <w:t xml:space="preserve"> </w:t>
      </w:r>
      <w:r w:rsidRPr="004470FD">
        <w:rPr>
          <w:sz w:val="28"/>
          <w:szCs w:val="28"/>
          <w:lang w:val="ru-RU"/>
        </w:rPr>
        <w:t>між</w:t>
      </w:r>
      <w:r w:rsidRPr="004470FD">
        <w:rPr>
          <w:spacing w:val="37"/>
          <w:sz w:val="28"/>
          <w:szCs w:val="28"/>
          <w:lang w:val="ru-RU"/>
        </w:rPr>
        <w:t xml:space="preserve"> </w:t>
      </w:r>
      <w:r w:rsidRPr="004470FD">
        <w:rPr>
          <w:sz w:val="28"/>
          <w:szCs w:val="28"/>
          <w:lang w:val="ru-RU"/>
        </w:rPr>
        <w:t>собою:</w:t>
      </w:r>
      <w:r w:rsidR="00AD08DE" w:rsidRPr="00AD08DE">
        <w:rPr>
          <w:i/>
          <w:position w:val="6"/>
          <w:sz w:val="28"/>
          <w:szCs w:val="28"/>
        </w:rPr>
        <w:t xml:space="preserve"> </w:t>
      </w:r>
      <w:r w:rsidR="00AD08DE" w:rsidRPr="004470FD">
        <w:rPr>
          <w:i/>
          <w:position w:val="6"/>
          <w:sz w:val="28"/>
          <w:szCs w:val="28"/>
        </w:rPr>
        <w:t xml:space="preserve">I </w:t>
      </w:r>
      <w:r w:rsidR="00AD08DE" w:rsidRPr="004470FD">
        <w:rPr>
          <w:i/>
          <w:sz w:val="28"/>
          <w:szCs w:val="28"/>
        </w:rPr>
        <w:t>diff</w:t>
      </w:r>
      <w:r w:rsidR="00AD08DE">
        <w:rPr>
          <w:i/>
          <w:sz w:val="28"/>
          <w:szCs w:val="28"/>
          <w:lang w:val="ru-RU"/>
        </w:rPr>
        <w:t xml:space="preserve"> </w:t>
      </w:r>
      <w:r w:rsidRPr="004470FD">
        <w:rPr>
          <w:rFonts w:ascii="Symbol" w:hAnsi="Symbol"/>
          <w:sz w:val="28"/>
          <w:szCs w:val="28"/>
        </w:rPr>
        <w:t></w:t>
      </w:r>
      <w:r w:rsidRPr="004470FD">
        <w:rPr>
          <w:spacing w:val="25"/>
          <w:sz w:val="28"/>
          <w:szCs w:val="28"/>
          <w:lang w:val="ru-RU"/>
        </w:rPr>
        <w:t xml:space="preserve"> </w:t>
      </w:r>
      <w:r w:rsidR="00AD08DE" w:rsidRPr="00AD08DE">
        <w:rPr>
          <w:spacing w:val="25"/>
          <w:sz w:val="28"/>
          <w:szCs w:val="28"/>
          <w:lang w:val="ru-RU"/>
        </w:rPr>
        <w:t>|</w:t>
      </w:r>
      <w:r w:rsidR="00AD08DE">
        <w:rPr>
          <w:i/>
          <w:sz w:val="28"/>
          <w:szCs w:val="28"/>
        </w:rPr>
        <w:t>i</w:t>
      </w:r>
      <w:r w:rsidRPr="00AD08DE">
        <w:rPr>
          <w:i/>
          <w:position w:val="-4"/>
          <w:sz w:val="28"/>
          <w:szCs w:val="28"/>
          <w:vertAlign w:val="subscript"/>
        </w:rPr>
        <w:t>HV</w:t>
      </w:r>
      <w:r w:rsidRPr="00AD08DE">
        <w:rPr>
          <w:i/>
          <w:spacing w:val="2"/>
          <w:position w:val="-4"/>
          <w:sz w:val="28"/>
          <w:szCs w:val="28"/>
          <w:vertAlign w:val="subscript"/>
          <w:lang w:val="ru-RU"/>
        </w:rPr>
        <w:t xml:space="preserve"> </w:t>
      </w:r>
      <w:r w:rsidRPr="00AD08DE">
        <w:rPr>
          <w:position w:val="-4"/>
          <w:sz w:val="28"/>
          <w:szCs w:val="28"/>
          <w:vertAlign w:val="subscript"/>
          <w:lang w:val="ru-RU"/>
        </w:rPr>
        <w:t>'</w:t>
      </w:r>
      <w:r w:rsidRPr="004470FD">
        <w:rPr>
          <w:spacing w:val="27"/>
          <w:position w:val="-4"/>
          <w:sz w:val="28"/>
          <w:szCs w:val="28"/>
          <w:lang w:val="ru-RU"/>
        </w:rPr>
        <w:t xml:space="preserve"> </w:t>
      </w:r>
      <w:r w:rsidRPr="004470FD">
        <w:rPr>
          <w:rFonts w:ascii="Symbol" w:hAnsi="Symbol"/>
          <w:sz w:val="28"/>
          <w:szCs w:val="28"/>
        </w:rPr>
        <w:t></w:t>
      </w:r>
      <w:r w:rsidRPr="004470FD">
        <w:rPr>
          <w:spacing w:val="-16"/>
          <w:sz w:val="28"/>
          <w:szCs w:val="28"/>
          <w:lang w:val="ru-RU"/>
        </w:rPr>
        <w:t xml:space="preserve"> </w:t>
      </w:r>
      <w:r w:rsidRPr="004470FD">
        <w:rPr>
          <w:sz w:val="28"/>
          <w:szCs w:val="28"/>
          <w:lang w:val="ru-RU"/>
        </w:rPr>
        <w:t>0</w:t>
      </w:r>
      <w:r w:rsidR="00AD08DE" w:rsidRPr="00AD08DE">
        <w:rPr>
          <w:sz w:val="28"/>
          <w:szCs w:val="28"/>
          <w:lang w:val="ru-RU"/>
        </w:rPr>
        <w:t>|</w:t>
      </w:r>
      <w:r w:rsidRPr="004470FD">
        <w:rPr>
          <w:spacing w:val="27"/>
          <w:sz w:val="28"/>
          <w:szCs w:val="28"/>
          <w:lang w:val="ru-RU"/>
        </w:rPr>
        <w:t xml:space="preserve"> </w:t>
      </w:r>
      <w:r w:rsidRPr="004470FD">
        <w:rPr>
          <w:rFonts w:ascii="Symbol" w:hAnsi="Symbol"/>
          <w:sz w:val="28"/>
          <w:szCs w:val="28"/>
        </w:rPr>
        <w:t></w:t>
      </w:r>
      <w:r w:rsidRPr="004470FD">
        <w:rPr>
          <w:spacing w:val="8"/>
          <w:sz w:val="28"/>
          <w:szCs w:val="28"/>
          <w:lang w:val="ru-RU"/>
        </w:rPr>
        <w:t xml:space="preserve"> </w:t>
      </w:r>
      <w:r w:rsidR="00AD08DE">
        <w:rPr>
          <w:i/>
          <w:sz w:val="28"/>
          <w:szCs w:val="28"/>
        </w:rPr>
        <w:t>I</w:t>
      </w:r>
      <w:r w:rsidRPr="004470FD">
        <w:rPr>
          <w:i/>
          <w:position w:val="-4"/>
          <w:sz w:val="28"/>
          <w:szCs w:val="28"/>
        </w:rPr>
        <w:t>res</w:t>
      </w:r>
      <w:r w:rsidRPr="004470FD">
        <w:rPr>
          <w:i/>
          <w:spacing w:val="43"/>
          <w:position w:val="-4"/>
          <w:sz w:val="28"/>
          <w:szCs w:val="28"/>
          <w:lang w:val="ru-RU"/>
        </w:rPr>
        <w:t xml:space="preserve"> </w:t>
      </w:r>
      <w:r w:rsidRPr="004470FD">
        <w:rPr>
          <w:rFonts w:ascii="Symbol" w:hAnsi="Symbol"/>
          <w:sz w:val="28"/>
          <w:szCs w:val="28"/>
        </w:rPr>
        <w:t></w:t>
      </w:r>
      <w:r w:rsidRPr="004470FD">
        <w:rPr>
          <w:spacing w:val="25"/>
          <w:sz w:val="28"/>
          <w:szCs w:val="28"/>
          <w:lang w:val="ru-RU"/>
        </w:rPr>
        <w:t xml:space="preserve"> </w:t>
      </w:r>
      <w:r w:rsidR="00AD08DE" w:rsidRPr="00AD08DE">
        <w:rPr>
          <w:spacing w:val="25"/>
          <w:sz w:val="28"/>
          <w:szCs w:val="28"/>
          <w:lang w:val="ru-RU"/>
        </w:rPr>
        <w:t>|</w:t>
      </w:r>
      <w:r w:rsidR="00AD08DE">
        <w:rPr>
          <w:i/>
          <w:sz w:val="28"/>
          <w:szCs w:val="28"/>
        </w:rPr>
        <w:t>i</w:t>
      </w:r>
      <w:r w:rsidRPr="00AD08DE">
        <w:rPr>
          <w:i/>
          <w:position w:val="-4"/>
          <w:sz w:val="28"/>
          <w:szCs w:val="28"/>
          <w:vertAlign w:val="subscript"/>
        </w:rPr>
        <w:t>HV</w:t>
      </w:r>
      <w:r w:rsidRPr="00AD08DE">
        <w:rPr>
          <w:i/>
          <w:spacing w:val="2"/>
          <w:position w:val="-4"/>
          <w:sz w:val="28"/>
          <w:szCs w:val="28"/>
          <w:vertAlign w:val="subscript"/>
          <w:lang w:val="ru-RU"/>
        </w:rPr>
        <w:t xml:space="preserve"> </w:t>
      </w:r>
      <w:r w:rsidRPr="00AD08DE">
        <w:rPr>
          <w:position w:val="-4"/>
          <w:sz w:val="28"/>
          <w:szCs w:val="28"/>
          <w:vertAlign w:val="subscript"/>
          <w:lang w:val="ru-RU"/>
        </w:rPr>
        <w:t>'</w:t>
      </w:r>
      <w:r w:rsidRPr="004470FD">
        <w:rPr>
          <w:spacing w:val="62"/>
          <w:position w:val="-4"/>
          <w:sz w:val="28"/>
          <w:szCs w:val="28"/>
          <w:lang w:val="ru-RU"/>
        </w:rPr>
        <w:t xml:space="preserve"> </w:t>
      </w:r>
      <w:r w:rsidRPr="004470FD">
        <w:rPr>
          <w:rFonts w:ascii="Symbol" w:hAnsi="Symbol"/>
          <w:sz w:val="28"/>
          <w:szCs w:val="28"/>
        </w:rPr>
        <w:t></w:t>
      </w:r>
      <w:r w:rsidRPr="004470FD">
        <w:rPr>
          <w:spacing w:val="19"/>
          <w:sz w:val="28"/>
          <w:szCs w:val="28"/>
          <w:lang w:val="ru-RU"/>
        </w:rPr>
        <w:t xml:space="preserve"> </w:t>
      </w:r>
      <w:r w:rsidRPr="004470FD">
        <w:rPr>
          <w:spacing w:val="16"/>
          <w:sz w:val="28"/>
          <w:szCs w:val="28"/>
          <w:lang w:val="ru-RU"/>
        </w:rPr>
        <w:t>0</w:t>
      </w:r>
      <w:r w:rsidR="00AD08DE" w:rsidRPr="00AD08DE">
        <w:rPr>
          <w:spacing w:val="16"/>
          <w:sz w:val="28"/>
          <w:szCs w:val="28"/>
          <w:lang w:val="ru-RU"/>
        </w:rPr>
        <w:t>|</w:t>
      </w:r>
      <w:r w:rsidRPr="004470FD">
        <w:rPr>
          <w:spacing w:val="16"/>
          <w:sz w:val="28"/>
          <w:szCs w:val="28"/>
          <w:lang w:val="ru-RU"/>
        </w:rPr>
        <w:t>,</w:t>
      </w:r>
      <w:r w:rsidRPr="004470FD">
        <w:rPr>
          <w:spacing w:val="73"/>
          <w:sz w:val="28"/>
          <w:szCs w:val="28"/>
          <w:lang w:val="ru-RU"/>
        </w:rPr>
        <w:t xml:space="preserve"> </w:t>
      </w:r>
      <w:r w:rsidRPr="004470FD">
        <w:rPr>
          <w:sz w:val="28"/>
          <w:szCs w:val="28"/>
          <w:lang w:val="ru-RU"/>
        </w:rPr>
        <w:t>а</w:t>
      </w:r>
      <w:r w:rsidRPr="004470FD">
        <w:rPr>
          <w:spacing w:val="26"/>
          <w:sz w:val="28"/>
          <w:szCs w:val="28"/>
          <w:lang w:val="ru-RU"/>
        </w:rPr>
        <w:t xml:space="preserve"> </w:t>
      </w:r>
      <w:r w:rsidRPr="004470FD">
        <w:rPr>
          <w:sz w:val="28"/>
          <w:szCs w:val="28"/>
          <w:lang w:val="ru-RU"/>
        </w:rPr>
        <w:t>траєкторією</w:t>
      </w:r>
      <w:r w:rsidRPr="004470FD">
        <w:rPr>
          <w:spacing w:val="26"/>
          <w:sz w:val="28"/>
          <w:szCs w:val="28"/>
          <w:lang w:val="ru-RU"/>
        </w:rPr>
        <w:t xml:space="preserve"> </w:t>
      </w:r>
      <w:r w:rsidRPr="004470FD">
        <w:rPr>
          <w:sz w:val="28"/>
          <w:szCs w:val="28"/>
          <w:lang w:val="ru-RU"/>
        </w:rPr>
        <w:t>її</w:t>
      </w:r>
      <w:r w:rsidRPr="004470FD">
        <w:rPr>
          <w:spacing w:val="27"/>
          <w:sz w:val="28"/>
          <w:szCs w:val="28"/>
          <w:lang w:val="ru-RU"/>
        </w:rPr>
        <w:t xml:space="preserve"> </w:t>
      </w:r>
      <w:r w:rsidRPr="004470FD">
        <w:rPr>
          <w:sz w:val="28"/>
          <w:szCs w:val="28"/>
          <w:lang w:val="ru-RU"/>
        </w:rPr>
        <w:t>переміщення</w:t>
      </w:r>
      <w:r w:rsidRPr="004470FD">
        <w:rPr>
          <w:spacing w:val="25"/>
          <w:sz w:val="28"/>
          <w:szCs w:val="28"/>
          <w:lang w:val="ru-RU"/>
        </w:rPr>
        <w:t xml:space="preserve"> </w:t>
      </w:r>
      <w:r w:rsidRPr="004470FD">
        <w:rPr>
          <w:sz w:val="28"/>
          <w:szCs w:val="28"/>
          <w:lang w:val="ru-RU"/>
        </w:rPr>
        <w:t>є</w:t>
      </w:r>
      <w:r w:rsidRPr="004470FD">
        <w:rPr>
          <w:spacing w:val="25"/>
          <w:sz w:val="28"/>
          <w:szCs w:val="28"/>
          <w:lang w:val="ru-RU"/>
        </w:rPr>
        <w:t xml:space="preserve"> </w:t>
      </w:r>
      <w:r w:rsidR="00AD08DE">
        <w:rPr>
          <w:sz w:val="28"/>
          <w:szCs w:val="28"/>
          <w:lang w:val="ru-RU"/>
        </w:rPr>
        <w:t>переміщення</w:t>
      </w:r>
      <w:r w:rsidRPr="004470FD">
        <w:rPr>
          <w:spacing w:val="26"/>
          <w:sz w:val="28"/>
          <w:szCs w:val="28"/>
          <w:lang w:val="ru-RU"/>
        </w:rPr>
        <w:t xml:space="preserve"> </w:t>
      </w:r>
      <w:r w:rsidRPr="004470FD">
        <w:rPr>
          <w:sz w:val="28"/>
          <w:szCs w:val="28"/>
          <w:lang w:val="ru-RU"/>
        </w:rPr>
        <w:t>з</w:t>
      </w:r>
      <w:r w:rsidRPr="004470FD">
        <w:rPr>
          <w:spacing w:val="27"/>
          <w:sz w:val="28"/>
          <w:szCs w:val="28"/>
          <w:lang w:val="ru-RU"/>
        </w:rPr>
        <w:t xml:space="preserve"> </w:t>
      </w:r>
      <w:r w:rsidRPr="004470FD">
        <w:rPr>
          <w:sz w:val="28"/>
          <w:szCs w:val="28"/>
          <w:lang w:val="ru-RU"/>
        </w:rPr>
        <w:t>області</w:t>
      </w:r>
      <w:r w:rsidRPr="004470FD">
        <w:rPr>
          <w:spacing w:val="25"/>
          <w:sz w:val="28"/>
          <w:szCs w:val="28"/>
          <w:lang w:val="ru-RU"/>
        </w:rPr>
        <w:t xml:space="preserve"> </w:t>
      </w:r>
      <w:r w:rsidRPr="004470FD">
        <w:rPr>
          <w:sz w:val="28"/>
          <w:szCs w:val="28"/>
        </w:rPr>
        <w:t>NO</w:t>
      </w:r>
      <w:r w:rsidRPr="004470FD">
        <w:rPr>
          <w:spacing w:val="27"/>
          <w:sz w:val="28"/>
          <w:szCs w:val="28"/>
          <w:lang w:val="ru-RU"/>
        </w:rPr>
        <w:t xml:space="preserve"> </w:t>
      </w:r>
      <w:r w:rsidRPr="004470FD">
        <w:rPr>
          <w:sz w:val="28"/>
          <w:szCs w:val="28"/>
        </w:rPr>
        <w:t>TRIP</w:t>
      </w:r>
      <w:r w:rsidRPr="004470FD">
        <w:rPr>
          <w:spacing w:val="26"/>
          <w:sz w:val="28"/>
          <w:szCs w:val="28"/>
          <w:lang w:val="ru-RU"/>
        </w:rPr>
        <w:t xml:space="preserve"> </w:t>
      </w:r>
      <w:r w:rsidRPr="004470FD">
        <w:rPr>
          <w:sz w:val="28"/>
          <w:szCs w:val="28"/>
          <w:lang w:val="ru-RU"/>
        </w:rPr>
        <w:t>в</w:t>
      </w:r>
      <w:r w:rsidRPr="004470FD">
        <w:rPr>
          <w:spacing w:val="26"/>
          <w:sz w:val="28"/>
          <w:szCs w:val="28"/>
          <w:lang w:val="ru-RU"/>
        </w:rPr>
        <w:t xml:space="preserve"> </w:t>
      </w:r>
      <w:r w:rsidRPr="004470FD">
        <w:rPr>
          <w:sz w:val="28"/>
          <w:szCs w:val="28"/>
          <w:lang w:val="ru-RU"/>
        </w:rPr>
        <w:t>область</w:t>
      </w:r>
      <w:r w:rsidRPr="004470FD">
        <w:rPr>
          <w:spacing w:val="24"/>
          <w:sz w:val="28"/>
          <w:szCs w:val="28"/>
          <w:lang w:val="ru-RU"/>
        </w:rPr>
        <w:t xml:space="preserve"> </w:t>
      </w:r>
      <w:r w:rsidRPr="004470FD">
        <w:rPr>
          <w:sz w:val="28"/>
          <w:szCs w:val="28"/>
        </w:rPr>
        <w:t>TRIP</w:t>
      </w:r>
      <w:r w:rsidRPr="004470FD">
        <w:rPr>
          <w:spacing w:val="27"/>
          <w:sz w:val="28"/>
          <w:szCs w:val="28"/>
          <w:lang w:val="ru-RU"/>
        </w:rPr>
        <w:t xml:space="preserve"> </w:t>
      </w:r>
      <w:r w:rsidR="00AD08DE">
        <w:rPr>
          <w:sz w:val="28"/>
          <w:szCs w:val="28"/>
          <w:lang w:val="ru-RU"/>
        </w:rPr>
        <w:t>прямої</w:t>
      </w:r>
      <w:r w:rsidRPr="004470FD">
        <w:rPr>
          <w:spacing w:val="26"/>
          <w:sz w:val="28"/>
          <w:szCs w:val="28"/>
          <w:lang w:val="ru-RU"/>
        </w:rPr>
        <w:t xml:space="preserve"> </w:t>
      </w:r>
      <w:r w:rsidR="00AD08DE">
        <w:rPr>
          <w:sz w:val="28"/>
          <w:szCs w:val="28"/>
          <w:lang w:val="ru-RU"/>
        </w:rPr>
        <w:t>похилої</w:t>
      </w:r>
      <w:r w:rsidRPr="004470FD">
        <w:rPr>
          <w:spacing w:val="27"/>
          <w:sz w:val="28"/>
          <w:szCs w:val="28"/>
          <w:lang w:val="ru-RU"/>
        </w:rPr>
        <w:t xml:space="preserve"> </w:t>
      </w:r>
      <w:r w:rsidR="00AD08DE">
        <w:rPr>
          <w:sz w:val="28"/>
          <w:szCs w:val="28"/>
          <w:lang w:val="ru-RU"/>
        </w:rPr>
        <w:t>лінії</w:t>
      </w:r>
      <w:r w:rsidR="00AC459D">
        <w:rPr>
          <w:sz w:val="28"/>
          <w:szCs w:val="28"/>
          <w:lang w:val="ru-RU"/>
        </w:rPr>
        <w:t>, зображена на рис. 3</w:t>
      </w:r>
      <w:r w:rsidR="00C403CD">
        <w:rPr>
          <w:sz w:val="28"/>
          <w:szCs w:val="28"/>
          <w:lang w:val="ru-RU"/>
        </w:rPr>
        <w:t>.2</w:t>
      </w:r>
      <w:r w:rsidR="00BC5E89">
        <w:rPr>
          <w:sz w:val="28"/>
          <w:szCs w:val="28"/>
          <w:lang w:val="ru-RU"/>
        </w:rPr>
        <w:t>а. Це свідчить про те, що цифрова ДЗТ</w:t>
      </w:r>
      <w:r w:rsidRPr="004470FD">
        <w:rPr>
          <w:spacing w:val="1"/>
          <w:sz w:val="28"/>
          <w:szCs w:val="28"/>
          <w:lang w:val="ru-RU"/>
        </w:rPr>
        <w:t xml:space="preserve"> </w:t>
      </w:r>
      <w:r w:rsidRPr="004470FD">
        <w:rPr>
          <w:sz w:val="28"/>
          <w:szCs w:val="28"/>
          <w:lang w:val="ru-RU"/>
        </w:rPr>
        <w:t>правильно відпрацювала в аналізован</w:t>
      </w:r>
      <w:r w:rsidR="00AD08DE">
        <w:rPr>
          <w:sz w:val="28"/>
          <w:szCs w:val="28"/>
          <w:lang w:val="ru-RU"/>
        </w:rPr>
        <w:t>ому режимі, тобто сформувала ко</w:t>
      </w:r>
      <w:r w:rsidRPr="004470FD">
        <w:rPr>
          <w:sz w:val="28"/>
          <w:szCs w:val="28"/>
          <w:lang w:val="ru-RU"/>
        </w:rPr>
        <w:t>манду</w:t>
      </w:r>
      <w:r w:rsidRPr="004470FD">
        <w:rPr>
          <w:spacing w:val="-4"/>
          <w:sz w:val="28"/>
          <w:szCs w:val="28"/>
          <w:lang w:val="ru-RU"/>
        </w:rPr>
        <w:t xml:space="preserve"> </w:t>
      </w:r>
      <w:r w:rsidRPr="004470FD">
        <w:rPr>
          <w:sz w:val="28"/>
          <w:szCs w:val="28"/>
          <w:lang w:val="ru-RU"/>
        </w:rPr>
        <w:t>на вимкнення силових вимикачів.</w:t>
      </w:r>
    </w:p>
    <w:p w14:paraId="413969F5" w14:textId="685268D8" w:rsidR="004470FD" w:rsidRPr="004470FD" w:rsidRDefault="004470FD" w:rsidP="00DB48B0">
      <w:pPr>
        <w:pStyle w:val="a5"/>
        <w:tabs>
          <w:tab w:val="left" w:pos="7088"/>
        </w:tabs>
        <w:spacing w:line="360" w:lineRule="auto"/>
        <w:ind w:right="45" w:firstLine="425"/>
        <w:jc w:val="both"/>
        <w:rPr>
          <w:sz w:val="28"/>
          <w:szCs w:val="28"/>
          <w:lang w:val="ru-RU"/>
        </w:rPr>
      </w:pPr>
      <w:r w:rsidRPr="004470FD">
        <w:rPr>
          <w:sz w:val="28"/>
          <w:szCs w:val="28"/>
          <w:lang w:val="ru-RU"/>
        </w:rPr>
        <w:t>Н</w:t>
      </w:r>
      <w:r w:rsidR="00AC459D">
        <w:rPr>
          <w:sz w:val="28"/>
          <w:szCs w:val="28"/>
          <w:lang w:val="ru-RU"/>
        </w:rPr>
        <w:t>а рис. 3</w:t>
      </w:r>
      <w:r w:rsidRPr="004470FD">
        <w:rPr>
          <w:sz w:val="28"/>
          <w:szCs w:val="28"/>
        </w:rPr>
        <w:t xml:space="preserve">b </w:t>
      </w:r>
      <w:r w:rsidRPr="004470FD">
        <w:rPr>
          <w:sz w:val="28"/>
          <w:szCs w:val="28"/>
          <w:lang w:val="ru-RU"/>
        </w:rPr>
        <w:t>також можна спостеріг</w:t>
      </w:r>
      <w:r w:rsidR="00AD08DE">
        <w:rPr>
          <w:sz w:val="28"/>
          <w:szCs w:val="28"/>
          <w:lang w:val="ru-RU"/>
        </w:rPr>
        <w:t>ати характерний коливальний про</w:t>
      </w:r>
      <w:r w:rsidRPr="004470FD">
        <w:rPr>
          <w:sz w:val="28"/>
          <w:szCs w:val="28"/>
          <w:lang w:val="ru-RU"/>
        </w:rPr>
        <w:t>цес</w:t>
      </w:r>
      <w:r w:rsidRPr="004470FD">
        <w:rPr>
          <w:spacing w:val="19"/>
          <w:sz w:val="28"/>
          <w:szCs w:val="28"/>
          <w:lang w:val="ru-RU"/>
        </w:rPr>
        <w:t xml:space="preserve"> </w:t>
      </w:r>
      <w:r w:rsidRPr="004470FD">
        <w:rPr>
          <w:sz w:val="28"/>
          <w:szCs w:val="28"/>
          <w:lang w:val="ru-RU"/>
        </w:rPr>
        <w:t>при</w:t>
      </w:r>
      <w:r w:rsidRPr="004470FD">
        <w:rPr>
          <w:spacing w:val="19"/>
          <w:sz w:val="28"/>
          <w:szCs w:val="28"/>
          <w:lang w:val="ru-RU"/>
        </w:rPr>
        <w:t xml:space="preserve"> </w:t>
      </w:r>
      <w:r w:rsidR="00AD08DE">
        <w:rPr>
          <w:sz w:val="28"/>
          <w:szCs w:val="28"/>
          <w:lang w:val="ru-RU"/>
        </w:rPr>
        <w:t>встановленні</w:t>
      </w:r>
      <w:r w:rsidRPr="004470FD">
        <w:rPr>
          <w:spacing w:val="17"/>
          <w:sz w:val="28"/>
          <w:szCs w:val="28"/>
          <w:lang w:val="ru-RU"/>
        </w:rPr>
        <w:t xml:space="preserve"> </w:t>
      </w:r>
      <w:r w:rsidRPr="004470FD">
        <w:rPr>
          <w:sz w:val="28"/>
          <w:szCs w:val="28"/>
          <w:lang w:val="ru-RU"/>
        </w:rPr>
        <w:t>чинного</w:t>
      </w:r>
      <w:r w:rsidRPr="004470FD">
        <w:rPr>
          <w:spacing w:val="19"/>
          <w:sz w:val="28"/>
          <w:szCs w:val="28"/>
          <w:lang w:val="ru-RU"/>
        </w:rPr>
        <w:t xml:space="preserve"> </w:t>
      </w:r>
      <w:r w:rsidRPr="004470FD">
        <w:rPr>
          <w:sz w:val="28"/>
          <w:szCs w:val="28"/>
          <w:lang w:val="ru-RU"/>
        </w:rPr>
        <w:t>значення</w:t>
      </w:r>
      <w:r w:rsidRPr="004470FD">
        <w:rPr>
          <w:spacing w:val="19"/>
          <w:sz w:val="28"/>
          <w:szCs w:val="28"/>
          <w:lang w:val="ru-RU"/>
        </w:rPr>
        <w:t xml:space="preserve"> </w:t>
      </w:r>
      <w:r w:rsidRPr="004470FD">
        <w:rPr>
          <w:sz w:val="28"/>
          <w:szCs w:val="28"/>
          <w:lang w:val="ru-RU"/>
        </w:rPr>
        <w:t>струмів</w:t>
      </w:r>
      <w:r w:rsidRPr="004470FD">
        <w:rPr>
          <w:spacing w:val="18"/>
          <w:sz w:val="28"/>
          <w:szCs w:val="28"/>
          <w:lang w:val="ru-RU"/>
        </w:rPr>
        <w:t xml:space="preserve"> </w:t>
      </w:r>
      <w:r w:rsidR="00AD08DE">
        <w:rPr>
          <w:i/>
          <w:sz w:val="28"/>
          <w:szCs w:val="28"/>
        </w:rPr>
        <w:t>I</w:t>
      </w:r>
      <w:r w:rsidRPr="004470FD">
        <w:rPr>
          <w:i/>
          <w:sz w:val="28"/>
          <w:szCs w:val="28"/>
          <w:vertAlign w:val="subscript"/>
        </w:rPr>
        <w:t>diff</w:t>
      </w:r>
      <w:r w:rsidRPr="004470FD">
        <w:rPr>
          <w:i/>
          <w:spacing w:val="19"/>
          <w:sz w:val="28"/>
          <w:szCs w:val="28"/>
          <w:lang w:val="ru-RU"/>
        </w:rPr>
        <w:t xml:space="preserve"> </w:t>
      </w:r>
      <w:r w:rsidRPr="004470FD">
        <w:rPr>
          <w:sz w:val="28"/>
          <w:szCs w:val="28"/>
          <w:lang w:val="ru-RU"/>
        </w:rPr>
        <w:t>і</w:t>
      </w:r>
      <w:r w:rsidRPr="004470FD">
        <w:rPr>
          <w:spacing w:val="19"/>
          <w:sz w:val="28"/>
          <w:szCs w:val="28"/>
          <w:lang w:val="ru-RU"/>
        </w:rPr>
        <w:t xml:space="preserve"> </w:t>
      </w:r>
      <w:r w:rsidR="00AD08DE">
        <w:rPr>
          <w:i/>
          <w:sz w:val="28"/>
          <w:szCs w:val="28"/>
        </w:rPr>
        <w:t>I</w:t>
      </w:r>
      <w:r w:rsidRPr="004470FD">
        <w:rPr>
          <w:i/>
          <w:sz w:val="28"/>
          <w:szCs w:val="28"/>
          <w:vertAlign w:val="subscript"/>
        </w:rPr>
        <w:t xml:space="preserve">res </w:t>
      </w:r>
      <w:r w:rsidRPr="004470FD">
        <w:rPr>
          <w:sz w:val="28"/>
          <w:szCs w:val="28"/>
          <w:lang w:val="ru-RU"/>
        </w:rPr>
        <w:t>,</w:t>
      </w:r>
      <w:r w:rsidRPr="004470FD">
        <w:rPr>
          <w:spacing w:val="19"/>
          <w:sz w:val="28"/>
          <w:szCs w:val="28"/>
          <w:lang w:val="ru-RU"/>
        </w:rPr>
        <w:t xml:space="preserve"> </w:t>
      </w:r>
      <w:r w:rsidRPr="004470FD">
        <w:rPr>
          <w:sz w:val="28"/>
          <w:szCs w:val="28"/>
          <w:lang w:val="ru-RU"/>
        </w:rPr>
        <w:t>пов'язаний</w:t>
      </w:r>
      <w:r w:rsidRPr="004470FD">
        <w:rPr>
          <w:spacing w:val="-53"/>
          <w:sz w:val="28"/>
          <w:szCs w:val="28"/>
          <w:lang w:val="ru-RU"/>
        </w:rPr>
        <w:t xml:space="preserve"> </w:t>
      </w:r>
      <w:r w:rsidRPr="004470FD">
        <w:rPr>
          <w:sz w:val="28"/>
          <w:szCs w:val="28"/>
          <w:lang w:val="ru-RU"/>
        </w:rPr>
        <w:t>з недостатньою досконалістю цифр</w:t>
      </w:r>
      <w:r w:rsidR="00AD08DE">
        <w:rPr>
          <w:sz w:val="28"/>
          <w:szCs w:val="28"/>
          <w:lang w:val="ru-RU"/>
        </w:rPr>
        <w:t>ового фільтра, що реалізує одно</w:t>
      </w:r>
      <w:r w:rsidRPr="004470FD">
        <w:rPr>
          <w:sz w:val="28"/>
          <w:szCs w:val="28"/>
          <w:lang w:val="ru-RU"/>
        </w:rPr>
        <w:t>періодне дискретне перетворення Фур</w:t>
      </w:r>
      <w:r w:rsidR="00AD08DE">
        <w:rPr>
          <w:sz w:val="28"/>
          <w:szCs w:val="28"/>
          <w:lang w:val="ru-RU"/>
        </w:rPr>
        <w:t>'є при подачі на його вхід непе</w:t>
      </w:r>
      <w:r w:rsidRPr="004470FD">
        <w:rPr>
          <w:sz w:val="28"/>
          <w:szCs w:val="28"/>
          <w:lang w:val="ru-RU"/>
        </w:rPr>
        <w:t>ріодичного сигналу – струму КЗ з наявністю загасаючої аперіодичної</w:t>
      </w:r>
      <w:r w:rsidRPr="004470FD">
        <w:rPr>
          <w:spacing w:val="1"/>
          <w:sz w:val="28"/>
          <w:szCs w:val="28"/>
          <w:lang w:val="ru-RU"/>
        </w:rPr>
        <w:t xml:space="preserve"> </w:t>
      </w:r>
      <w:r w:rsidR="00AD08DE">
        <w:rPr>
          <w:sz w:val="28"/>
          <w:szCs w:val="28"/>
          <w:lang w:val="ru-RU"/>
        </w:rPr>
        <w:t>складової</w:t>
      </w:r>
      <w:r w:rsidRPr="004470FD">
        <w:rPr>
          <w:spacing w:val="-4"/>
          <w:sz w:val="28"/>
          <w:szCs w:val="28"/>
          <w:lang w:val="ru-RU"/>
        </w:rPr>
        <w:t xml:space="preserve"> </w:t>
      </w:r>
      <w:r w:rsidRPr="004470FD">
        <w:rPr>
          <w:sz w:val="28"/>
          <w:szCs w:val="28"/>
          <w:lang w:val="ru-RU"/>
        </w:rPr>
        <w:t>[10, 11].</w:t>
      </w:r>
    </w:p>
    <w:p w14:paraId="132FB963" w14:textId="48AB501F" w:rsidR="004470FD" w:rsidRDefault="004470FD" w:rsidP="00AC459D">
      <w:pPr>
        <w:pStyle w:val="a5"/>
        <w:spacing w:before="6"/>
        <w:jc w:val="both"/>
        <w:rPr>
          <w:sz w:val="28"/>
          <w:szCs w:val="28"/>
        </w:rPr>
      </w:pPr>
    </w:p>
    <w:p w14:paraId="6F2D9312" w14:textId="42701A44" w:rsidR="00AC459D" w:rsidRDefault="00AC459D" w:rsidP="00AC459D">
      <w:pPr>
        <w:pStyle w:val="a5"/>
        <w:spacing w:before="6"/>
        <w:jc w:val="both"/>
        <w:rPr>
          <w:sz w:val="28"/>
          <w:szCs w:val="28"/>
        </w:rPr>
      </w:pPr>
    </w:p>
    <w:p w14:paraId="61AC7EF0" w14:textId="318EAE08" w:rsidR="00AC459D" w:rsidRDefault="00AC459D" w:rsidP="00AC459D">
      <w:pPr>
        <w:pStyle w:val="a5"/>
        <w:spacing w:before="6"/>
        <w:jc w:val="both"/>
        <w:rPr>
          <w:sz w:val="28"/>
          <w:szCs w:val="28"/>
        </w:rPr>
      </w:pPr>
    </w:p>
    <w:p w14:paraId="49B73183" w14:textId="77777777" w:rsidR="00AC459D" w:rsidRPr="00AC459D" w:rsidRDefault="00AC459D" w:rsidP="00AC459D">
      <w:pPr>
        <w:pStyle w:val="a5"/>
        <w:spacing w:before="6"/>
        <w:jc w:val="both"/>
        <w:rPr>
          <w:sz w:val="28"/>
          <w:szCs w:val="28"/>
        </w:rPr>
      </w:pPr>
    </w:p>
    <w:p w14:paraId="28E7D080" w14:textId="77777777" w:rsidR="004470FD" w:rsidRPr="004470FD" w:rsidRDefault="004470FD" w:rsidP="004470FD">
      <w:pPr>
        <w:pStyle w:val="a5"/>
        <w:rPr>
          <w:i/>
          <w:sz w:val="28"/>
          <w:szCs w:val="28"/>
        </w:rPr>
      </w:pPr>
    </w:p>
    <w:p w14:paraId="773CD4FC" w14:textId="7C72A05B" w:rsidR="00AC459D" w:rsidRPr="00AC459D" w:rsidRDefault="00AC459D" w:rsidP="004470FD">
      <w:pPr>
        <w:spacing w:before="92"/>
        <w:ind w:left="597" w:right="596"/>
        <w:jc w:val="center"/>
        <w:rPr>
          <w:sz w:val="28"/>
          <w:szCs w:val="28"/>
        </w:rPr>
      </w:pPr>
      <w:r>
        <w:rPr>
          <w:noProof/>
          <w:lang w:val="ru-RU" w:eastAsia="ru-RU"/>
        </w:rPr>
        <w:drawing>
          <wp:inline distT="0" distB="0" distL="0" distR="0" wp14:anchorId="547EB8FF" wp14:editId="5D93D9DF">
            <wp:extent cx="4858247" cy="563227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63313" cy="5638146"/>
                    </a:xfrm>
                    <a:prstGeom prst="rect">
                      <a:avLst/>
                    </a:prstGeom>
                  </pic:spPr>
                </pic:pic>
              </a:graphicData>
            </a:graphic>
          </wp:inline>
        </w:drawing>
      </w:r>
    </w:p>
    <w:p w14:paraId="6036878E" w14:textId="75D6930D" w:rsidR="004470FD" w:rsidRPr="00987335" w:rsidRDefault="00AC459D" w:rsidP="00AC459D">
      <w:pPr>
        <w:spacing w:before="92" w:line="360" w:lineRule="auto"/>
        <w:ind w:left="595" w:right="595"/>
        <w:jc w:val="center"/>
        <w:rPr>
          <w:sz w:val="28"/>
          <w:szCs w:val="28"/>
        </w:rPr>
      </w:pPr>
      <w:r>
        <w:rPr>
          <w:sz w:val="28"/>
          <w:szCs w:val="28"/>
          <w:lang w:val="uk-UA"/>
        </w:rPr>
        <w:t>Рисунок 3.2</w:t>
      </w:r>
      <w:r>
        <w:rPr>
          <w:i/>
          <w:sz w:val="28"/>
          <w:szCs w:val="28"/>
        </w:rPr>
        <w:t xml:space="preserve">- </w:t>
      </w:r>
      <w:r w:rsidR="004470FD" w:rsidRPr="004470FD">
        <w:rPr>
          <w:i/>
          <w:sz w:val="28"/>
          <w:szCs w:val="28"/>
        </w:rPr>
        <w:t xml:space="preserve"> </w:t>
      </w:r>
      <w:r w:rsidR="004470FD" w:rsidRPr="00987335">
        <w:rPr>
          <w:sz w:val="28"/>
          <w:szCs w:val="28"/>
        </w:rPr>
        <w:t>Траєкторія переміщення робочої точки при внутрішньому пошкодженні (а);</w:t>
      </w:r>
      <w:r w:rsidR="004470FD" w:rsidRPr="00987335">
        <w:rPr>
          <w:spacing w:val="-42"/>
          <w:sz w:val="28"/>
          <w:szCs w:val="28"/>
        </w:rPr>
        <w:t xml:space="preserve"> </w:t>
      </w:r>
      <w:r w:rsidR="004470FD" w:rsidRPr="00987335">
        <w:rPr>
          <w:sz w:val="28"/>
          <w:szCs w:val="28"/>
        </w:rPr>
        <w:t>осцилограма</w:t>
      </w:r>
      <w:r w:rsidR="004470FD" w:rsidRPr="00987335">
        <w:rPr>
          <w:spacing w:val="-2"/>
          <w:sz w:val="28"/>
          <w:szCs w:val="28"/>
        </w:rPr>
        <w:t xml:space="preserve"> </w:t>
      </w:r>
      <w:r w:rsidR="004470FD" w:rsidRPr="00987335">
        <w:rPr>
          <w:sz w:val="28"/>
          <w:szCs w:val="28"/>
        </w:rPr>
        <w:t>струмів</w:t>
      </w:r>
      <w:r w:rsidR="004470FD" w:rsidRPr="00987335">
        <w:rPr>
          <w:spacing w:val="-1"/>
          <w:sz w:val="28"/>
          <w:szCs w:val="28"/>
        </w:rPr>
        <w:t xml:space="preserve"> </w:t>
      </w:r>
      <w:r>
        <w:rPr>
          <w:i/>
          <w:sz w:val="28"/>
          <w:szCs w:val="28"/>
        </w:rPr>
        <w:t>I</w:t>
      </w:r>
      <w:r w:rsidR="004470FD" w:rsidRPr="004470FD">
        <w:rPr>
          <w:i/>
          <w:sz w:val="28"/>
          <w:szCs w:val="28"/>
          <w:vertAlign w:val="subscript"/>
        </w:rPr>
        <w:t>diff</w:t>
      </w:r>
      <w:r w:rsidR="004470FD" w:rsidRPr="00987335">
        <w:rPr>
          <w:i/>
          <w:spacing w:val="2"/>
          <w:sz w:val="28"/>
          <w:szCs w:val="28"/>
        </w:rPr>
        <w:t xml:space="preserve"> </w:t>
      </w:r>
      <w:r w:rsidR="004470FD" w:rsidRPr="00987335">
        <w:rPr>
          <w:sz w:val="28"/>
          <w:szCs w:val="28"/>
        </w:rPr>
        <w:t xml:space="preserve">та </w:t>
      </w:r>
      <w:r>
        <w:rPr>
          <w:i/>
          <w:sz w:val="28"/>
          <w:szCs w:val="28"/>
        </w:rPr>
        <w:t>I</w:t>
      </w:r>
      <w:r w:rsidR="004470FD" w:rsidRPr="004470FD">
        <w:rPr>
          <w:i/>
          <w:sz w:val="28"/>
          <w:szCs w:val="28"/>
          <w:vertAlign w:val="subscript"/>
        </w:rPr>
        <w:t>res</w:t>
      </w:r>
      <w:r w:rsidR="004470FD" w:rsidRPr="00987335">
        <w:rPr>
          <w:i/>
          <w:spacing w:val="-2"/>
          <w:sz w:val="28"/>
          <w:szCs w:val="28"/>
        </w:rPr>
        <w:t xml:space="preserve"> </w:t>
      </w:r>
      <w:r w:rsidR="004470FD" w:rsidRPr="00987335">
        <w:rPr>
          <w:sz w:val="28"/>
          <w:szCs w:val="28"/>
        </w:rPr>
        <w:t>при внутрішньому</w:t>
      </w:r>
      <w:r w:rsidR="004470FD" w:rsidRPr="00987335">
        <w:rPr>
          <w:spacing w:val="-2"/>
          <w:sz w:val="28"/>
          <w:szCs w:val="28"/>
        </w:rPr>
        <w:t xml:space="preserve"> </w:t>
      </w:r>
      <w:r w:rsidR="004470FD" w:rsidRPr="00987335">
        <w:rPr>
          <w:sz w:val="28"/>
          <w:szCs w:val="28"/>
        </w:rPr>
        <w:t xml:space="preserve">пошкодження ( </w:t>
      </w:r>
      <w:r w:rsidR="004470FD" w:rsidRPr="004470FD">
        <w:rPr>
          <w:sz w:val="28"/>
          <w:szCs w:val="28"/>
        </w:rPr>
        <w:t xml:space="preserve">b </w:t>
      </w:r>
      <w:r w:rsidR="004470FD" w:rsidRPr="00987335">
        <w:rPr>
          <w:sz w:val="28"/>
          <w:szCs w:val="28"/>
        </w:rPr>
        <w:t>)</w:t>
      </w:r>
    </w:p>
    <w:p w14:paraId="7D5C7A24" w14:textId="77A592C2" w:rsidR="004470FD" w:rsidRPr="004470FD" w:rsidRDefault="00AC459D" w:rsidP="00066E68">
      <w:pPr>
        <w:pStyle w:val="1"/>
        <w:spacing w:before="165" w:line="360" w:lineRule="auto"/>
        <w:ind w:left="0" w:right="45" w:firstLine="426"/>
        <w:rPr>
          <w:sz w:val="28"/>
          <w:szCs w:val="28"/>
          <w:lang w:val="ru-RU"/>
        </w:rPr>
      </w:pPr>
      <w:r>
        <w:rPr>
          <w:sz w:val="28"/>
          <w:szCs w:val="28"/>
          <w:lang w:val="ru-RU"/>
        </w:rPr>
        <w:t>3.2 Аналіз зовнішнього</w:t>
      </w:r>
      <w:r w:rsidR="004470FD" w:rsidRPr="004470FD">
        <w:rPr>
          <w:sz w:val="28"/>
          <w:szCs w:val="28"/>
          <w:lang w:val="ru-RU"/>
        </w:rPr>
        <w:t xml:space="preserve"> пошкодження з боку нижчої напруги</w:t>
      </w:r>
      <w:r w:rsidR="004470FD" w:rsidRPr="004470FD">
        <w:rPr>
          <w:spacing w:val="1"/>
          <w:sz w:val="28"/>
          <w:szCs w:val="28"/>
          <w:lang w:val="ru-RU"/>
        </w:rPr>
        <w:t xml:space="preserve"> </w:t>
      </w:r>
      <w:r w:rsidR="004470FD" w:rsidRPr="004470FD">
        <w:rPr>
          <w:sz w:val="28"/>
          <w:szCs w:val="28"/>
          <w:lang w:val="ru-RU"/>
        </w:rPr>
        <w:t>силового</w:t>
      </w:r>
      <w:r w:rsidR="004470FD" w:rsidRPr="004470FD">
        <w:rPr>
          <w:spacing w:val="-4"/>
          <w:sz w:val="28"/>
          <w:szCs w:val="28"/>
          <w:lang w:val="ru-RU"/>
        </w:rPr>
        <w:t xml:space="preserve"> </w:t>
      </w:r>
      <w:r w:rsidR="004470FD" w:rsidRPr="004470FD">
        <w:rPr>
          <w:sz w:val="28"/>
          <w:szCs w:val="28"/>
          <w:lang w:val="ru-RU"/>
        </w:rPr>
        <w:t>трансформатора,</w:t>
      </w:r>
      <w:r w:rsidR="004470FD" w:rsidRPr="004470FD">
        <w:rPr>
          <w:spacing w:val="-4"/>
          <w:sz w:val="28"/>
          <w:szCs w:val="28"/>
          <w:lang w:val="ru-RU"/>
        </w:rPr>
        <w:t xml:space="preserve"> </w:t>
      </w:r>
      <w:r w:rsidR="00C403CD">
        <w:rPr>
          <w:sz w:val="28"/>
          <w:szCs w:val="28"/>
          <w:lang w:val="ru-RU"/>
        </w:rPr>
        <w:t xml:space="preserve">при відсутньому </w:t>
      </w:r>
      <w:r w:rsidR="004470FD" w:rsidRPr="004470FD">
        <w:rPr>
          <w:spacing w:val="-5"/>
          <w:sz w:val="28"/>
          <w:szCs w:val="28"/>
          <w:lang w:val="ru-RU"/>
        </w:rPr>
        <w:t xml:space="preserve"> </w:t>
      </w:r>
      <w:r w:rsidR="00C403CD">
        <w:rPr>
          <w:sz w:val="28"/>
          <w:szCs w:val="28"/>
          <w:lang w:val="ru-RU"/>
        </w:rPr>
        <w:t>насиченні</w:t>
      </w:r>
      <w:r w:rsidR="004470FD" w:rsidRPr="004470FD">
        <w:rPr>
          <w:spacing w:val="-3"/>
          <w:sz w:val="28"/>
          <w:szCs w:val="28"/>
          <w:lang w:val="ru-RU"/>
        </w:rPr>
        <w:t xml:space="preserve"> </w:t>
      </w:r>
      <w:r w:rsidR="004470FD" w:rsidRPr="004470FD">
        <w:rPr>
          <w:sz w:val="28"/>
          <w:szCs w:val="28"/>
          <w:lang w:val="ru-RU"/>
        </w:rPr>
        <w:t>Т</w:t>
      </w:r>
      <w:r>
        <w:rPr>
          <w:sz w:val="28"/>
          <w:szCs w:val="28"/>
          <w:lang w:val="ru-RU"/>
        </w:rPr>
        <w:t>С</w:t>
      </w:r>
    </w:p>
    <w:p w14:paraId="52C7BAD9" w14:textId="166BC14F" w:rsidR="00CB1A88" w:rsidRPr="003E49EC" w:rsidRDefault="004470FD" w:rsidP="00AD08DE">
      <w:pPr>
        <w:pStyle w:val="a5"/>
        <w:spacing w:line="360" w:lineRule="auto"/>
        <w:ind w:right="45" w:firstLine="425"/>
        <w:jc w:val="both"/>
        <w:rPr>
          <w:sz w:val="28"/>
          <w:szCs w:val="28"/>
          <w:lang w:val="uk-UA"/>
        </w:rPr>
      </w:pPr>
      <w:r w:rsidRPr="004470FD">
        <w:rPr>
          <w:sz w:val="28"/>
          <w:szCs w:val="28"/>
          <w:lang w:val="ru-RU"/>
        </w:rPr>
        <w:t>Режим роботи моделі (рис. 3</w:t>
      </w:r>
      <w:r w:rsidR="00CB1A88">
        <w:rPr>
          <w:sz w:val="28"/>
          <w:szCs w:val="28"/>
          <w:lang w:val="ru-RU"/>
        </w:rPr>
        <w:t>.1</w:t>
      </w:r>
      <w:r w:rsidRPr="004470FD">
        <w:rPr>
          <w:sz w:val="28"/>
          <w:szCs w:val="28"/>
          <w:lang w:val="ru-RU"/>
        </w:rPr>
        <w:t xml:space="preserve">) для розглянутого випадку: </w:t>
      </w:r>
      <w:r w:rsidR="00CB1A88">
        <w:rPr>
          <w:sz w:val="28"/>
          <w:szCs w:val="28"/>
          <w:lang w:val="ru-RU"/>
        </w:rPr>
        <w:t>вимикач</w:t>
      </w:r>
      <w:r w:rsidRPr="004470FD">
        <w:rPr>
          <w:sz w:val="28"/>
          <w:szCs w:val="28"/>
          <w:lang w:val="ru-RU"/>
        </w:rPr>
        <w:t xml:space="preserve">і сторін ВН ( </w:t>
      </w:r>
      <w:r w:rsidRPr="004470FD">
        <w:rPr>
          <w:sz w:val="28"/>
          <w:szCs w:val="28"/>
        </w:rPr>
        <w:t>Breaker</w:t>
      </w:r>
      <w:r w:rsidRPr="004470FD">
        <w:rPr>
          <w:sz w:val="28"/>
          <w:szCs w:val="28"/>
          <w:lang w:val="ru-RU"/>
        </w:rPr>
        <w:t xml:space="preserve"> </w:t>
      </w:r>
      <w:r w:rsidRPr="004470FD">
        <w:rPr>
          <w:i/>
          <w:sz w:val="28"/>
          <w:szCs w:val="28"/>
        </w:rPr>
        <w:t xml:space="preserve">HV </w:t>
      </w:r>
      <w:r w:rsidR="00CB1A88">
        <w:rPr>
          <w:sz w:val="28"/>
          <w:szCs w:val="28"/>
          <w:lang w:val="ru-RU"/>
        </w:rPr>
        <w:t>) та Н</w:t>
      </w:r>
      <w:r w:rsidRPr="004470FD">
        <w:rPr>
          <w:sz w:val="28"/>
          <w:szCs w:val="28"/>
          <w:lang w:val="ru-RU"/>
        </w:rPr>
        <w:t xml:space="preserve">Н ( </w:t>
      </w:r>
      <w:r w:rsidRPr="004470FD">
        <w:rPr>
          <w:sz w:val="28"/>
          <w:szCs w:val="28"/>
        </w:rPr>
        <w:t>Breaker</w:t>
      </w:r>
      <w:r w:rsidRPr="004470FD">
        <w:rPr>
          <w:sz w:val="28"/>
          <w:szCs w:val="28"/>
          <w:lang w:val="ru-RU"/>
        </w:rPr>
        <w:t xml:space="preserve"> </w:t>
      </w:r>
      <w:r w:rsidRPr="004470FD">
        <w:rPr>
          <w:i/>
          <w:sz w:val="28"/>
          <w:szCs w:val="28"/>
        </w:rPr>
        <w:t xml:space="preserve">LV </w:t>
      </w:r>
      <w:r w:rsidR="00CB1A88">
        <w:rPr>
          <w:sz w:val="28"/>
          <w:szCs w:val="28"/>
          <w:lang w:val="ru-RU"/>
        </w:rPr>
        <w:t>) включені, пошкодження за</w:t>
      </w:r>
      <w:r w:rsidRPr="004470FD">
        <w:rPr>
          <w:spacing w:val="-52"/>
          <w:sz w:val="28"/>
          <w:szCs w:val="28"/>
          <w:lang w:val="ru-RU"/>
        </w:rPr>
        <w:t xml:space="preserve"> </w:t>
      </w:r>
      <w:r w:rsidRPr="004470FD">
        <w:rPr>
          <w:sz w:val="28"/>
          <w:szCs w:val="28"/>
          <w:lang w:val="ru-RU"/>
        </w:rPr>
        <w:t xml:space="preserve">дається блоком створення трифазного КЗ поза зоною дії ДЗТ ( </w:t>
      </w:r>
      <w:r w:rsidRPr="004470FD">
        <w:rPr>
          <w:sz w:val="28"/>
          <w:szCs w:val="28"/>
        </w:rPr>
        <w:t>External</w:t>
      </w:r>
      <w:r w:rsidRPr="004470FD">
        <w:rPr>
          <w:spacing w:val="1"/>
          <w:sz w:val="28"/>
          <w:szCs w:val="28"/>
          <w:lang w:val="ru-RU"/>
        </w:rPr>
        <w:t xml:space="preserve"> </w:t>
      </w:r>
      <w:r w:rsidRPr="004470FD">
        <w:rPr>
          <w:sz w:val="28"/>
          <w:szCs w:val="28"/>
        </w:rPr>
        <w:t xml:space="preserve">fault </w:t>
      </w:r>
      <w:r w:rsidRPr="004470FD">
        <w:rPr>
          <w:sz w:val="28"/>
          <w:szCs w:val="28"/>
          <w:lang w:val="ru-RU"/>
        </w:rPr>
        <w:t xml:space="preserve">). </w:t>
      </w:r>
      <w:r w:rsidR="00CB1A88">
        <w:rPr>
          <w:sz w:val="28"/>
          <w:szCs w:val="28"/>
          <w:lang w:val="ru-RU"/>
        </w:rPr>
        <w:t xml:space="preserve">При даному виді пошкодження струми зі сторони ВН і НН </w:t>
      </w:r>
      <w:r w:rsidR="00285A01">
        <w:rPr>
          <w:sz w:val="28"/>
          <w:szCs w:val="28"/>
          <w:lang w:val="ru-RU"/>
        </w:rPr>
        <w:t xml:space="preserve">рівні між собою, </w:t>
      </w:r>
      <w:r w:rsidR="00285A01" w:rsidRPr="003E49EC">
        <w:rPr>
          <w:sz w:val="28"/>
          <w:szCs w:val="28"/>
          <w:lang w:val="ru-RU"/>
        </w:rPr>
        <w:t xml:space="preserve">але мають різні напрямки протікання по відношенню до захищуваного </w:t>
      </w:r>
      <w:r w:rsidR="00285A01" w:rsidRPr="003E49EC">
        <w:rPr>
          <w:sz w:val="28"/>
          <w:szCs w:val="28"/>
          <w:lang w:val="ru-RU"/>
        </w:rPr>
        <w:lastRenderedPageBreak/>
        <w:t xml:space="preserve">трансформатора: </w:t>
      </w:r>
      <w:r w:rsidR="00285A01" w:rsidRPr="003E49EC">
        <w:rPr>
          <w:i/>
          <w:position w:val="6"/>
          <w:sz w:val="28"/>
          <w:szCs w:val="28"/>
        </w:rPr>
        <w:t>i</w:t>
      </w:r>
      <w:r w:rsidR="00285A01" w:rsidRPr="003E49EC">
        <w:rPr>
          <w:i/>
          <w:sz w:val="28"/>
          <w:szCs w:val="28"/>
          <w:vertAlign w:val="subscript"/>
        </w:rPr>
        <w:t>HV</w:t>
      </w:r>
      <w:r w:rsidR="00285A01" w:rsidRPr="003E49EC">
        <w:rPr>
          <w:i/>
          <w:spacing w:val="5"/>
          <w:sz w:val="28"/>
          <w:szCs w:val="28"/>
          <w:vertAlign w:val="subscript"/>
        </w:rPr>
        <w:t xml:space="preserve"> </w:t>
      </w:r>
      <w:r w:rsidR="00285A01" w:rsidRPr="003E49EC">
        <w:rPr>
          <w:sz w:val="28"/>
          <w:szCs w:val="28"/>
          <w:vertAlign w:val="subscript"/>
        </w:rPr>
        <w:t>'</w:t>
      </w:r>
      <w:r w:rsidR="00285A01" w:rsidRPr="003E49EC">
        <w:rPr>
          <w:sz w:val="28"/>
          <w:szCs w:val="28"/>
          <w:lang w:val="uk-UA"/>
        </w:rPr>
        <w:t xml:space="preserve"> протікає «до захищеного об</w:t>
      </w:r>
      <w:r w:rsidR="00285A01" w:rsidRPr="003E49EC">
        <w:rPr>
          <w:sz w:val="28"/>
          <w:szCs w:val="28"/>
          <w:lang w:val="ru-RU"/>
        </w:rPr>
        <w:t>’</w:t>
      </w:r>
      <w:r w:rsidR="00285A01" w:rsidRPr="003E49EC">
        <w:rPr>
          <w:sz w:val="28"/>
          <w:szCs w:val="28"/>
          <w:lang w:val="uk-UA"/>
        </w:rPr>
        <w:t xml:space="preserve">єкту», що принято за додатній напрямок, а </w:t>
      </w:r>
      <w:r w:rsidR="00285A01" w:rsidRPr="003E49EC">
        <w:rPr>
          <w:i/>
          <w:position w:val="6"/>
          <w:sz w:val="28"/>
          <w:szCs w:val="28"/>
        </w:rPr>
        <w:t>i</w:t>
      </w:r>
      <w:r w:rsidR="00285A01" w:rsidRPr="003E49EC">
        <w:rPr>
          <w:i/>
          <w:sz w:val="28"/>
          <w:szCs w:val="28"/>
          <w:vertAlign w:val="subscript"/>
        </w:rPr>
        <w:t>LV</w:t>
      </w:r>
      <w:r w:rsidR="00285A01" w:rsidRPr="003E49EC">
        <w:rPr>
          <w:i/>
          <w:spacing w:val="5"/>
          <w:sz w:val="28"/>
          <w:szCs w:val="28"/>
          <w:vertAlign w:val="subscript"/>
        </w:rPr>
        <w:t xml:space="preserve"> </w:t>
      </w:r>
      <w:r w:rsidR="00285A01" w:rsidRPr="003E49EC">
        <w:rPr>
          <w:sz w:val="28"/>
          <w:szCs w:val="28"/>
          <w:vertAlign w:val="subscript"/>
        </w:rPr>
        <w:t>'</w:t>
      </w:r>
      <w:r w:rsidR="00285A01" w:rsidRPr="003E49EC">
        <w:rPr>
          <w:sz w:val="28"/>
          <w:szCs w:val="28"/>
          <w:lang w:val="uk-UA"/>
        </w:rPr>
        <w:t xml:space="preserve"> протікає від «захищеного об</w:t>
      </w:r>
      <w:r w:rsidR="00285A01" w:rsidRPr="003E49EC">
        <w:rPr>
          <w:sz w:val="28"/>
          <w:szCs w:val="28"/>
          <w:lang w:val="ru-RU"/>
        </w:rPr>
        <w:t>’</w:t>
      </w:r>
      <w:r w:rsidR="00285A01" w:rsidRPr="003E49EC">
        <w:rPr>
          <w:sz w:val="28"/>
          <w:szCs w:val="28"/>
          <w:lang w:val="uk-UA"/>
        </w:rPr>
        <w:t>єкту», що прнято за від</w:t>
      </w:r>
      <w:r w:rsidR="00285A01" w:rsidRPr="003E49EC">
        <w:rPr>
          <w:sz w:val="28"/>
          <w:szCs w:val="28"/>
          <w:lang w:val="ru-RU"/>
        </w:rPr>
        <w:t>’</w:t>
      </w:r>
      <w:r w:rsidR="00285A01" w:rsidRPr="003E49EC">
        <w:rPr>
          <w:sz w:val="28"/>
          <w:szCs w:val="28"/>
          <w:lang w:val="uk-UA"/>
        </w:rPr>
        <w:t xml:space="preserve">ємний напрямок. Тому диференційний струм </w:t>
      </w:r>
      <w:r w:rsidR="00C403CD" w:rsidRPr="003E49EC">
        <w:rPr>
          <w:i/>
          <w:sz w:val="28"/>
          <w:szCs w:val="28"/>
        </w:rPr>
        <w:t>I</w:t>
      </w:r>
      <w:r w:rsidR="00C403CD" w:rsidRPr="003E49EC">
        <w:rPr>
          <w:i/>
          <w:sz w:val="28"/>
          <w:szCs w:val="28"/>
          <w:vertAlign w:val="subscript"/>
        </w:rPr>
        <w:t>diff</w:t>
      </w:r>
      <w:r w:rsidR="00C403CD" w:rsidRPr="003E49EC">
        <w:rPr>
          <w:i/>
          <w:sz w:val="28"/>
          <w:szCs w:val="28"/>
          <w:lang w:val="uk-UA"/>
        </w:rPr>
        <w:t xml:space="preserve"> = </w:t>
      </w:r>
      <w:r w:rsidR="00C403CD" w:rsidRPr="003E49EC">
        <w:rPr>
          <w:i/>
          <w:sz w:val="28"/>
          <w:szCs w:val="28"/>
          <w:lang w:val="ru-RU"/>
        </w:rPr>
        <w:t>|</w:t>
      </w:r>
      <w:r w:rsidR="00C403CD" w:rsidRPr="003E49EC">
        <w:rPr>
          <w:i/>
          <w:position w:val="6"/>
          <w:sz w:val="28"/>
          <w:szCs w:val="28"/>
          <w:lang w:val="uk-UA"/>
        </w:rPr>
        <w:t xml:space="preserve"> i</w:t>
      </w:r>
      <w:r w:rsidR="00C403CD" w:rsidRPr="003E49EC">
        <w:rPr>
          <w:i/>
          <w:sz w:val="28"/>
          <w:szCs w:val="28"/>
          <w:vertAlign w:val="subscript"/>
          <w:lang w:val="uk-UA"/>
        </w:rPr>
        <w:t>HV</w:t>
      </w:r>
      <w:r w:rsidR="00C403CD" w:rsidRPr="003E49EC">
        <w:rPr>
          <w:i/>
          <w:spacing w:val="5"/>
          <w:sz w:val="28"/>
          <w:szCs w:val="28"/>
          <w:vertAlign w:val="subscript"/>
          <w:lang w:val="uk-UA"/>
        </w:rPr>
        <w:t xml:space="preserve"> </w:t>
      </w:r>
      <w:r w:rsidR="00C403CD" w:rsidRPr="003E49EC">
        <w:rPr>
          <w:sz w:val="28"/>
          <w:szCs w:val="28"/>
          <w:vertAlign w:val="subscript"/>
          <w:lang w:val="uk-UA"/>
        </w:rPr>
        <w:t>'</w:t>
      </w:r>
      <w:r w:rsidR="00C403CD" w:rsidRPr="003E49EC">
        <w:rPr>
          <w:sz w:val="28"/>
          <w:szCs w:val="28"/>
          <w:lang w:val="ru-RU"/>
        </w:rPr>
        <w:t xml:space="preserve">- </w:t>
      </w:r>
      <w:r w:rsidR="00C403CD" w:rsidRPr="003E49EC">
        <w:rPr>
          <w:i/>
          <w:position w:val="6"/>
          <w:sz w:val="28"/>
          <w:szCs w:val="28"/>
          <w:lang w:val="uk-UA"/>
        </w:rPr>
        <w:t>i</w:t>
      </w:r>
      <w:r w:rsidR="00C403CD" w:rsidRPr="003E49EC">
        <w:rPr>
          <w:i/>
          <w:sz w:val="28"/>
          <w:szCs w:val="28"/>
          <w:vertAlign w:val="subscript"/>
          <w:lang w:val="uk-UA"/>
        </w:rPr>
        <w:t>LV</w:t>
      </w:r>
      <w:r w:rsidR="00C403CD" w:rsidRPr="003E49EC">
        <w:rPr>
          <w:i/>
          <w:spacing w:val="5"/>
          <w:sz w:val="28"/>
          <w:szCs w:val="28"/>
          <w:vertAlign w:val="subscript"/>
          <w:lang w:val="uk-UA"/>
        </w:rPr>
        <w:t xml:space="preserve"> </w:t>
      </w:r>
      <w:r w:rsidR="00C403CD" w:rsidRPr="003E49EC">
        <w:rPr>
          <w:sz w:val="28"/>
          <w:szCs w:val="28"/>
          <w:vertAlign w:val="subscript"/>
          <w:lang w:val="uk-UA"/>
        </w:rPr>
        <w:t>'</w:t>
      </w:r>
      <w:r w:rsidR="00C403CD" w:rsidRPr="003E49EC">
        <w:rPr>
          <w:sz w:val="28"/>
          <w:szCs w:val="28"/>
          <w:lang w:val="ru-RU"/>
        </w:rPr>
        <w:t xml:space="preserve">|=0, </w:t>
      </w:r>
      <w:r w:rsidR="00C403CD" w:rsidRPr="003E49EC">
        <w:rPr>
          <w:sz w:val="28"/>
          <w:szCs w:val="28"/>
          <w:lang w:val="uk-UA"/>
        </w:rPr>
        <w:t>що і відображено на рис. 3.3</w:t>
      </w:r>
      <w:r w:rsidR="00C403CD" w:rsidRPr="003E49EC">
        <w:rPr>
          <w:sz w:val="28"/>
          <w:szCs w:val="28"/>
        </w:rPr>
        <w:t xml:space="preserve"> b</w:t>
      </w:r>
      <w:r w:rsidR="00C403CD" w:rsidRPr="003E49EC">
        <w:rPr>
          <w:sz w:val="28"/>
          <w:szCs w:val="28"/>
          <w:lang w:val="uk-UA"/>
        </w:rPr>
        <w:t>.</w:t>
      </w:r>
    </w:p>
    <w:p w14:paraId="6F76AB21" w14:textId="4711E365" w:rsidR="00CB1A88" w:rsidRDefault="00C403CD" w:rsidP="00C403CD">
      <w:pPr>
        <w:pStyle w:val="a5"/>
        <w:spacing w:line="360" w:lineRule="auto"/>
        <w:ind w:right="45" w:firstLine="425"/>
        <w:jc w:val="center"/>
        <w:rPr>
          <w:sz w:val="28"/>
          <w:szCs w:val="28"/>
          <w:lang w:val="ru-RU"/>
        </w:rPr>
      </w:pPr>
      <w:r>
        <w:rPr>
          <w:noProof/>
          <w:lang w:val="ru-RU" w:eastAsia="ru-RU"/>
        </w:rPr>
        <w:drawing>
          <wp:inline distT="0" distB="0" distL="0" distR="0" wp14:anchorId="3E0D76E9" wp14:editId="342D408B">
            <wp:extent cx="3911517" cy="4858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22591" cy="4871909"/>
                    </a:xfrm>
                    <a:prstGeom prst="rect">
                      <a:avLst/>
                    </a:prstGeom>
                  </pic:spPr>
                </pic:pic>
              </a:graphicData>
            </a:graphic>
          </wp:inline>
        </w:drawing>
      </w:r>
    </w:p>
    <w:p w14:paraId="144D7DCC" w14:textId="744B6321" w:rsidR="00C403CD" w:rsidRDefault="000F0286" w:rsidP="00C403CD">
      <w:pPr>
        <w:pStyle w:val="a5"/>
        <w:spacing w:line="360" w:lineRule="auto"/>
        <w:ind w:right="45" w:firstLine="425"/>
        <w:jc w:val="center"/>
        <w:rPr>
          <w:sz w:val="28"/>
          <w:szCs w:val="28"/>
          <w:lang w:val="ru-RU"/>
        </w:rPr>
      </w:pPr>
      <w:r>
        <w:rPr>
          <w:sz w:val="28"/>
          <w:szCs w:val="28"/>
          <w:lang w:val="ru-RU"/>
        </w:rPr>
        <w:t>Рисунок 3.3 - Траєкторія переміщення рабочої</w:t>
      </w:r>
      <w:r w:rsidR="00C403CD" w:rsidRPr="00C403CD">
        <w:rPr>
          <w:sz w:val="28"/>
          <w:szCs w:val="28"/>
          <w:lang w:val="ru-RU"/>
        </w:rPr>
        <w:t xml:space="preserve"> точки при </w:t>
      </w:r>
      <w:r>
        <w:rPr>
          <w:sz w:val="28"/>
          <w:szCs w:val="28"/>
          <w:lang w:val="ru-RU"/>
        </w:rPr>
        <w:t>зовнішньо</w:t>
      </w:r>
      <w:r w:rsidR="00C403CD" w:rsidRPr="00C403CD">
        <w:rPr>
          <w:sz w:val="28"/>
          <w:szCs w:val="28"/>
          <w:lang w:val="ru-RU"/>
        </w:rPr>
        <w:t>м</w:t>
      </w:r>
      <w:r>
        <w:rPr>
          <w:sz w:val="28"/>
          <w:szCs w:val="28"/>
          <w:lang w:val="ru-RU"/>
        </w:rPr>
        <w:t>у пошкодженні без насичення ТС (а); осцилограма струмів</w:t>
      </w:r>
      <w:r w:rsidR="00C403CD" w:rsidRPr="00C403CD">
        <w:rPr>
          <w:sz w:val="28"/>
          <w:szCs w:val="28"/>
          <w:lang w:val="ru-RU"/>
        </w:rPr>
        <w:t xml:space="preserve"> </w:t>
      </w:r>
      <w:r w:rsidR="00C403CD" w:rsidRPr="000F0286">
        <w:rPr>
          <w:i/>
          <w:sz w:val="28"/>
          <w:szCs w:val="28"/>
          <w:lang w:val="ru-RU"/>
        </w:rPr>
        <w:t>I</w:t>
      </w:r>
      <w:r w:rsidR="00C403CD" w:rsidRPr="000F0286">
        <w:rPr>
          <w:i/>
          <w:sz w:val="28"/>
          <w:szCs w:val="28"/>
          <w:vertAlign w:val="subscript"/>
          <w:lang w:val="ru-RU"/>
        </w:rPr>
        <w:t>diff</w:t>
      </w:r>
      <w:r>
        <w:rPr>
          <w:sz w:val="28"/>
          <w:szCs w:val="28"/>
          <w:lang w:val="ru-RU"/>
        </w:rPr>
        <w:t xml:space="preserve"> і</w:t>
      </w:r>
      <w:r w:rsidR="00C403CD" w:rsidRPr="00C403CD">
        <w:rPr>
          <w:sz w:val="28"/>
          <w:szCs w:val="28"/>
          <w:lang w:val="ru-RU"/>
        </w:rPr>
        <w:t xml:space="preserve"> </w:t>
      </w:r>
      <w:r w:rsidR="00C403CD" w:rsidRPr="000F0286">
        <w:rPr>
          <w:i/>
          <w:sz w:val="28"/>
          <w:szCs w:val="28"/>
          <w:lang w:val="ru-RU"/>
        </w:rPr>
        <w:t>I</w:t>
      </w:r>
      <w:r w:rsidR="00C403CD" w:rsidRPr="000F0286">
        <w:rPr>
          <w:i/>
          <w:sz w:val="28"/>
          <w:szCs w:val="28"/>
          <w:vertAlign w:val="subscript"/>
          <w:lang w:val="ru-RU"/>
        </w:rPr>
        <w:t>res</w:t>
      </w:r>
      <w:r w:rsidR="00C403CD" w:rsidRPr="00C403CD">
        <w:rPr>
          <w:sz w:val="28"/>
          <w:szCs w:val="28"/>
          <w:lang w:val="ru-RU"/>
        </w:rPr>
        <w:t xml:space="preserve"> при </w:t>
      </w:r>
      <w:r>
        <w:rPr>
          <w:sz w:val="28"/>
          <w:szCs w:val="28"/>
          <w:lang w:val="ru-RU"/>
        </w:rPr>
        <w:t>зовнішньо</w:t>
      </w:r>
      <w:r w:rsidR="00C403CD" w:rsidRPr="00C403CD">
        <w:rPr>
          <w:sz w:val="28"/>
          <w:szCs w:val="28"/>
          <w:lang w:val="ru-RU"/>
        </w:rPr>
        <w:t>м</w:t>
      </w:r>
      <w:r>
        <w:rPr>
          <w:sz w:val="28"/>
          <w:szCs w:val="28"/>
          <w:lang w:val="ru-RU"/>
        </w:rPr>
        <w:t>у пошкоджені без насичення ТС</w:t>
      </w:r>
      <w:r w:rsidR="00C403CD" w:rsidRPr="00C403CD">
        <w:rPr>
          <w:sz w:val="28"/>
          <w:szCs w:val="28"/>
          <w:lang w:val="ru-RU"/>
        </w:rPr>
        <w:t xml:space="preserve"> (b)</w:t>
      </w:r>
    </w:p>
    <w:p w14:paraId="4CD41A72" w14:textId="225B3E91" w:rsidR="00CB1A88" w:rsidRDefault="000F0286" w:rsidP="00AD08DE">
      <w:pPr>
        <w:pStyle w:val="a5"/>
        <w:spacing w:line="360" w:lineRule="auto"/>
        <w:ind w:right="45" w:firstLine="425"/>
        <w:jc w:val="both"/>
        <w:rPr>
          <w:sz w:val="28"/>
          <w:szCs w:val="28"/>
          <w:lang w:val="ru-RU"/>
        </w:rPr>
      </w:pPr>
      <w:r w:rsidRPr="000F0286">
        <w:rPr>
          <w:sz w:val="28"/>
          <w:szCs w:val="28"/>
          <w:lang w:val="ru-RU"/>
        </w:rPr>
        <w:t>Слід зазначити, що помилковий диференціальний струм, що з'являється внаслідок зміни положення відпайок РПН і при протікан</w:t>
      </w:r>
      <w:r>
        <w:rPr>
          <w:sz w:val="28"/>
          <w:szCs w:val="28"/>
          <w:lang w:val="ru-RU"/>
        </w:rPr>
        <w:t>ні намагнічуючого струму трансформатора,</w:t>
      </w:r>
      <w:r w:rsidRPr="000F0286">
        <w:rPr>
          <w:sz w:val="28"/>
          <w:szCs w:val="28"/>
          <w:lang w:val="ru-RU"/>
        </w:rPr>
        <w:t xml:space="preserve"> на осцилограмах і діаграмах не показаний. Траєкторія переміщення точки з миттєвими координатами (</w:t>
      </w:r>
      <w:r w:rsidRPr="000F0286">
        <w:rPr>
          <w:i/>
          <w:sz w:val="28"/>
          <w:szCs w:val="28"/>
          <w:lang w:val="ru-RU"/>
        </w:rPr>
        <w:t>I</w:t>
      </w:r>
      <w:r w:rsidRPr="000F0286">
        <w:rPr>
          <w:i/>
          <w:sz w:val="28"/>
          <w:szCs w:val="28"/>
          <w:vertAlign w:val="subscript"/>
          <w:lang w:val="ru-RU"/>
        </w:rPr>
        <w:t>res</w:t>
      </w:r>
      <w:r w:rsidRPr="000F0286">
        <w:rPr>
          <w:sz w:val="28"/>
          <w:szCs w:val="28"/>
          <w:lang w:val="ru-RU"/>
        </w:rPr>
        <w:t xml:space="preserve">, </w:t>
      </w:r>
      <w:r w:rsidRPr="000F0286">
        <w:rPr>
          <w:i/>
          <w:sz w:val="28"/>
          <w:szCs w:val="28"/>
          <w:lang w:val="ru-RU"/>
        </w:rPr>
        <w:t>I</w:t>
      </w:r>
      <w:r w:rsidRPr="000F0286">
        <w:rPr>
          <w:i/>
          <w:sz w:val="28"/>
          <w:szCs w:val="28"/>
          <w:vertAlign w:val="subscript"/>
          <w:lang w:val="ru-RU"/>
        </w:rPr>
        <w:t>diff</w:t>
      </w:r>
      <w:r>
        <w:rPr>
          <w:sz w:val="28"/>
          <w:szCs w:val="28"/>
          <w:lang w:val="ru-RU"/>
        </w:rPr>
        <w:t>), наведена на рис. 3.3</w:t>
      </w:r>
      <w:r w:rsidRPr="000F0286">
        <w:rPr>
          <w:sz w:val="28"/>
          <w:szCs w:val="28"/>
          <w:lang w:val="ru-RU"/>
        </w:rPr>
        <w:t xml:space="preserve">а, являє собою паралельну осі абсцис лінію. Як і очікувалося, спрацювання ДЗТ у цьому режимі не відбулося, тобто команда на </w:t>
      </w:r>
      <w:r w:rsidRPr="000F0286">
        <w:rPr>
          <w:sz w:val="28"/>
          <w:szCs w:val="28"/>
          <w:lang w:val="ru-RU"/>
        </w:rPr>
        <w:lastRenderedPageBreak/>
        <w:t>відключення силових вимикачів не була сформована.</w:t>
      </w:r>
    </w:p>
    <w:p w14:paraId="504DF1FB" w14:textId="6AB6E118" w:rsidR="000F0286" w:rsidRDefault="000F0286" w:rsidP="000F0286">
      <w:pPr>
        <w:pStyle w:val="1"/>
        <w:spacing w:before="165" w:line="360" w:lineRule="auto"/>
        <w:ind w:left="0" w:right="45" w:firstLine="426"/>
        <w:rPr>
          <w:sz w:val="28"/>
          <w:szCs w:val="28"/>
        </w:rPr>
      </w:pPr>
      <w:r>
        <w:rPr>
          <w:sz w:val="28"/>
          <w:szCs w:val="28"/>
        </w:rPr>
        <w:t>3.</w:t>
      </w:r>
      <w:r>
        <w:rPr>
          <w:sz w:val="28"/>
          <w:szCs w:val="28"/>
          <w:lang w:val="uk-UA"/>
        </w:rPr>
        <w:t>3</w:t>
      </w:r>
      <w:r>
        <w:rPr>
          <w:sz w:val="28"/>
          <w:szCs w:val="28"/>
        </w:rPr>
        <w:t xml:space="preserve"> Аналіз зовнішнього пошкодження з боку нижчої напруги</w:t>
      </w:r>
      <w:r>
        <w:rPr>
          <w:spacing w:val="1"/>
          <w:sz w:val="28"/>
          <w:szCs w:val="28"/>
        </w:rPr>
        <w:t xml:space="preserve"> </w:t>
      </w:r>
      <w:r>
        <w:rPr>
          <w:sz w:val="28"/>
          <w:szCs w:val="28"/>
        </w:rPr>
        <w:t>силового</w:t>
      </w:r>
      <w:r>
        <w:rPr>
          <w:spacing w:val="-4"/>
          <w:sz w:val="28"/>
          <w:szCs w:val="28"/>
        </w:rPr>
        <w:t xml:space="preserve"> </w:t>
      </w:r>
      <w:r>
        <w:rPr>
          <w:sz w:val="28"/>
          <w:szCs w:val="28"/>
        </w:rPr>
        <w:t>трансформатора,</w:t>
      </w:r>
      <w:r>
        <w:rPr>
          <w:spacing w:val="-4"/>
          <w:sz w:val="28"/>
          <w:szCs w:val="28"/>
        </w:rPr>
        <w:t xml:space="preserve"> </w:t>
      </w:r>
      <w:r>
        <w:rPr>
          <w:sz w:val="28"/>
          <w:szCs w:val="28"/>
        </w:rPr>
        <w:t xml:space="preserve">при </w:t>
      </w:r>
      <w:r>
        <w:rPr>
          <w:spacing w:val="-5"/>
          <w:sz w:val="28"/>
          <w:szCs w:val="28"/>
        </w:rPr>
        <w:t xml:space="preserve"> </w:t>
      </w:r>
      <w:r>
        <w:rPr>
          <w:sz w:val="28"/>
          <w:szCs w:val="28"/>
        </w:rPr>
        <w:t>насиченні</w:t>
      </w:r>
      <w:r>
        <w:rPr>
          <w:spacing w:val="-3"/>
          <w:sz w:val="28"/>
          <w:szCs w:val="28"/>
        </w:rPr>
        <w:t xml:space="preserve"> </w:t>
      </w:r>
      <w:r>
        <w:rPr>
          <w:sz w:val="28"/>
          <w:szCs w:val="28"/>
        </w:rPr>
        <w:t>ТС</w:t>
      </w:r>
    </w:p>
    <w:p w14:paraId="510C4413" w14:textId="7A2192BC" w:rsidR="000F0286" w:rsidRPr="000F0286" w:rsidRDefault="00E92FCC" w:rsidP="00AD08DE">
      <w:pPr>
        <w:pStyle w:val="a5"/>
        <w:spacing w:line="360" w:lineRule="auto"/>
        <w:ind w:right="45" w:firstLine="425"/>
        <w:jc w:val="both"/>
        <w:rPr>
          <w:sz w:val="28"/>
          <w:szCs w:val="28"/>
        </w:rPr>
      </w:pPr>
      <w:r w:rsidRPr="00E92FCC">
        <w:rPr>
          <w:sz w:val="28"/>
          <w:szCs w:val="28"/>
        </w:rPr>
        <w:t>Для виключення помилк</w:t>
      </w:r>
      <w:r>
        <w:rPr>
          <w:sz w:val="28"/>
          <w:szCs w:val="28"/>
        </w:rPr>
        <w:t>ової роботи ДЗТ при насиченні Т</w:t>
      </w:r>
      <w:r>
        <w:rPr>
          <w:sz w:val="28"/>
          <w:szCs w:val="28"/>
          <w:lang w:val="uk-UA"/>
        </w:rPr>
        <w:t>С</w:t>
      </w:r>
      <w:r w:rsidRPr="00E92FCC">
        <w:rPr>
          <w:sz w:val="28"/>
          <w:szCs w:val="28"/>
        </w:rPr>
        <w:t xml:space="preserve"> уставка спрацьовування з</w:t>
      </w:r>
      <w:r>
        <w:rPr>
          <w:sz w:val="28"/>
          <w:szCs w:val="28"/>
        </w:rPr>
        <w:t>більшується пропорційно протікаючому</w:t>
      </w:r>
      <w:r w:rsidRPr="00E92FCC">
        <w:rPr>
          <w:sz w:val="28"/>
          <w:szCs w:val="28"/>
        </w:rPr>
        <w:t xml:space="preserve"> наскрізному струму, що дозволяє мати високу чутливість при пошкодженнях, що супроводжуються невеликими струмами, а також виключає зайве спрацьовування при зовнішньому КЗ через насичення магнітної системи </w:t>
      </w:r>
      <w:r>
        <w:rPr>
          <w:sz w:val="28"/>
          <w:szCs w:val="28"/>
          <w:lang w:val="uk-UA"/>
        </w:rPr>
        <w:t>вимірюваль</w:t>
      </w:r>
      <w:r>
        <w:rPr>
          <w:sz w:val="28"/>
          <w:szCs w:val="28"/>
        </w:rPr>
        <w:t>них Т</w:t>
      </w:r>
      <w:r>
        <w:rPr>
          <w:sz w:val="28"/>
          <w:szCs w:val="28"/>
          <w:lang w:val="uk-UA"/>
        </w:rPr>
        <w:t>С</w:t>
      </w:r>
      <w:r w:rsidRPr="00E92FCC">
        <w:rPr>
          <w:sz w:val="28"/>
          <w:szCs w:val="28"/>
        </w:rPr>
        <w:t>. Вищесказане справедливо при прав</w:t>
      </w:r>
      <w:r>
        <w:rPr>
          <w:sz w:val="28"/>
          <w:szCs w:val="28"/>
        </w:rPr>
        <w:t>ильному виборі вимірювального Т</w:t>
      </w:r>
      <w:r>
        <w:rPr>
          <w:sz w:val="28"/>
          <w:szCs w:val="28"/>
          <w:lang w:val="uk-UA"/>
        </w:rPr>
        <w:t>С</w:t>
      </w:r>
      <w:r w:rsidRPr="00E92FCC">
        <w:rPr>
          <w:sz w:val="28"/>
          <w:szCs w:val="28"/>
        </w:rPr>
        <w:t xml:space="preserve"> і правильно заданій характеристиці цифрової ДЗТ.</w:t>
      </w:r>
    </w:p>
    <w:p w14:paraId="6B48A847" w14:textId="77777777" w:rsidR="00BD5C2F" w:rsidRDefault="00E92FCC" w:rsidP="00BD5C2F">
      <w:pPr>
        <w:pStyle w:val="a5"/>
        <w:spacing w:before="92" w:line="360" w:lineRule="auto"/>
        <w:ind w:right="45" w:firstLine="425"/>
        <w:jc w:val="both"/>
        <w:rPr>
          <w:sz w:val="28"/>
          <w:szCs w:val="28"/>
        </w:rPr>
      </w:pPr>
      <w:r>
        <w:rPr>
          <w:sz w:val="28"/>
          <w:szCs w:val="28"/>
        </w:rPr>
        <w:t xml:space="preserve">Режим роботи моделі (рис. 3.1) для розглянутого випадку: вимикачі сторін ВН ( </w:t>
      </w:r>
      <w:r>
        <w:rPr>
          <w:sz w:val="28"/>
          <w:szCs w:val="28"/>
          <w:lang w:val="uk-UA"/>
        </w:rPr>
        <w:t>Breaker</w:t>
      </w:r>
      <w:r>
        <w:rPr>
          <w:sz w:val="28"/>
          <w:szCs w:val="28"/>
        </w:rPr>
        <w:t xml:space="preserve"> </w:t>
      </w:r>
      <w:r>
        <w:rPr>
          <w:i/>
          <w:sz w:val="28"/>
          <w:szCs w:val="28"/>
          <w:lang w:val="uk-UA"/>
        </w:rPr>
        <w:t xml:space="preserve">HV </w:t>
      </w:r>
      <w:r>
        <w:rPr>
          <w:sz w:val="28"/>
          <w:szCs w:val="28"/>
        </w:rPr>
        <w:t xml:space="preserve">) та НН ( </w:t>
      </w:r>
      <w:r>
        <w:rPr>
          <w:sz w:val="28"/>
          <w:szCs w:val="28"/>
          <w:lang w:val="uk-UA"/>
        </w:rPr>
        <w:t>Breaker</w:t>
      </w:r>
      <w:r>
        <w:rPr>
          <w:sz w:val="28"/>
          <w:szCs w:val="28"/>
        </w:rPr>
        <w:t xml:space="preserve"> </w:t>
      </w:r>
      <w:r>
        <w:rPr>
          <w:i/>
          <w:sz w:val="28"/>
          <w:szCs w:val="28"/>
          <w:lang w:val="uk-UA"/>
        </w:rPr>
        <w:t xml:space="preserve">LV </w:t>
      </w:r>
      <w:r>
        <w:rPr>
          <w:sz w:val="28"/>
          <w:szCs w:val="28"/>
        </w:rPr>
        <w:t>) включені, пошкодження за</w:t>
      </w:r>
      <w:r>
        <w:rPr>
          <w:spacing w:val="-52"/>
          <w:sz w:val="28"/>
          <w:szCs w:val="28"/>
        </w:rPr>
        <w:t xml:space="preserve"> </w:t>
      </w:r>
      <w:r>
        <w:rPr>
          <w:sz w:val="28"/>
          <w:szCs w:val="28"/>
        </w:rPr>
        <w:t xml:space="preserve">дається блоком створення трифазного КЗ поза зоною дії ДЗТ ( </w:t>
      </w:r>
      <w:r>
        <w:rPr>
          <w:sz w:val="28"/>
          <w:szCs w:val="28"/>
          <w:lang w:val="uk-UA"/>
        </w:rPr>
        <w:t>External</w:t>
      </w:r>
      <w:r>
        <w:rPr>
          <w:spacing w:val="1"/>
          <w:sz w:val="28"/>
          <w:szCs w:val="28"/>
        </w:rPr>
        <w:t xml:space="preserve"> </w:t>
      </w:r>
      <w:r>
        <w:rPr>
          <w:sz w:val="28"/>
          <w:szCs w:val="28"/>
          <w:lang w:val="uk-UA"/>
        </w:rPr>
        <w:t xml:space="preserve">fault </w:t>
      </w:r>
      <w:r>
        <w:rPr>
          <w:sz w:val="28"/>
          <w:szCs w:val="28"/>
        </w:rPr>
        <w:t xml:space="preserve">). </w:t>
      </w:r>
      <w:r w:rsidR="004470FD" w:rsidRPr="004470FD">
        <w:rPr>
          <w:sz w:val="28"/>
          <w:szCs w:val="28"/>
          <w:lang w:val="ru-RU"/>
        </w:rPr>
        <w:t>В цьому випадку</w:t>
      </w:r>
      <w:r w:rsidR="004470FD" w:rsidRPr="004470FD">
        <w:rPr>
          <w:spacing w:val="55"/>
          <w:sz w:val="28"/>
          <w:szCs w:val="28"/>
          <w:lang w:val="ru-RU"/>
        </w:rPr>
        <w:t xml:space="preserve"> </w:t>
      </w:r>
      <w:r w:rsidR="004470FD" w:rsidRPr="004470FD">
        <w:rPr>
          <w:sz w:val="28"/>
          <w:szCs w:val="28"/>
          <w:lang w:val="ru-RU"/>
        </w:rPr>
        <w:t>сталося зайв</w:t>
      </w:r>
      <w:r>
        <w:rPr>
          <w:sz w:val="28"/>
          <w:szCs w:val="28"/>
          <w:lang w:val="ru-RU"/>
        </w:rPr>
        <w:t>е спрацьовування ДЗТ при зовніш</w:t>
      </w:r>
      <w:r w:rsidR="004470FD" w:rsidRPr="004470FD">
        <w:rPr>
          <w:sz w:val="28"/>
          <w:szCs w:val="28"/>
          <w:lang w:val="ru-RU"/>
        </w:rPr>
        <w:t>ньому КЗ. Причиною спрацьовування</w:t>
      </w:r>
      <w:r w:rsidR="003E49EC">
        <w:rPr>
          <w:sz w:val="28"/>
          <w:szCs w:val="28"/>
          <w:lang w:val="ru-RU"/>
        </w:rPr>
        <w:t xml:space="preserve"> є диференціальний струм (рис. 3.4</w:t>
      </w:r>
      <w:r w:rsidR="004470FD" w:rsidRPr="004470FD">
        <w:rPr>
          <w:sz w:val="28"/>
          <w:szCs w:val="28"/>
        </w:rPr>
        <w:t xml:space="preserve">b </w:t>
      </w:r>
      <w:r w:rsidR="004470FD" w:rsidRPr="004470FD">
        <w:rPr>
          <w:sz w:val="28"/>
          <w:szCs w:val="28"/>
          <w:lang w:val="ru-RU"/>
        </w:rPr>
        <w:t>),</w:t>
      </w:r>
      <w:r w:rsidR="004470FD" w:rsidRPr="004470FD">
        <w:rPr>
          <w:spacing w:val="-52"/>
          <w:sz w:val="28"/>
          <w:szCs w:val="28"/>
          <w:lang w:val="ru-RU"/>
        </w:rPr>
        <w:t xml:space="preserve"> </w:t>
      </w:r>
      <w:r w:rsidR="004470FD" w:rsidRPr="004470FD">
        <w:rPr>
          <w:sz w:val="28"/>
          <w:szCs w:val="28"/>
          <w:lang w:val="ru-RU"/>
        </w:rPr>
        <w:t>що</w:t>
      </w:r>
      <w:r w:rsidR="003E49EC">
        <w:rPr>
          <w:sz w:val="28"/>
          <w:szCs w:val="28"/>
          <w:lang w:val="ru-RU"/>
        </w:rPr>
        <w:t xml:space="preserve"> з'явився внаслідок насичення ТС</w:t>
      </w:r>
      <w:r w:rsidR="004470FD" w:rsidRPr="004470FD">
        <w:rPr>
          <w:sz w:val="28"/>
          <w:szCs w:val="28"/>
          <w:lang w:val="ru-RU"/>
        </w:rPr>
        <w:t xml:space="preserve"> з боку нижчої напруги</w:t>
      </w:r>
      <w:r w:rsidR="004470FD" w:rsidRPr="004470FD">
        <w:rPr>
          <w:spacing w:val="1"/>
          <w:sz w:val="28"/>
          <w:szCs w:val="28"/>
          <w:lang w:val="ru-RU"/>
        </w:rPr>
        <w:t xml:space="preserve"> </w:t>
      </w:r>
      <w:r w:rsidR="004470FD" w:rsidRPr="004470FD">
        <w:rPr>
          <w:sz w:val="28"/>
          <w:szCs w:val="28"/>
          <w:lang w:val="ru-RU"/>
        </w:rPr>
        <w:t>силов</w:t>
      </w:r>
      <w:r w:rsidR="003E49EC">
        <w:rPr>
          <w:sz w:val="28"/>
          <w:szCs w:val="28"/>
          <w:lang w:val="ru-RU"/>
        </w:rPr>
        <w:t>ого трансформатора. Насичення ТС</w:t>
      </w:r>
      <w:r w:rsidR="004470FD" w:rsidRPr="004470FD">
        <w:rPr>
          <w:sz w:val="28"/>
          <w:szCs w:val="28"/>
          <w:lang w:val="ru-RU"/>
        </w:rPr>
        <w:t xml:space="preserve"> </w:t>
      </w:r>
      <w:r w:rsidR="003E49EC">
        <w:rPr>
          <w:sz w:val="28"/>
          <w:szCs w:val="28"/>
          <w:lang w:val="ru-RU"/>
        </w:rPr>
        <w:t>призводить до неповної трансфор</w:t>
      </w:r>
      <w:r w:rsidR="004470FD" w:rsidRPr="004470FD">
        <w:rPr>
          <w:sz w:val="28"/>
          <w:szCs w:val="28"/>
          <w:lang w:val="ru-RU"/>
        </w:rPr>
        <w:t>мації</w:t>
      </w:r>
      <w:r w:rsidR="004470FD" w:rsidRPr="004470FD">
        <w:rPr>
          <w:spacing w:val="1"/>
          <w:sz w:val="28"/>
          <w:szCs w:val="28"/>
          <w:lang w:val="ru-RU"/>
        </w:rPr>
        <w:t xml:space="preserve"> </w:t>
      </w:r>
      <w:r w:rsidR="004470FD" w:rsidRPr="004470FD">
        <w:rPr>
          <w:sz w:val="28"/>
          <w:szCs w:val="28"/>
          <w:lang w:val="ru-RU"/>
        </w:rPr>
        <w:t>первинного</w:t>
      </w:r>
      <w:r w:rsidR="004470FD" w:rsidRPr="004470FD">
        <w:rPr>
          <w:spacing w:val="1"/>
          <w:sz w:val="28"/>
          <w:szCs w:val="28"/>
          <w:lang w:val="ru-RU"/>
        </w:rPr>
        <w:t xml:space="preserve"> </w:t>
      </w:r>
      <w:r w:rsidR="004470FD" w:rsidRPr="004470FD">
        <w:rPr>
          <w:sz w:val="28"/>
          <w:szCs w:val="28"/>
          <w:lang w:val="ru-RU"/>
        </w:rPr>
        <w:t>струму</w:t>
      </w:r>
      <w:r w:rsidR="004470FD" w:rsidRPr="004470FD">
        <w:rPr>
          <w:spacing w:val="1"/>
          <w:sz w:val="28"/>
          <w:szCs w:val="28"/>
          <w:lang w:val="ru-RU"/>
        </w:rPr>
        <w:t xml:space="preserve"> </w:t>
      </w:r>
      <w:r w:rsidR="004470FD" w:rsidRPr="004470FD">
        <w:rPr>
          <w:sz w:val="28"/>
          <w:szCs w:val="28"/>
          <w:lang w:val="ru-RU"/>
        </w:rPr>
        <w:t>во</w:t>
      </w:r>
      <w:r w:rsidR="004470FD" w:rsidRPr="004470FD">
        <w:rPr>
          <w:spacing w:val="1"/>
          <w:sz w:val="28"/>
          <w:szCs w:val="28"/>
          <w:lang w:val="ru-RU"/>
        </w:rPr>
        <w:t xml:space="preserve"> </w:t>
      </w:r>
      <w:r w:rsidR="003E49EC">
        <w:rPr>
          <w:sz w:val="28"/>
          <w:szCs w:val="28"/>
          <w:lang w:val="ru-RU"/>
        </w:rPr>
        <w:t>вторинному</w:t>
      </w:r>
      <w:r w:rsidR="004470FD" w:rsidRPr="004470FD">
        <w:rPr>
          <w:spacing w:val="1"/>
          <w:sz w:val="28"/>
          <w:szCs w:val="28"/>
          <w:lang w:val="ru-RU"/>
        </w:rPr>
        <w:t xml:space="preserve"> </w:t>
      </w:r>
      <w:r w:rsidR="003E49EC">
        <w:rPr>
          <w:sz w:val="28"/>
          <w:szCs w:val="28"/>
          <w:lang w:val="ru-RU"/>
        </w:rPr>
        <w:t>ланцюгу</w:t>
      </w:r>
      <w:r w:rsidR="004470FD" w:rsidRPr="004470FD">
        <w:rPr>
          <w:spacing w:val="1"/>
          <w:sz w:val="28"/>
          <w:szCs w:val="28"/>
          <w:lang w:val="ru-RU"/>
        </w:rPr>
        <w:t xml:space="preserve"> </w:t>
      </w:r>
      <w:r w:rsidR="003E49EC">
        <w:rPr>
          <w:sz w:val="28"/>
          <w:szCs w:val="28"/>
          <w:lang w:val="ru-RU"/>
        </w:rPr>
        <w:t>ТС</w:t>
      </w:r>
      <w:r w:rsidR="004470FD" w:rsidRPr="004470FD">
        <w:rPr>
          <w:sz w:val="28"/>
          <w:szCs w:val="28"/>
          <w:lang w:val="ru-RU"/>
        </w:rPr>
        <w:t>,</w:t>
      </w:r>
      <w:r w:rsidR="004470FD" w:rsidRPr="004470FD">
        <w:rPr>
          <w:spacing w:val="1"/>
          <w:sz w:val="28"/>
          <w:szCs w:val="28"/>
          <w:lang w:val="ru-RU"/>
        </w:rPr>
        <w:t xml:space="preserve"> </w:t>
      </w:r>
      <w:r w:rsidR="004470FD" w:rsidRPr="004470FD">
        <w:rPr>
          <w:sz w:val="28"/>
          <w:szCs w:val="28"/>
          <w:lang w:val="ru-RU"/>
        </w:rPr>
        <w:t>що</w:t>
      </w:r>
      <w:r w:rsidR="004470FD" w:rsidRPr="004470FD">
        <w:rPr>
          <w:spacing w:val="1"/>
          <w:sz w:val="28"/>
          <w:szCs w:val="28"/>
          <w:lang w:val="ru-RU"/>
        </w:rPr>
        <w:t xml:space="preserve"> </w:t>
      </w:r>
      <w:r w:rsidR="004470FD" w:rsidRPr="004470FD">
        <w:rPr>
          <w:sz w:val="28"/>
          <w:szCs w:val="28"/>
          <w:lang w:val="ru-RU"/>
        </w:rPr>
        <w:t>і</w:t>
      </w:r>
      <w:r w:rsidR="004470FD" w:rsidRPr="004470FD">
        <w:rPr>
          <w:spacing w:val="1"/>
          <w:sz w:val="28"/>
          <w:szCs w:val="28"/>
          <w:lang w:val="ru-RU"/>
        </w:rPr>
        <w:t xml:space="preserve"> </w:t>
      </w:r>
      <w:r w:rsidR="004470FD" w:rsidRPr="004470FD">
        <w:rPr>
          <w:sz w:val="28"/>
          <w:szCs w:val="28"/>
          <w:lang w:val="ru-RU"/>
        </w:rPr>
        <w:t>дає</w:t>
      </w:r>
      <w:r w:rsidR="004470FD" w:rsidRPr="004470FD">
        <w:rPr>
          <w:spacing w:val="1"/>
          <w:sz w:val="28"/>
          <w:szCs w:val="28"/>
          <w:lang w:val="ru-RU"/>
        </w:rPr>
        <w:t xml:space="preserve"> </w:t>
      </w:r>
      <w:r w:rsidR="004470FD" w:rsidRPr="004470FD">
        <w:rPr>
          <w:sz w:val="28"/>
          <w:szCs w:val="28"/>
          <w:lang w:val="ru-RU"/>
        </w:rPr>
        <w:t>порушення</w:t>
      </w:r>
      <w:r w:rsidR="004470FD" w:rsidRPr="004470FD">
        <w:rPr>
          <w:spacing w:val="1"/>
          <w:sz w:val="28"/>
          <w:szCs w:val="28"/>
          <w:lang w:val="ru-RU"/>
        </w:rPr>
        <w:t xml:space="preserve"> </w:t>
      </w:r>
      <w:r w:rsidR="004470FD" w:rsidRPr="004470FD">
        <w:rPr>
          <w:sz w:val="28"/>
          <w:szCs w:val="28"/>
          <w:lang w:val="ru-RU"/>
        </w:rPr>
        <w:t>рівності</w:t>
      </w:r>
      <w:r w:rsidR="004470FD" w:rsidRPr="004470FD">
        <w:rPr>
          <w:spacing w:val="46"/>
          <w:sz w:val="28"/>
          <w:szCs w:val="28"/>
          <w:lang w:val="ru-RU"/>
        </w:rPr>
        <w:t xml:space="preserve"> </w:t>
      </w:r>
      <w:r w:rsidR="004470FD" w:rsidRPr="004470FD">
        <w:rPr>
          <w:sz w:val="28"/>
          <w:szCs w:val="28"/>
          <w:lang w:val="ru-RU"/>
        </w:rPr>
        <w:t>струмів</w:t>
      </w:r>
      <w:r w:rsidR="004470FD" w:rsidRPr="004470FD">
        <w:rPr>
          <w:spacing w:val="44"/>
          <w:sz w:val="28"/>
          <w:szCs w:val="28"/>
          <w:lang w:val="ru-RU"/>
        </w:rPr>
        <w:t xml:space="preserve"> </w:t>
      </w:r>
      <w:r w:rsidR="004470FD" w:rsidRPr="004470FD">
        <w:rPr>
          <w:sz w:val="28"/>
          <w:szCs w:val="28"/>
          <w:lang w:val="ru-RU"/>
        </w:rPr>
        <w:t>зі</w:t>
      </w:r>
      <w:r w:rsidR="004470FD" w:rsidRPr="004470FD">
        <w:rPr>
          <w:spacing w:val="46"/>
          <w:sz w:val="28"/>
          <w:szCs w:val="28"/>
          <w:lang w:val="ru-RU"/>
        </w:rPr>
        <w:t xml:space="preserve"> </w:t>
      </w:r>
      <w:r w:rsidR="004470FD" w:rsidRPr="004470FD">
        <w:rPr>
          <w:sz w:val="28"/>
          <w:szCs w:val="28"/>
          <w:lang w:val="ru-RU"/>
        </w:rPr>
        <w:t>сторін</w:t>
      </w:r>
      <w:r w:rsidR="004470FD" w:rsidRPr="004470FD">
        <w:rPr>
          <w:spacing w:val="45"/>
          <w:sz w:val="28"/>
          <w:szCs w:val="28"/>
          <w:lang w:val="ru-RU"/>
        </w:rPr>
        <w:t xml:space="preserve"> </w:t>
      </w:r>
      <w:r w:rsidR="004470FD" w:rsidRPr="004470FD">
        <w:rPr>
          <w:sz w:val="28"/>
          <w:szCs w:val="28"/>
          <w:lang w:val="ru-RU"/>
        </w:rPr>
        <w:t>ВН</w:t>
      </w:r>
      <w:r w:rsidR="004470FD" w:rsidRPr="004470FD">
        <w:rPr>
          <w:spacing w:val="44"/>
          <w:sz w:val="28"/>
          <w:szCs w:val="28"/>
          <w:lang w:val="ru-RU"/>
        </w:rPr>
        <w:t xml:space="preserve"> </w:t>
      </w:r>
      <w:r w:rsidR="004470FD" w:rsidRPr="004470FD">
        <w:rPr>
          <w:sz w:val="28"/>
          <w:szCs w:val="28"/>
          <w:lang w:val="ru-RU"/>
        </w:rPr>
        <w:t>і</w:t>
      </w:r>
      <w:r w:rsidR="004470FD" w:rsidRPr="004470FD">
        <w:rPr>
          <w:spacing w:val="45"/>
          <w:sz w:val="28"/>
          <w:szCs w:val="28"/>
          <w:lang w:val="ru-RU"/>
        </w:rPr>
        <w:t xml:space="preserve"> </w:t>
      </w:r>
      <w:r w:rsidR="003E49EC">
        <w:rPr>
          <w:sz w:val="28"/>
          <w:szCs w:val="28"/>
          <w:lang w:val="ru-RU"/>
        </w:rPr>
        <w:t>Н</w:t>
      </w:r>
      <w:r w:rsidR="004470FD" w:rsidRPr="004470FD">
        <w:rPr>
          <w:sz w:val="28"/>
          <w:szCs w:val="28"/>
          <w:lang w:val="ru-RU"/>
        </w:rPr>
        <w:t>Н,</w:t>
      </w:r>
      <w:r w:rsidR="004470FD" w:rsidRPr="004470FD">
        <w:rPr>
          <w:spacing w:val="46"/>
          <w:sz w:val="28"/>
          <w:szCs w:val="28"/>
          <w:lang w:val="ru-RU"/>
        </w:rPr>
        <w:t xml:space="preserve"> </w:t>
      </w:r>
      <w:r w:rsidR="004470FD" w:rsidRPr="004470FD">
        <w:rPr>
          <w:sz w:val="28"/>
          <w:szCs w:val="28"/>
          <w:lang w:val="ru-RU"/>
        </w:rPr>
        <w:t>т.</w:t>
      </w:r>
      <w:r w:rsidR="004470FD" w:rsidRPr="004470FD">
        <w:rPr>
          <w:spacing w:val="46"/>
          <w:sz w:val="28"/>
          <w:szCs w:val="28"/>
          <w:lang w:val="ru-RU"/>
        </w:rPr>
        <w:t xml:space="preserve"> </w:t>
      </w:r>
      <w:r w:rsidR="003E49EC">
        <w:rPr>
          <w:sz w:val="28"/>
          <w:szCs w:val="28"/>
          <w:lang w:val="ru-RU"/>
        </w:rPr>
        <w:t>б</w:t>
      </w:r>
      <w:r w:rsidR="004470FD" w:rsidRPr="004470FD">
        <w:rPr>
          <w:sz w:val="28"/>
          <w:szCs w:val="28"/>
          <w:lang w:val="ru-RU"/>
        </w:rPr>
        <w:t>.</w:t>
      </w:r>
      <w:r w:rsidR="004470FD" w:rsidRPr="004470FD">
        <w:rPr>
          <w:spacing w:val="48"/>
          <w:sz w:val="28"/>
          <w:szCs w:val="28"/>
          <w:lang w:val="ru-RU"/>
        </w:rPr>
        <w:t xml:space="preserve"> </w:t>
      </w:r>
      <w:r w:rsidR="004470FD" w:rsidRPr="004470FD">
        <w:rPr>
          <w:sz w:val="28"/>
          <w:szCs w:val="28"/>
          <w:lang w:val="ru-RU"/>
        </w:rPr>
        <w:t>диференціальний</w:t>
      </w:r>
      <w:r w:rsidR="004470FD" w:rsidRPr="004470FD">
        <w:rPr>
          <w:spacing w:val="45"/>
          <w:sz w:val="28"/>
          <w:szCs w:val="28"/>
          <w:lang w:val="ru-RU"/>
        </w:rPr>
        <w:t xml:space="preserve"> </w:t>
      </w:r>
      <w:r w:rsidR="004470FD" w:rsidRPr="004470FD">
        <w:rPr>
          <w:sz w:val="28"/>
          <w:szCs w:val="28"/>
          <w:lang w:val="ru-RU"/>
        </w:rPr>
        <w:t>струм</w:t>
      </w:r>
      <w:r w:rsidR="003E49EC">
        <w:rPr>
          <w:sz w:val="28"/>
          <w:szCs w:val="28"/>
          <w:lang w:val="ru-RU"/>
        </w:rPr>
        <w:t xml:space="preserve"> </w:t>
      </w:r>
      <w:r w:rsidR="003E49EC">
        <w:rPr>
          <w:i/>
          <w:sz w:val="28"/>
          <w:szCs w:val="28"/>
          <w:lang w:val="uk-UA"/>
        </w:rPr>
        <w:t>I</w:t>
      </w:r>
      <w:r w:rsidR="003E49EC">
        <w:rPr>
          <w:i/>
          <w:sz w:val="28"/>
          <w:szCs w:val="28"/>
          <w:vertAlign w:val="subscript"/>
          <w:lang w:val="uk-UA"/>
        </w:rPr>
        <w:t>diff</w:t>
      </w:r>
      <w:r w:rsidR="003E49EC">
        <w:rPr>
          <w:i/>
          <w:sz w:val="28"/>
          <w:szCs w:val="28"/>
          <w:lang w:val="uk-UA"/>
        </w:rPr>
        <w:t xml:space="preserve"> = </w:t>
      </w:r>
      <w:r w:rsidR="003E49EC">
        <w:rPr>
          <w:i/>
          <w:sz w:val="28"/>
          <w:szCs w:val="28"/>
        </w:rPr>
        <w:t>|</w:t>
      </w:r>
      <w:r w:rsidR="003E49EC">
        <w:rPr>
          <w:i/>
          <w:w w:val="95"/>
          <w:position w:val="6"/>
          <w:sz w:val="28"/>
          <w:szCs w:val="28"/>
          <w:lang w:val="uk-UA"/>
        </w:rPr>
        <w:t xml:space="preserve"> i</w:t>
      </w:r>
      <w:r w:rsidR="003E49EC">
        <w:rPr>
          <w:i/>
          <w:w w:val="95"/>
          <w:sz w:val="28"/>
          <w:szCs w:val="28"/>
          <w:vertAlign w:val="subscript"/>
          <w:lang w:val="uk-UA"/>
        </w:rPr>
        <w:t>HV</w:t>
      </w:r>
      <w:r w:rsidR="003E49EC">
        <w:rPr>
          <w:i/>
          <w:spacing w:val="5"/>
          <w:w w:val="95"/>
          <w:sz w:val="28"/>
          <w:szCs w:val="28"/>
          <w:vertAlign w:val="subscript"/>
          <w:lang w:val="uk-UA"/>
        </w:rPr>
        <w:t xml:space="preserve"> </w:t>
      </w:r>
      <w:r w:rsidR="003E49EC">
        <w:rPr>
          <w:w w:val="95"/>
          <w:sz w:val="28"/>
          <w:szCs w:val="28"/>
          <w:vertAlign w:val="subscript"/>
          <w:lang w:val="uk-UA"/>
        </w:rPr>
        <w:t>'</w:t>
      </w:r>
      <w:r w:rsidR="003E49EC">
        <w:rPr>
          <w:w w:val="95"/>
          <w:sz w:val="28"/>
          <w:szCs w:val="28"/>
        </w:rPr>
        <w:t xml:space="preserve">- </w:t>
      </w:r>
      <w:r w:rsidR="003E49EC">
        <w:rPr>
          <w:i/>
          <w:w w:val="95"/>
          <w:position w:val="6"/>
          <w:sz w:val="28"/>
          <w:szCs w:val="28"/>
          <w:lang w:val="uk-UA"/>
        </w:rPr>
        <w:t>i</w:t>
      </w:r>
      <w:r w:rsidR="003E49EC">
        <w:rPr>
          <w:i/>
          <w:w w:val="95"/>
          <w:sz w:val="28"/>
          <w:szCs w:val="28"/>
          <w:vertAlign w:val="subscript"/>
          <w:lang w:val="uk-UA"/>
        </w:rPr>
        <w:t>LV</w:t>
      </w:r>
      <w:r w:rsidR="003E49EC">
        <w:rPr>
          <w:i/>
          <w:spacing w:val="5"/>
          <w:w w:val="95"/>
          <w:sz w:val="28"/>
          <w:szCs w:val="28"/>
          <w:vertAlign w:val="subscript"/>
          <w:lang w:val="uk-UA"/>
        </w:rPr>
        <w:t xml:space="preserve"> </w:t>
      </w:r>
      <w:r w:rsidR="003E49EC">
        <w:rPr>
          <w:w w:val="95"/>
          <w:sz w:val="28"/>
          <w:szCs w:val="28"/>
          <w:vertAlign w:val="subscript"/>
          <w:lang w:val="uk-UA"/>
        </w:rPr>
        <w:t>'</w:t>
      </w:r>
      <w:r w:rsidR="003E49EC">
        <w:rPr>
          <w:w w:val="95"/>
          <w:sz w:val="28"/>
          <w:szCs w:val="28"/>
        </w:rPr>
        <w:t>| ≠</w:t>
      </w:r>
      <w:r w:rsidR="003E49EC">
        <w:rPr>
          <w:w w:val="95"/>
          <w:sz w:val="28"/>
          <w:szCs w:val="28"/>
          <w:lang w:val="uk-UA"/>
        </w:rPr>
        <w:t xml:space="preserve"> </w:t>
      </w:r>
      <w:r w:rsidR="003E49EC">
        <w:rPr>
          <w:w w:val="95"/>
          <w:sz w:val="28"/>
          <w:szCs w:val="28"/>
        </w:rPr>
        <w:t>0</w:t>
      </w:r>
      <w:r w:rsidR="003E49EC">
        <w:rPr>
          <w:w w:val="95"/>
          <w:sz w:val="28"/>
          <w:szCs w:val="28"/>
          <w:lang w:val="uk-UA"/>
        </w:rPr>
        <w:t xml:space="preserve"> </w:t>
      </w:r>
      <w:r w:rsidR="003E49EC">
        <w:rPr>
          <w:sz w:val="28"/>
          <w:szCs w:val="28"/>
          <w:lang w:val="uk-UA"/>
        </w:rPr>
        <w:t>В дан</w:t>
      </w:r>
      <w:r w:rsidR="003E49EC" w:rsidRPr="003E49EC">
        <w:rPr>
          <w:sz w:val="28"/>
          <w:szCs w:val="28"/>
          <w:lang w:val="uk-UA"/>
        </w:rPr>
        <w:t>ом</w:t>
      </w:r>
      <w:r w:rsidR="003E49EC">
        <w:rPr>
          <w:sz w:val="28"/>
          <w:szCs w:val="28"/>
          <w:lang w:val="uk-UA"/>
        </w:rPr>
        <w:t>у режимі значення</w:t>
      </w:r>
      <w:r w:rsidR="003E49EC" w:rsidRPr="003E49EC">
        <w:rPr>
          <w:sz w:val="28"/>
          <w:szCs w:val="28"/>
          <w:lang w:val="uk-UA"/>
        </w:rPr>
        <w:t xml:space="preserve"> </w:t>
      </w:r>
      <w:r w:rsidR="003E49EC" w:rsidRPr="003E49EC">
        <w:rPr>
          <w:i/>
          <w:sz w:val="28"/>
          <w:szCs w:val="28"/>
          <w:lang w:val="uk-UA"/>
        </w:rPr>
        <w:t>I</w:t>
      </w:r>
      <w:r w:rsidR="003E49EC" w:rsidRPr="003E49EC">
        <w:rPr>
          <w:i/>
          <w:sz w:val="28"/>
          <w:szCs w:val="28"/>
          <w:vertAlign w:val="subscript"/>
          <w:lang w:val="uk-UA"/>
        </w:rPr>
        <w:t>diff</w:t>
      </w:r>
      <w:r w:rsidR="003E49EC">
        <w:rPr>
          <w:sz w:val="28"/>
          <w:szCs w:val="28"/>
          <w:lang w:val="uk-UA"/>
        </w:rPr>
        <w:t xml:space="preserve"> в перши</w:t>
      </w:r>
      <w:r w:rsidR="003E49EC" w:rsidRPr="003E49EC">
        <w:rPr>
          <w:sz w:val="28"/>
          <w:szCs w:val="28"/>
          <w:lang w:val="uk-UA"/>
        </w:rPr>
        <w:t>й</w:t>
      </w:r>
      <w:r w:rsidR="003E49EC">
        <w:rPr>
          <w:sz w:val="28"/>
          <w:szCs w:val="28"/>
          <w:lang w:val="uk-UA"/>
        </w:rPr>
        <w:t xml:space="preserve"> момент </w:t>
      </w:r>
      <w:r w:rsidR="003E49EC">
        <w:rPr>
          <w:sz w:val="28"/>
          <w:szCs w:val="28"/>
          <w:lang w:val="ru-RU"/>
        </w:rPr>
        <w:t>часу</w:t>
      </w:r>
      <w:r w:rsidR="004470FD" w:rsidRPr="004470FD">
        <w:rPr>
          <w:sz w:val="28"/>
          <w:szCs w:val="28"/>
          <w:lang w:val="ru-RU"/>
        </w:rPr>
        <w:t xml:space="preserve"> практично дорівнює нулю, і робоча точка</w:t>
      </w:r>
      <w:r w:rsidR="004470FD" w:rsidRPr="004470FD">
        <w:rPr>
          <w:spacing w:val="55"/>
          <w:sz w:val="28"/>
          <w:szCs w:val="28"/>
          <w:lang w:val="ru-RU"/>
        </w:rPr>
        <w:t xml:space="preserve"> </w:t>
      </w:r>
      <w:r w:rsidR="004470FD" w:rsidRPr="004470FD">
        <w:rPr>
          <w:sz w:val="28"/>
          <w:szCs w:val="28"/>
          <w:lang w:val="ru-RU"/>
        </w:rPr>
        <w:t>переміщається вправо по</w:t>
      </w:r>
      <w:r w:rsidR="004470FD" w:rsidRPr="004470FD">
        <w:rPr>
          <w:spacing w:val="1"/>
          <w:sz w:val="28"/>
          <w:szCs w:val="28"/>
          <w:lang w:val="ru-RU"/>
        </w:rPr>
        <w:t xml:space="preserve"> </w:t>
      </w:r>
      <w:r w:rsidR="004470FD" w:rsidRPr="004470FD">
        <w:rPr>
          <w:sz w:val="28"/>
          <w:szCs w:val="28"/>
          <w:lang w:val="ru-RU"/>
        </w:rPr>
        <w:t>осі а</w:t>
      </w:r>
      <w:r w:rsidR="003E49EC">
        <w:rPr>
          <w:sz w:val="28"/>
          <w:szCs w:val="28"/>
          <w:lang w:val="ru-RU"/>
        </w:rPr>
        <w:t>бсцис. Однак у міру насичення ТС відбувається переміщення ро</w:t>
      </w:r>
      <w:r w:rsidR="004470FD" w:rsidRPr="004470FD">
        <w:rPr>
          <w:sz w:val="28"/>
          <w:szCs w:val="28"/>
          <w:lang w:val="ru-RU"/>
        </w:rPr>
        <w:t>бочої точки в область спрацьовування, пр</w:t>
      </w:r>
      <w:r w:rsidR="003E49EC">
        <w:rPr>
          <w:sz w:val="28"/>
          <w:szCs w:val="28"/>
          <w:lang w:val="ru-RU"/>
        </w:rPr>
        <w:t>и цьому її траєкторія має харак</w:t>
      </w:r>
      <w:r w:rsidR="004470FD" w:rsidRPr="004470FD">
        <w:rPr>
          <w:sz w:val="28"/>
          <w:szCs w:val="28"/>
          <w:lang w:val="ru-RU"/>
        </w:rPr>
        <w:t>терну</w:t>
      </w:r>
      <w:r w:rsidR="004470FD" w:rsidRPr="004470FD">
        <w:rPr>
          <w:spacing w:val="-1"/>
          <w:sz w:val="28"/>
          <w:szCs w:val="28"/>
          <w:lang w:val="ru-RU"/>
        </w:rPr>
        <w:t xml:space="preserve"> </w:t>
      </w:r>
      <w:r w:rsidR="004470FD" w:rsidRPr="004470FD">
        <w:rPr>
          <w:sz w:val="28"/>
          <w:szCs w:val="28"/>
          <w:lang w:val="ru-RU"/>
        </w:rPr>
        <w:t>петлеподібну форму, що</w:t>
      </w:r>
      <w:r w:rsidR="004470FD" w:rsidRPr="004470FD">
        <w:rPr>
          <w:spacing w:val="-1"/>
          <w:sz w:val="28"/>
          <w:szCs w:val="28"/>
          <w:lang w:val="ru-RU"/>
        </w:rPr>
        <w:t xml:space="preserve"> </w:t>
      </w:r>
      <w:r w:rsidR="004470FD" w:rsidRPr="004470FD">
        <w:rPr>
          <w:sz w:val="28"/>
          <w:szCs w:val="28"/>
          <w:lang w:val="ru-RU"/>
        </w:rPr>
        <w:t>відображено на рис.</w:t>
      </w:r>
      <w:r w:rsidR="004470FD" w:rsidRPr="004470FD">
        <w:rPr>
          <w:spacing w:val="-1"/>
          <w:sz w:val="28"/>
          <w:szCs w:val="28"/>
          <w:lang w:val="ru-RU"/>
        </w:rPr>
        <w:t xml:space="preserve"> </w:t>
      </w:r>
      <w:r w:rsidR="003E49EC">
        <w:rPr>
          <w:sz w:val="28"/>
          <w:szCs w:val="28"/>
          <w:lang w:val="ru-RU"/>
        </w:rPr>
        <w:t>3.4</w:t>
      </w:r>
      <w:r w:rsidR="004470FD" w:rsidRPr="004470FD">
        <w:rPr>
          <w:sz w:val="28"/>
          <w:szCs w:val="28"/>
          <w:lang w:val="ru-RU"/>
        </w:rPr>
        <w:t>а.</w:t>
      </w:r>
      <w:r w:rsidR="00BD5C2F" w:rsidRPr="00BD5C2F">
        <w:rPr>
          <w:sz w:val="28"/>
          <w:szCs w:val="28"/>
        </w:rPr>
        <w:t xml:space="preserve"> </w:t>
      </w:r>
    </w:p>
    <w:p w14:paraId="5CD37366" w14:textId="73BE6C2B" w:rsidR="00BD5C2F" w:rsidRPr="004470FD" w:rsidRDefault="00BD5C2F" w:rsidP="00BD5C2F">
      <w:pPr>
        <w:pStyle w:val="a5"/>
        <w:spacing w:before="92" w:line="360" w:lineRule="auto"/>
        <w:ind w:right="45" w:firstLine="425"/>
        <w:jc w:val="both"/>
        <w:rPr>
          <w:sz w:val="28"/>
          <w:szCs w:val="28"/>
          <w:lang w:val="ru-RU"/>
        </w:rPr>
      </w:pPr>
      <w:r w:rsidRPr="00BD5C2F">
        <w:rPr>
          <w:sz w:val="28"/>
          <w:szCs w:val="28"/>
        </w:rPr>
        <w:t>Уникнути</w:t>
      </w:r>
      <w:r w:rsidRPr="00BD5C2F">
        <w:rPr>
          <w:spacing w:val="15"/>
          <w:sz w:val="28"/>
          <w:szCs w:val="28"/>
        </w:rPr>
        <w:t xml:space="preserve"> </w:t>
      </w:r>
      <w:r w:rsidRPr="00BD5C2F">
        <w:rPr>
          <w:sz w:val="28"/>
          <w:szCs w:val="28"/>
        </w:rPr>
        <w:t>зайвого</w:t>
      </w:r>
      <w:r w:rsidRPr="00BD5C2F">
        <w:rPr>
          <w:spacing w:val="16"/>
          <w:sz w:val="28"/>
          <w:szCs w:val="28"/>
        </w:rPr>
        <w:t xml:space="preserve"> </w:t>
      </w:r>
      <w:r w:rsidRPr="00BD5C2F">
        <w:rPr>
          <w:sz w:val="28"/>
          <w:szCs w:val="28"/>
        </w:rPr>
        <w:t>спрацьовування</w:t>
      </w:r>
      <w:r w:rsidRPr="00BD5C2F">
        <w:rPr>
          <w:spacing w:val="15"/>
          <w:sz w:val="28"/>
          <w:szCs w:val="28"/>
        </w:rPr>
        <w:t xml:space="preserve"> </w:t>
      </w:r>
      <w:r w:rsidRPr="00BD5C2F">
        <w:rPr>
          <w:sz w:val="28"/>
          <w:szCs w:val="28"/>
        </w:rPr>
        <w:t>в</w:t>
      </w:r>
      <w:r w:rsidRPr="00BD5C2F">
        <w:rPr>
          <w:spacing w:val="14"/>
          <w:sz w:val="28"/>
          <w:szCs w:val="28"/>
        </w:rPr>
        <w:t xml:space="preserve"> </w:t>
      </w:r>
      <w:r w:rsidRPr="004470FD">
        <w:rPr>
          <w:sz w:val="28"/>
          <w:szCs w:val="28"/>
          <w:lang w:val="ru-RU"/>
        </w:rPr>
        <w:t>даному</w:t>
      </w:r>
      <w:r w:rsidRPr="004470FD">
        <w:rPr>
          <w:spacing w:val="15"/>
          <w:sz w:val="28"/>
          <w:szCs w:val="28"/>
          <w:lang w:val="ru-RU"/>
        </w:rPr>
        <w:t xml:space="preserve"> </w:t>
      </w:r>
      <w:r w:rsidRPr="004470FD">
        <w:rPr>
          <w:sz w:val="28"/>
          <w:szCs w:val="28"/>
          <w:lang w:val="ru-RU"/>
        </w:rPr>
        <w:t>випадку</w:t>
      </w:r>
      <w:r w:rsidRPr="004470FD">
        <w:rPr>
          <w:spacing w:val="16"/>
          <w:sz w:val="28"/>
          <w:szCs w:val="28"/>
          <w:lang w:val="ru-RU"/>
        </w:rPr>
        <w:t xml:space="preserve"> </w:t>
      </w:r>
      <w:r w:rsidRPr="004470FD">
        <w:rPr>
          <w:sz w:val="28"/>
          <w:szCs w:val="28"/>
          <w:lang w:val="ru-RU"/>
        </w:rPr>
        <w:t>можна, можливо</w:t>
      </w:r>
      <w:r w:rsidRPr="004470FD">
        <w:rPr>
          <w:spacing w:val="16"/>
          <w:sz w:val="28"/>
          <w:szCs w:val="28"/>
          <w:lang w:val="ru-RU"/>
        </w:rPr>
        <w:t xml:space="preserve"> </w:t>
      </w:r>
      <w:r>
        <w:rPr>
          <w:sz w:val="28"/>
          <w:szCs w:val="28"/>
          <w:lang w:val="ru-RU"/>
        </w:rPr>
        <w:t>наступни</w:t>
      </w:r>
      <w:r w:rsidRPr="004470FD">
        <w:rPr>
          <w:sz w:val="28"/>
          <w:szCs w:val="28"/>
          <w:lang w:val="ru-RU"/>
        </w:rPr>
        <w:t>ми</w:t>
      </w:r>
      <w:r w:rsidRPr="004470FD">
        <w:rPr>
          <w:spacing w:val="-2"/>
          <w:sz w:val="28"/>
          <w:szCs w:val="28"/>
          <w:lang w:val="ru-RU"/>
        </w:rPr>
        <w:t xml:space="preserve"> </w:t>
      </w:r>
      <w:r w:rsidRPr="004470FD">
        <w:rPr>
          <w:sz w:val="28"/>
          <w:szCs w:val="28"/>
          <w:lang w:val="ru-RU"/>
        </w:rPr>
        <w:t>способами:</w:t>
      </w:r>
    </w:p>
    <w:p w14:paraId="36FF0A57" w14:textId="77777777" w:rsidR="00BD5C2F" w:rsidRPr="004470FD" w:rsidRDefault="00BD5C2F" w:rsidP="00BD5C2F">
      <w:pPr>
        <w:pStyle w:val="a7"/>
        <w:numPr>
          <w:ilvl w:val="0"/>
          <w:numId w:val="5"/>
        </w:numPr>
        <w:tabs>
          <w:tab w:val="left" w:pos="1284"/>
        </w:tabs>
        <w:spacing w:before="4" w:line="360" w:lineRule="auto"/>
        <w:ind w:left="0" w:right="45" w:firstLine="425"/>
        <w:rPr>
          <w:sz w:val="28"/>
          <w:szCs w:val="28"/>
          <w:lang w:val="ru-RU"/>
        </w:rPr>
      </w:pPr>
      <w:r w:rsidRPr="004470FD">
        <w:rPr>
          <w:sz w:val="28"/>
          <w:szCs w:val="28"/>
          <w:lang w:val="ru-RU"/>
        </w:rPr>
        <w:t>використовувати</w:t>
      </w:r>
      <w:r w:rsidRPr="004470FD">
        <w:rPr>
          <w:spacing w:val="23"/>
          <w:sz w:val="28"/>
          <w:szCs w:val="28"/>
          <w:lang w:val="ru-RU"/>
        </w:rPr>
        <w:t xml:space="preserve"> </w:t>
      </w:r>
      <w:r>
        <w:rPr>
          <w:sz w:val="28"/>
          <w:szCs w:val="28"/>
          <w:lang w:val="ru-RU"/>
        </w:rPr>
        <w:t>ТС</w:t>
      </w:r>
      <w:r w:rsidRPr="004470FD">
        <w:rPr>
          <w:spacing w:val="27"/>
          <w:sz w:val="28"/>
          <w:szCs w:val="28"/>
          <w:lang w:val="ru-RU"/>
        </w:rPr>
        <w:t xml:space="preserve"> </w:t>
      </w:r>
      <w:r w:rsidRPr="004470FD">
        <w:rPr>
          <w:sz w:val="28"/>
          <w:szCs w:val="28"/>
          <w:lang w:val="ru-RU"/>
        </w:rPr>
        <w:t>з</w:t>
      </w:r>
      <w:r w:rsidRPr="004470FD">
        <w:rPr>
          <w:spacing w:val="26"/>
          <w:sz w:val="28"/>
          <w:szCs w:val="28"/>
          <w:lang w:val="ru-RU"/>
        </w:rPr>
        <w:t xml:space="preserve"> </w:t>
      </w:r>
      <w:r w:rsidRPr="004470FD">
        <w:rPr>
          <w:sz w:val="28"/>
          <w:szCs w:val="28"/>
          <w:lang w:val="ru-RU"/>
        </w:rPr>
        <w:t>більшою</w:t>
      </w:r>
      <w:r w:rsidRPr="004470FD">
        <w:rPr>
          <w:spacing w:val="25"/>
          <w:sz w:val="28"/>
          <w:szCs w:val="28"/>
          <w:lang w:val="ru-RU"/>
        </w:rPr>
        <w:t xml:space="preserve"> </w:t>
      </w:r>
      <w:r w:rsidRPr="004470FD">
        <w:rPr>
          <w:sz w:val="28"/>
          <w:szCs w:val="28"/>
          <w:lang w:val="ru-RU"/>
        </w:rPr>
        <w:t>номінальною</w:t>
      </w:r>
      <w:r w:rsidRPr="004470FD">
        <w:rPr>
          <w:spacing w:val="26"/>
          <w:sz w:val="28"/>
          <w:szCs w:val="28"/>
          <w:lang w:val="ru-RU"/>
        </w:rPr>
        <w:t xml:space="preserve"> </w:t>
      </w:r>
      <w:r w:rsidRPr="004470FD">
        <w:rPr>
          <w:sz w:val="28"/>
          <w:szCs w:val="28"/>
          <w:lang w:val="ru-RU"/>
        </w:rPr>
        <w:t>кратністю</w:t>
      </w:r>
      <w:r w:rsidRPr="004470FD">
        <w:rPr>
          <w:spacing w:val="26"/>
          <w:sz w:val="28"/>
          <w:szCs w:val="28"/>
          <w:lang w:val="ru-RU"/>
        </w:rPr>
        <w:t xml:space="preserve"> </w:t>
      </w:r>
      <w:r w:rsidRPr="004470FD">
        <w:rPr>
          <w:sz w:val="28"/>
          <w:szCs w:val="28"/>
          <w:lang w:val="ru-RU"/>
        </w:rPr>
        <w:t>і</w:t>
      </w:r>
      <w:r w:rsidRPr="004470FD">
        <w:rPr>
          <w:spacing w:val="25"/>
          <w:sz w:val="28"/>
          <w:szCs w:val="28"/>
          <w:lang w:val="ru-RU"/>
        </w:rPr>
        <w:t xml:space="preserve"> </w:t>
      </w:r>
      <w:r w:rsidRPr="004470FD">
        <w:rPr>
          <w:sz w:val="28"/>
          <w:szCs w:val="28"/>
          <w:lang w:val="ru-RU"/>
        </w:rPr>
        <w:t>(або)</w:t>
      </w:r>
      <w:r w:rsidRPr="004470FD">
        <w:rPr>
          <w:spacing w:val="26"/>
          <w:sz w:val="28"/>
          <w:szCs w:val="28"/>
          <w:lang w:val="ru-RU"/>
        </w:rPr>
        <w:t xml:space="preserve"> </w:t>
      </w:r>
      <w:r>
        <w:rPr>
          <w:sz w:val="28"/>
          <w:szCs w:val="28"/>
          <w:lang w:val="ru-RU"/>
        </w:rPr>
        <w:t>більшою</w:t>
      </w:r>
      <w:r w:rsidRPr="004470FD">
        <w:rPr>
          <w:spacing w:val="-2"/>
          <w:sz w:val="28"/>
          <w:szCs w:val="28"/>
          <w:lang w:val="ru-RU"/>
        </w:rPr>
        <w:t xml:space="preserve"> </w:t>
      </w:r>
      <w:r w:rsidRPr="004470FD">
        <w:rPr>
          <w:sz w:val="28"/>
          <w:szCs w:val="28"/>
          <w:lang w:val="ru-RU"/>
        </w:rPr>
        <w:t>номінальною</w:t>
      </w:r>
      <w:r w:rsidRPr="004470FD">
        <w:rPr>
          <w:spacing w:val="-1"/>
          <w:sz w:val="28"/>
          <w:szCs w:val="28"/>
          <w:lang w:val="ru-RU"/>
        </w:rPr>
        <w:t xml:space="preserve"> </w:t>
      </w:r>
      <w:r w:rsidRPr="004470FD">
        <w:rPr>
          <w:sz w:val="28"/>
          <w:szCs w:val="28"/>
          <w:lang w:val="ru-RU"/>
        </w:rPr>
        <w:t>потужністю;</w:t>
      </w:r>
    </w:p>
    <w:p w14:paraId="713C6FDD" w14:textId="77777777" w:rsidR="00BD5C2F" w:rsidRPr="004470FD" w:rsidRDefault="00BD5C2F" w:rsidP="00BD5C2F">
      <w:pPr>
        <w:pStyle w:val="a7"/>
        <w:numPr>
          <w:ilvl w:val="0"/>
          <w:numId w:val="5"/>
        </w:numPr>
        <w:tabs>
          <w:tab w:val="left" w:pos="1323"/>
        </w:tabs>
        <w:spacing w:line="360" w:lineRule="auto"/>
        <w:ind w:left="0" w:right="45" w:firstLine="425"/>
        <w:rPr>
          <w:sz w:val="28"/>
          <w:szCs w:val="28"/>
          <w:lang w:val="ru-RU"/>
        </w:rPr>
      </w:pPr>
      <w:r w:rsidRPr="004470FD">
        <w:rPr>
          <w:sz w:val="28"/>
          <w:szCs w:val="28"/>
          <w:lang w:val="ru-RU"/>
        </w:rPr>
        <w:t>збільшити</w:t>
      </w:r>
      <w:r w:rsidRPr="004470FD">
        <w:rPr>
          <w:spacing w:val="7"/>
          <w:sz w:val="28"/>
          <w:szCs w:val="28"/>
          <w:lang w:val="ru-RU"/>
        </w:rPr>
        <w:t xml:space="preserve"> </w:t>
      </w:r>
      <w:r w:rsidRPr="004470FD">
        <w:rPr>
          <w:sz w:val="28"/>
          <w:szCs w:val="28"/>
          <w:lang w:val="ru-RU"/>
        </w:rPr>
        <w:t>кут</w:t>
      </w:r>
      <w:r w:rsidRPr="004470FD">
        <w:rPr>
          <w:spacing w:val="7"/>
          <w:sz w:val="28"/>
          <w:szCs w:val="28"/>
          <w:lang w:val="ru-RU"/>
        </w:rPr>
        <w:t xml:space="preserve"> </w:t>
      </w:r>
      <w:r w:rsidRPr="004470FD">
        <w:rPr>
          <w:sz w:val="28"/>
          <w:szCs w:val="28"/>
          <w:lang w:val="ru-RU"/>
        </w:rPr>
        <w:t>нахилу</w:t>
      </w:r>
      <w:r w:rsidRPr="004470FD">
        <w:rPr>
          <w:spacing w:val="7"/>
          <w:sz w:val="28"/>
          <w:szCs w:val="28"/>
          <w:lang w:val="ru-RU"/>
        </w:rPr>
        <w:t xml:space="preserve"> </w:t>
      </w:r>
      <w:r>
        <w:rPr>
          <w:sz w:val="28"/>
          <w:szCs w:val="28"/>
          <w:lang w:val="ru-RU"/>
        </w:rPr>
        <w:t>третьої</w:t>
      </w:r>
      <w:r w:rsidRPr="004470FD">
        <w:rPr>
          <w:spacing w:val="7"/>
          <w:sz w:val="28"/>
          <w:szCs w:val="28"/>
          <w:lang w:val="ru-RU"/>
        </w:rPr>
        <w:t xml:space="preserve"> </w:t>
      </w:r>
      <w:r w:rsidRPr="004470FD">
        <w:rPr>
          <w:sz w:val="28"/>
          <w:szCs w:val="28"/>
          <w:lang w:val="ru-RU"/>
        </w:rPr>
        <w:t>ділянки</w:t>
      </w:r>
      <w:r w:rsidRPr="004470FD">
        <w:rPr>
          <w:spacing w:val="7"/>
          <w:sz w:val="28"/>
          <w:szCs w:val="28"/>
          <w:lang w:val="ru-RU"/>
        </w:rPr>
        <w:t xml:space="preserve"> </w:t>
      </w:r>
      <w:r w:rsidRPr="004470FD">
        <w:rPr>
          <w:sz w:val="28"/>
          <w:szCs w:val="28"/>
          <w:lang w:val="ru-RU"/>
        </w:rPr>
        <w:t>Характеристики</w:t>
      </w:r>
      <w:r w:rsidRPr="004470FD">
        <w:rPr>
          <w:spacing w:val="60"/>
          <w:sz w:val="28"/>
          <w:szCs w:val="28"/>
          <w:lang w:val="ru-RU"/>
        </w:rPr>
        <w:t xml:space="preserve"> </w:t>
      </w:r>
      <w:r>
        <w:rPr>
          <w:sz w:val="28"/>
          <w:szCs w:val="28"/>
          <w:lang w:val="ru-RU"/>
        </w:rPr>
        <w:t>цифрової</w:t>
      </w:r>
      <w:r w:rsidRPr="004470FD">
        <w:rPr>
          <w:spacing w:val="-52"/>
          <w:sz w:val="28"/>
          <w:szCs w:val="28"/>
          <w:lang w:val="ru-RU"/>
        </w:rPr>
        <w:t xml:space="preserve"> </w:t>
      </w:r>
      <w:r w:rsidRPr="004470FD">
        <w:rPr>
          <w:spacing w:val="-1"/>
          <w:sz w:val="28"/>
          <w:szCs w:val="28"/>
          <w:lang w:val="ru-RU"/>
        </w:rPr>
        <w:t xml:space="preserve"> </w:t>
      </w:r>
      <w:r w:rsidRPr="004470FD">
        <w:rPr>
          <w:sz w:val="28"/>
          <w:szCs w:val="28"/>
          <w:lang w:val="ru-RU"/>
        </w:rPr>
        <w:t>ДЗТ;</w:t>
      </w:r>
    </w:p>
    <w:p w14:paraId="369C5D55" w14:textId="77777777" w:rsidR="00BD5C2F" w:rsidRPr="004470FD" w:rsidRDefault="00BD5C2F" w:rsidP="00BD5C2F">
      <w:pPr>
        <w:pStyle w:val="a7"/>
        <w:numPr>
          <w:ilvl w:val="0"/>
          <w:numId w:val="5"/>
        </w:numPr>
        <w:tabs>
          <w:tab w:val="left" w:pos="1291"/>
        </w:tabs>
        <w:spacing w:before="1" w:line="360" w:lineRule="auto"/>
        <w:ind w:left="0" w:right="45" w:firstLine="425"/>
        <w:rPr>
          <w:sz w:val="28"/>
          <w:szCs w:val="28"/>
          <w:lang w:val="ru-RU"/>
        </w:rPr>
      </w:pPr>
      <w:r w:rsidRPr="004470FD">
        <w:rPr>
          <w:sz w:val="28"/>
          <w:szCs w:val="28"/>
          <w:lang w:val="ru-RU"/>
        </w:rPr>
        <w:lastRenderedPageBreak/>
        <w:t>використовувати спеціальні алго</w:t>
      </w:r>
      <w:r>
        <w:rPr>
          <w:sz w:val="28"/>
          <w:szCs w:val="28"/>
          <w:lang w:val="ru-RU"/>
        </w:rPr>
        <w:t>ритми розпізнавання режиму насиче</w:t>
      </w:r>
      <w:r w:rsidRPr="004470FD">
        <w:rPr>
          <w:sz w:val="28"/>
          <w:szCs w:val="28"/>
          <w:lang w:val="ru-RU"/>
        </w:rPr>
        <w:t>ння вимірювальних ТТ, які блокують роботу цифрової ДЗТ або</w:t>
      </w:r>
      <w:r w:rsidRPr="004470FD">
        <w:rPr>
          <w:spacing w:val="1"/>
          <w:sz w:val="28"/>
          <w:szCs w:val="28"/>
          <w:lang w:val="ru-RU"/>
        </w:rPr>
        <w:t xml:space="preserve"> </w:t>
      </w:r>
      <w:r w:rsidRPr="004470FD">
        <w:rPr>
          <w:sz w:val="28"/>
          <w:szCs w:val="28"/>
          <w:lang w:val="ru-RU"/>
        </w:rPr>
        <w:t>автоматично збільшують нахил третьої ділянки характеристики до</w:t>
      </w:r>
      <w:r w:rsidRPr="004470FD">
        <w:rPr>
          <w:spacing w:val="1"/>
          <w:sz w:val="28"/>
          <w:szCs w:val="28"/>
          <w:lang w:val="ru-RU"/>
        </w:rPr>
        <w:t xml:space="preserve"> </w:t>
      </w:r>
      <w:r w:rsidRPr="004470FD">
        <w:rPr>
          <w:sz w:val="28"/>
          <w:szCs w:val="28"/>
          <w:lang w:val="ru-RU"/>
        </w:rPr>
        <w:t>моменту</w:t>
      </w:r>
      <w:r w:rsidRPr="004470FD">
        <w:rPr>
          <w:spacing w:val="-1"/>
          <w:sz w:val="28"/>
          <w:szCs w:val="28"/>
          <w:lang w:val="ru-RU"/>
        </w:rPr>
        <w:t xml:space="preserve"> </w:t>
      </w:r>
      <w:r w:rsidRPr="004470FD">
        <w:rPr>
          <w:sz w:val="28"/>
          <w:szCs w:val="28"/>
          <w:lang w:val="ru-RU"/>
        </w:rPr>
        <w:t>виходу</w:t>
      </w:r>
      <w:r w:rsidRPr="004470FD">
        <w:rPr>
          <w:spacing w:val="-2"/>
          <w:sz w:val="28"/>
          <w:szCs w:val="28"/>
          <w:lang w:val="ru-RU"/>
        </w:rPr>
        <w:t xml:space="preserve"> </w:t>
      </w:r>
      <w:r>
        <w:rPr>
          <w:sz w:val="28"/>
          <w:szCs w:val="28"/>
          <w:lang w:val="ru-RU"/>
        </w:rPr>
        <w:t>ТС</w:t>
      </w:r>
      <w:r w:rsidRPr="004470FD">
        <w:rPr>
          <w:spacing w:val="2"/>
          <w:sz w:val="28"/>
          <w:szCs w:val="28"/>
          <w:lang w:val="ru-RU"/>
        </w:rPr>
        <w:t xml:space="preserve"> </w:t>
      </w:r>
      <w:r w:rsidRPr="004470FD">
        <w:rPr>
          <w:sz w:val="28"/>
          <w:szCs w:val="28"/>
          <w:lang w:val="ru-RU"/>
        </w:rPr>
        <w:t>з</w:t>
      </w:r>
      <w:r w:rsidRPr="004470FD">
        <w:rPr>
          <w:spacing w:val="-1"/>
          <w:sz w:val="28"/>
          <w:szCs w:val="28"/>
          <w:lang w:val="ru-RU"/>
        </w:rPr>
        <w:t xml:space="preserve"> </w:t>
      </w:r>
      <w:r w:rsidRPr="004470FD">
        <w:rPr>
          <w:sz w:val="28"/>
          <w:szCs w:val="28"/>
          <w:lang w:val="ru-RU"/>
        </w:rPr>
        <w:t>режиму насичення</w:t>
      </w:r>
      <w:r w:rsidRPr="004470FD">
        <w:rPr>
          <w:spacing w:val="-1"/>
          <w:sz w:val="28"/>
          <w:szCs w:val="28"/>
          <w:lang w:val="ru-RU"/>
        </w:rPr>
        <w:t xml:space="preserve"> </w:t>
      </w:r>
      <w:r w:rsidRPr="004470FD">
        <w:rPr>
          <w:sz w:val="28"/>
          <w:szCs w:val="28"/>
          <w:lang w:val="ru-RU"/>
        </w:rPr>
        <w:t>[8].</w:t>
      </w:r>
    </w:p>
    <w:p w14:paraId="75D17A5C" w14:textId="733FA58C" w:rsidR="004470FD" w:rsidRPr="004470FD" w:rsidRDefault="004470FD" w:rsidP="003E49EC">
      <w:pPr>
        <w:pStyle w:val="a5"/>
        <w:spacing w:line="360" w:lineRule="auto"/>
        <w:ind w:right="45" w:firstLine="425"/>
        <w:jc w:val="both"/>
        <w:rPr>
          <w:sz w:val="28"/>
          <w:szCs w:val="28"/>
          <w:lang w:val="ru-RU"/>
        </w:rPr>
      </w:pPr>
    </w:p>
    <w:p w14:paraId="2A177045" w14:textId="0A834563" w:rsidR="004470FD" w:rsidRPr="004470FD" w:rsidRDefault="00BD5C2F" w:rsidP="00BD5C2F">
      <w:pPr>
        <w:pStyle w:val="a5"/>
        <w:spacing w:before="10"/>
        <w:jc w:val="center"/>
        <w:rPr>
          <w:sz w:val="28"/>
          <w:szCs w:val="28"/>
        </w:rPr>
      </w:pPr>
      <w:r>
        <w:rPr>
          <w:noProof/>
          <w:lang w:val="ru-RU" w:eastAsia="ru-RU"/>
        </w:rPr>
        <w:drawing>
          <wp:inline distT="0" distB="0" distL="0" distR="0" wp14:anchorId="69098B3A" wp14:editId="13C75A9C">
            <wp:extent cx="3780851" cy="52081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96288" cy="5229369"/>
                    </a:xfrm>
                    <a:prstGeom prst="rect">
                      <a:avLst/>
                    </a:prstGeom>
                  </pic:spPr>
                </pic:pic>
              </a:graphicData>
            </a:graphic>
          </wp:inline>
        </w:drawing>
      </w:r>
    </w:p>
    <w:p w14:paraId="4C6026A3" w14:textId="1A779999" w:rsidR="004470FD" w:rsidRPr="00BD5C2F" w:rsidRDefault="004470FD" w:rsidP="00BD5C2F">
      <w:pPr>
        <w:spacing w:before="93" w:line="360" w:lineRule="auto"/>
        <w:ind w:right="45" w:firstLine="425"/>
        <w:jc w:val="both"/>
        <w:rPr>
          <w:sz w:val="28"/>
          <w:szCs w:val="28"/>
        </w:rPr>
      </w:pPr>
      <w:r w:rsidRPr="00BD5C2F">
        <w:rPr>
          <w:noProof/>
          <w:sz w:val="28"/>
          <w:szCs w:val="28"/>
          <w:lang w:val="ru-RU" w:eastAsia="ru-RU"/>
        </w:rPr>
        <mc:AlternateContent>
          <mc:Choice Requires="wps">
            <w:drawing>
              <wp:anchor distT="0" distB="0" distL="114300" distR="114300" simplePos="0" relativeHeight="251722752" behindDoc="1" locked="0" layoutInCell="1" allowOverlap="1" wp14:anchorId="29270160" wp14:editId="586C7D9D">
                <wp:simplePos x="0" y="0"/>
                <wp:positionH relativeFrom="page">
                  <wp:posOffset>3749040</wp:posOffset>
                </wp:positionH>
                <wp:positionV relativeFrom="paragraph">
                  <wp:posOffset>-512445</wp:posOffset>
                </wp:positionV>
                <wp:extent cx="147320" cy="0"/>
                <wp:effectExtent l="5715" t="230505" r="8890" b="22415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824EBD" id="Прямая соединительная линия 91"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40.35pt" to="306.8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" strokeweight=".25pt">
                <w10:wrap anchorx="page"/>
              </v:line>
            </w:pict>
          </mc:Fallback>
        </mc:AlternateContent>
      </w:r>
      <w:r w:rsidR="00BD5C2F" w:rsidRPr="00BD5C2F">
        <w:rPr>
          <w:sz w:val="28"/>
          <w:szCs w:val="28"/>
        </w:rPr>
        <w:t>Рисунок 3.</w:t>
      </w:r>
      <w:r w:rsidR="00BD5C2F">
        <w:rPr>
          <w:sz w:val="28"/>
          <w:szCs w:val="28"/>
          <w:lang w:val="uk-UA"/>
        </w:rPr>
        <w:t>4 -</w:t>
      </w:r>
      <w:r w:rsidRPr="00BD5C2F">
        <w:rPr>
          <w:i/>
          <w:sz w:val="28"/>
          <w:szCs w:val="28"/>
        </w:rPr>
        <w:t xml:space="preserve"> </w:t>
      </w:r>
      <w:r w:rsidRPr="00BD5C2F">
        <w:rPr>
          <w:sz w:val="28"/>
          <w:szCs w:val="28"/>
        </w:rPr>
        <w:t>Траєкторія переміщення робочої точки</w:t>
      </w:r>
      <w:r w:rsidRPr="00BD5C2F">
        <w:rPr>
          <w:spacing w:val="1"/>
          <w:sz w:val="28"/>
          <w:szCs w:val="28"/>
        </w:rPr>
        <w:t xml:space="preserve"> </w:t>
      </w:r>
      <w:r w:rsidRPr="00BD5C2F">
        <w:rPr>
          <w:sz w:val="28"/>
          <w:szCs w:val="28"/>
        </w:rPr>
        <w:t>при</w:t>
      </w:r>
      <w:r w:rsidRPr="00BD5C2F">
        <w:rPr>
          <w:spacing w:val="-2"/>
          <w:sz w:val="28"/>
          <w:szCs w:val="28"/>
        </w:rPr>
        <w:t xml:space="preserve"> </w:t>
      </w:r>
      <w:r w:rsidRPr="00BD5C2F">
        <w:rPr>
          <w:sz w:val="28"/>
          <w:szCs w:val="28"/>
        </w:rPr>
        <w:t>зовнішньому</w:t>
      </w:r>
      <w:r w:rsidRPr="00BD5C2F">
        <w:rPr>
          <w:spacing w:val="-3"/>
          <w:sz w:val="28"/>
          <w:szCs w:val="28"/>
        </w:rPr>
        <w:t xml:space="preserve"> </w:t>
      </w:r>
      <w:r w:rsidRPr="00BD5C2F">
        <w:rPr>
          <w:sz w:val="28"/>
          <w:szCs w:val="28"/>
        </w:rPr>
        <w:t>пошкодження</w:t>
      </w:r>
      <w:r w:rsidRPr="00BD5C2F">
        <w:rPr>
          <w:spacing w:val="-2"/>
          <w:sz w:val="28"/>
          <w:szCs w:val="28"/>
        </w:rPr>
        <w:t xml:space="preserve"> </w:t>
      </w:r>
      <w:r w:rsidRPr="00BD5C2F">
        <w:rPr>
          <w:sz w:val="28"/>
          <w:szCs w:val="28"/>
        </w:rPr>
        <w:t>з</w:t>
      </w:r>
      <w:r w:rsidRPr="00BD5C2F">
        <w:rPr>
          <w:spacing w:val="-3"/>
          <w:sz w:val="28"/>
          <w:szCs w:val="28"/>
        </w:rPr>
        <w:t xml:space="preserve"> </w:t>
      </w:r>
      <w:r w:rsidRPr="00BD5C2F">
        <w:rPr>
          <w:sz w:val="28"/>
          <w:szCs w:val="28"/>
        </w:rPr>
        <w:t>насиченням</w:t>
      </w:r>
      <w:r w:rsidRPr="00BD5C2F">
        <w:rPr>
          <w:spacing w:val="-3"/>
          <w:sz w:val="28"/>
          <w:szCs w:val="28"/>
        </w:rPr>
        <w:t xml:space="preserve"> </w:t>
      </w:r>
      <w:r w:rsidR="00BD5C2F">
        <w:rPr>
          <w:sz w:val="28"/>
          <w:szCs w:val="28"/>
        </w:rPr>
        <w:t>Т</w:t>
      </w:r>
      <w:r w:rsidR="00BD5C2F">
        <w:rPr>
          <w:sz w:val="28"/>
          <w:szCs w:val="28"/>
          <w:lang w:val="uk-UA"/>
        </w:rPr>
        <w:t>С</w:t>
      </w:r>
      <w:r w:rsidRPr="00BD5C2F">
        <w:rPr>
          <w:spacing w:val="-4"/>
          <w:sz w:val="28"/>
          <w:szCs w:val="28"/>
        </w:rPr>
        <w:t xml:space="preserve"> </w:t>
      </w:r>
      <w:r w:rsidRPr="00BD5C2F">
        <w:rPr>
          <w:sz w:val="28"/>
          <w:szCs w:val="28"/>
        </w:rPr>
        <w:t>(а);</w:t>
      </w:r>
      <w:r w:rsidR="00BD5C2F">
        <w:rPr>
          <w:sz w:val="28"/>
          <w:szCs w:val="28"/>
          <w:lang w:val="uk-UA"/>
        </w:rPr>
        <w:t xml:space="preserve"> </w:t>
      </w:r>
      <w:r w:rsidRPr="00BD5C2F">
        <w:rPr>
          <w:spacing w:val="-1"/>
          <w:sz w:val="28"/>
          <w:szCs w:val="28"/>
        </w:rPr>
        <w:t xml:space="preserve">осцилограма струмів </w:t>
      </w:r>
      <w:r w:rsidR="00BD5C2F">
        <w:rPr>
          <w:i/>
          <w:spacing w:val="-1"/>
          <w:sz w:val="28"/>
          <w:szCs w:val="28"/>
        </w:rPr>
        <w:t>I</w:t>
      </w:r>
      <w:r w:rsidRPr="004470FD">
        <w:rPr>
          <w:i/>
          <w:spacing w:val="-1"/>
          <w:sz w:val="28"/>
          <w:szCs w:val="28"/>
          <w:vertAlign w:val="subscript"/>
        </w:rPr>
        <w:t>diff</w:t>
      </w:r>
      <w:r w:rsidRPr="00BD5C2F">
        <w:rPr>
          <w:i/>
          <w:spacing w:val="32"/>
          <w:sz w:val="28"/>
          <w:szCs w:val="28"/>
        </w:rPr>
        <w:t xml:space="preserve"> </w:t>
      </w:r>
      <w:r w:rsidRPr="00BD5C2F">
        <w:rPr>
          <w:sz w:val="28"/>
          <w:szCs w:val="28"/>
        </w:rPr>
        <w:t>і</w:t>
      </w:r>
      <w:r w:rsidRPr="00BD5C2F">
        <w:rPr>
          <w:spacing w:val="-15"/>
          <w:sz w:val="28"/>
          <w:szCs w:val="28"/>
        </w:rPr>
        <w:t xml:space="preserve"> </w:t>
      </w:r>
      <w:r w:rsidR="00BD5C2F">
        <w:rPr>
          <w:i/>
          <w:sz w:val="28"/>
          <w:szCs w:val="28"/>
        </w:rPr>
        <w:t>I</w:t>
      </w:r>
      <w:r w:rsidRPr="004470FD">
        <w:rPr>
          <w:i/>
          <w:sz w:val="28"/>
          <w:szCs w:val="28"/>
          <w:vertAlign w:val="subscript"/>
        </w:rPr>
        <w:t>res</w:t>
      </w:r>
      <w:r w:rsidRPr="00BD5C2F">
        <w:rPr>
          <w:i/>
          <w:spacing w:val="-1"/>
          <w:sz w:val="28"/>
          <w:szCs w:val="28"/>
        </w:rPr>
        <w:t xml:space="preserve"> </w:t>
      </w:r>
      <w:r w:rsidRPr="00BD5C2F">
        <w:rPr>
          <w:sz w:val="28"/>
          <w:szCs w:val="28"/>
        </w:rPr>
        <w:t>при зовнішньому</w:t>
      </w:r>
      <w:r w:rsidRPr="00BD5C2F">
        <w:rPr>
          <w:spacing w:val="-1"/>
          <w:sz w:val="28"/>
          <w:szCs w:val="28"/>
        </w:rPr>
        <w:t xml:space="preserve"> </w:t>
      </w:r>
      <w:r w:rsidR="00BD5C2F">
        <w:rPr>
          <w:sz w:val="28"/>
          <w:szCs w:val="28"/>
        </w:rPr>
        <w:t>пошкодженні</w:t>
      </w:r>
      <w:r w:rsidRPr="00BD5C2F">
        <w:rPr>
          <w:sz w:val="28"/>
          <w:szCs w:val="28"/>
        </w:rPr>
        <w:t xml:space="preserve"> з</w:t>
      </w:r>
      <w:r w:rsidRPr="00BD5C2F">
        <w:rPr>
          <w:spacing w:val="-1"/>
          <w:sz w:val="28"/>
          <w:szCs w:val="28"/>
        </w:rPr>
        <w:t xml:space="preserve"> </w:t>
      </w:r>
      <w:r w:rsidRPr="00BD5C2F">
        <w:rPr>
          <w:sz w:val="28"/>
          <w:szCs w:val="28"/>
        </w:rPr>
        <w:t>насиченням</w:t>
      </w:r>
      <w:r w:rsidRPr="00BD5C2F">
        <w:rPr>
          <w:spacing w:val="-1"/>
          <w:sz w:val="28"/>
          <w:szCs w:val="28"/>
        </w:rPr>
        <w:t xml:space="preserve"> </w:t>
      </w:r>
      <w:r w:rsidR="00BD5C2F">
        <w:rPr>
          <w:sz w:val="28"/>
          <w:szCs w:val="28"/>
        </w:rPr>
        <w:t>Т</w:t>
      </w:r>
      <w:r w:rsidR="00BD5C2F">
        <w:rPr>
          <w:sz w:val="28"/>
          <w:szCs w:val="28"/>
          <w:lang w:val="uk-UA"/>
        </w:rPr>
        <w:t>С</w:t>
      </w:r>
      <w:r w:rsidRPr="00BD5C2F">
        <w:rPr>
          <w:spacing w:val="-2"/>
          <w:sz w:val="28"/>
          <w:szCs w:val="28"/>
        </w:rPr>
        <w:t xml:space="preserve"> </w:t>
      </w:r>
      <w:r w:rsidRPr="00BD5C2F">
        <w:rPr>
          <w:sz w:val="28"/>
          <w:szCs w:val="28"/>
        </w:rPr>
        <w:t xml:space="preserve">( </w:t>
      </w:r>
      <w:r w:rsidRPr="004470FD">
        <w:rPr>
          <w:sz w:val="28"/>
          <w:szCs w:val="28"/>
        </w:rPr>
        <w:t xml:space="preserve">b </w:t>
      </w:r>
      <w:r w:rsidRPr="00BD5C2F">
        <w:rPr>
          <w:sz w:val="28"/>
          <w:szCs w:val="28"/>
        </w:rPr>
        <w:t>)</w:t>
      </w:r>
    </w:p>
    <w:p w14:paraId="22AE2A6A" w14:textId="700F1E29" w:rsidR="004470FD" w:rsidRPr="004470FD" w:rsidRDefault="00BD5C2F" w:rsidP="00BD5C2F">
      <w:pPr>
        <w:pStyle w:val="1"/>
        <w:spacing w:before="197" w:line="360" w:lineRule="auto"/>
        <w:rPr>
          <w:sz w:val="28"/>
          <w:szCs w:val="28"/>
          <w:lang w:val="ru-RU"/>
        </w:rPr>
      </w:pPr>
      <w:r>
        <w:rPr>
          <w:sz w:val="28"/>
          <w:szCs w:val="28"/>
          <w:lang w:val="ru-RU"/>
        </w:rPr>
        <w:t xml:space="preserve">3.4 </w:t>
      </w:r>
      <w:r w:rsidR="004470FD" w:rsidRPr="004470FD">
        <w:rPr>
          <w:sz w:val="28"/>
          <w:szCs w:val="28"/>
          <w:lang w:val="ru-RU"/>
        </w:rPr>
        <w:t>Режим</w:t>
      </w:r>
      <w:r w:rsidR="004470FD" w:rsidRPr="004470FD">
        <w:rPr>
          <w:spacing w:val="-3"/>
          <w:sz w:val="28"/>
          <w:szCs w:val="28"/>
          <w:lang w:val="ru-RU"/>
        </w:rPr>
        <w:t xml:space="preserve"> </w:t>
      </w:r>
      <w:r w:rsidR="004470FD" w:rsidRPr="004470FD">
        <w:rPr>
          <w:sz w:val="28"/>
          <w:szCs w:val="28"/>
          <w:lang w:val="ru-RU"/>
        </w:rPr>
        <w:t>перезбудження</w:t>
      </w:r>
      <w:r w:rsidR="004470FD" w:rsidRPr="004470FD">
        <w:rPr>
          <w:spacing w:val="-6"/>
          <w:sz w:val="28"/>
          <w:szCs w:val="28"/>
          <w:lang w:val="ru-RU"/>
        </w:rPr>
        <w:t xml:space="preserve"> </w:t>
      </w:r>
      <w:r w:rsidR="004470FD" w:rsidRPr="004470FD">
        <w:rPr>
          <w:sz w:val="28"/>
          <w:szCs w:val="28"/>
          <w:lang w:val="ru-RU"/>
        </w:rPr>
        <w:t>силового</w:t>
      </w:r>
      <w:r w:rsidR="004470FD" w:rsidRPr="004470FD">
        <w:rPr>
          <w:spacing w:val="-6"/>
          <w:sz w:val="28"/>
          <w:szCs w:val="28"/>
          <w:lang w:val="ru-RU"/>
        </w:rPr>
        <w:t xml:space="preserve"> </w:t>
      </w:r>
      <w:r w:rsidR="004470FD" w:rsidRPr="004470FD">
        <w:rPr>
          <w:sz w:val="28"/>
          <w:szCs w:val="28"/>
          <w:lang w:val="ru-RU"/>
        </w:rPr>
        <w:t>трансформатора</w:t>
      </w:r>
    </w:p>
    <w:p w14:paraId="0E9DDCA2" w14:textId="018D41D5" w:rsidR="004470FD" w:rsidRPr="002D5380" w:rsidRDefault="004470FD" w:rsidP="002D5380">
      <w:pPr>
        <w:pStyle w:val="a8"/>
        <w:spacing w:line="360" w:lineRule="auto"/>
        <w:jc w:val="both"/>
        <w:rPr>
          <w:sz w:val="28"/>
          <w:lang w:val="ru-RU"/>
        </w:rPr>
      </w:pPr>
      <w:r w:rsidRPr="002D5380">
        <w:rPr>
          <w:sz w:val="28"/>
          <w:lang w:val="ru-RU"/>
        </w:rPr>
        <w:t>Режим перезбудження силового т</w:t>
      </w:r>
      <w:r w:rsidR="002D5380" w:rsidRPr="002D5380">
        <w:rPr>
          <w:sz w:val="28"/>
          <w:lang w:val="ru-RU"/>
        </w:rPr>
        <w:t>рансформатора виникає при пев</w:t>
      </w:r>
      <w:r w:rsidRPr="002D5380">
        <w:rPr>
          <w:sz w:val="28"/>
          <w:lang w:val="ru-RU"/>
        </w:rPr>
        <w:t>ному</w:t>
      </w:r>
      <w:r w:rsidRPr="002D5380">
        <w:rPr>
          <w:spacing w:val="1"/>
          <w:sz w:val="28"/>
          <w:lang w:val="ru-RU"/>
        </w:rPr>
        <w:t xml:space="preserve"> </w:t>
      </w:r>
      <w:r w:rsidRPr="002D5380">
        <w:rPr>
          <w:sz w:val="28"/>
          <w:lang w:val="ru-RU"/>
        </w:rPr>
        <w:t>рівні</w:t>
      </w:r>
      <w:r w:rsidRPr="002D5380">
        <w:rPr>
          <w:spacing w:val="1"/>
          <w:sz w:val="28"/>
          <w:lang w:val="ru-RU"/>
        </w:rPr>
        <w:t xml:space="preserve"> </w:t>
      </w:r>
      <w:r w:rsidRPr="002D5380">
        <w:rPr>
          <w:sz w:val="28"/>
          <w:lang w:val="ru-RU"/>
        </w:rPr>
        <w:t>підвищення</w:t>
      </w:r>
      <w:r w:rsidRPr="002D5380">
        <w:rPr>
          <w:spacing w:val="1"/>
          <w:sz w:val="28"/>
          <w:lang w:val="ru-RU"/>
        </w:rPr>
        <w:t xml:space="preserve"> </w:t>
      </w:r>
      <w:r w:rsidRPr="002D5380">
        <w:rPr>
          <w:sz w:val="28"/>
          <w:lang w:val="ru-RU"/>
        </w:rPr>
        <w:t>напруги</w:t>
      </w:r>
      <w:r w:rsidRPr="002D5380">
        <w:rPr>
          <w:spacing w:val="1"/>
          <w:sz w:val="28"/>
          <w:lang w:val="ru-RU"/>
        </w:rPr>
        <w:t xml:space="preserve"> </w:t>
      </w:r>
      <w:r w:rsidRPr="002D5380">
        <w:rPr>
          <w:sz w:val="28"/>
          <w:lang w:val="ru-RU"/>
        </w:rPr>
        <w:t>живлення</w:t>
      </w:r>
      <w:r w:rsidRPr="002D5380">
        <w:rPr>
          <w:spacing w:val="1"/>
          <w:sz w:val="28"/>
          <w:lang w:val="ru-RU"/>
        </w:rPr>
        <w:t xml:space="preserve"> </w:t>
      </w:r>
      <w:r w:rsidR="002D5380" w:rsidRPr="002D5380">
        <w:rPr>
          <w:sz w:val="28"/>
          <w:lang w:val="ru-RU"/>
        </w:rPr>
        <w:t>(відносно</w:t>
      </w:r>
      <w:r w:rsidRPr="002D5380">
        <w:rPr>
          <w:spacing w:val="1"/>
          <w:sz w:val="28"/>
          <w:lang w:val="ru-RU"/>
        </w:rPr>
        <w:t xml:space="preserve"> </w:t>
      </w:r>
      <w:r w:rsidR="002D5380" w:rsidRPr="002D5380">
        <w:rPr>
          <w:sz w:val="28"/>
          <w:lang w:val="ru-RU"/>
        </w:rPr>
        <w:t>номіналь</w:t>
      </w:r>
      <w:r w:rsidRPr="002D5380">
        <w:rPr>
          <w:sz w:val="28"/>
          <w:lang w:val="ru-RU"/>
        </w:rPr>
        <w:t>ного) або при певному рі</w:t>
      </w:r>
      <w:r w:rsidR="002D5380" w:rsidRPr="002D5380">
        <w:rPr>
          <w:sz w:val="28"/>
          <w:lang w:val="ru-RU"/>
        </w:rPr>
        <w:t>вні зниження його частоти (по відно</w:t>
      </w:r>
      <w:r w:rsidRPr="002D5380">
        <w:rPr>
          <w:sz w:val="28"/>
          <w:lang w:val="ru-RU"/>
        </w:rPr>
        <w:t xml:space="preserve">шенню до номінальної), або при поєднанні </w:t>
      </w:r>
      <w:r w:rsidRPr="002D5380">
        <w:rPr>
          <w:sz w:val="28"/>
          <w:lang w:val="ru-RU"/>
        </w:rPr>
        <w:lastRenderedPageBreak/>
        <w:t>двох даних факторів. Даний</w:t>
      </w:r>
      <w:r w:rsidR="002D5380">
        <w:rPr>
          <w:spacing w:val="-52"/>
          <w:sz w:val="28"/>
          <w:lang w:val="ru-RU"/>
        </w:rPr>
        <w:t xml:space="preserve"> </w:t>
      </w:r>
      <w:r w:rsidRPr="002D5380">
        <w:rPr>
          <w:sz w:val="28"/>
          <w:lang w:val="ru-RU"/>
        </w:rPr>
        <w:t>режим супроводжується збільшенням температури конструктивних елементів</w:t>
      </w:r>
      <w:r w:rsidRPr="002D5380">
        <w:rPr>
          <w:spacing w:val="1"/>
          <w:sz w:val="28"/>
          <w:lang w:val="ru-RU"/>
        </w:rPr>
        <w:t xml:space="preserve"> </w:t>
      </w:r>
      <w:r w:rsidRPr="002D5380">
        <w:rPr>
          <w:sz w:val="28"/>
          <w:lang w:val="ru-RU"/>
        </w:rPr>
        <w:t>трансформатора,</w:t>
      </w:r>
      <w:r w:rsidRPr="002D5380">
        <w:rPr>
          <w:spacing w:val="-1"/>
          <w:sz w:val="28"/>
          <w:lang w:val="ru-RU"/>
        </w:rPr>
        <w:t xml:space="preserve"> </w:t>
      </w:r>
      <w:r w:rsidRPr="002D5380">
        <w:rPr>
          <w:sz w:val="28"/>
          <w:lang w:val="ru-RU"/>
        </w:rPr>
        <w:t>підвищеним</w:t>
      </w:r>
      <w:r w:rsidRPr="002D5380">
        <w:rPr>
          <w:spacing w:val="-1"/>
          <w:sz w:val="28"/>
          <w:lang w:val="ru-RU"/>
        </w:rPr>
        <w:t xml:space="preserve"> </w:t>
      </w:r>
      <w:r w:rsidRPr="002D5380">
        <w:rPr>
          <w:sz w:val="28"/>
          <w:lang w:val="ru-RU"/>
        </w:rPr>
        <w:t>рівнем</w:t>
      </w:r>
      <w:r w:rsidRPr="002D5380">
        <w:rPr>
          <w:spacing w:val="-2"/>
          <w:sz w:val="28"/>
          <w:lang w:val="ru-RU"/>
        </w:rPr>
        <w:t xml:space="preserve"> </w:t>
      </w:r>
      <w:r w:rsidRPr="002D5380">
        <w:rPr>
          <w:sz w:val="28"/>
          <w:lang w:val="ru-RU"/>
        </w:rPr>
        <w:t>шуму та</w:t>
      </w:r>
      <w:r w:rsidRPr="002D5380">
        <w:rPr>
          <w:spacing w:val="-2"/>
          <w:sz w:val="28"/>
          <w:lang w:val="ru-RU"/>
        </w:rPr>
        <w:t xml:space="preserve"> </w:t>
      </w:r>
      <w:r w:rsidRPr="002D5380">
        <w:rPr>
          <w:sz w:val="28"/>
          <w:lang w:val="ru-RU"/>
        </w:rPr>
        <w:t>вібрації.</w:t>
      </w:r>
    </w:p>
    <w:p w14:paraId="5925E833" w14:textId="744F2239" w:rsidR="004470FD" w:rsidRDefault="004470FD" w:rsidP="002D5380">
      <w:pPr>
        <w:pStyle w:val="a5"/>
        <w:spacing w:line="360" w:lineRule="auto"/>
        <w:ind w:right="3" w:firstLine="426"/>
        <w:jc w:val="both"/>
        <w:rPr>
          <w:sz w:val="28"/>
          <w:szCs w:val="28"/>
          <w:lang w:val="ru-RU"/>
        </w:rPr>
      </w:pPr>
      <w:r w:rsidRPr="004470FD">
        <w:rPr>
          <w:sz w:val="28"/>
          <w:szCs w:val="28"/>
          <w:lang w:val="ru-RU"/>
        </w:rPr>
        <w:t>Умова виникнення пер</w:t>
      </w:r>
      <w:r w:rsidR="002D5380">
        <w:rPr>
          <w:sz w:val="28"/>
          <w:szCs w:val="28"/>
          <w:lang w:val="ru-RU"/>
        </w:rPr>
        <w:t>езбудження з боку обмотки ВН може</w:t>
      </w:r>
      <w:r w:rsidRPr="004470FD">
        <w:rPr>
          <w:spacing w:val="-2"/>
          <w:sz w:val="28"/>
          <w:szCs w:val="28"/>
          <w:lang w:val="ru-RU"/>
        </w:rPr>
        <w:t xml:space="preserve"> </w:t>
      </w:r>
      <w:r w:rsidRPr="004470FD">
        <w:rPr>
          <w:sz w:val="28"/>
          <w:szCs w:val="28"/>
          <w:lang w:val="ru-RU"/>
        </w:rPr>
        <w:t>бути описано наступним</w:t>
      </w:r>
      <w:r w:rsidRPr="004470FD">
        <w:rPr>
          <w:spacing w:val="-1"/>
          <w:sz w:val="28"/>
          <w:szCs w:val="28"/>
          <w:lang w:val="ru-RU"/>
        </w:rPr>
        <w:t xml:space="preserve"> </w:t>
      </w:r>
      <w:r w:rsidRPr="004470FD">
        <w:rPr>
          <w:sz w:val="28"/>
          <w:szCs w:val="28"/>
          <w:lang w:val="ru-RU"/>
        </w:rPr>
        <w:t>виразом</w:t>
      </w:r>
      <w:r w:rsidRPr="004470FD">
        <w:rPr>
          <w:spacing w:val="-3"/>
          <w:sz w:val="28"/>
          <w:szCs w:val="28"/>
          <w:lang w:val="ru-RU"/>
        </w:rPr>
        <w:t xml:space="preserve"> </w:t>
      </w:r>
      <w:r w:rsidR="003C5DDE">
        <w:rPr>
          <w:sz w:val="28"/>
          <w:szCs w:val="28"/>
          <w:lang w:val="ru-RU"/>
        </w:rPr>
        <w:t>[18</w:t>
      </w:r>
      <w:r w:rsidRPr="004470FD">
        <w:rPr>
          <w:sz w:val="28"/>
          <w:szCs w:val="28"/>
          <w:lang w:val="ru-RU"/>
        </w:rPr>
        <w:t>]:</w:t>
      </w:r>
    </w:p>
    <w:p w14:paraId="62021C79" w14:textId="43350E46" w:rsidR="002D5380" w:rsidRPr="004470FD" w:rsidRDefault="002D5380" w:rsidP="002D5380">
      <w:pPr>
        <w:pStyle w:val="a5"/>
        <w:spacing w:line="360" w:lineRule="auto"/>
        <w:ind w:right="3" w:firstLine="426"/>
        <w:jc w:val="center"/>
        <w:rPr>
          <w:sz w:val="28"/>
          <w:szCs w:val="28"/>
          <w:lang w:val="ru-RU"/>
        </w:rPr>
      </w:pPr>
      <w:r>
        <w:rPr>
          <w:noProof/>
          <w:lang w:val="ru-RU" w:eastAsia="ru-RU"/>
        </w:rPr>
        <w:drawing>
          <wp:inline distT="0" distB="0" distL="0" distR="0" wp14:anchorId="65716F71" wp14:editId="2AE340D1">
            <wp:extent cx="1129085" cy="512027"/>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41205" cy="517523"/>
                    </a:xfrm>
                    <a:prstGeom prst="rect">
                      <a:avLst/>
                    </a:prstGeom>
                  </pic:spPr>
                </pic:pic>
              </a:graphicData>
            </a:graphic>
          </wp:inline>
        </w:drawing>
      </w:r>
    </w:p>
    <w:p w14:paraId="2DAC696F" w14:textId="0E307D0D" w:rsidR="004470FD" w:rsidRPr="004470FD" w:rsidRDefault="004470FD" w:rsidP="002D5380">
      <w:pPr>
        <w:pStyle w:val="a5"/>
        <w:spacing w:before="173" w:line="360" w:lineRule="auto"/>
        <w:ind w:right="45" w:firstLine="425"/>
        <w:jc w:val="both"/>
        <w:rPr>
          <w:sz w:val="28"/>
          <w:szCs w:val="28"/>
          <w:lang w:val="ru-RU"/>
        </w:rPr>
      </w:pPr>
      <w:r w:rsidRPr="004470FD">
        <w:rPr>
          <w:sz w:val="28"/>
          <w:szCs w:val="28"/>
          <w:lang w:val="ru-RU"/>
        </w:rPr>
        <w:t xml:space="preserve">де </w:t>
      </w:r>
      <w:r w:rsidRPr="004470FD">
        <w:rPr>
          <w:i/>
          <w:sz w:val="28"/>
          <w:szCs w:val="28"/>
        </w:rPr>
        <w:t>U</w:t>
      </w:r>
      <w:r w:rsidRPr="004470FD">
        <w:rPr>
          <w:i/>
          <w:sz w:val="28"/>
          <w:szCs w:val="28"/>
          <w:lang w:val="ru-RU"/>
        </w:rPr>
        <w:t xml:space="preserve"> </w:t>
      </w:r>
      <w:r w:rsidRPr="004470FD">
        <w:rPr>
          <w:sz w:val="28"/>
          <w:szCs w:val="28"/>
          <w:lang w:val="ru-RU"/>
        </w:rPr>
        <w:t xml:space="preserve">- поточна напруга живлення обмотки ВН трансформатора; </w:t>
      </w:r>
      <w:r w:rsidRPr="004470FD">
        <w:rPr>
          <w:i/>
          <w:sz w:val="28"/>
          <w:szCs w:val="28"/>
        </w:rPr>
        <w:t>f</w:t>
      </w:r>
      <w:r w:rsidRPr="004470FD">
        <w:rPr>
          <w:i/>
          <w:sz w:val="28"/>
          <w:szCs w:val="28"/>
          <w:lang w:val="ru-RU"/>
        </w:rPr>
        <w:t xml:space="preserve"> </w:t>
      </w:r>
      <w:r w:rsidR="002D5380">
        <w:rPr>
          <w:sz w:val="28"/>
          <w:szCs w:val="28"/>
          <w:lang w:val="ru-RU"/>
        </w:rPr>
        <w:t>- ча</w:t>
      </w:r>
      <w:r w:rsidRPr="004470FD">
        <w:rPr>
          <w:sz w:val="28"/>
          <w:szCs w:val="28"/>
          <w:lang w:val="ru-RU"/>
        </w:rPr>
        <w:t xml:space="preserve">стота поточної напруги живлення обмотки ВН; </w:t>
      </w:r>
      <w:r w:rsidRPr="004470FD">
        <w:rPr>
          <w:i/>
          <w:sz w:val="28"/>
          <w:szCs w:val="28"/>
        </w:rPr>
        <w:t>K</w:t>
      </w:r>
      <w:r w:rsidRPr="004470FD">
        <w:rPr>
          <w:i/>
          <w:sz w:val="28"/>
          <w:szCs w:val="28"/>
          <w:lang w:val="ru-RU"/>
        </w:rPr>
        <w:t xml:space="preserve"> </w:t>
      </w:r>
      <w:r w:rsidR="002D5380">
        <w:rPr>
          <w:sz w:val="28"/>
          <w:szCs w:val="28"/>
          <w:lang w:val="ru-RU"/>
        </w:rPr>
        <w:t>- значення у віднос</w:t>
      </w:r>
      <w:r w:rsidRPr="004470FD">
        <w:rPr>
          <w:sz w:val="28"/>
          <w:szCs w:val="28"/>
          <w:lang w:val="ru-RU"/>
        </w:rPr>
        <w:t>них</w:t>
      </w:r>
      <w:r w:rsidRPr="004470FD">
        <w:rPr>
          <w:spacing w:val="1"/>
          <w:sz w:val="28"/>
          <w:szCs w:val="28"/>
          <w:lang w:val="ru-RU"/>
        </w:rPr>
        <w:t xml:space="preserve"> </w:t>
      </w:r>
      <w:r w:rsidRPr="004470FD">
        <w:rPr>
          <w:sz w:val="28"/>
          <w:szCs w:val="28"/>
          <w:lang w:val="ru-RU"/>
        </w:rPr>
        <w:t>одиницях</w:t>
      </w:r>
      <w:r w:rsidRPr="004470FD">
        <w:rPr>
          <w:spacing w:val="1"/>
          <w:sz w:val="28"/>
          <w:szCs w:val="28"/>
          <w:lang w:val="ru-RU"/>
        </w:rPr>
        <w:t xml:space="preserve"> </w:t>
      </w:r>
      <w:r w:rsidRPr="004470FD">
        <w:rPr>
          <w:sz w:val="28"/>
          <w:szCs w:val="28"/>
          <w:lang w:val="ru-RU"/>
        </w:rPr>
        <w:t>магнітного</w:t>
      </w:r>
      <w:r w:rsidRPr="004470FD">
        <w:rPr>
          <w:spacing w:val="1"/>
          <w:sz w:val="28"/>
          <w:szCs w:val="28"/>
          <w:lang w:val="ru-RU"/>
        </w:rPr>
        <w:t xml:space="preserve"> </w:t>
      </w:r>
      <w:r w:rsidRPr="004470FD">
        <w:rPr>
          <w:sz w:val="28"/>
          <w:szCs w:val="28"/>
          <w:lang w:val="ru-RU"/>
        </w:rPr>
        <w:t>потоку</w:t>
      </w:r>
      <w:r w:rsidRPr="004470FD">
        <w:rPr>
          <w:spacing w:val="1"/>
          <w:sz w:val="28"/>
          <w:szCs w:val="28"/>
          <w:lang w:val="ru-RU"/>
        </w:rPr>
        <w:t xml:space="preserve"> </w:t>
      </w:r>
      <w:r w:rsidRPr="004470FD">
        <w:rPr>
          <w:sz w:val="28"/>
          <w:szCs w:val="28"/>
          <w:lang w:val="ru-RU"/>
        </w:rPr>
        <w:t>в</w:t>
      </w:r>
      <w:r w:rsidRPr="004470FD">
        <w:rPr>
          <w:spacing w:val="1"/>
          <w:sz w:val="28"/>
          <w:szCs w:val="28"/>
          <w:lang w:val="ru-RU"/>
        </w:rPr>
        <w:t xml:space="preserve"> </w:t>
      </w:r>
      <w:r w:rsidRPr="004470FD">
        <w:rPr>
          <w:sz w:val="28"/>
          <w:szCs w:val="28"/>
          <w:lang w:val="ru-RU"/>
        </w:rPr>
        <w:t>точці</w:t>
      </w:r>
      <w:r w:rsidRPr="004470FD">
        <w:rPr>
          <w:spacing w:val="1"/>
          <w:sz w:val="28"/>
          <w:szCs w:val="28"/>
          <w:lang w:val="ru-RU"/>
        </w:rPr>
        <w:t xml:space="preserve"> </w:t>
      </w:r>
      <w:r w:rsidRPr="004470FD">
        <w:rPr>
          <w:sz w:val="28"/>
          <w:szCs w:val="28"/>
          <w:lang w:val="ru-RU"/>
        </w:rPr>
        <w:t>зламу</w:t>
      </w:r>
      <w:r w:rsidRPr="004470FD">
        <w:rPr>
          <w:spacing w:val="1"/>
          <w:sz w:val="28"/>
          <w:szCs w:val="28"/>
          <w:lang w:val="ru-RU"/>
        </w:rPr>
        <w:t xml:space="preserve"> </w:t>
      </w:r>
      <w:r w:rsidR="002D5380">
        <w:rPr>
          <w:sz w:val="28"/>
          <w:szCs w:val="28"/>
          <w:lang w:val="ru-RU"/>
        </w:rPr>
        <w:t>х</w:t>
      </w:r>
      <w:r w:rsidRPr="004470FD">
        <w:rPr>
          <w:sz w:val="28"/>
          <w:szCs w:val="28"/>
          <w:lang w:val="ru-RU"/>
        </w:rPr>
        <w:t>арактеристики</w:t>
      </w:r>
      <w:r w:rsidRPr="004470FD">
        <w:rPr>
          <w:spacing w:val="1"/>
          <w:sz w:val="28"/>
          <w:szCs w:val="28"/>
          <w:lang w:val="ru-RU"/>
        </w:rPr>
        <w:t xml:space="preserve"> </w:t>
      </w:r>
      <w:r w:rsidRPr="004470FD">
        <w:rPr>
          <w:sz w:val="28"/>
          <w:szCs w:val="28"/>
          <w:lang w:val="ru-RU"/>
        </w:rPr>
        <w:t>намагнічування.</w:t>
      </w:r>
    </w:p>
    <w:p w14:paraId="4A558A4F" w14:textId="0096D20E" w:rsidR="004470FD" w:rsidRPr="004470FD" w:rsidRDefault="004470FD" w:rsidP="002D5380">
      <w:pPr>
        <w:pStyle w:val="a5"/>
        <w:spacing w:before="1" w:line="360" w:lineRule="auto"/>
        <w:ind w:right="45" w:firstLine="425"/>
        <w:jc w:val="both"/>
        <w:rPr>
          <w:sz w:val="28"/>
          <w:szCs w:val="28"/>
          <w:lang w:val="ru-RU"/>
        </w:rPr>
      </w:pPr>
      <w:r w:rsidRPr="004470FD">
        <w:rPr>
          <w:sz w:val="28"/>
          <w:szCs w:val="28"/>
          <w:lang w:val="ru-RU"/>
        </w:rPr>
        <w:t>Виконання цієї умови призвод</w:t>
      </w:r>
      <w:r w:rsidR="002D5380">
        <w:rPr>
          <w:sz w:val="28"/>
          <w:szCs w:val="28"/>
          <w:lang w:val="ru-RU"/>
        </w:rPr>
        <w:t xml:space="preserve">ить до підвищення магнітного </w:t>
      </w:r>
      <w:r w:rsidRPr="004470FD">
        <w:rPr>
          <w:spacing w:val="1"/>
          <w:sz w:val="28"/>
          <w:szCs w:val="28"/>
          <w:lang w:val="ru-RU"/>
        </w:rPr>
        <w:t xml:space="preserve"> </w:t>
      </w:r>
      <w:r w:rsidRPr="004470FD">
        <w:rPr>
          <w:sz w:val="28"/>
          <w:szCs w:val="28"/>
          <w:lang w:val="ru-RU"/>
        </w:rPr>
        <w:t>струму</w:t>
      </w:r>
      <w:r w:rsidRPr="004470FD">
        <w:rPr>
          <w:spacing w:val="1"/>
          <w:sz w:val="28"/>
          <w:szCs w:val="28"/>
          <w:lang w:val="ru-RU"/>
        </w:rPr>
        <w:t xml:space="preserve"> </w:t>
      </w:r>
      <w:r w:rsidRPr="004470FD">
        <w:rPr>
          <w:sz w:val="28"/>
          <w:szCs w:val="28"/>
          <w:lang w:val="ru-RU"/>
        </w:rPr>
        <w:t>до</w:t>
      </w:r>
      <w:r w:rsidRPr="004470FD">
        <w:rPr>
          <w:spacing w:val="1"/>
          <w:sz w:val="28"/>
          <w:szCs w:val="28"/>
          <w:lang w:val="ru-RU"/>
        </w:rPr>
        <w:t xml:space="preserve"> </w:t>
      </w:r>
      <w:r w:rsidRPr="004470FD">
        <w:rPr>
          <w:sz w:val="28"/>
          <w:szCs w:val="28"/>
          <w:lang w:val="ru-RU"/>
        </w:rPr>
        <w:t>значень,</w:t>
      </w:r>
      <w:r w:rsidRPr="004470FD">
        <w:rPr>
          <w:spacing w:val="1"/>
          <w:sz w:val="28"/>
          <w:szCs w:val="28"/>
          <w:lang w:val="ru-RU"/>
        </w:rPr>
        <w:t xml:space="preserve"> </w:t>
      </w:r>
      <w:r w:rsidR="002D5380">
        <w:rPr>
          <w:spacing w:val="1"/>
          <w:sz w:val="28"/>
          <w:szCs w:val="28"/>
          <w:lang w:val="ru-RU"/>
        </w:rPr>
        <w:t xml:space="preserve">які </w:t>
      </w:r>
      <w:r w:rsidRPr="004470FD">
        <w:rPr>
          <w:sz w:val="28"/>
          <w:szCs w:val="28"/>
          <w:lang w:val="ru-RU"/>
        </w:rPr>
        <w:t>викликають</w:t>
      </w:r>
      <w:r w:rsidRPr="004470FD">
        <w:rPr>
          <w:spacing w:val="1"/>
          <w:sz w:val="28"/>
          <w:szCs w:val="28"/>
          <w:lang w:val="ru-RU"/>
        </w:rPr>
        <w:t xml:space="preserve"> </w:t>
      </w:r>
      <w:r w:rsidRPr="004470FD">
        <w:rPr>
          <w:sz w:val="28"/>
          <w:szCs w:val="28"/>
          <w:lang w:val="ru-RU"/>
        </w:rPr>
        <w:t>насичення</w:t>
      </w:r>
      <w:r w:rsidRPr="004470FD">
        <w:rPr>
          <w:spacing w:val="1"/>
          <w:sz w:val="28"/>
          <w:szCs w:val="28"/>
          <w:lang w:val="ru-RU"/>
        </w:rPr>
        <w:t xml:space="preserve"> </w:t>
      </w:r>
      <w:r w:rsidRPr="004470FD">
        <w:rPr>
          <w:sz w:val="28"/>
          <w:szCs w:val="28"/>
          <w:lang w:val="ru-RU"/>
        </w:rPr>
        <w:t>сталевого</w:t>
      </w:r>
      <w:r w:rsidRPr="004470FD">
        <w:rPr>
          <w:spacing w:val="1"/>
          <w:sz w:val="28"/>
          <w:szCs w:val="28"/>
          <w:lang w:val="ru-RU"/>
        </w:rPr>
        <w:t xml:space="preserve"> </w:t>
      </w:r>
      <w:r w:rsidRPr="004470FD">
        <w:rPr>
          <w:sz w:val="28"/>
          <w:szCs w:val="28"/>
          <w:lang w:val="ru-RU"/>
        </w:rPr>
        <w:t>магнітопроводу</w:t>
      </w:r>
      <w:r w:rsidRPr="004470FD">
        <w:rPr>
          <w:spacing w:val="1"/>
          <w:sz w:val="28"/>
          <w:szCs w:val="28"/>
          <w:lang w:val="ru-RU"/>
        </w:rPr>
        <w:t xml:space="preserve"> </w:t>
      </w:r>
      <w:r w:rsidRPr="004470FD">
        <w:rPr>
          <w:sz w:val="28"/>
          <w:szCs w:val="28"/>
          <w:lang w:val="ru-RU"/>
        </w:rPr>
        <w:t>трансформатора, що, у свою чергу, зумовлює різке збільшення</w:t>
      </w:r>
      <w:r w:rsidRPr="004470FD">
        <w:rPr>
          <w:spacing w:val="1"/>
          <w:sz w:val="28"/>
          <w:szCs w:val="28"/>
          <w:lang w:val="ru-RU"/>
        </w:rPr>
        <w:t xml:space="preserve"> </w:t>
      </w:r>
      <w:r w:rsidRPr="004470FD">
        <w:rPr>
          <w:sz w:val="28"/>
          <w:szCs w:val="28"/>
          <w:lang w:val="ru-RU"/>
        </w:rPr>
        <w:t xml:space="preserve">струму намагнічування, що сприймається </w:t>
      </w:r>
      <w:r w:rsidR="002D5380">
        <w:rPr>
          <w:sz w:val="28"/>
          <w:szCs w:val="28"/>
          <w:lang w:val="ru-RU"/>
        </w:rPr>
        <w:t>ДЗТ як диференційно</w:t>
      </w:r>
      <w:r w:rsidRPr="004470FD">
        <w:rPr>
          <w:sz w:val="28"/>
          <w:szCs w:val="28"/>
          <w:lang w:val="ru-RU"/>
        </w:rPr>
        <w:t>го (робочого) струму. Вказана обставина може призвести до помилкового</w:t>
      </w:r>
      <w:r w:rsidRPr="004470FD">
        <w:rPr>
          <w:spacing w:val="1"/>
          <w:sz w:val="28"/>
          <w:szCs w:val="28"/>
          <w:lang w:val="ru-RU"/>
        </w:rPr>
        <w:t xml:space="preserve"> </w:t>
      </w:r>
      <w:r w:rsidRPr="004470FD">
        <w:rPr>
          <w:sz w:val="28"/>
          <w:szCs w:val="28"/>
          <w:lang w:val="ru-RU"/>
        </w:rPr>
        <w:t>спрацьовування захисту, оскільки перезбудження трансформатора протягом</w:t>
      </w:r>
      <w:r w:rsidRPr="004470FD">
        <w:rPr>
          <w:spacing w:val="-52"/>
          <w:sz w:val="28"/>
          <w:szCs w:val="28"/>
          <w:lang w:val="ru-RU"/>
        </w:rPr>
        <w:t xml:space="preserve"> </w:t>
      </w:r>
      <w:r w:rsidR="002D5380">
        <w:rPr>
          <w:sz w:val="28"/>
          <w:szCs w:val="28"/>
          <w:lang w:val="ru-RU"/>
        </w:rPr>
        <w:t>певного часу перестає</w:t>
      </w:r>
      <w:r w:rsidRPr="004470FD">
        <w:rPr>
          <w:sz w:val="28"/>
          <w:szCs w:val="28"/>
          <w:lang w:val="ru-RU"/>
        </w:rPr>
        <w:t xml:space="preserve"> бути аварійним режимом. Отже,</w:t>
      </w:r>
      <w:r w:rsidRPr="004470FD">
        <w:rPr>
          <w:spacing w:val="1"/>
          <w:sz w:val="28"/>
          <w:szCs w:val="28"/>
          <w:lang w:val="ru-RU"/>
        </w:rPr>
        <w:t xml:space="preserve"> </w:t>
      </w:r>
      <w:r w:rsidRPr="004470FD">
        <w:rPr>
          <w:sz w:val="28"/>
          <w:szCs w:val="28"/>
          <w:lang w:val="ru-RU"/>
        </w:rPr>
        <w:t>робота ДЗТ при виникненні даного режиму по</w:t>
      </w:r>
      <w:r w:rsidR="002D5380">
        <w:rPr>
          <w:sz w:val="28"/>
          <w:szCs w:val="28"/>
          <w:lang w:val="ru-RU"/>
        </w:rPr>
        <w:t>винна бути заблокована</w:t>
      </w:r>
      <w:r w:rsidRPr="004470FD">
        <w:rPr>
          <w:sz w:val="28"/>
          <w:szCs w:val="28"/>
          <w:lang w:val="ru-RU"/>
        </w:rPr>
        <w:t>,</w:t>
      </w:r>
      <w:r w:rsidRPr="004470FD">
        <w:rPr>
          <w:spacing w:val="1"/>
          <w:sz w:val="28"/>
          <w:szCs w:val="28"/>
          <w:lang w:val="ru-RU"/>
        </w:rPr>
        <w:t xml:space="preserve"> </w:t>
      </w:r>
      <w:r w:rsidRPr="004470FD">
        <w:rPr>
          <w:sz w:val="28"/>
          <w:szCs w:val="28"/>
          <w:lang w:val="ru-RU"/>
        </w:rPr>
        <w:t>а</w:t>
      </w:r>
      <w:r w:rsidRPr="004470FD">
        <w:rPr>
          <w:spacing w:val="1"/>
          <w:sz w:val="28"/>
          <w:szCs w:val="28"/>
          <w:lang w:val="ru-RU"/>
        </w:rPr>
        <w:t xml:space="preserve"> </w:t>
      </w:r>
      <w:r w:rsidRPr="004470FD">
        <w:rPr>
          <w:sz w:val="28"/>
          <w:szCs w:val="28"/>
          <w:lang w:val="ru-RU"/>
        </w:rPr>
        <w:t>відключення</w:t>
      </w:r>
      <w:r w:rsidRPr="004470FD">
        <w:rPr>
          <w:spacing w:val="1"/>
          <w:sz w:val="28"/>
          <w:szCs w:val="28"/>
          <w:lang w:val="ru-RU"/>
        </w:rPr>
        <w:t xml:space="preserve"> </w:t>
      </w:r>
      <w:r w:rsidRPr="004470FD">
        <w:rPr>
          <w:sz w:val="28"/>
          <w:szCs w:val="28"/>
          <w:lang w:val="ru-RU"/>
        </w:rPr>
        <w:t>трансформатора</w:t>
      </w:r>
      <w:r w:rsidRPr="004470FD">
        <w:rPr>
          <w:spacing w:val="1"/>
          <w:sz w:val="28"/>
          <w:szCs w:val="28"/>
          <w:lang w:val="ru-RU"/>
        </w:rPr>
        <w:t xml:space="preserve"> </w:t>
      </w:r>
      <w:r w:rsidRPr="004470FD">
        <w:rPr>
          <w:sz w:val="28"/>
          <w:szCs w:val="28"/>
          <w:lang w:val="ru-RU"/>
        </w:rPr>
        <w:t>повинно</w:t>
      </w:r>
      <w:r w:rsidRPr="004470FD">
        <w:rPr>
          <w:spacing w:val="1"/>
          <w:sz w:val="28"/>
          <w:szCs w:val="28"/>
          <w:lang w:val="ru-RU"/>
        </w:rPr>
        <w:t xml:space="preserve"> </w:t>
      </w:r>
      <w:r w:rsidRPr="004470FD">
        <w:rPr>
          <w:sz w:val="28"/>
          <w:szCs w:val="28"/>
          <w:lang w:val="ru-RU"/>
        </w:rPr>
        <w:t>відбуватися</w:t>
      </w:r>
      <w:r w:rsidRPr="004470FD">
        <w:rPr>
          <w:spacing w:val="1"/>
          <w:sz w:val="28"/>
          <w:szCs w:val="28"/>
          <w:lang w:val="ru-RU"/>
        </w:rPr>
        <w:t xml:space="preserve"> </w:t>
      </w:r>
      <w:r w:rsidRPr="004470FD">
        <w:rPr>
          <w:sz w:val="28"/>
          <w:szCs w:val="28"/>
          <w:lang w:val="ru-RU"/>
        </w:rPr>
        <w:t>від</w:t>
      </w:r>
      <w:r w:rsidRPr="004470FD">
        <w:rPr>
          <w:spacing w:val="1"/>
          <w:sz w:val="28"/>
          <w:szCs w:val="28"/>
          <w:lang w:val="ru-RU"/>
        </w:rPr>
        <w:t xml:space="preserve"> </w:t>
      </w:r>
      <w:r w:rsidRPr="004470FD">
        <w:rPr>
          <w:sz w:val="28"/>
          <w:szCs w:val="28"/>
          <w:lang w:val="ru-RU"/>
        </w:rPr>
        <w:t>спеціальною</w:t>
      </w:r>
      <w:r w:rsidRPr="004470FD">
        <w:rPr>
          <w:spacing w:val="-52"/>
          <w:sz w:val="28"/>
          <w:szCs w:val="28"/>
          <w:lang w:val="ru-RU"/>
        </w:rPr>
        <w:t xml:space="preserve"> </w:t>
      </w:r>
      <w:r w:rsidRPr="004470FD">
        <w:rPr>
          <w:sz w:val="28"/>
          <w:szCs w:val="28"/>
          <w:lang w:val="ru-RU"/>
        </w:rPr>
        <w:t>захисту</w:t>
      </w:r>
      <w:r w:rsidRPr="004470FD">
        <w:rPr>
          <w:spacing w:val="-1"/>
          <w:sz w:val="28"/>
          <w:szCs w:val="28"/>
          <w:lang w:val="ru-RU"/>
        </w:rPr>
        <w:t xml:space="preserve"> </w:t>
      </w:r>
      <w:r w:rsidRPr="004470FD">
        <w:rPr>
          <w:sz w:val="28"/>
          <w:szCs w:val="28"/>
          <w:lang w:val="ru-RU"/>
        </w:rPr>
        <w:t>із залежною</w:t>
      </w:r>
      <w:r w:rsidRPr="004470FD">
        <w:rPr>
          <w:spacing w:val="-3"/>
          <w:sz w:val="28"/>
          <w:szCs w:val="28"/>
          <w:lang w:val="ru-RU"/>
        </w:rPr>
        <w:t xml:space="preserve"> </w:t>
      </w:r>
      <w:r w:rsidRPr="004470FD">
        <w:rPr>
          <w:sz w:val="28"/>
          <w:szCs w:val="28"/>
          <w:lang w:val="ru-RU"/>
        </w:rPr>
        <w:t>від</w:t>
      </w:r>
      <w:r w:rsidRPr="004470FD">
        <w:rPr>
          <w:spacing w:val="-1"/>
          <w:sz w:val="28"/>
          <w:szCs w:val="28"/>
          <w:lang w:val="ru-RU"/>
        </w:rPr>
        <w:t xml:space="preserve"> </w:t>
      </w:r>
      <w:r w:rsidRPr="004470FD">
        <w:rPr>
          <w:i/>
          <w:sz w:val="28"/>
          <w:szCs w:val="28"/>
        </w:rPr>
        <w:t xml:space="preserve">U </w:t>
      </w:r>
      <w:r w:rsidRPr="004470FD">
        <w:rPr>
          <w:sz w:val="28"/>
          <w:szCs w:val="28"/>
          <w:lang w:val="ru-RU"/>
        </w:rPr>
        <w:t xml:space="preserve">/ </w:t>
      </w:r>
      <w:r w:rsidRPr="004470FD">
        <w:rPr>
          <w:i/>
          <w:sz w:val="28"/>
          <w:szCs w:val="28"/>
        </w:rPr>
        <w:t>f</w:t>
      </w:r>
      <w:r w:rsidRPr="004470FD">
        <w:rPr>
          <w:i/>
          <w:spacing w:val="1"/>
          <w:sz w:val="28"/>
          <w:szCs w:val="28"/>
          <w:lang w:val="ru-RU"/>
        </w:rPr>
        <w:t xml:space="preserve"> </w:t>
      </w:r>
      <w:r w:rsidRPr="004470FD">
        <w:rPr>
          <w:sz w:val="28"/>
          <w:szCs w:val="28"/>
          <w:lang w:val="ru-RU"/>
        </w:rPr>
        <w:t>витримкою</w:t>
      </w:r>
      <w:r w:rsidRPr="004470FD">
        <w:rPr>
          <w:spacing w:val="-1"/>
          <w:sz w:val="28"/>
          <w:szCs w:val="28"/>
          <w:lang w:val="ru-RU"/>
        </w:rPr>
        <w:t xml:space="preserve"> </w:t>
      </w:r>
      <w:r w:rsidRPr="004470FD">
        <w:rPr>
          <w:sz w:val="28"/>
          <w:szCs w:val="28"/>
          <w:lang w:val="ru-RU"/>
        </w:rPr>
        <w:t>часу.</w:t>
      </w:r>
    </w:p>
    <w:p w14:paraId="4EA7E160" w14:textId="3E697978" w:rsidR="004470FD" w:rsidRPr="004470FD" w:rsidRDefault="004470FD" w:rsidP="002D5380">
      <w:pPr>
        <w:pStyle w:val="a5"/>
        <w:spacing w:before="1" w:line="360" w:lineRule="auto"/>
        <w:ind w:right="45" w:firstLine="425"/>
        <w:jc w:val="both"/>
        <w:rPr>
          <w:sz w:val="28"/>
          <w:szCs w:val="28"/>
          <w:lang w:val="ru-RU"/>
        </w:rPr>
      </w:pPr>
      <w:r w:rsidRPr="004470FD">
        <w:rPr>
          <w:sz w:val="28"/>
          <w:szCs w:val="28"/>
          <w:lang w:val="ru-RU"/>
        </w:rPr>
        <w:t>Розглянемо випадок підвищен</w:t>
      </w:r>
      <w:r w:rsidR="002D5380">
        <w:rPr>
          <w:sz w:val="28"/>
          <w:szCs w:val="28"/>
          <w:lang w:val="ru-RU"/>
        </w:rPr>
        <w:t>ої напруги живлення за номіналь</w:t>
      </w:r>
      <w:r w:rsidRPr="004470FD">
        <w:rPr>
          <w:sz w:val="28"/>
          <w:szCs w:val="28"/>
          <w:lang w:val="ru-RU"/>
        </w:rPr>
        <w:t>ної частоти. Режим роботи моделі (рис. 3</w:t>
      </w:r>
      <w:r w:rsidR="002D5380">
        <w:rPr>
          <w:sz w:val="28"/>
          <w:szCs w:val="28"/>
          <w:lang w:val="ru-RU"/>
        </w:rPr>
        <w:t>.1</w:t>
      </w:r>
      <w:r w:rsidRPr="004470FD">
        <w:rPr>
          <w:sz w:val="28"/>
          <w:szCs w:val="28"/>
          <w:lang w:val="ru-RU"/>
        </w:rPr>
        <w:t>) для даного випадку:</w:t>
      </w:r>
      <w:r w:rsidRPr="004470FD">
        <w:rPr>
          <w:spacing w:val="1"/>
          <w:sz w:val="28"/>
          <w:szCs w:val="28"/>
          <w:lang w:val="ru-RU"/>
        </w:rPr>
        <w:t xml:space="preserve"> </w:t>
      </w:r>
      <w:r w:rsidRPr="004470FD">
        <w:rPr>
          <w:sz w:val="28"/>
          <w:szCs w:val="28"/>
          <w:lang w:val="ru-RU"/>
        </w:rPr>
        <w:t xml:space="preserve">вимикач сторони ВН ( </w:t>
      </w:r>
      <w:r w:rsidRPr="004470FD">
        <w:rPr>
          <w:sz w:val="28"/>
          <w:szCs w:val="28"/>
        </w:rPr>
        <w:t>Breaker</w:t>
      </w:r>
      <w:r w:rsidRPr="004470FD">
        <w:rPr>
          <w:sz w:val="28"/>
          <w:szCs w:val="28"/>
          <w:lang w:val="ru-RU"/>
        </w:rPr>
        <w:t xml:space="preserve"> </w:t>
      </w:r>
      <w:r w:rsidRPr="004470FD">
        <w:rPr>
          <w:i/>
          <w:sz w:val="28"/>
          <w:szCs w:val="28"/>
        </w:rPr>
        <w:t xml:space="preserve">HV </w:t>
      </w:r>
      <w:r w:rsidRPr="004470FD">
        <w:rPr>
          <w:sz w:val="28"/>
          <w:szCs w:val="28"/>
          <w:lang w:val="ru-RU"/>
        </w:rPr>
        <w:t>) увімкнено, а вимикач сторони</w:t>
      </w:r>
      <w:r w:rsidRPr="004470FD">
        <w:rPr>
          <w:spacing w:val="1"/>
          <w:sz w:val="28"/>
          <w:szCs w:val="28"/>
          <w:lang w:val="ru-RU"/>
        </w:rPr>
        <w:t xml:space="preserve"> </w:t>
      </w:r>
      <w:r w:rsidRPr="004470FD">
        <w:rPr>
          <w:sz w:val="28"/>
          <w:szCs w:val="28"/>
          <w:lang w:val="ru-RU"/>
        </w:rPr>
        <w:t xml:space="preserve">ПН ( </w:t>
      </w:r>
      <w:r w:rsidRPr="004470FD">
        <w:rPr>
          <w:sz w:val="28"/>
          <w:szCs w:val="28"/>
        </w:rPr>
        <w:t>Breaker</w:t>
      </w:r>
      <w:r w:rsidRPr="004470FD">
        <w:rPr>
          <w:sz w:val="28"/>
          <w:szCs w:val="28"/>
          <w:lang w:val="ru-RU"/>
        </w:rPr>
        <w:t xml:space="preserve"> </w:t>
      </w:r>
      <w:r w:rsidRPr="004470FD">
        <w:rPr>
          <w:i/>
          <w:sz w:val="28"/>
          <w:szCs w:val="28"/>
        </w:rPr>
        <w:t xml:space="preserve">LV </w:t>
      </w:r>
      <w:r w:rsidRPr="004470FD">
        <w:rPr>
          <w:sz w:val="28"/>
          <w:szCs w:val="28"/>
          <w:lang w:val="ru-RU"/>
        </w:rPr>
        <w:t>) вимкнено. Для харак</w:t>
      </w:r>
      <w:r w:rsidR="002D5380">
        <w:rPr>
          <w:sz w:val="28"/>
          <w:szCs w:val="28"/>
          <w:lang w:val="ru-RU"/>
        </w:rPr>
        <w:t>теристики намагнічування модельованого</w:t>
      </w:r>
      <w:r w:rsidRPr="004470FD">
        <w:rPr>
          <w:spacing w:val="1"/>
          <w:sz w:val="28"/>
          <w:szCs w:val="28"/>
          <w:lang w:val="ru-RU"/>
        </w:rPr>
        <w:t xml:space="preserve"> </w:t>
      </w:r>
      <w:r w:rsidRPr="004470FD">
        <w:rPr>
          <w:sz w:val="28"/>
          <w:szCs w:val="28"/>
          <w:lang w:val="ru-RU"/>
        </w:rPr>
        <w:t>трифазного трансфор</w:t>
      </w:r>
      <w:r w:rsidR="003C5DDE">
        <w:rPr>
          <w:sz w:val="28"/>
          <w:szCs w:val="28"/>
          <w:lang w:val="ru-RU"/>
        </w:rPr>
        <w:t>матора, заданої відповідно до [3</w:t>
      </w:r>
      <w:r w:rsidR="002D5380">
        <w:rPr>
          <w:sz w:val="28"/>
          <w:szCs w:val="28"/>
          <w:lang w:val="ru-RU"/>
        </w:rPr>
        <w:t>.1], різ</w:t>
      </w:r>
      <w:r w:rsidRPr="004470FD">
        <w:rPr>
          <w:sz w:val="28"/>
          <w:szCs w:val="28"/>
          <w:lang w:val="ru-RU"/>
        </w:rPr>
        <w:t>ке збільшення струму намагнічування відбуватиметься при перевищенні</w:t>
      </w:r>
      <w:r w:rsidRPr="004470FD">
        <w:rPr>
          <w:spacing w:val="1"/>
          <w:sz w:val="28"/>
          <w:szCs w:val="28"/>
          <w:lang w:val="ru-RU"/>
        </w:rPr>
        <w:t xml:space="preserve"> </w:t>
      </w:r>
      <w:r w:rsidRPr="004470FD">
        <w:rPr>
          <w:sz w:val="28"/>
          <w:szCs w:val="28"/>
          <w:lang w:val="ru-RU"/>
        </w:rPr>
        <w:t>напругою</w:t>
      </w:r>
      <w:r w:rsidRPr="004470FD">
        <w:rPr>
          <w:spacing w:val="13"/>
          <w:sz w:val="28"/>
          <w:szCs w:val="28"/>
          <w:lang w:val="ru-RU"/>
        </w:rPr>
        <w:t xml:space="preserve"> </w:t>
      </w:r>
      <w:r w:rsidRPr="004470FD">
        <w:rPr>
          <w:sz w:val="28"/>
          <w:szCs w:val="28"/>
          <w:lang w:val="ru-RU"/>
        </w:rPr>
        <w:t>живлення</w:t>
      </w:r>
      <w:r w:rsidRPr="004470FD">
        <w:rPr>
          <w:spacing w:val="12"/>
          <w:sz w:val="28"/>
          <w:szCs w:val="28"/>
          <w:lang w:val="ru-RU"/>
        </w:rPr>
        <w:t xml:space="preserve"> </w:t>
      </w:r>
      <w:r w:rsidRPr="004470FD">
        <w:rPr>
          <w:sz w:val="28"/>
          <w:szCs w:val="28"/>
          <w:lang w:val="ru-RU"/>
        </w:rPr>
        <w:t>значення</w:t>
      </w:r>
      <w:r w:rsidRPr="004470FD">
        <w:rPr>
          <w:spacing w:val="13"/>
          <w:sz w:val="28"/>
          <w:szCs w:val="28"/>
          <w:lang w:val="ru-RU"/>
        </w:rPr>
        <w:t xml:space="preserve"> </w:t>
      </w:r>
      <w:r w:rsidRPr="004470FD">
        <w:rPr>
          <w:sz w:val="28"/>
          <w:szCs w:val="28"/>
          <w:lang w:val="ru-RU"/>
        </w:rPr>
        <w:t xml:space="preserve">1,15 </w:t>
      </w:r>
      <w:r w:rsidR="002D5380">
        <w:rPr>
          <w:i/>
          <w:sz w:val="28"/>
          <w:szCs w:val="28"/>
        </w:rPr>
        <w:t>U</w:t>
      </w:r>
      <w:r w:rsidRPr="004470FD">
        <w:rPr>
          <w:sz w:val="28"/>
          <w:szCs w:val="28"/>
          <w:vertAlign w:val="subscript"/>
          <w:lang w:val="ru-RU"/>
        </w:rPr>
        <w:t xml:space="preserve">1ном </w:t>
      </w:r>
      <w:r w:rsidRPr="004470FD">
        <w:rPr>
          <w:sz w:val="28"/>
          <w:szCs w:val="28"/>
          <w:lang w:val="ru-RU"/>
        </w:rPr>
        <w:t>,</w:t>
      </w:r>
      <w:r w:rsidRPr="004470FD">
        <w:rPr>
          <w:spacing w:val="13"/>
          <w:sz w:val="28"/>
          <w:szCs w:val="28"/>
          <w:lang w:val="ru-RU"/>
        </w:rPr>
        <w:t xml:space="preserve"> </w:t>
      </w:r>
      <w:r w:rsidRPr="004470FD">
        <w:rPr>
          <w:sz w:val="28"/>
          <w:szCs w:val="28"/>
          <w:lang w:val="ru-RU"/>
        </w:rPr>
        <w:t>при</w:t>
      </w:r>
      <w:r w:rsidRPr="004470FD">
        <w:rPr>
          <w:spacing w:val="14"/>
          <w:sz w:val="28"/>
          <w:szCs w:val="28"/>
          <w:lang w:val="ru-RU"/>
        </w:rPr>
        <w:t xml:space="preserve"> </w:t>
      </w:r>
      <w:r w:rsidRPr="004470FD">
        <w:rPr>
          <w:sz w:val="28"/>
          <w:szCs w:val="28"/>
          <w:lang w:val="ru-RU"/>
        </w:rPr>
        <w:t>якому</w:t>
      </w:r>
      <w:r w:rsidRPr="004470FD">
        <w:rPr>
          <w:spacing w:val="12"/>
          <w:sz w:val="28"/>
          <w:szCs w:val="28"/>
          <w:lang w:val="ru-RU"/>
        </w:rPr>
        <w:t xml:space="preserve"> </w:t>
      </w:r>
      <w:r w:rsidRPr="004470FD">
        <w:rPr>
          <w:i/>
          <w:sz w:val="28"/>
          <w:szCs w:val="28"/>
        </w:rPr>
        <w:t>K</w:t>
      </w:r>
      <w:r w:rsidRPr="004470FD">
        <w:rPr>
          <w:i/>
          <w:spacing w:val="13"/>
          <w:sz w:val="28"/>
          <w:szCs w:val="28"/>
          <w:lang w:val="ru-RU"/>
        </w:rPr>
        <w:t xml:space="preserve"> </w:t>
      </w:r>
      <w:r w:rsidRPr="004470FD">
        <w:rPr>
          <w:sz w:val="28"/>
          <w:szCs w:val="28"/>
          <w:lang w:val="ru-RU"/>
        </w:rPr>
        <w:t>=</w:t>
      </w:r>
      <w:r w:rsidRPr="004470FD">
        <w:rPr>
          <w:spacing w:val="13"/>
          <w:sz w:val="28"/>
          <w:szCs w:val="28"/>
          <w:lang w:val="ru-RU"/>
        </w:rPr>
        <w:t xml:space="preserve"> </w:t>
      </w:r>
      <w:r w:rsidRPr="004470FD">
        <w:rPr>
          <w:sz w:val="28"/>
          <w:szCs w:val="28"/>
          <w:lang w:val="ru-RU"/>
        </w:rPr>
        <w:t>1,15.</w:t>
      </w:r>
      <w:r w:rsidRPr="004470FD">
        <w:rPr>
          <w:spacing w:val="14"/>
          <w:sz w:val="28"/>
          <w:szCs w:val="28"/>
          <w:lang w:val="ru-RU"/>
        </w:rPr>
        <w:t xml:space="preserve"> </w:t>
      </w:r>
      <w:r w:rsidR="002D5380">
        <w:rPr>
          <w:sz w:val="28"/>
          <w:szCs w:val="28"/>
          <w:lang w:val="ru-RU"/>
        </w:rPr>
        <w:t>Осцило</w:t>
      </w:r>
      <w:r w:rsidRPr="004470FD">
        <w:rPr>
          <w:sz w:val="28"/>
          <w:szCs w:val="28"/>
          <w:lang w:val="ru-RU"/>
        </w:rPr>
        <w:t xml:space="preserve">грама вторинного струму фази </w:t>
      </w:r>
      <w:r w:rsidRPr="004470FD">
        <w:rPr>
          <w:i/>
          <w:sz w:val="28"/>
          <w:szCs w:val="28"/>
        </w:rPr>
        <w:t>A</w:t>
      </w:r>
      <w:r w:rsidRPr="004470FD">
        <w:rPr>
          <w:i/>
          <w:sz w:val="28"/>
          <w:szCs w:val="28"/>
          <w:lang w:val="ru-RU"/>
        </w:rPr>
        <w:t xml:space="preserve"> </w:t>
      </w:r>
      <w:r w:rsidR="002D5380">
        <w:rPr>
          <w:sz w:val="28"/>
          <w:szCs w:val="28"/>
          <w:lang w:val="ru-RU"/>
        </w:rPr>
        <w:t>трифазної групи ТС</w:t>
      </w:r>
      <w:r w:rsidRPr="004470FD">
        <w:rPr>
          <w:sz w:val="28"/>
          <w:szCs w:val="28"/>
          <w:lang w:val="ru-RU"/>
        </w:rPr>
        <w:t xml:space="preserve"> на боці ВН при</w:t>
      </w:r>
      <w:r w:rsidRPr="004470FD">
        <w:rPr>
          <w:spacing w:val="1"/>
          <w:sz w:val="28"/>
          <w:szCs w:val="28"/>
          <w:lang w:val="ru-RU"/>
        </w:rPr>
        <w:t xml:space="preserve"> </w:t>
      </w:r>
      <w:r w:rsidRPr="004470FD">
        <w:rPr>
          <w:sz w:val="28"/>
          <w:szCs w:val="28"/>
          <w:lang w:val="ru-RU"/>
        </w:rPr>
        <w:t>живленні обмотки ВН трифазного с</w:t>
      </w:r>
      <w:r w:rsidR="002D5380">
        <w:rPr>
          <w:sz w:val="28"/>
          <w:szCs w:val="28"/>
          <w:lang w:val="ru-RU"/>
        </w:rPr>
        <w:t>илового трансформатора трифазною</w:t>
      </w:r>
      <w:r w:rsidRPr="004470FD">
        <w:rPr>
          <w:spacing w:val="1"/>
          <w:sz w:val="28"/>
          <w:szCs w:val="28"/>
          <w:lang w:val="ru-RU"/>
        </w:rPr>
        <w:t xml:space="preserve"> </w:t>
      </w:r>
      <w:r w:rsidRPr="004470FD">
        <w:rPr>
          <w:sz w:val="28"/>
          <w:szCs w:val="28"/>
          <w:lang w:val="ru-RU"/>
        </w:rPr>
        <w:t>напругою</w:t>
      </w:r>
      <w:r w:rsidRPr="004470FD">
        <w:rPr>
          <w:spacing w:val="-2"/>
          <w:sz w:val="28"/>
          <w:szCs w:val="28"/>
          <w:lang w:val="ru-RU"/>
        </w:rPr>
        <w:t xml:space="preserve"> </w:t>
      </w:r>
      <w:r w:rsidRPr="004470FD">
        <w:rPr>
          <w:sz w:val="28"/>
          <w:szCs w:val="28"/>
          <w:lang w:val="ru-RU"/>
        </w:rPr>
        <w:t>величиною</w:t>
      </w:r>
      <w:r w:rsidRPr="004470FD">
        <w:rPr>
          <w:spacing w:val="-3"/>
          <w:sz w:val="28"/>
          <w:szCs w:val="28"/>
          <w:lang w:val="ru-RU"/>
        </w:rPr>
        <w:t xml:space="preserve"> </w:t>
      </w:r>
      <w:r w:rsidRPr="004470FD">
        <w:rPr>
          <w:sz w:val="28"/>
          <w:szCs w:val="28"/>
          <w:lang w:val="ru-RU"/>
        </w:rPr>
        <w:t xml:space="preserve">1,35 </w:t>
      </w:r>
      <w:r w:rsidR="002D5380">
        <w:rPr>
          <w:i/>
          <w:sz w:val="28"/>
          <w:szCs w:val="28"/>
        </w:rPr>
        <w:t>U</w:t>
      </w:r>
      <w:r w:rsidRPr="004470FD">
        <w:rPr>
          <w:sz w:val="28"/>
          <w:szCs w:val="28"/>
          <w:vertAlign w:val="subscript"/>
          <w:lang w:val="ru-RU"/>
        </w:rPr>
        <w:t xml:space="preserve">1ном </w:t>
      </w:r>
      <w:r w:rsidRPr="004470FD">
        <w:rPr>
          <w:sz w:val="28"/>
          <w:szCs w:val="28"/>
          <w:lang w:val="ru-RU"/>
        </w:rPr>
        <w:t>представлена</w:t>
      </w:r>
      <w:r w:rsidRPr="004470FD">
        <w:rPr>
          <w:spacing w:val="-1"/>
          <w:sz w:val="28"/>
          <w:szCs w:val="28"/>
          <w:lang w:val="ru-RU"/>
        </w:rPr>
        <w:t xml:space="preserve"> </w:t>
      </w:r>
      <w:r w:rsidRPr="004470FD">
        <w:rPr>
          <w:sz w:val="28"/>
          <w:szCs w:val="28"/>
          <w:lang w:val="ru-RU"/>
        </w:rPr>
        <w:t>на</w:t>
      </w:r>
      <w:r w:rsidRPr="004470FD">
        <w:rPr>
          <w:spacing w:val="-2"/>
          <w:sz w:val="28"/>
          <w:szCs w:val="28"/>
          <w:lang w:val="ru-RU"/>
        </w:rPr>
        <w:t xml:space="preserve"> </w:t>
      </w:r>
      <w:r w:rsidR="002D5380">
        <w:rPr>
          <w:sz w:val="28"/>
          <w:szCs w:val="28"/>
          <w:lang w:val="ru-RU"/>
        </w:rPr>
        <w:t>рис. 3.5</w:t>
      </w:r>
      <w:r w:rsidRPr="004470FD">
        <w:rPr>
          <w:sz w:val="28"/>
          <w:szCs w:val="28"/>
          <w:lang w:val="ru-RU"/>
        </w:rPr>
        <w:t>.</w:t>
      </w:r>
    </w:p>
    <w:p w14:paraId="01CEF5D2" w14:textId="28D069A4" w:rsidR="00A63313" w:rsidRPr="00A63313" w:rsidRDefault="00A63313" w:rsidP="00A63313">
      <w:pPr>
        <w:spacing w:before="1" w:line="252" w:lineRule="auto"/>
        <w:ind w:right="3" w:firstLine="426"/>
        <w:jc w:val="center"/>
        <w:rPr>
          <w:sz w:val="28"/>
          <w:szCs w:val="28"/>
          <w:lang w:val="ru-RU"/>
        </w:rPr>
      </w:pPr>
      <w:r>
        <w:rPr>
          <w:noProof/>
          <w:lang w:val="ru-RU" w:eastAsia="ru-RU"/>
        </w:rPr>
        <w:lastRenderedPageBreak/>
        <w:drawing>
          <wp:inline distT="0" distB="0" distL="0" distR="0" wp14:anchorId="5E71738C" wp14:editId="4CFB4907">
            <wp:extent cx="5942965" cy="230949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2965" cy="2309495"/>
                    </a:xfrm>
                    <a:prstGeom prst="rect">
                      <a:avLst/>
                    </a:prstGeom>
                  </pic:spPr>
                </pic:pic>
              </a:graphicData>
            </a:graphic>
          </wp:inline>
        </w:drawing>
      </w:r>
    </w:p>
    <w:p w14:paraId="0886441E" w14:textId="30E1B36C" w:rsidR="004470FD" w:rsidRPr="004470FD" w:rsidRDefault="00BD1616" w:rsidP="00BD1616">
      <w:pPr>
        <w:spacing w:before="1" w:line="360" w:lineRule="auto"/>
        <w:ind w:left="839" w:right="839"/>
        <w:jc w:val="center"/>
        <w:rPr>
          <w:sz w:val="28"/>
          <w:szCs w:val="28"/>
          <w:lang w:val="ru-RU"/>
        </w:rPr>
      </w:pPr>
      <w:r>
        <w:rPr>
          <w:sz w:val="28"/>
          <w:szCs w:val="28"/>
          <w:lang w:val="ru-RU"/>
        </w:rPr>
        <w:t>Рисунок 3.5</w:t>
      </w:r>
      <w:r w:rsidR="004470FD" w:rsidRPr="004470FD">
        <w:rPr>
          <w:i/>
          <w:sz w:val="28"/>
          <w:szCs w:val="28"/>
          <w:lang w:val="ru-RU"/>
        </w:rPr>
        <w:t xml:space="preserve"> </w:t>
      </w:r>
      <w:r>
        <w:rPr>
          <w:sz w:val="28"/>
          <w:szCs w:val="28"/>
          <w:lang w:val="ru-RU"/>
        </w:rPr>
        <w:t>-</w:t>
      </w:r>
      <w:r w:rsidR="004470FD" w:rsidRPr="004470FD">
        <w:rPr>
          <w:sz w:val="28"/>
          <w:szCs w:val="28"/>
          <w:lang w:val="ru-RU"/>
        </w:rPr>
        <w:t xml:space="preserve"> Осцилограма вторинного струму фази </w:t>
      </w:r>
      <w:r w:rsidR="004470FD" w:rsidRPr="004470FD">
        <w:rPr>
          <w:i/>
          <w:sz w:val="28"/>
          <w:szCs w:val="28"/>
        </w:rPr>
        <w:t>A</w:t>
      </w:r>
      <w:r w:rsidR="004470FD" w:rsidRPr="004470FD">
        <w:rPr>
          <w:i/>
          <w:sz w:val="28"/>
          <w:szCs w:val="28"/>
          <w:lang w:val="ru-RU"/>
        </w:rPr>
        <w:t xml:space="preserve"> </w:t>
      </w:r>
      <w:r>
        <w:rPr>
          <w:sz w:val="28"/>
          <w:szCs w:val="28"/>
          <w:lang w:val="ru-RU"/>
        </w:rPr>
        <w:t>трифазної групи ТС</w:t>
      </w:r>
      <w:r w:rsidR="004470FD" w:rsidRPr="004470FD">
        <w:rPr>
          <w:sz w:val="28"/>
          <w:szCs w:val="28"/>
          <w:lang w:val="ru-RU"/>
        </w:rPr>
        <w:t xml:space="preserve"> на боці ВН</w:t>
      </w:r>
      <w:r w:rsidR="004470FD" w:rsidRPr="004470FD">
        <w:rPr>
          <w:spacing w:val="-42"/>
          <w:sz w:val="28"/>
          <w:szCs w:val="28"/>
          <w:lang w:val="ru-RU"/>
        </w:rPr>
        <w:t xml:space="preserve"> </w:t>
      </w:r>
      <w:r w:rsidR="004470FD" w:rsidRPr="004470FD">
        <w:rPr>
          <w:sz w:val="28"/>
          <w:szCs w:val="28"/>
          <w:lang w:val="ru-RU"/>
        </w:rPr>
        <w:t>при</w:t>
      </w:r>
      <w:r w:rsidR="004470FD" w:rsidRPr="004470FD">
        <w:rPr>
          <w:spacing w:val="-1"/>
          <w:sz w:val="28"/>
          <w:szCs w:val="28"/>
          <w:lang w:val="ru-RU"/>
        </w:rPr>
        <w:t xml:space="preserve"> </w:t>
      </w:r>
      <w:r>
        <w:rPr>
          <w:sz w:val="28"/>
          <w:szCs w:val="28"/>
          <w:lang w:val="ru-RU"/>
        </w:rPr>
        <w:t>перезбудженні</w:t>
      </w:r>
      <w:r w:rsidR="004470FD" w:rsidRPr="004470FD">
        <w:rPr>
          <w:sz w:val="28"/>
          <w:szCs w:val="28"/>
          <w:lang w:val="ru-RU"/>
        </w:rPr>
        <w:t xml:space="preserve"> трифазного силового</w:t>
      </w:r>
      <w:r w:rsidR="004470FD" w:rsidRPr="004470FD">
        <w:rPr>
          <w:spacing w:val="1"/>
          <w:sz w:val="28"/>
          <w:szCs w:val="28"/>
          <w:lang w:val="ru-RU"/>
        </w:rPr>
        <w:t xml:space="preserve"> </w:t>
      </w:r>
      <w:r w:rsidR="004470FD" w:rsidRPr="004470FD">
        <w:rPr>
          <w:sz w:val="28"/>
          <w:szCs w:val="28"/>
          <w:lang w:val="ru-RU"/>
        </w:rPr>
        <w:t>трансформатора</w:t>
      </w:r>
    </w:p>
    <w:p w14:paraId="187567CB" w14:textId="0FCC9B3A" w:rsidR="004470FD" w:rsidRPr="004470FD" w:rsidRDefault="004470FD" w:rsidP="00A63313">
      <w:pPr>
        <w:pStyle w:val="a5"/>
        <w:spacing w:line="360" w:lineRule="auto"/>
        <w:ind w:right="6" w:firstLine="425"/>
        <w:jc w:val="both"/>
        <w:rPr>
          <w:sz w:val="28"/>
          <w:szCs w:val="28"/>
          <w:lang w:val="ru-RU"/>
        </w:rPr>
      </w:pPr>
      <w:r w:rsidRPr="00987335">
        <w:rPr>
          <w:sz w:val="28"/>
          <w:szCs w:val="28"/>
        </w:rPr>
        <w:t>Слід</w:t>
      </w:r>
      <w:r w:rsidRPr="00987335">
        <w:rPr>
          <w:spacing w:val="1"/>
          <w:sz w:val="28"/>
          <w:szCs w:val="28"/>
        </w:rPr>
        <w:t xml:space="preserve"> </w:t>
      </w:r>
      <w:r w:rsidRPr="00987335">
        <w:rPr>
          <w:sz w:val="28"/>
          <w:szCs w:val="28"/>
        </w:rPr>
        <w:t>відзначити,</w:t>
      </w:r>
      <w:r w:rsidRPr="00987335">
        <w:rPr>
          <w:spacing w:val="1"/>
          <w:sz w:val="28"/>
          <w:szCs w:val="28"/>
        </w:rPr>
        <w:t xml:space="preserve"> </w:t>
      </w:r>
      <w:r w:rsidRPr="00987335">
        <w:rPr>
          <w:sz w:val="28"/>
          <w:szCs w:val="28"/>
        </w:rPr>
        <w:t>що</w:t>
      </w:r>
      <w:r w:rsidRPr="00987335">
        <w:rPr>
          <w:spacing w:val="1"/>
          <w:sz w:val="28"/>
          <w:szCs w:val="28"/>
        </w:rPr>
        <w:t xml:space="preserve"> </w:t>
      </w:r>
      <w:r w:rsidRPr="00987335">
        <w:rPr>
          <w:sz w:val="28"/>
          <w:szCs w:val="28"/>
        </w:rPr>
        <w:t>режим</w:t>
      </w:r>
      <w:r w:rsidRPr="00987335">
        <w:rPr>
          <w:spacing w:val="1"/>
          <w:sz w:val="28"/>
          <w:szCs w:val="28"/>
        </w:rPr>
        <w:t xml:space="preserve"> </w:t>
      </w:r>
      <w:r w:rsidRPr="00987335">
        <w:rPr>
          <w:sz w:val="28"/>
          <w:szCs w:val="28"/>
        </w:rPr>
        <w:t>перезбудження</w:t>
      </w:r>
      <w:r w:rsidRPr="00987335">
        <w:rPr>
          <w:spacing w:val="1"/>
          <w:sz w:val="28"/>
          <w:szCs w:val="28"/>
        </w:rPr>
        <w:t xml:space="preserve"> </w:t>
      </w:r>
      <w:r w:rsidRPr="00987335">
        <w:rPr>
          <w:sz w:val="28"/>
          <w:szCs w:val="28"/>
        </w:rPr>
        <w:t>не</w:t>
      </w:r>
      <w:r w:rsidRPr="00987335">
        <w:rPr>
          <w:spacing w:val="1"/>
          <w:sz w:val="28"/>
          <w:szCs w:val="28"/>
        </w:rPr>
        <w:t xml:space="preserve"> </w:t>
      </w:r>
      <w:r w:rsidRPr="00987335">
        <w:rPr>
          <w:sz w:val="28"/>
          <w:szCs w:val="28"/>
        </w:rPr>
        <w:t>супроводжується</w:t>
      </w:r>
      <w:r w:rsidRPr="00987335">
        <w:rPr>
          <w:spacing w:val="1"/>
          <w:sz w:val="28"/>
          <w:szCs w:val="28"/>
        </w:rPr>
        <w:t xml:space="preserve"> </w:t>
      </w:r>
      <w:r w:rsidR="00BD1616">
        <w:rPr>
          <w:sz w:val="28"/>
          <w:szCs w:val="28"/>
        </w:rPr>
        <w:t>насиченням Т</w:t>
      </w:r>
      <w:r w:rsidR="00BD1616">
        <w:rPr>
          <w:sz w:val="28"/>
          <w:szCs w:val="28"/>
          <w:lang w:val="uk-UA"/>
        </w:rPr>
        <w:t>С</w:t>
      </w:r>
      <w:r w:rsidRPr="00987335">
        <w:rPr>
          <w:sz w:val="28"/>
          <w:szCs w:val="28"/>
        </w:rPr>
        <w:t>, так як струм, що про</w:t>
      </w:r>
      <w:r w:rsidR="00BD1616">
        <w:rPr>
          <w:sz w:val="28"/>
          <w:szCs w:val="28"/>
        </w:rPr>
        <w:t>тікає через них, має малу амплі</w:t>
      </w:r>
      <w:r w:rsidRPr="00987335">
        <w:rPr>
          <w:sz w:val="28"/>
          <w:szCs w:val="28"/>
        </w:rPr>
        <w:t xml:space="preserve">туди і не містить аперіодичної складової. </w:t>
      </w:r>
      <w:r w:rsidR="00BD1616">
        <w:rPr>
          <w:sz w:val="28"/>
          <w:szCs w:val="28"/>
          <w:lang w:val="ru-RU"/>
        </w:rPr>
        <w:t>Тому ТС</w:t>
      </w:r>
      <w:r w:rsidRPr="004470FD">
        <w:rPr>
          <w:sz w:val="28"/>
          <w:szCs w:val="28"/>
          <w:lang w:val="ru-RU"/>
        </w:rPr>
        <w:t xml:space="preserve"> не вносять</w:t>
      </w:r>
      <w:r w:rsidRPr="004470FD">
        <w:rPr>
          <w:spacing w:val="1"/>
          <w:sz w:val="28"/>
          <w:szCs w:val="28"/>
          <w:lang w:val="ru-RU"/>
        </w:rPr>
        <w:t xml:space="preserve"> </w:t>
      </w:r>
      <w:r w:rsidRPr="004470FD">
        <w:rPr>
          <w:sz w:val="28"/>
          <w:szCs w:val="28"/>
          <w:lang w:val="ru-RU"/>
        </w:rPr>
        <w:t>додаткових</w:t>
      </w:r>
      <w:r w:rsidRPr="004470FD">
        <w:rPr>
          <w:spacing w:val="-1"/>
          <w:sz w:val="28"/>
          <w:szCs w:val="28"/>
          <w:lang w:val="ru-RU"/>
        </w:rPr>
        <w:t xml:space="preserve"> </w:t>
      </w:r>
      <w:r w:rsidRPr="004470FD">
        <w:rPr>
          <w:sz w:val="28"/>
          <w:szCs w:val="28"/>
          <w:lang w:val="ru-RU"/>
        </w:rPr>
        <w:t>гармонійних</w:t>
      </w:r>
      <w:r w:rsidRPr="004470FD">
        <w:rPr>
          <w:spacing w:val="-1"/>
          <w:sz w:val="28"/>
          <w:szCs w:val="28"/>
          <w:lang w:val="ru-RU"/>
        </w:rPr>
        <w:t xml:space="preserve"> </w:t>
      </w:r>
      <w:r w:rsidRPr="004470FD">
        <w:rPr>
          <w:sz w:val="28"/>
          <w:szCs w:val="28"/>
          <w:lang w:val="ru-RU"/>
        </w:rPr>
        <w:t>складових</w:t>
      </w:r>
      <w:r w:rsidRPr="004470FD">
        <w:rPr>
          <w:spacing w:val="-1"/>
          <w:sz w:val="28"/>
          <w:szCs w:val="28"/>
          <w:lang w:val="ru-RU"/>
        </w:rPr>
        <w:t xml:space="preserve"> </w:t>
      </w:r>
      <w:r w:rsidRPr="004470FD">
        <w:rPr>
          <w:sz w:val="28"/>
          <w:szCs w:val="28"/>
          <w:lang w:val="ru-RU"/>
        </w:rPr>
        <w:t>во</w:t>
      </w:r>
      <w:r w:rsidRPr="004470FD">
        <w:rPr>
          <w:spacing w:val="-3"/>
          <w:sz w:val="28"/>
          <w:szCs w:val="28"/>
          <w:lang w:val="ru-RU"/>
        </w:rPr>
        <w:t xml:space="preserve"> </w:t>
      </w:r>
      <w:r w:rsidRPr="004470FD">
        <w:rPr>
          <w:sz w:val="28"/>
          <w:szCs w:val="28"/>
          <w:lang w:val="ru-RU"/>
        </w:rPr>
        <w:t>вторинний</w:t>
      </w:r>
      <w:r w:rsidRPr="004470FD">
        <w:rPr>
          <w:spacing w:val="-2"/>
          <w:sz w:val="28"/>
          <w:szCs w:val="28"/>
          <w:lang w:val="ru-RU"/>
        </w:rPr>
        <w:t xml:space="preserve"> </w:t>
      </w:r>
      <w:r w:rsidRPr="004470FD">
        <w:rPr>
          <w:sz w:val="28"/>
          <w:szCs w:val="28"/>
          <w:lang w:val="ru-RU"/>
        </w:rPr>
        <w:t>струм.</w:t>
      </w:r>
    </w:p>
    <w:p w14:paraId="6B1B8C8B" w14:textId="5807140E" w:rsidR="004470FD" w:rsidRPr="004470FD" w:rsidRDefault="004470FD" w:rsidP="00A63313">
      <w:pPr>
        <w:pStyle w:val="a5"/>
        <w:spacing w:line="360" w:lineRule="auto"/>
        <w:ind w:right="6" w:firstLine="425"/>
        <w:jc w:val="both"/>
        <w:rPr>
          <w:sz w:val="28"/>
          <w:szCs w:val="28"/>
          <w:lang w:val="ru-RU"/>
        </w:rPr>
      </w:pPr>
      <w:r w:rsidRPr="004470FD">
        <w:rPr>
          <w:sz w:val="28"/>
          <w:szCs w:val="28"/>
          <w:lang w:val="ru-RU"/>
        </w:rPr>
        <w:t>Гармонійний</w:t>
      </w:r>
      <w:r w:rsidRPr="004470FD">
        <w:rPr>
          <w:spacing w:val="1"/>
          <w:sz w:val="28"/>
          <w:szCs w:val="28"/>
          <w:lang w:val="ru-RU"/>
        </w:rPr>
        <w:t xml:space="preserve"> </w:t>
      </w:r>
      <w:r w:rsidRPr="004470FD">
        <w:rPr>
          <w:sz w:val="28"/>
          <w:szCs w:val="28"/>
          <w:lang w:val="ru-RU"/>
        </w:rPr>
        <w:t>склад</w:t>
      </w:r>
      <w:r w:rsidRPr="004470FD">
        <w:rPr>
          <w:spacing w:val="1"/>
          <w:sz w:val="28"/>
          <w:szCs w:val="28"/>
          <w:lang w:val="ru-RU"/>
        </w:rPr>
        <w:t xml:space="preserve"> </w:t>
      </w:r>
      <w:r w:rsidRPr="004470FD">
        <w:rPr>
          <w:sz w:val="28"/>
          <w:szCs w:val="28"/>
          <w:lang w:val="ru-RU"/>
        </w:rPr>
        <w:t>вторинного</w:t>
      </w:r>
      <w:r w:rsidRPr="004470FD">
        <w:rPr>
          <w:spacing w:val="1"/>
          <w:sz w:val="28"/>
          <w:szCs w:val="28"/>
          <w:lang w:val="ru-RU"/>
        </w:rPr>
        <w:t xml:space="preserve"> </w:t>
      </w:r>
      <w:r w:rsidRPr="004470FD">
        <w:rPr>
          <w:sz w:val="28"/>
          <w:szCs w:val="28"/>
          <w:lang w:val="ru-RU"/>
        </w:rPr>
        <w:t>струму</w:t>
      </w:r>
      <w:r w:rsidRPr="004470FD">
        <w:rPr>
          <w:spacing w:val="1"/>
          <w:sz w:val="28"/>
          <w:szCs w:val="28"/>
          <w:lang w:val="ru-RU"/>
        </w:rPr>
        <w:t xml:space="preserve"> </w:t>
      </w:r>
      <w:r w:rsidR="00BD1616">
        <w:rPr>
          <w:sz w:val="28"/>
          <w:szCs w:val="28"/>
          <w:lang w:val="ru-RU"/>
        </w:rPr>
        <w:t>ТС</w:t>
      </w:r>
      <w:r w:rsidRPr="004470FD">
        <w:rPr>
          <w:spacing w:val="1"/>
          <w:sz w:val="28"/>
          <w:szCs w:val="28"/>
          <w:lang w:val="ru-RU"/>
        </w:rPr>
        <w:t xml:space="preserve"> </w:t>
      </w:r>
      <w:r w:rsidRPr="004470FD">
        <w:rPr>
          <w:sz w:val="28"/>
          <w:szCs w:val="28"/>
          <w:lang w:val="ru-RU"/>
        </w:rPr>
        <w:t>має</w:t>
      </w:r>
      <w:r w:rsidRPr="004470FD">
        <w:rPr>
          <w:spacing w:val="1"/>
          <w:sz w:val="28"/>
          <w:szCs w:val="28"/>
          <w:lang w:val="ru-RU"/>
        </w:rPr>
        <w:t xml:space="preserve"> </w:t>
      </w:r>
      <w:r w:rsidRPr="004470FD">
        <w:rPr>
          <w:sz w:val="28"/>
          <w:szCs w:val="28"/>
          <w:lang w:val="ru-RU"/>
        </w:rPr>
        <w:t>яскраво</w:t>
      </w:r>
      <w:r w:rsidRPr="004470FD">
        <w:rPr>
          <w:spacing w:val="1"/>
          <w:sz w:val="28"/>
          <w:szCs w:val="28"/>
          <w:lang w:val="ru-RU"/>
        </w:rPr>
        <w:t xml:space="preserve"> </w:t>
      </w:r>
      <w:r w:rsidR="00BD1616">
        <w:rPr>
          <w:sz w:val="28"/>
          <w:szCs w:val="28"/>
          <w:lang w:val="ru-RU"/>
        </w:rPr>
        <w:t>виражений</w:t>
      </w:r>
      <w:r w:rsidRPr="004470FD">
        <w:rPr>
          <w:spacing w:val="1"/>
          <w:sz w:val="28"/>
          <w:szCs w:val="28"/>
          <w:lang w:val="ru-RU"/>
        </w:rPr>
        <w:t xml:space="preserve"> </w:t>
      </w:r>
      <w:r w:rsidR="00BD1616">
        <w:rPr>
          <w:sz w:val="28"/>
          <w:szCs w:val="28"/>
          <w:lang w:val="ru-RU"/>
        </w:rPr>
        <w:t>відсотковий</w:t>
      </w:r>
      <w:r w:rsidRPr="004470FD">
        <w:rPr>
          <w:spacing w:val="1"/>
          <w:sz w:val="28"/>
          <w:szCs w:val="28"/>
          <w:lang w:val="ru-RU"/>
        </w:rPr>
        <w:t xml:space="preserve"> </w:t>
      </w:r>
      <w:r w:rsidRPr="004470FD">
        <w:rPr>
          <w:sz w:val="28"/>
          <w:szCs w:val="28"/>
          <w:lang w:val="ru-RU"/>
        </w:rPr>
        <w:t>зміст</w:t>
      </w:r>
      <w:r w:rsidRPr="004470FD">
        <w:rPr>
          <w:spacing w:val="1"/>
          <w:sz w:val="28"/>
          <w:szCs w:val="28"/>
          <w:lang w:val="ru-RU"/>
        </w:rPr>
        <w:t xml:space="preserve"> </w:t>
      </w:r>
      <w:r w:rsidRPr="004470FD">
        <w:rPr>
          <w:sz w:val="28"/>
          <w:szCs w:val="28"/>
          <w:lang w:val="ru-RU"/>
        </w:rPr>
        <w:t>непарних</w:t>
      </w:r>
      <w:r w:rsidRPr="004470FD">
        <w:rPr>
          <w:spacing w:val="1"/>
          <w:sz w:val="28"/>
          <w:szCs w:val="28"/>
          <w:lang w:val="ru-RU"/>
        </w:rPr>
        <w:t xml:space="preserve"> </w:t>
      </w:r>
      <w:r w:rsidRPr="004470FD">
        <w:rPr>
          <w:sz w:val="28"/>
          <w:szCs w:val="28"/>
          <w:lang w:val="ru-RU"/>
        </w:rPr>
        <w:t>гармонік</w:t>
      </w:r>
      <w:r w:rsidRPr="004470FD">
        <w:rPr>
          <w:spacing w:val="1"/>
          <w:sz w:val="28"/>
          <w:szCs w:val="28"/>
          <w:lang w:val="ru-RU"/>
        </w:rPr>
        <w:t xml:space="preserve"> </w:t>
      </w:r>
      <w:r w:rsidRPr="004470FD">
        <w:rPr>
          <w:sz w:val="28"/>
          <w:szCs w:val="28"/>
          <w:lang w:val="ru-RU"/>
        </w:rPr>
        <w:t>по</w:t>
      </w:r>
      <w:r w:rsidRPr="004470FD">
        <w:rPr>
          <w:spacing w:val="1"/>
          <w:sz w:val="28"/>
          <w:szCs w:val="28"/>
          <w:lang w:val="ru-RU"/>
        </w:rPr>
        <w:t xml:space="preserve"> </w:t>
      </w:r>
      <w:r w:rsidRPr="004470FD">
        <w:rPr>
          <w:sz w:val="28"/>
          <w:szCs w:val="28"/>
          <w:lang w:val="ru-RU"/>
        </w:rPr>
        <w:t>відношенню</w:t>
      </w:r>
      <w:r w:rsidRPr="004470FD">
        <w:rPr>
          <w:spacing w:val="1"/>
          <w:sz w:val="28"/>
          <w:szCs w:val="28"/>
          <w:lang w:val="ru-RU"/>
        </w:rPr>
        <w:t xml:space="preserve"> </w:t>
      </w:r>
      <w:r w:rsidRPr="004470FD">
        <w:rPr>
          <w:sz w:val="28"/>
          <w:szCs w:val="28"/>
          <w:lang w:val="ru-RU"/>
        </w:rPr>
        <w:t>до</w:t>
      </w:r>
      <w:r w:rsidRPr="004470FD">
        <w:rPr>
          <w:spacing w:val="55"/>
          <w:sz w:val="28"/>
          <w:szCs w:val="28"/>
          <w:lang w:val="ru-RU"/>
        </w:rPr>
        <w:t xml:space="preserve"> </w:t>
      </w:r>
      <w:r w:rsidR="00BD1616">
        <w:rPr>
          <w:sz w:val="28"/>
          <w:szCs w:val="28"/>
          <w:lang w:val="ru-RU"/>
        </w:rPr>
        <w:t>основної</w:t>
      </w:r>
      <w:r w:rsidRPr="004470FD">
        <w:rPr>
          <w:sz w:val="28"/>
          <w:szCs w:val="28"/>
          <w:lang w:val="ru-RU"/>
        </w:rPr>
        <w:t>.</w:t>
      </w:r>
      <w:r w:rsidRPr="004470FD">
        <w:rPr>
          <w:spacing w:val="-52"/>
          <w:sz w:val="28"/>
          <w:szCs w:val="28"/>
          <w:lang w:val="ru-RU"/>
        </w:rPr>
        <w:t xml:space="preserve"> </w:t>
      </w:r>
      <w:r w:rsidRPr="004470FD">
        <w:rPr>
          <w:sz w:val="28"/>
          <w:szCs w:val="28"/>
          <w:lang w:val="ru-RU"/>
        </w:rPr>
        <w:t>Як очевидно</w:t>
      </w:r>
      <w:r w:rsidR="00BD1616">
        <w:rPr>
          <w:sz w:val="28"/>
          <w:szCs w:val="28"/>
          <w:lang w:val="ru-RU"/>
        </w:rPr>
        <w:t xml:space="preserve"> з табл. 3.1</w:t>
      </w:r>
      <w:r w:rsidRPr="004470FD">
        <w:rPr>
          <w:sz w:val="28"/>
          <w:szCs w:val="28"/>
          <w:lang w:val="ru-RU"/>
        </w:rPr>
        <w:t>, домінуючими є 3-, 5- та 7-а гармоніки.</w:t>
      </w:r>
      <w:r w:rsidRPr="004470FD">
        <w:rPr>
          <w:spacing w:val="1"/>
          <w:sz w:val="28"/>
          <w:szCs w:val="28"/>
          <w:lang w:val="ru-RU"/>
        </w:rPr>
        <w:t xml:space="preserve"> </w:t>
      </w:r>
      <w:r w:rsidRPr="004470FD">
        <w:rPr>
          <w:sz w:val="28"/>
          <w:szCs w:val="28"/>
          <w:lang w:val="ru-RU"/>
        </w:rPr>
        <w:t>Однак в залежності від схеми з'єдн</w:t>
      </w:r>
      <w:r w:rsidR="00BD1616">
        <w:rPr>
          <w:sz w:val="28"/>
          <w:szCs w:val="28"/>
          <w:lang w:val="ru-RU"/>
        </w:rPr>
        <w:t>ання обмотки силового трансформа</w:t>
      </w:r>
      <w:r w:rsidRPr="004470FD">
        <w:rPr>
          <w:sz w:val="28"/>
          <w:szCs w:val="28"/>
          <w:lang w:val="ru-RU"/>
        </w:rPr>
        <w:t xml:space="preserve">тора в струмі, що протікає з боку подачі напруги може </w:t>
      </w:r>
      <w:r w:rsidR="00BD1616" w:rsidRPr="004470FD">
        <w:rPr>
          <w:sz w:val="28"/>
          <w:szCs w:val="28"/>
          <w:lang w:val="ru-RU"/>
        </w:rPr>
        <w:t>бути</w:t>
      </w:r>
      <w:r w:rsidR="00BD1616" w:rsidRPr="004470FD">
        <w:rPr>
          <w:spacing w:val="-1"/>
          <w:sz w:val="28"/>
          <w:szCs w:val="28"/>
          <w:lang w:val="ru-RU"/>
        </w:rPr>
        <w:t xml:space="preserve"> </w:t>
      </w:r>
      <w:r w:rsidRPr="004470FD">
        <w:rPr>
          <w:sz w:val="28"/>
          <w:szCs w:val="28"/>
          <w:lang w:val="ru-RU"/>
        </w:rPr>
        <w:t>відсут</w:t>
      </w:r>
      <w:r w:rsidR="00BD1616">
        <w:rPr>
          <w:sz w:val="28"/>
          <w:szCs w:val="28"/>
          <w:lang w:val="ru-RU"/>
        </w:rPr>
        <w:t>ня</w:t>
      </w:r>
      <w:r w:rsidRPr="004470FD">
        <w:rPr>
          <w:spacing w:val="1"/>
          <w:sz w:val="28"/>
          <w:szCs w:val="28"/>
          <w:lang w:val="ru-RU"/>
        </w:rPr>
        <w:t xml:space="preserve"> </w:t>
      </w:r>
      <w:r w:rsidRPr="004470FD">
        <w:rPr>
          <w:sz w:val="28"/>
          <w:szCs w:val="28"/>
          <w:lang w:val="ru-RU"/>
        </w:rPr>
        <w:t>3-тя</w:t>
      </w:r>
      <w:r w:rsidRPr="004470FD">
        <w:rPr>
          <w:spacing w:val="-1"/>
          <w:sz w:val="28"/>
          <w:szCs w:val="28"/>
          <w:lang w:val="ru-RU"/>
        </w:rPr>
        <w:t xml:space="preserve"> </w:t>
      </w:r>
      <w:r w:rsidR="003C5DDE">
        <w:rPr>
          <w:sz w:val="28"/>
          <w:szCs w:val="28"/>
          <w:lang w:val="ru-RU"/>
        </w:rPr>
        <w:t>гармоніка [19</w:t>
      </w:r>
      <w:r w:rsidRPr="004470FD">
        <w:rPr>
          <w:sz w:val="28"/>
          <w:szCs w:val="28"/>
          <w:lang w:val="ru-RU"/>
        </w:rPr>
        <w:t>].</w:t>
      </w:r>
    </w:p>
    <w:p w14:paraId="5B8DFB50" w14:textId="734C3611" w:rsidR="004470FD" w:rsidRPr="00BD1616" w:rsidRDefault="004470FD" w:rsidP="00BD1616">
      <w:pPr>
        <w:spacing w:before="48" w:line="360" w:lineRule="auto"/>
        <w:ind w:firstLine="425"/>
        <w:jc w:val="both"/>
        <w:rPr>
          <w:i/>
          <w:sz w:val="28"/>
          <w:szCs w:val="28"/>
          <w:lang w:val="ru-RU"/>
        </w:rPr>
      </w:pPr>
      <w:r w:rsidRPr="00BD1616">
        <w:rPr>
          <w:sz w:val="28"/>
          <w:szCs w:val="28"/>
          <w:lang w:val="ru-RU"/>
        </w:rPr>
        <w:t>Таблиця</w:t>
      </w:r>
      <w:r w:rsidRPr="00BD1616">
        <w:rPr>
          <w:spacing w:val="-2"/>
          <w:sz w:val="28"/>
          <w:szCs w:val="28"/>
          <w:lang w:val="ru-RU"/>
        </w:rPr>
        <w:t xml:space="preserve"> </w:t>
      </w:r>
      <w:r w:rsidR="00BD1616" w:rsidRPr="00BD1616">
        <w:rPr>
          <w:sz w:val="28"/>
          <w:szCs w:val="28"/>
          <w:lang w:val="ru-RU"/>
        </w:rPr>
        <w:t>3.1</w:t>
      </w:r>
      <w:r w:rsidR="00BD1616">
        <w:rPr>
          <w:i/>
          <w:sz w:val="28"/>
          <w:szCs w:val="28"/>
          <w:lang w:val="ru-RU"/>
        </w:rPr>
        <w:t xml:space="preserve"> </w:t>
      </w:r>
      <w:r w:rsidR="00BD1616">
        <w:rPr>
          <w:sz w:val="28"/>
          <w:szCs w:val="28"/>
          <w:lang w:val="ru-RU"/>
        </w:rPr>
        <w:t xml:space="preserve">- </w:t>
      </w:r>
      <w:r w:rsidRPr="00BD1616">
        <w:rPr>
          <w:sz w:val="28"/>
          <w:szCs w:val="28"/>
          <w:lang w:val="ru-RU"/>
        </w:rPr>
        <w:t xml:space="preserve">Гармонійний склад вторинного струму фази </w:t>
      </w:r>
      <w:r w:rsidRPr="00BD1616">
        <w:rPr>
          <w:i/>
          <w:sz w:val="28"/>
          <w:szCs w:val="28"/>
        </w:rPr>
        <w:t>A</w:t>
      </w:r>
      <w:r w:rsidRPr="00BD1616">
        <w:rPr>
          <w:i/>
          <w:sz w:val="28"/>
          <w:szCs w:val="28"/>
          <w:lang w:val="ru-RU"/>
        </w:rPr>
        <w:t xml:space="preserve"> </w:t>
      </w:r>
      <w:r w:rsidR="00BD1616">
        <w:rPr>
          <w:sz w:val="28"/>
          <w:szCs w:val="28"/>
          <w:lang w:val="ru-RU"/>
        </w:rPr>
        <w:t>трифазної групи ТС</w:t>
      </w:r>
      <w:r w:rsidRPr="00BD1616">
        <w:rPr>
          <w:spacing w:val="1"/>
          <w:sz w:val="28"/>
          <w:szCs w:val="28"/>
          <w:lang w:val="ru-RU"/>
        </w:rPr>
        <w:t xml:space="preserve"> </w:t>
      </w:r>
      <w:r w:rsidRPr="00BD1616">
        <w:rPr>
          <w:sz w:val="28"/>
          <w:szCs w:val="28"/>
          <w:lang w:val="ru-RU"/>
        </w:rPr>
        <w:t>на</w:t>
      </w:r>
      <w:r w:rsidRPr="00BD1616">
        <w:rPr>
          <w:spacing w:val="-5"/>
          <w:sz w:val="28"/>
          <w:szCs w:val="28"/>
          <w:lang w:val="ru-RU"/>
        </w:rPr>
        <w:t xml:space="preserve"> </w:t>
      </w:r>
      <w:r w:rsidRPr="00BD1616">
        <w:rPr>
          <w:sz w:val="28"/>
          <w:szCs w:val="28"/>
          <w:lang w:val="ru-RU"/>
        </w:rPr>
        <w:t>боці</w:t>
      </w:r>
      <w:r w:rsidRPr="00BD1616">
        <w:rPr>
          <w:spacing w:val="-5"/>
          <w:sz w:val="28"/>
          <w:szCs w:val="28"/>
          <w:lang w:val="ru-RU"/>
        </w:rPr>
        <w:t xml:space="preserve"> </w:t>
      </w:r>
      <w:r w:rsidRPr="00BD1616">
        <w:rPr>
          <w:sz w:val="28"/>
          <w:szCs w:val="28"/>
          <w:lang w:val="ru-RU"/>
        </w:rPr>
        <w:t>ВН</w:t>
      </w:r>
      <w:r w:rsidRPr="00BD1616">
        <w:rPr>
          <w:spacing w:val="-5"/>
          <w:sz w:val="28"/>
          <w:szCs w:val="28"/>
          <w:lang w:val="ru-RU"/>
        </w:rPr>
        <w:t xml:space="preserve"> </w:t>
      </w:r>
      <w:r w:rsidRPr="00BD1616">
        <w:rPr>
          <w:sz w:val="28"/>
          <w:szCs w:val="28"/>
          <w:lang w:val="ru-RU"/>
        </w:rPr>
        <w:t>при</w:t>
      </w:r>
      <w:r w:rsidRPr="00BD1616">
        <w:rPr>
          <w:spacing w:val="-4"/>
          <w:sz w:val="28"/>
          <w:szCs w:val="28"/>
          <w:lang w:val="ru-RU"/>
        </w:rPr>
        <w:t xml:space="preserve"> </w:t>
      </w:r>
      <w:r w:rsidRPr="00BD1616">
        <w:rPr>
          <w:sz w:val="28"/>
          <w:szCs w:val="28"/>
          <w:lang w:val="ru-RU"/>
        </w:rPr>
        <w:t>перезбудження</w:t>
      </w:r>
      <w:r w:rsidRPr="00BD1616">
        <w:rPr>
          <w:spacing w:val="-2"/>
          <w:sz w:val="28"/>
          <w:szCs w:val="28"/>
          <w:lang w:val="ru-RU"/>
        </w:rPr>
        <w:t xml:space="preserve"> </w:t>
      </w:r>
      <w:r w:rsidRPr="00BD1616">
        <w:rPr>
          <w:sz w:val="28"/>
          <w:szCs w:val="28"/>
          <w:lang w:val="ru-RU"/>
        </w:rPr>
        <w:t>трифазного</w:t>
      </w:r>
      <w:r w:rsidRPr="00BD1616">
        <w:rPr>
          <w:spacing w:val="-4"/>
          <w:sz w:val="28"/>
          <w:szCs w:val="28"/>
          <w:lang w:val="ru-RU"/>
        </w:rPr>
        <w:t xml:space="preserve"> </w:t>
      </w:r>
      <w:r w:rsidRPr="00BD1616">
        <w:rPr>
          <w:sz w:val="28"/>
          <w:szCs w:val="28"/>
          <w:lang w:val="ru-RU"/>
        </w:rPr>
        <w:t>силового</w:t>
      </w:r>
      <w:r w:rsidRPr="00BD1616">
        <w:rPr>
          <w:spacing w:val="-3"/>
          <w:sz w:val="28"/>
          <w:szCs w:val="28"/>
          <w:lang w:val="ru-RU"/>
        </w:rPr>
        <w:t xml:space="preserve"> </w:t>
      </w:r>
      <w:r w:rsidRPr="00BD1616">
        <w:rPr>
          <w:sz w:val="28"/>
          <w:szCs w:val="28"/>
          <w:lang w:val="ru-RU"/>
        </w:rPr>
        <w:t>трансформатора</w:t>
      </w:r>
    </w:p>
    <w:p w14:paraId="1DCD9491" w14:textId="77777777" w:rsidR="004470FD" w:rsidRPr="004470FD" w:rsidRDefault="004470FD" w:rsidP="00BD1616">
      <w:pPr>
        <w:pStyle w:val="a5"/>
        <w:spacing w:before="6" w:line="360" w:lineRule="auto"/>
        <w:ind w:right="3" w:firstLine="425"/>
        <w:jc w:val="both"/>
        <w:rPr>
          <w:b/>
          <w:sz w:val="28"/>
          <w:szCs w:val="28"/>
        </w:rPr>
      </w:pPr>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561"/>
        <w:gridCol w:w="851"/>
        <w:gridCol w:w="708"/>
        <w:gridCol w:w="851"/>
        <w:gridCol w:w="709"/>
        <w:gridCol w:w="709"/>
        <w:gridCol w:w="850"/>
        <w:gridCol w:w="850"/>
        <w:gridCol w:w="993"/>
      </w:tblGrid>
      <w:tr w:rsidR="004470FD" w:rsidRPr="00BD1616" w14:paraId="0D0BF057" w14:textId="77777777" w:rsidTr="00784543">
        <w:trPr>
          <w:trHeight w:val="297"/>
        </w:trPr>
        <w:tc>
          <w:tcPr>
            <w:tcW w:w="1565" w:type="dxa"/>
            <w:tcBorders>
              <w:top w:val="single" w:sz="4" w:space="0" w:color="000000"/>
              <w:left w:val="single" w:sz="4" w:space="0" w:color="000000"/>
              <w:bottom w:val="single" w:sz="4" w:space="0" w:color="000000"/>
              <w:right w:val="single" w:sz="4" w:space="0" w:color="000000"/>
            </w:tcBorders>
            <w:hideMark/>
          </w:tcPr>
          <w:p w14:paraId="72C93226" w14:textId="77777777" w:rsidR="004470FD" w:rsidRPr="00BD1616" w:rsidRDefault="004470FD">
            <w:pPr>
              <w:pStyle w:val="TableParagraph"/>
              <w:spacing w:before="33"/>
              <w:ind w:firstLine="426"/>
              <w:rPr>
                <w:sz w:val="24"/>
                <w:szCs w:val="28"/>
              </w:rPr>
            </w:pPr>
            <w:r w:rsidRPr="00BD1616">
              <w:rPr>
                <w:sz w:val="24"/>
                <w:szCs w:val="28"/>
              </w:rPr>
              <w:t>Номер</w:t>
            </w:r>
            <w:r w:rsidRPr="00BD1616">
              <w:rPr>
                <w:spacing w:val="-3"/>
                <w:sz w:val="24"/>
                <w:szCs w:val="28"/>
              </w:rPr>
              <w:t xml:space="preserve"> </w:t>
            </w:r>
            <w:r w:rsidRPr="00BD1616">
              <w:rPr>
                <w:sz w:val="24"/>
                <w:szCs w:val="28"/>
              </w:rPr>
              <w:t>гармоніки</w:t>
            </w:r>
          </w:p>
        </w:tc>
        <w:tc>
          <w:tcPr>
            <w:tcW w:w="561" w:type="dxa"/>
            <w:tcBorders>
              <w:top w:val="single" w:sz="4" w:space="0" w:color="000000"/>
              <w:left w:val="single" w:sz="4" w:space="0" w:color="000000"/>
              <w:bottom w:val="single" w:sz="4" w:space="0" w:color="000000"/>
              <w:right w:val="single" w:sz="4" w:space="0" w:color="000000"/>
            </w:tcBorders>
            <w:hideMark/>
          </w:tcPr>
          <w:p w14:paraId="2B95D3D7" w14:textId="75DF357C" w:rsidR="004470FD" w:rsidRPr="00BD1616" w:rsidRDefault="00BD1616" w:rsidP="00BD1616">
            <w:pPr>
              <w:pStyle w:val="TableParagraph"/>
              <w:spacing w:before="33"/>
              <w:rPr>
                <w:sz w:val="24"/>
                <w:szCs w:val="28"/>
              </w:rPr>
            </w:pPr>
            <w:r>
              <w:rPr>
                <w:sz w:val="24"/>
                <w:szCs w:val="28"/>
                <w:lang w:val="uk-UA"/>
              </w:rPr>
              <w:t xml:space="preserve">    </w:t>
            </w:r>
            <w:r w:rsidR="004470FD" w:rsidRPr="00BD1616">
              <w:rPr>
                <w:sz w:val="24"/>
                <w:szCs w:val="28"/>
              </w:rPr>
              <w:t>1</w:t>
            </w:r>
          </w:p>
        </w:tc>
        <w:tc>
          <w:tcPr>
            <w:tcW w:w="851" w:type="dxa"/>
            <w:tcBorders>
              <w:top w:val="single" w:sz="4" w:space="0" w:color="000000"/>
              <w:left w:val="single" w:sz="4" w:space="0" w:color="000000"/>
              <w:bottom w:val="single" w:sz="4" w:space="0" w:color="000000"/>
              <w:right w:val="single" w:sz="4" w:space="0" w:color="000000"/>
            </w:tcBorders>
            <w:hideMark/>
          </w:tcPr>
          <w:p w14:paraId="2DECB8A5" w14:textId="77777777" w:rsidR="004470FD" w:rsidRPr="00BD1616" w:rsidRDefault="004470FD" w:rsidP="00BD1616">
            <w:pPr>
              <w:pStyle w:val="TableParagraph"/>
              <w:spacing w:before="33"/>
              <w:ind w:firstLine="426"/>
              <w:rPr>
                <w:sz w:val="24"/>
                <w:szCs w:val="28"/>
              </w:rPr>
            </w:pPr>
            <w:r w:rsidRPr="00BD1616">
              <w:rPr>
                <w:sz w:val="24"/>
                <w:szCs w:val="28"/>
              </w:rPr>
              <w:t>2</w:t>
            </w:r>
          </w:p>
        </w:tc>
        <w:tc>
          <w:tcPr>
            <w:tcW w:w="708" w:type="dxa"/>
            <w:tcBorders>
              <w:top w:val="single" w:sz="4" w:space="0" w:color="000000"/>
              <w:left w:val="single" w:sz="4" w:space="0" w:color="000000"/>
              <w:bottom w:val="single" w:sz="4" w:space="0" w:color="000000"/>
              <w:right w:val="single" w:sz="4" w:space="0" w:color="000000"/>
            </w:tcBorders>
            <w:hideMark/>
          </w:tcPr>
          <w:p w14:paraId="6D746E1A" w14:textId="77777777" w:rsidR="004470FD" w:rsidRPr="00BD1616" w:rsidRDefault="004470FD" w:rsidP="00BD1616">
            <w:pPr>
              <w:pStyle w:val="TableParagraph"/>
              <w:spacing w:before="33"/>
              <w:ind w:firstLine="426"/>
              <w:rPr>
                <w:sz w:val="24"/>
                <w:szCs w:val="28"/>
              </w:rPr>
            </w:pPr>
            <w:r w:rsidRPr="00BD1616">
              <w:rPr>
                <w:sz w:val="24"/>
                <w:szCs w:val="28"/>
              </w:rPr>
              <w:t>3</w:t>
            </w:r>
          </w:p>
        </w:tc>
        <w:tc>
          <w:tcPr>
            <w:tcW w:w="851" w:type="dxa"/>
            <w:tcBorders>
              <w:top w:val="single" w:sz="4" w:space="0" w:color="000000"/>
              <w:left w:val="single" w:sz="4" w:space="0" w:color="000000"/>
              <w:bottom w:val="single" w:sz="4" w:space="0" w:color="000000"/>
              <w:right w:val="single" w:sz="4" w:space="0" w:color="000000"/>
            </w:tcBorders>
            <w:hideMark/>
          </w:tcPr>
          <w:p w14:paraId="26B0C552" w14:textId="77777777" w:rsidR="004470FD" w:rsidRPr="00BD1616" w:rsidRDefault="004470FD" w:rsidP="00BD1616">
            <w:pPr>
              <w:pStyle w:val="TableParagraph"/>
              <w:spacing w:before="33"/>
              <w:ind w:firstLine="401"/>
              <w:rPr>
                <w:sz w:val="24"/>
                <w:szCs w:val="28"/>
              </w:rPr>
            </w:pPr>
            <w:r w:rsidRPr="00BD1616">
              <w:rPr>
                <w:sz w:val="24"/>
                <w:szCs w:val="28"/>
              </w:rPr>
              <w:t>4</w:t>
            </w:r>
          </w:p>
        </w:tc>
        <w:tc>
          <w:tcPr>
            <w:tcW w:w="709" w:type="dxa"/>
            <w:tcBorders>
              <w:top w:val="single" w:sz="4" w:space="0" w:color="000000"/>
              <w:left w:val="single" w:sz="4" w:space="0" w:color="000000"/>
              <w:bottom w:val="single" w:sz="4" w:space="0" w:color="000000"/>
              <w:right w:val="single" w:sz="4" w:space="0" w:color="000000"/>
            </w:tcBorders>
            <w:hideMark/>
          </w:tcPr>
          <w:p w14:paraId="668EA797" w14:textId="32AD1760" w:rsidR="004470FD" w:rsidRPr="00BD1616" w:rsidRDefault="00784543" w:rsidP="00784543">
            <w:pPr>
              <w:pStyle w:val="TableParagraph"/>
              <w:spacing w:before="33"/>
              <w:rPr>
                <w:sz w:val="24"/>
                <w:szCs w:val="28"/>
              </w:rPr>
            </w:pPr>
            <w:r>
              <w:rPr>
                <w:sz w:val="24"/>
                <w:szCs w:val="28"/>
                <w:lang w:val="uk-UA"/>
              </w:rPr>
              <w:t xml:space="preserve">   </w:t>
            </w:r>
            <w:r w:rsidR="004470FD" w:rsidRPr="00BD1616">
              <w:rPr>
                <w:sz w:val="24"/>
                <w:szCs w:val="28"/>
              </w:rPr>
              <w:t>5</w:t>
            </w:r>
          </w:p>
        </w:tc>
        <w:tc>
          <w:tcPr>
            <w:tcW w:w="709" w:type="dxa"/>
            <w:tcBorders>
              <w:top w:val="single" w:sz="4" w:space="0" w:color="000000"/>
              <w:left w:val="single" w:sz="4" w:space="0" w:color="000000"/>
              <w:bottom w:val="single" w:sz="4" w:space="0" w:color="000000"/>
              <w:right w:val="single" w:sz="4" w:space="0" w:color="000000"/>
            </w:tcBorders>
            <w:hideMark/>
          </w:tcPr>
          <w:p w14:paraId="09C02CAB" w14:textId="47E24A93" w:rsidR="004470FD" w:rsidRPr="00BD1616" w:rsidRDefault="00784543" w:rsidP="00784543">
            <w:pPr>
              <w:pStyle w:val="TableParagraph"/>
              <w:spacing w:before="33"/>
              <w:rPr>
                <w:sz w:val="24"/>
                <w:szCs w:val="28"/>
              </w:rPr>
            </w:pPr>
            <w:r>
              <w:rPr>
                <w:sz w:val="24"/>
                <w:szCs w:val="28"/>
                <w:lang w:val="uk-UA"/>
              </w:rPr>
              <w:t xml:space="preserve">    </w:t>
            </w:r>
            <w:r w:rsidR="004470FD" w:rsidRPr="00BD1616">
              <w:rPr>
                <w:sz w:val="24"/>
                <w:szCs w:val="28"/>
              </w:rPr>
              <w:t>6</w:t>
            </w:r>
          </w:p>
        </w:tc>
        <w:tc>
          <w:tcPr>
            <w:tcW w:w="850" w:type="dxa"/>
            <w:tcBorders>
              <w:top w:val="single" w:sz="4" w:space="0" w:color="000000"/>
              <w:left w:val="single" w:sz="4" w:space="0" w:color="000000"/>
              <w:bottom w:val="single" w:sz="4" w:space="0" w:color="000000"/>
              <w:right w:val="single" w:sz="4" w:space="0" w:color="000000"/>
            </w:tcBorders>
            <w:hideMark/>
          </w:tcPr>
          <w:p w14:paraId="2C7E434F" w14:textId="14AAAAB5" w:rsidR="004470FD" w:rsidRPr="00BD1616" w:rsidRDefault="00784543" w:rsidP="00784543">
            <w:pPr>
              <w:pStyle w:val="TableParagraph"/>
              <w:spacing w:before="33"/>
              <w:rPr>
                <w:sz w:val="24"/>
                <w:szCs w:val="28"/>
              </w:rPr>
            </w:pPr>
            <w:r>
              <w:rPr>
                <w:sz w:val="24"/>
                <w:szCs w:val="28"/>
                <w:lang w:val="uk-UA"/>
              </w:rPr>
              <w:t xml:space="preserve">   </w:t>
            </w:r>
            <w:r w:rsidR="004470FD" w:rsidRPr="00BD1616">
              <w:rPr>
                <w:sz w:val="24"/>
                <w:szCs w:val="28"/>
              </w:rPr>
              <w:t>7</w:t>
            </w:r>
          </w:p>
        </w:tc>
        <w:tc>
          <w:tcPr>
            <w:tcW w:w="850" w:type="dxa"/>
            <w:tcBorders>
              <w:top w:val="single" w:sz="4" w:space="0" w:color="000000"/>
              <w:left w:val="single" w:sz="4" w:space="0" w:color="000000"/>
              <w:bottom w:val="single" w:sz="4" w:space="0" w:color="000000"/>
              <w:right w:val="single" w:sz="4" w:space="0" w:color="000000"/>
            </w:tcBorders>
            <w:hideMark/>
          </w:tcPr>
          <w:p w14:paraId="02E90778" w14:textId="60E3F186" w:rsidR="004470FD" w:rsidRPr="00BD1616" w:rsidRDefault="00784543" w:rsidP="00784543">
            <w:pPr>
              <w:pStyle w:val="TableParagraph"/>
              <w:spacing w:before="33"/>
              <w:rPr>
                <w:sz w:val="24"/>
                <w:szCs w:val="28"/>
              </w:rPr>
            </w:pPr>
            <w:r>
              <w:rPr>
                <w:sz w:val="24"/>
                <w:szCs w:val="28"/>
                <w:lang w:val="uk-UA"/>
              </w:rPr>
              <w:t xml:space="preserve">    </w:t>
            </w:r>
            <w:r w:rsidR="004470FD" w:rsidRPr="00BD1616">
              <w:rPr>
                <w:sz w:val="24"/>
                <w:szCs w:val="28"/>
              </w:rPr>
              <w:t>8</w:t>
            </w:r>
          </w:p>
        </w:tc>
        <w:tc>
          <w:tcPr>
            <w:tcW w:w="993" w:type="dxa"/>
            <w:tcBorders>
              <w:top w:val="single" w:sz="4" w:space="0" w:color="000000"/>
              <w:left w:val="single" w:sz="4" w:space="0" w:color="000000"/>
              <w:bottom w:val="single" w:sz="4" w:space="0" w:color="000000"/>
              <w:right w:val="single" w:sz="4" w:space="0" w:color="000000"/>
            </w:tcBorders>
            <w:hideMark/>
          </w:tcPr>
          <w:p w14:paraId="40D02AEF" w14:textId="77777777" w:rsidR="004470FD" w:rsidRPr="00BD1616" w:rsidRDefault="004470FD" w:rsidP="00BD1616">
            <w:pPr>
              <w:pStyle w:val="TableParagraph"/>
              <w:spacing w:before="33"/>
              <w:ind w:firstLine="426"/>
              <w:rPr>
                <w:sz w:val="24"/>
                <w:szCs w:val="28"/>
              </w:rPr>
            </w:pPr>
            <w:r w:rsidRPr="00BD1616">
              <w:rPr>
                <w:sz w:val="24"/>
                <w:szCs w:val="28"/>
              </w:rPr>
              <w:t>9</w:t>
            </w:r>
          </w:p>
        </w:tc>
      </w:tr>
      <w:tr w:rsidR="004470FD" w:rsidRPr="00BD1616" w14:paraId="192A935B" w14:textId="77777777" w:rsidTr="00784543">
        <w:trPr>
          <w:trHeight w:val="297"/>
        </w:trPr>
        <w:tc>
          <w:tcPr>
            <w:tcW w:w="1565" w:type="dxa"/>
            <w:tcBorders>
              <w:top w:val="single" w:sz="4" w:space="0" w:color="000000"/>
              <w:left w:val="single" w:sz="4" w:space="0" w:color="000000"/>
              <w:bottom w:val="single" w:sz="4" w:space="0" w:color="000000"/>
              <w:right w:val="single" w:sz="4" w:space="0" w:color="000000"/>
            </w:tcBorders>
            <w:hideMark/>
          </w:tcPr>
          <w:p w14:paraId="1E0FF819" w14:textId="77777777" w:rsidR="004470FD" w:rsidRPr="00BD1616" w:rsidRDefault="004470FD" w:rsidP="00BD1616">
            <w:pPr>
              <w:pStyle w:val="TableParagraph"/>
              <w:spacing w:before="33"/>
              <w:ind w:firstLine="426"/>
              <w:jc w:val="center"/>
              <w:rPr>
                <w:sz w:val="24"/>
                <w:szCs w:val="28"/>
              </w:rPr>
            </w:pPr>
            <w:r w:rsidRPr="00BD1616">
              <w:rPr>
                <w:sz w:val="24"/>
                <w:szCs w:val="28"/>
              </w:rPr>
              <w:t>Зміст,</w:t>
            </w:r>
            <w:r w:rsidRPr="00BD1616">
              <w:rPr>
                <w:spacing w:val="-2"/>
                <w:sz w:val="24"/>
                <w:szCs w:val="28"/>
              </w:rPr>
              <w:t xml:space="preserve"> </w:t>
            </w:r>
            <w:r w:rsidRPr="00BD1616">
              <w:rPr>
                <w:sz w:val="24"/>
                <w:szCs w:val="28"/>
              </w:rPr>
              <w:t>%</w:t>
            </w:r>
          </w:p>
        </w:tc>
        <w:tc>
          <w:tcPr>
            <w:tcW w:w="561" w:type="dxa"/>
            <w:tcBorders>
              <w:top w:val="single" w:sz="4" w:space="0" w:color="000000"/>
              <w:left w:val="single" w:sz="4" w:space="0" w:color="000000"/>
              <w:bottom w:val="single" w:sz="4" w:space="0" w:color="000000"/>
              <w:right w:val="single" w:sz="4" w:space="0" w:color="000000"/>
            </w:tcBorders>
            <w:hideMark/>
          </w:tcPr>
          <w:p w14:paraId="65AD9D4A" w14:textId="77777777" w:rsidR="004470FD" w:rsidRPr="00BD1616" w:rsidRDefault="004470FD" w:rsidP="00BD1616">
            <w:pPr>
              <w:pStyle w:val="TableParagraph"/>
              <w:spacing w:before="33"/>
              <w:ind w:right="75"/>
              <w:rPr>
                <w:sz w:val="24"/>
                <w:szCs w:val="28"/>
              </w:rPr>
            </w:pPr>
            <w:r w:rsidRPr="00BD1616">
              <w:rPr>
                <w:sz w:val="24"/>
                <w:szCs w:val="28"/>
              </w:rPr>
              <w:t>100</w:t>
            </w:r>
          </w:p>
        </w:tc>
        <w:tc>
          <w:tcPr>
            <w:tcW w:w="851" w:type="dxa"/>
            <w:tcBorders>
              <w:top w:val="single" w:sz="4" w:space="0" w:color="000000"/>
              <w:left w:val="single" w:sz="4" w:space="0" w:color="000000"/>
              <w:bottom w:val="single" w:sz="4" w:space="0" w:color="000000"/>
              <w:right w:val="single" w:sz="4" w:space="0" w:color="000000"/>
            </w:tcBorders>
            <w:hideMark/>
          </w:tcPr>
          <w:p w14:paraId="5078014A" w14:textId="5D6A351C" w:rsidR="004470FD" w:rsidRPr="00BD1616" w:rsidRDefault="004470FD" w:rsidP="00BD1616">
            <w:pPr>
              <w:pStyle w:val="TableParagraph"/>
              <w:spacing w:before="33"/>
              <w:ind w:right="75"/>
              <w:jc w:val="center"/>
              <w:rPr>
                <w:sz w:val="24"/>
                <w:szCs w:val="28"/>
              </w:rPr>
            </w:pPr>
            <w:r w:rsidRPr="00BD1616">
              <w:rPr>
                <w:sz w:val="24"/>
                <w:szCs w:val="28"/>
              </w:rPr>
              <w:t>0,26</w:t>
            </w:r>
          </w:p>
        </w:tc>
        <w:tc>
          <w:tcPr>
            <w:tcW w:w="708" w:type="dxa"/>
            <w:tcBorders>
              <w:top w:val="single" w:sz="4" w:space="0" w:color="000000"/>
              <w:left w:val="single" w:sz="4" w:space="0" w:color="000000"/>
              <w:bottom w:val="single" w:sz="4" w:space="0" w:color="000000"/>
              <w:right w:val="single" w:sz="4" w:space="0" w:color="000000"/>
            </w:tcBorders>
            <w:hideMark/>
          </w:tcPr>
          <w:p w14:paraId="26D652D2" w14:textId="77777777" w:rsidR="004470FD" w:rsidRPr="00BD1616" w:rsidRDefault="004470FD" w:rsidP="00BD1616">
            <w:pPr>
              <w:pStyle w:val="TableParagraph"/>
              <w:spacing w:before="33"/>
              <w:ind w:right="75"/>
              <w:rPr>
                <w:sz w:val="24"/>
                <w:szCs w:val="28"/>
              </w:rPr>
            </w:pPr>
            <w:r w:rsidRPr="00BD1616">
              <w:rPr>
                <w:sz w:val="24"/>
                <w:szCs w:val="28"/>
              </w:rPr>
              <w:t>35,33</w:t>
            </w:r>
          </w:p>
        </w:tc>
        <w:tc>
          <w:tcPr>
            <w:tcW w:w="851" w:type="dxa"/>
            <w:tcBorders>
              <w:top w:val="single" w:sz="4" w:space="0" w:color="000000"/>
              <w:left w:val="single" w:sz="4" w:space="0" w:color="000000"/>
              <w:bottom w:val="single" w:sz="4" w:space="0" w:color="000000"/>
              <w:right w:val="single" w:sz="4" w:space="0" w:color="000000"/>
            </w:tcBorders>
            <w:hideMark/>
          </w:tcPr>
          <w:p w14:paraId="0733FB17" w14:textId="340ADAD1" w:rsidR="004470FD" w:rsidRPr="00BD1616" w:rsidRDefault="00BD1616" w:rsidP="00BD1616">
            <w:pPr>
              <w:pStyle w:val="TableParagraph"/>
              <w:spacing w:before="33"/>
              <w:ind w:right="75"/>
              <w:rPr>
                <w:sz w:val="24"/>
                <w:szCs w:val="28"/>
              </w:rPr>
            </w:pPr>
            <w:r>
              <w:rPr>
                <w:sz w:val="24"/>
                <w:szCs w:val="28"/>
                <w:lang w:val="uk-UA"/>
              </w:rPr>
              <w:t xml:space="preserve">   </w:t>
            </w:r>
            <w:r w:rsidR="004470FD" w:rsidRPr="00BD1616">
              <w:rPr>
                <w:sz w:val="24"/>
                <w:szCs w:val="28"/>
              </w:rPr>
              <w:t>0,17</w:t>
            </w:r>
          </w:p>
        </w:tc>
        <w:tc>
          <w:tcPr>
            <w:tcW w:w="709" w:type="dxa"/>
            <w:tcBorders>
              <w:top w:val="single" w:sz="4" w:space="0" w:color="000000"/>
              <w:left w:val="single" w:sz="4" w:space="0" w:color="000000"/>
              <w:bottom w:val="single" w:sz="4" w:space="0" w:color="000000"/>
              <w:right w:val="single" w:sz="4" w:space="0" w:color="000000"/>
            </w:tcBorders>
            <w:hideMark/>
          </w:tcPr>
          <w:p w14:paraId="703448B1" w14:textId="77777777" w:rsidR="004470FD" w:rsidRPr="00BD1616" w:rsidRDefault="004470FD" w:rsidP="00BD1616">
            <w:pPr>
              <w:pStyle w:val="TableParagraph"/>
              <w:spacing w:before="33"/>
              <w:ind w:right="72"/>
              <w:rPr>
                <w:sz w:val="24"/>
                <w:szCs w:val="28"/>
              </w:rPr>
            </w:pPr>
            <w:r w:rsidRPr="00BD1616">
              <w:rPr>
                <w:sz w:val="24"/>
                <w:szCs w:val="28"/>
              </w:rPr>
              <w:t>42,09</w:t>
            </w:r>
          </w:p>
        </w:tc>
        <w:tc>
          <w:tcPr>
            <w:tcW w:w="709" w:type="dxa"/>
            <w:tcBorders>
              <w:top w:val="single" w:sz="4" w:space="0" w:color="000000"/>
              <w:left w:val="single" w:sz="4" w:space="0" w:color="000000"/>
              <w:bottom w:val="single" w:sz="4" w:space="0" w:color="000000"/>
              <w:right w:val="single" w:sz="4" w:space="0" w:color="000000"/>
            </w:tcBorders>
            <w:hideMark/>
          </w:tcPr>
          <w:p w14:paraId="20D59601" w14:textId="77777777" w:rsidR="004470FD" w:rsidRPr="00BD1616" w:rsidRDefault="004470FD" w:rsidP="00BD1616">
            <w:pPr>
              <w:pStyle w:val="TableParagraph"/>
              <w:spacing w:before="33"/>
              <w:ind w:right="75"/>
              <w:rPr>
                <w:sz w:val="24"/>
                <w:szCs w:val="28"/>
              </w:rPr>
            </w:pPr>
            <w:r w:rsidRPr="00BD1616">
              <w:rPr>
                <w:sz w:val="24"/>
                <w:szCs w:val="28"/>
              </w:rPr>
              <w:t>0,18</w:t>
            </w:r>
          </w:p>
        </w:tc>
        <w:tc>
          <w:tcPr>
            <w:tcW w:w="850" w:type="dxa"/>
            <w:tcBorders>
              <w:top w:val="single" w:sz="4" w:space="0" w:color="000000"/>
              <w:left w:val="single" w:sz="4" w:space="0" w:color="000000"/>
              <w:bottom w:val="single" w:sz="4" w:space="0" w:color="000000"/>
              <w:right w:val="single" w:sz="4" w:space="0" w:color="000000"/>
            </w:tcBorders>
            <w:hideMark/>
          </w:tcPr>
          <w:p w14:paraId="3CE866D3" w14:textId="667F663E" w:rsidR="004470FD" w:rsidRPr="00BD1616" w:rsidRDefault="00784543" w:rsidP="00784543">
            <w:pPr>
              <w:pStyle w:val="TableParagraph"/>
              <w:spacing w:before="33"/>
              <w:ind w:right="75"/>
              <w:rPr>
                <w:sz w:val="24"/>
                <w:szCs w:val="28"/>
              </w:rPr>
            </w:pPr>
            <w:r>
              <w:rPr>
                <w:sz w:val="24"/>
                <w:szCs w:val="28"/>
                <w:lang w:val="uk-UA"/>
              </w:rPr>
              <w:t xml:space="preserve">  </w:t>
            </w:r>
            <w:r w:rsidR="004470FD" w:rsidRPr="00BD1616">
              <w:rPr>
                <w:sz w:val="24"/>
                <w:szCs w:val="28"/>
              </w:rPr>
              <w:t>11,54</w:t>
            </w:r>
          </w:p>
        </w:tc>
        <w:tc>
          <w:tcPr>
            <w:tcW w:w="850" w:type="dxa"/>
            <w:tcBorders>
              <w:top w:val="single" w:sz="4" w:space="0" w:color="000000"/>
              <w:left w:val="single" w:sz="4" w:space="0" w:color="000000"/>
              <w:bottom w:val="single" w:sz="4" w:space="0" w:color="000000"/>
              <w:right w:val="single" w:sz="4" w:space="0" w:color="000000"/>
            </w:tcBorders>
            <w:hideMark/>
          </w:tcPr>
          <w:p w14:paraId="3ABD8AEA" w14:textId="7B6B3956" w:rsidR="004470FD" w:rsidRPr="00BD1616" w:rsidRDefault="00784543" w:rsidP="00784543">
            <w:pPr>
              <w:pStyle w:val="TableParagraph"/>
              <w:spacing w:before="33"/>
              <w:ind w:right="75"/>
              <w:rPr>
                <w:sz w:val="24"/>
                <w:szCs w:val="28"/>
              </w:rPr>
            </w:pPr>
            <w:r>
              <w:rPr>
                <w:sz w:val="24"/>
                <w:szCs w:val="28"/>
                <w:lang w:val="uk-UA"/>
              </w:rPr>
              <w:t xml:space="preserve">    </w:t>
            </w:r>
            <w:r w:rsidR="004470FD" w:rsidRPr="00BD1616">
              <w:rPr>
                <w:sz w:val="24"/>
                <w:szCs w:val="28"/>
              </w:rPr>
              <w:t>0,22</w:t>
            </w:r>
          </w:p>
        </w:tc>
        <w:tc>
          <w:tcPr>
            <w:tcW w:w="993" w:type="dxa"/>
            <w:tcBorders>
              <w:top w:val="single" w:sz="4" w:space="0" w:color="000000"/>
              <w:left w:val="single" w:sz="4" w:space="0" w:color="000000"/>
              <w:bottom w:val="single" w:sz="4" w:space="0" w:color="000000"/>
              <w:right w:val="single" w:sz="4" w:space="0" w:color="000000"/>
            </w:tcBorders>
            <w:hideMark/>
          </w:tcPr>
          <w:p w14:paraId="1486F9D1" w14:textId="77777777" w:rsidR="004470FD" w:rsidRPr="00BD1616" w:rsidRDefault="004470FD" w:rsidP="00784543">
            <w:pPr>
              <w:pStyle w:val="TableParagraph"/>
              <w:spacing w:before="33"/>
              <w:ind w:right="75" w:firstLine="426"/>
              <w:rPr>
                <w:sz w:val="24"/>
                <w:szCs w:val="28"/>
              </w:rPr>
            </w:pPr>
            <w:r w:rsidRPr="00BD1616">
              <w:rPr>
                <w:sz w:val="24"/>
                <w:szCs w:val="28"/>
              </w:rPr>
              <w:t>2,2</w:t>
            </w:r>
          </w:p>
        </w:tc>
      </w:tr>
    </w:tbl>
    <w:p w14:paraId="1163C807" w14:textId="77777777" w:rsidR="004470FD" w:rsidRPr="00BD1616" w:rsidRDefault="004470FD" w:rsidP="00BD1616">
      <w:pPr>
        <w:pStyle w:val="a5"/>
        <w:spacing w:before="3"/>
        <w:ind w:firstLine="426"/>
        <w:jc w:val="center"/>
        <w:rPr>
          <w:b/>
          <w:sz w:val="24"/>
          <w:szCs w:val="28"/>
        </w:rPr>
      </w:pPr>
    </w:p>
    <w:p w14:paraId="3BFD7056" w14:textId="7C559829" w:rsidR="004470FD" w:rsidRPr="004470FD" w:rsidRDefault="004470FD" w:rsidP="00A63313">
      <w:pPr>
        <w:pStyle w:val="a5"/>
        <w:spacing w:line="360" w:lineRule="auto"/>
        <w:ind w:right="3" w:firstLine="425"/>
        <w:jc w:val="both"/>
        <w:rPr>
          <w:sz w:val="28"/>
          <w:szCs w:val="28"/>
          <w:lang w:val="ru-RU"/>
        </w:rPr>
      </w:pPr>
      <w:r w:rsidRPr="004470FD">
        <w:rPr>
          <w:sz w:val="28"/>
          <w:szCs w:val="28"/>
          <w:lang w:val="ru-RU"/>
        </w:rPr>
        <w:t xml:space="preserve">Зважаючи на цю </w:t>
      </w:r>
      <w:r w:rsidR="00784543">
        <w:rPr>
          <w:sz w:val="28"/>
          <w:szCs w:val="28"/>
          <w:lang w:val="ru-RU"/>
        </w:rPr>
        <w:t>особливість, підвищене процентного</w:t>
      </w:r>
      <w:r w:rsidRPr="004470FD">
        <w:rPr>
          <w:spacing w:val="1"/>
          <w:sz w:val="28"/>
          <w:szCs w:val="28"/>
          <w:lang w:val="ru-RU"/>
        </w:rPr>
        <w:t xml:space="preserve"> </w:t>
      </w:r>
      <w:r w:rsidRPr="004470FD">
        <w:rPr>
          <w:sz w:val="28"/>
          <w:szCs w:val="28"/>
          <w:lang w:val="ru-RU"/>
        </w:rPr>
        <w:t>зміст</w:t>
      </w:r>
      <w:r w:rsidR="00784543">
        <w:rPr>
          <w:sz w:val="28"/>
          <w:szCs w:val="28"/>
          <w:lang w:val="ru-RU"/>
        </w:rPr>
        <w:t>у</w:t>
      </w:r>
      <w:r w:rsidRPr="004470FD">
        <w:rPr>
          <w:sz w:val="28"/>
          <w:szCs w:val="28"/>
          <w:lang w:val="ru-RU"/>
        </w:rPr>
        <w:t xml:space="preserve"> 5-й</w:t>
      </w:r>
      <w:r w:rsidRPr="004470FD">
        <w:rPr>
          <w:spacing w:val="1"/>
          <w:sz w:val="28"/>
          <w:szCs w:val="28"/>
          <w:lang w:val="ru-RU"/>
        </w:rPr>
        <w:t xml:space="preserve"> </w:t>
      </w:r>
      <w:r w:rsidRPr="004470FD">
        <w:rPr>
          <w:sz w:val="28"/>
          <w:szCs w:val="28"/>
          <w:lang w:val="ru-RU"/>
        </w:rPr>
        <w:t>гармоніки</w:t>
      </w:r>
      <w:r w:rsidRPr="004470FD">
        <w:rPr>
          <w:spacing w:val="1"/>
          <w:sz w:val="28"/>
          <w:szCs w:val="28"/>
          <w:lang w:val="ru-RU"/>
        </w:rPr>
        <w:t xml:space="preserve"> </w:t>
      </w:r>
      <w:r w:rsidRPr="004470FD">
        <w:rPr>
          <w:sz w:val="28"/>
          <w:szCs w:val="28"/>
          <w:lang w:val="ru-RU"/>
        </w:rPr>
        <w:t>є</w:t>
      </w:r>
      <w:r w:rsidRPr="004470FD">
        <w:rPr>
          <w:spacing w:val="1"/>
          <w:sz w:val="28"/>
          <w:szCs w:val="28"/>
          <w:lang w:val="ru-RU"/>
        </w:rPr>
        <w:t xml:space="preserve"> </w:t>
      </w:r>
      <w:r w:rsidRPr="004470FD">
        <w:rPr>
          <w:sz w:val="28"/>
          <w:szCs w:val="28"/>
          <w:lang w:val="ru-RU"/>
        </w:rPr>
        <w:t>найбільш</w:t>
      </w:r>
      <w:r w:rsidRPr="004470FD">
        <w:rPr>
          <w:spacing w:val="1"/>
          <w:sz w:val="28"/>
          <w:szCs w:val="28"/>
          <w:lang w:val="ru-RU"/>
        </w:rPr>
        <w:t xml:space="preserve"> </w:t>
      </w:r>
      <w:r w:rsidRPr="004470FD">
        <w:rPr>
          <w:sz w:val="28"/>
          <w:szCs w:val="28"/>
          <w:lang w:val="ru-RU"/>
        </w:rPr>
        <w:t>достовірним</w:t>
      </w:r>
      <w:r w:rsidRPr="004470FD">
        <w:rPr>
          <w:spacing w:val="1"/>
          <w:sz w:val="28"/>
          <w:szCs w:val="28"/>
          <w:lang w:val="ru-RU"/>
        </w:rPr>
        <w:t xml:space="preserve"> </w:t>
      </w:r>
      <w:r w:rsidRPr="004470FD">
        <w:rPr>
          <w:sz w:val="28"/>
          <w:szCs w:val="28"/>
          <w:lang w:val="ru-RU"/>
        </w:rPr>
        <w:t>показником</w:t>
      </w:r>
      <w:r w:rsidRPr="004470FD">
        <w:rPr>
          <w:spacing w:val="1"/>
          <w:sz w:val="28"/>
          <w:szCs w:val="28"/>
          <w:lang w:val="ru-RU"/>
        </w:rPr>
        <w:t xml:space="preserve"> </w:t>
      </w:r>
      <w:r w:rsidRPr="004470FD">
        <w:rPr>
          <w:sz w:val="28"/>
          <w:szCs w:val="28"/>
          <w:lang w:val="ru-RU"/>
        </w:rPr>
        <w:t>виникнення режиму перезбудження. Тому блокування роботи</w:t>
      </w:r>
      <w:r w:rsidRPr="004470FD">
        <w:rPr>
          <w:spacing w:val="1"/>
          <w:sz w:val="28"/>
          <w:szCs w:val="28"/>
          <w:lang w:val="ru-RU"/>
        </w:rPr>
        <w:t xml:space="preserve"> </w:t>
      </w:r>
      <w:r w:rsidRPr="004470FD">
        <w:rPr>
          <w:sz w:val="28"/>
          <w:szCs w:val="28"/>
          <w:lang w:val="ru-RU"/>
        </w:rPr>
        <w:t>ДЗТ при перезбудженні силового тран</w:t>
      </w:r>
      <w:r w:rsidR="00784543">
        <w:rPr>
          <w:sz w:val="28"/>
          <w:szCs w:val="28"/>
          <w:lang w:val="ru-RU"/>
        </w:rPr>
        <w:t>сформатора в цифрових пристроїв</w:t>
      </w:r>
      <w:r w:rsidRPr="004470FD">
        <w:rPr>
          <w:sz w:val="28"/>
          <w:szCs w:val="28"/>
          <w:lang w:val="ru-RU"/>
        </w:rPr>
        <w:t xml:space="preserve"> захисту засноване на порівнянн</w:t>
      </w:r>
      <w:r w:rsidR="00784543">
        <w:rPr>
          <w:sz w:val="28"/>
          <w:szCs w:val="28"/>
          <w:lang w:val="ru-RU"/>
        </w:rPr>
        <w:t>і відсоткового змісту 5-й гармоні</w:t>
      </w:r>
      <w:r w:rsidRPr="004470FD">
        <w:rPr>
          <w:sz w:val="28"/>
          <w:szCs w:val="28"/>
          <w:lang w:val="ru-RU"/>
        </w:rPr>
        <w:t>ки із заданою уставкою. Характеристика зміни процентного вмісту</w:t>
      </w:r>
      <w:r w:rsidRPr="004470FD">
        <w:rPr>
          <w:spacing w:val="1"/>
          <w:sz w:val="28"/>
          <w:szCs w:val="28"/>
          <w:lang w:val="ru-RU"/>
        </w:rPr>
        <w:t xml:space="preserve"> </w:t>
      </w:r>
      <w:r w:rsidRPr="004470FD">
        <w:rPr>
          <w:spacing w:val="-1"/>
          <w:sz w:val="28"/>
          <w:szCs w:val="28"/>
          <w:lang w:val="ru-RU"/>
        </w:rPr>
        <w:lastRenderedPageBreak/>
        <w:t>жанія п'ятої гармоніки</w:t>
      </w:r>
      <w:r w:rsidRPr="004470FD">
        <w:rPr>
          <w:sz w:val="28"/>
          <w:szCs w:val="28"/>
          <w:lang w:val="ru-RU"/>
        </w:rPr>
        <w:t xml:space="preserve"> </w:t>
      </w:r>
      <w:r w:rsidRPr="004470FD">
        <w:rPr>
          <w:spacing w:val="-1"/>
          <w:sz w:val="28"/>
          <w:szCs w:val="28"/>
          <w:lang w:val="ru-RU"/>
        </w:rPr>
        <w:t xml:space="preserve">( </w:t>
      </w:r>
      <w:r w:rsidR="00784543">
        <w:rPr>
          <w:i/>
          <w:spacing w:val="-1"/>
          <w:sz w:val="28"/>
          <w:szCs w:val="28"/>
        </w:rPr>
        <w:t>I</w:t>
      </w:r>
      <w:r w:rsidRPr="004470FD">
        <w:rPr>
          <w:spacing w:val="-1"/>
          <w:sz w:val="28"/>
          <w:szCs w:val="28"/>
          <w:vertAlign w:val="subscript"/>
          <w:lang w:val="ru-RU"/>
        </w:rPr>
        <w:t xml:space="preserve">5 </w:t>
      </w:r>
      <w:r w:rsidRPr="004470FD">
        <w:rPr>
          <w:spacing w:val="-1"/>
          <w:sz w:val="28"/>
          <w:szCs w:val="28"/>
          <w:lang w:val="ru-RU"/>
        </w:rPr>
        <w:t xml:space="preserve">/ </w:t>
      </w:r>
      <w:r w:rsidR="00784543">
        <w:rPr>
          <w:i/>
          <w:spacing w:val="-1"/>
          <w:sz w:val="28"/>
          <w:szCs w:val="28"/>
        </w:rPr>
        <w:t>I</w:t>
      </w:r>
      <w:r w:rsidRPr="004470FD">
        <w:rPr>
          <w:spacing w:val="-1"/>
          <w:sz w:val="28"/>
          <w:szCs w:val="28"/>
          <w:vertAlign w:val="subscript"/>
          <w:lang w:val="ru-RU"/>
        </w:rPr>
        <w:t>1</w:t>
      </w:r>
      <w:r w:rsidRPr="004470FD">
        <w:rPr>
          <w:spacing w:val="-1"/>
          <w:sz w:val="28"/>
          <w:szCs w:val="28"/>
          <w:vertAlign w:val="subscript"/>
        </w:rPr>
        <w:t xml:space="preserve">ratio </w:t>
      </w:r>
      <w:r w:rsidRPr="004470FD">
        <w:rPr>
          <w:spacing w:val="-1"/>
          <w:sz w:val="28"/>
          <w:szCs w:val="28"/>
          <w:lang w:val="ru-RU"/>
        </w:rPr>
        <w:t xml:space="preserve">, %) </w:t>
      </w:r>
      <w:r w:rsidR="00784543">
        <w:rPr>
          <w:sz w:val="28"/>
          <w:szCs w:val="28"/>
          <w:lang w:val="ru-RU"/>
        </w:rPr>
        <w:t>у часі наведена на рис. 3.6</w:t>
      </w:r>
      <w:r w:rsidRPr="004470FD">
        <w:rPr>
          <w:sz w:val="28"/>
          <w:szCs w:val="28"/>
          <w:lang w:val="ru-RU"/>
        </w:rPr>
        <w:t xml:space="preserve">. </w:t>
      </w:r>
      <w:r w:rsidRPr="00784543">
        <w:rPr>
          <w:sz w:val="28"/>
        </w:rPr>
        <w:t>Після</w:t>
      </w:r>
      <w:r w:rsidR="00784543" w:rsidRPr="00784543">
        <w:rPr>
          <w:sz w:val="28"/>
        </w:rPr>
        <w:t xml:space="preserve"> </w:t>
      </w:r>
      <w:r w:rsidRPr="00784543">
        <w:rPr>
          <w:sz w:val="28"/>
        </w:rPr>
        <w:t>виділення</w:t>
      </w:r>
      <w:r w:rsidRPr="00784543">
        <w:rPr>
          <w:spacing w:val="28"/>
          <w:sz w:val="36"/>
          <w:szCs w:val="28"/>
          <w:lang w:val="ru-RU"/>
        </w:rPr>
        <w:t xml:space="preserve"> </w:t>
      </w:r>
      <w:r w:rsidRPr="004470FD">
        <w:rPr>
          <w:sz w:val="28"/>
          <w:szCs w:val="28"/>
          <w:lang w:val="ru-RU"/>
        </w:rPr>
        <w:t>цифровими</w:t>
      </w:r>
      <w:r w:rsidRPr="004470FD">
        <w:rPr>
          <w:spacing w:val="27"/>
          <w:sz w:val="28"/>
          <w:szCs w:val="28"/>
          <w:lang w:val="ru-RU"/>
        </w:rPr>
        <w:t xml:space="preserve"> </w:t>
      </w:r>
      <w:r w:rsidRPr="004470FD">
        <w:rPr>
          <w:sz w:val="28"/>
          <w:szCs w:val="28"/>
          <w:lang w:val="ru-RU"/>
        </w:rPr>
        <w:t>фільтрами</w:t>
      </w:r>
      <w:r w:rsidRPr="004470FD">
        <w:rPr>
          <w:spacing w:val="28"/>
          <w:sz w:val="28"/>
          <w:szCs w:val="28"/>
          <w:lang w:val="ru-RU"/>
        </w:rPr>
        <w:t xml:space="preserve"> </w:t>
      </w:r>
      <w:r w:rsidRPr="004470FD">
        <w:rPr>
          <w:sz w:val="28"/>
          <w:szCs w:val="28"/>
          <w:lang w:val="ru-RU"/>
        </w:rPr>
        <w:t>за</w:t>
      </w:r>
      <w:r w:rsidRPr="004470FD">
        <w:rPr>
          <w:spacing w:val="30"/>
          <w:sz w:val="28"/>
          <w:szCs w:val="28"/>
          <w:lang w:val="ru-RU"/>
        </w:rPr>
        <w:t xml:space="preserve"> </w:t>
      </w:r>
      <w:r w:rsidRPr="004470FD">
        <w:rPr>
          <w:sz w:val="28"/>
          <w:szCs w:val="28"/>
          <w:lang w:val="ru-RU"/>
        </w:rPr>
        <w:t>час,</w:t>
      </w:r>
      <w:r w:rsidRPr="004470FD">
        <w:rPr>
          <w:spacing w:val="27"/>
          <w:sz w:val="28"/>
          <w:szCs w:val="28"/>
          <w:lang w:val="ru-RU"/>
        </w:rPr>
        <w:t xml:space="preserve"> </w:t>
      </w:r>
      <w:r w:rsidR="00784543">
        <w:rPr>
          <w:sz w:val="28"/>
          <w:szCs w:val="28"/>
          <w:lang w:val="ru-RU"/>
        </w:rPr>
        <w:t>рівний</w:t>
      </w:r>
      <w:r w:rsidRPr="004470FD">
        <w:rPr>
          <w:spacing w:val="29"/>
          <w:sz w:val="28"/>
          <w:szCs w:val="28"/>
          <w:lang w:val="ru-RU"/>
        </w:rPr>
        <w:t xml:space="preserve"> </w:t>
      </w:r>
      <w:r w:rsidRPr="004470FD">
        <w:rPr>
          <w:sz w:val="28"/>
          <w:szCs w:val="28"/>
          <w:lang w:val="ru-RU"/>
        </w:rPr>
        <w:t>одному</w:t>
      </w:r>
      <w:r w:rsidRPr="004470FD">
        <w:rPr>
          <w:spacing w:val="28"/>
          <w:sz w:val="28"/>
          <w:szCs w:val="28"/>
          <w:lang w:val="ru-RU"/>
        </w:rPr>
        <w:t xml:space="preserve"> </w:t>
      </w:r>
      <w:r w:rsidRPr="004470FD">
        <w:rPr>
          <w:sz w:val="28"/>
          <w:szCs w:val="28"/>
          <w:lang w:val="ru-RU"/>
        </w:rPr>
        <w:t>періоду</w:t>
      </w:r>
      <w:r w:rsidRPr="004470FD">
        <w:rPr>
          <w:spacing w:val="28"/>
          <w:sz w:val="28"/>
          <w:szCs w:val="28"/>
          <w:lang w:val="ru-RU"/>
        </w:rPr>
        <w:t xml:space="preserve"> </w:t>
      </w:r>
      <w:r w:rsidR="00784543">
        <w:rPr>
          <w:sz w:val="28"/>
          <w:szCs w:val="28"/>
          <w:lang w:val="ru-RU"/>
        </w:rPr>
        <w:t>промислової</w:t>
      </w:r>
      <w:r w:rsidRPr="004470FD">
        <w:rPr>
          <w:spacing w:val="1"/>
          <w:sz w:val="28"/>
          <w:szCs w:val="28"/>
          <w:lang w:val="ru-RU"/>
        </w:rPr>
        <w:t xml:space="preserve"> </w:t>
      </w:r>
      <w:r w:rsidRPr="004470FD">
        <w:rPr>
          <w:sz w:val="28"/>
          <w:szCs w:val="28"/>
          <w:lang w:val="ru-RU"/>
        </w:rPr>
        <w:t>частоти</w:t>
      </w:r>
      <w:r w:rsidRPr="004470FD">
        <w:rPr>
          <w:spacing w:val="1"/>
          <w:sz w:val="28"/>
          <w:szCs w:val="28"/>
          <w:lang w:val="ru-RU"/>
        </w:rPr>
        <w:t xml:space="preserve"> </w:t>
      </w:r>
      <w:r w:rsidRPr="004470FD">
        <w:rPr>
          <w:sz w:val="28"/>
          <w:szCs w:val="28"/>
          <w:lang w:val="ru-RU"/>
        </w:rPr>
        <w:t>відсоткового</w:t>
      </w:r>
      <w:r w:rsidRPr="004470FD">
        <w:rPr>
          <w:spacing w:val="1"/>
          <w:sz w:val="28"/>
          <w:szCs w:val="28"/>
          <w:lang w:val="ru-RU"/>
        </w:rPr>
        <w:t xml:space="preserve"> </w:t>
      </w:r>
      <w:r w:rsidRPr="004470FD">
        <w:rPr>
          <w:sz w:val="28"/>
          <w:szCs w:val="28"/>
          <w:lang w:val="ru-RU"/>
        </w:rPr>
        <w:t>змісту</w:t>
      </w:r>
      <w:r w:rsidRPr="004470FD">
        <w:rPr>
          <w:spacing w:val="1"/>
          <w:sz w:val="28"/>
          <w:szCs w:val="28"/>
          <w:lang w:val="ru-RU"/>
        </w:rPr>
        <w:t xml:space="preserve"> </w:t>
      </w:r>
      <w:r w:rsidR="00784543">
        <w:rPr>
          <w:sz w:val="28"/>
          <w:szCs w:val="28"/>
          <w:lang w:val="ru-RU"/>
        </w:rPr>
        <w:t>5-ї</w:t>
      </w:r>
      <w:r w:rsidRPr="004470FD">
        <w:rPr>
          <w:spacing w:val="1"/>
          <w:sz w:val="28"/>
          <w:szCs w:val="28"/>
          <w:lang w:val="ru-RU"/>
        </w:rPr>
        <w:t xml:space="preserve"> </w:t>
      </w:r>
      <w:r w:rsidRPr="004470FD">
        <w:rPr>
          <w:sz w:val="28"/>
          <w:szCs w:val="28"/>
          <w:lang w:val="ru-RU"/>
        </w:rPr>
        <w:t>гармоніки,</w:t>
      </w:r>
      <w:r w:rsidRPr="004470FD">
        <w:rPr>
          <w:spacing w:val="1"/>
          <w:sz w:val="28"/>
          <w:szCs w:val="28"/>
          <w:lang w:val="ru-RU"/>
        </w:rPr>
        <w:t xml:space="preserve"> </w:t>
      </w:r>
      <w:r w:rsidR="00784543">
        <w:rPr>
          <w:sz w:val="28"/>
          <w:szCs w:val="28"/>
          <w:lang w:val="ru-RU"/>
        </w:rPr>
        <w:t>встановю</w:t>
      </w:r>
      <w:r w:rsidRPr="004470FD">
        <w:rPr>
          <w:sz w:val="28"/>
          <w:szCs w:val="28"/>
          <w:lang w:val="ru-RU"/>
        </w:rPr>
        <w:t>ється</w:t>
      </w:r>
      <w:r w:rsidRPr="004470FD">
        <w:rPr>
          <w:spacing w:val="1"/>
          <w:sz w:val="28"/>
          <w:szCs w:val="28"/>
          <w:lang w:val="ru-RU"/>
        </w:rPr>
        <w:t xml:space="preserve"> </w:t>
      </w:r>
      <w:r w:rsidRPr="004470FD">
        <w:rPr>
          <w:sz w:val="28"/>
          <w:szCs w:val="28"/>
          <w:lang w:val="ru-RU"/>
        </w:rPr>
        <w:t>її</w:t>
      </w:r>
      <w:r w:rsidRPr="004470FD">
        <w:rPr>
          <w:spacing w:val="1"/>
          <w:sz w:val="28"/>
          <w:szCs w:val="28"/>
          <w:lang w:val="ru-RU"/>
        </w:rPr>
        <w:t xml:space="preserve"> </w:t>
      </w:r>
      <w:r w:rsidRPr="004470FD">
        <w:rPr>
          <w:sz w:val="28"/>
          <w:szCs w:val="28"/>
          <w:lang w:val="ru-RU"/>
        </w:rPr>
        <w:t>справжнє</w:t>
      </w:r>
      <w:r w:rsidRPr="004470FD">
        <w:rPr>
          <w:spacing w:val="1"/>
          <w:sz w:val="28"/>
          <w:szCs w:val="28"/>
          <w:lang w:val="ru-RU"/>
        </w:rPr>
        <w:t xml:space="preserve"> </w:t>
      </w:r>
      <w:r w:rsidRPr="004470FD">
        <w:rPr>
          <w:sz w:val="28"/>
          <w:szCs w:val="28"/>
          <w:lang w:val="ru-RU"/>
        </w:rPr>
        <w:t>значення,</w:t>
      </w:r>
      <w:r w:rsidRPr="004470FD">
        <w:rPr>
          <w:spacing w:val="1"/>
          <w:sz w:val="28"/>
          <w:szCs w:val="28"/>
          <w:lang w:val="ru-RU"/>
        </w:rPr>
        <w:t xml:space="preserve"> </w:t>
      </w:r>
      <w:r w:rsidRPr="004470FD">
        <w:rPr>
          <w:sz w:val="28"/>
          <w:szCs w:val="28"/>
          <w:lang w:val="ru-RU"/>
        </w:rPr>
        <w:t>яке</w:t>
      </w:r>
      <w:r w:rsidRPr="004470FD">
        <w:rPr>
          <w:spacing w:val="1"/>
          <w:sz w:val="28"/>
          <w:szCs w:val="28"/>
          <w:lang w:val="ru-RU"/>
        </w:rPr>
        <w:t xml:space="preserve"> </w:t>
      </w:r>
      <w:r w:rsidRPr="004470FD">
        <w:rPr>
          <w:sz w:val="28"/>
          <w:szCs w:val="28"/>
          <w:lang w:val="ru-RU"/>
        </w:rPr>
        <w:t>перевищує</w:t>
      </w:r>
      <w:r w:rsidRPr="004470FD">
        <w:rPr>
          <w:spacing w:val="1"/>
          <w:sz w:val="28"/>
          <w:szCs w:val="28"/>
          <w:lang w:val="ru-RU"/>
        </w:rPr>
        <w:t xml:space="preserve"> </w:t>
      </w:r>
      <w:r w:rsidRPr="004470FD">
        <w:rPr>
          <w:sz w:val="28"/>
          <w:szCs w:val="28"/>
          <w:lang w:val="ru-RU"/>
        </w:rPr>
        <w:t>задану</w:t>
      </w:r>
      <w:r w:rsidRPr="004470FD">
        <w:rPr>
          <w:spacing w:val="1"/>
          <w:sz w:val="28"/>
          <w:szCs w:val="28"/>
          <w:lang w:val="ru-RU"/>
        </w:rPr>
        <w:t xml:space="preserve"> </w:t>
      </w:r>
      <w:r w:rsidRPr="004470FD">
        <w:rPr>
          <w:sz w:val="28"/>
          <w:szCs w:val="28"/>
          <w:lang w:val="ru-RU"/>
        </w:rPr>
        <w:t>уставку</w:t>
      </w:r>
      <w:r w:rsidRPr="004470FD">
        <w:rPr>
          <w:spacing w:val="1"/>
          <w:sz w:val="28"/>
          <w:szCs w:val="28"/>
          <w:lang w:val="ru-RU"/>
        </w:rPr>
        <w:t xml:space="preserve"> </w:t>
      </w:r>
      <w:r w:rsidRPr="004470FD">
        <w:rPr>
          <w:sz w:val="28"/>
          <w:szCs w:val="28"/>
          <w:lang w:val="ru-RU"/>
        </w:rPr>
        <w:t xml:space="preserve">( </w:t>
      </w:r>
      <w:r w:rsidRPr="004470FD">
        <w:rPr>
          <w:sz w:val="28"/>
          <w:szCs w:val="28"/>
        </w:rPr>
        <w:t xml:space="preserve">threshold </w:t>
      </w:r>
      <w:r w:rsidRPr="004470FD">
        <w:rPr>
          <w:sz w:val="28"/>
          <w:szCs w:val="28"/>
          <w:lang w:val="ru-RU"/>
        </w:rPr>
        <w:t>),</w:t>
      </w:r>
      <w:r w:rsidRPr="004470FD">
        <w:rPr>
          <w:spacing w:val="-1"/>
          <w:sz w:val="28"/>
          <w:szCs w:val="28"/>
          <w:lang w:val="ru-RU"/>
        </w:rPr>
        <w:t xml:space="preserve"> </w:t>
      </w:r>
      <w:r w:rsidRPr="004470FD">
        <w:rPr>
          <w:sz w:val="28"/>
          <w:szCs w:val="28"/>
          <w:lang w:val="ru-RU"/>
        </w:rPr>
        <w:t>що призводить</w:t>
      </w:r>
      <w:r w:rsidRPr="004470FD">
        <w:rPr>
          <w:spacing w:val="-3"/>
          <w:sz w:val="28"/>
          <w:szCs w:val="28"/>
          <w:lang w:val="ru-RU"/>
        </w:rPr>
        <w:t xml:space="preserve"> </w:t>
      </w:r>
      <w:r w:rsidRPr="004470FD">
        <w:rPr>
          <w:sz w:val="28"/>
          <w:szCs w:val="28"/>
          <w:lang w:val="ru-RU"/>
        </w:rPr>
        <w:t>до блокування</w:t>
      </w:r>
      <w:r w:rsidRPr="004470FD">
        <w:rPr>
          <w:spacing w:val="-2"/>
          <w:sz w:val="28"/>
          <w:szCs w:val="28"/>
          <w:lang w:val="ru-RU"/>
        </w:rPr>
        <w:t xml:space="preserve"> </w:t>
      </w:r>
      <w:r w:rsidRPr="004470FD">
        <w:rPr>
          <w:sz w:val="28"/>
          <w:szCs w:val="28"/>
          <w:lang w:val="ru-RU"/>
        </w:rPr>
        <w:t>ДЗТ.</w:t>
      </w:r>
    </w:p>
    <w:p w14:paraId="04CB6B23" w14:textId="04AD5850" w:rsidR="004470FD" w:rsidRPr="004470FD" w:rsidRDefault="00784543" w:rsidP="00784543">
      <w:pPr>
        <w:pStyle w:val="a5"/>
        <w:spacing w:line="360" w:lineRule="auto"/>
        <w:ind w:right="3"/>
        <w:jc w:val="center"/>
        <w:rPr>
          <w:sz w:val="28"/>
          <w:szCs w:val="28"/>
          <w:lang w:val="ru-RU"/>
        </w:rPr>
      </w:pPr>
      <w:r>
        <w:rPr>
          <w:noProof/>
          <w:lang w:val="ru-RU" w:eastAsia="ru-RU"/>
        </w:rPr>
        <w:drawing>
          <wp:inline distT="0" distB="0" distL="0" distR="0" wp14:anchorId="0921A76B" wp14:editId="02778E93">
            <wp:extent cx="5940425" cy="21736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173605"/>
                    </a:xfrm>
                    <a:prstGeom prst="rect">
                      <a:avLst/>
                    </a:prstGeom>
                  </pic:spPr>
                </pic:pic>
              </a:graphicData>
            </a:graphic>
          </wp:inline>
        </w:drawing>
      </w:r>
    </w:p>
    <w:p w14:paraId="79AA4518" w14:textId="764A47F1" w:rsidR="004470FD" w:rsidRPr="004470FD" w:rsidRDefault="00784543" w:rsidP="00784543">
      <w:pPr>
        <w:spacing w:before="155" w:line="360" w:lineRule="auto"/>
        <w:ind w:firstLine="425"/>
        <w:jc w:val="both"/>
        <w:rPr>
          <w:sz w:val="28"/>
          <w:szCs w:val="28"/>
          <w:lang w:val="ru-RU"/>
        </w:rPr>
      </w:pPr>
      <w:r>
        <w:rPr>
          <w:sz w:val="28"/>
          <w:szCs w:val="28"/>
          <w:lang w:val="ru-RU"/>
        </w:rPr>
        <w:t>Рисунок 3.6-</w:t>
      </w:r>
      <w:r w:rsidR="004470FD" w:rsidRPr="004470FD">
        <w:rPr>
          <w:i/>
          <w:sz w:val="28"/>
          <w:szCs w:val="28"/>
          <w:lang w:val="ru-RU"/>
        </w:rPr>
        <w:t xml:space="preserve">. </w:t>
      </w:r>
      <w:r w:rsidR="004470FD" w:rsidRPr="004470FD">
        <w:rPr>
          <w:sz w:val="28"/>
          <w:szCs w:val="28"/>
          <w:lang w:val="ru-RU"/>
        </w:rPr>
        <w:t>Характеристика зміни процентного змісту 5-ї гармоніки</w:t>
      </w:r>
      <w:r w:rsidR="004470FD" w:rsidRPr="004470FD">
        <w:rPr>
          <w:spacing w:val="-42"/>
          <w:sz w:val="28"/>
          <w:szCs w:val="28"/>
          <w:lang w:val="ru-RU"/>
        </w:rPr>
        <w:t xml:space="preserve"> </w:t>
      </w:r>
      <w:r>
        <w:rPr>
          <w:sz w:val="28"/>
          <w:szCs w:val="28"/>
          <w:lang w:val="ru-RU"/>
        </w:rPr>
        <w:t>у вторинного</w:t>
      </w:r>
      <w:r w:rsidR="004470FD" w:rsidRPr="004470FD">
        <w:rPr>
          <w:spacing w:val="-2"/>
          <w:sz w:val="28"/>
          <w:szCs w:val="28"/>
          <w:lang w:val="ru-RU"/>
        </w:rPr>
        <w:t xml:space="preserve"> </w:t>
      </w:r>
      <w:r>
        <w:rPr>
          <w:sz w:val="28"/>
          <w:szCs w:val="28"/>
          <w:lang w:val="ru-RU"/>
        </w:rPr>
        <w:t>струму</w:t>
      </w:r>
      <w:r w:rsidR="004470FD" w:rsidRPr="004470FD">
        <w:rPr>
          <w:spacing w:val="-1"/>
          <w:sz w:val="28"/>
          <w:szCs w:val="28"/>
          <w:lang w:val="ru-RU"/>
        </w:rPr>
        <w:t xml:space="preserve"> </w:t>
      </w:r>
      <w:r w:rsidR="004470FD" w:rsidRPr="004470FD">
        <w:rPr>
          <w:sz w:val="28"/>
          <w:szCs w:val="28"/>
          <w:lang w:val="ru-RU"/>
        </w:rPr>
        <w:t>фази</w:t>
      </w:r>
      <w:r w:rsidR="004470FD" w:rsidRPr="004470FD">
        <w:rPr>
          <w:spacing w:val="-2"/>
          <w:sz w:val="28"/>
          <w:szCs w:val="28"/>
          <w:lang w:val="ru-RU"/>
        </w:rPr>
        <w:t xml:space="preserve"> </w:t>
      </w:r>
      <w:r w:rsidR="004470FD" w:rsidRPr="004470FD">
        <w:rPr>
          <w:i/>
          <w:sz w:val="28"/>
          <w:szCs w:val="28"/>
        </w:rPr>
        <w:t>A</w:t>
      </w:r>
      <w:r w:rsidR="004470FD" w:rsidRPr="004470FD">
        <w:rPr>
          <w:i/>
          <w:spacing w:val="-2"/>
          <w:sz w:val="28"/>
          <w:szCs w:val="28"/>
          <w:lang w:val="ru-RU"/>
        </w:rPr>
        <w:t xml:space="preserve"> </w:t>
      </w:r>
      <w:r w:rsidR="004470FD" w:rsidRPr="004470FD">
        <w:rPr>
          <w:sz w:val="28"/>
          <w:szCs w:val="28"/>
          <w:lang w:val="ru-RU"/>
        </w:rPr>
        <w:t>трифазний</w:t>
      </w:r>
      <w:r w:rsidR="004470FD" w:rsidRPr="004470FD">
        <w:rPr>
          <w:spacing w:val="-1"/>
          <w:sz w:val="28"/>
          <w:szCs w:val="28"/>
          <w:lang w:val="ru-RU"/>
        </w:rPr>
        <w:t xml:space="preserve"> </w:t>
      </w:r>
      <w:r w:rsidR="004470FD" w:rsidRPr="004470FD">
        <w:rPr>
          <w:sz w:val="28"/>
          <w:szCs w:val="28"/>
          <w:lang w:val="ru-RU"/>
        </w:rPr>
        <w:t>групи</w:t>
      </w:r>
      <w:r w:rsidR="004470FD" w:rsidRPr="004470FD">
        <w:rPr>
          <w:spacing w:val="2"/>
          <w:sz w:val="28"/>
          <w:szCs w:val="28"/>
          <w:lang w:val="ru-RU"/>
        </w:rPr>
        <w:t xml:space="preserve"> </w:t>
      </w:r>
      <w:r>
        <w:rPr>
          <w:sz w:val="28"/>
          <w:szCs w:val="28"/>
          <w:lang w:val="ru-RU"/>
        </w:rPr>
        <w:t>ТС</w:t>
      </w:r>
      <w:r w:rsidR="004470FD" w:rsidRPr="004470FD">
        <w:rPr>
          <w:spacing w:val="-3"/>
          <w:sz w:val="28"/>
          <w:szCs w:val="28"/>
          <w:lang w:val="ru-RU"/>
        </w:rPr>
        <w:t xml:space="preserve"> </w:t>
      </w:r>
      <w:r w:rsidR="004470FD" w:rsidRPr="004470FD">
        <w:rPr>
          <w:sz w:val="28"/>
          <w:szCs w:val="28"/>
          <w:lang w:val="ru-RU"/>
        </w:rPr>
        <w:t>на</w:t>
      </w:r>
      <w:r w:rsidR="004470FD" w:rsidRPr="004470FD">
        <w:rPr>
          <w:spacing w:val="-2"/>
          <w:sz w:val="28"/>
          <w:szCs w:val="28"/>
          <w:lang w:val="ru-RU"/>
        </w:rPr>
        <w:t xml:space="preserve"> </w:t>
      </w:r>
      <w:r w:rsidR="004470FD" w:rsidRPr="004470FD">
        <w:rPr>
          <w:sz w:val="28"/>
          <w:szCs w:val="28"/>
          <w:lang w:val="ru-RU"/>
        </w:rPr>
        <w:t>боці</w:t>
      </w:r>
      <w:r w:rsidR="004470FD" w:rsidRPr="004470FD">
        <w:rPr>
          <w:spacing w:val="-1"/>
          <w:sz w:val="28"/>
          <w:szCs w:val="28"/>
          <w:lang w:val="ru-RU"/>
        </w:rPr>
        <w:t xml:space="preserve"> </w:t>
      </w:r>
      <w:r w:rsidR="004470FD" w:rsidRPr="004470FD">
        <w:rPr>
          <w:sz w:val="28"/>
          <w:szCs w:val="28"/>
          <w:lang w:val="ru-RU"/>
        </w:rPr>
        <w:t>ВН</w:t>
      </w:r>
      <w:r>
        <w:rPr>
          <w:sz w:val="28"/>
          <w:szCs w:val="28"/>
          <w:lang w:val="ru-RU"/>
        </w:rPr>
        <w:t xml:space="preserve"> </w:t>
      </w:r>
      <w:r w:rsidR="004470FD" w:rsidRPr="004470FD">
        <w:rPr>
          <w:sz w:val="28"/>
          <w:szCs w:val="28"/>
          <w:lang w:val="ru-RU"/>
        </w:rPr>
        <w:t>при</w:t>
      </w:r>
      <w:r w:rsidR="004470FD" w:rsidRPr="004470FD">
        <w:rPr>
          <w:spacing w:val="-4"/>
          <w:sz w:val="28"/>
          <w:szCs w:val="28"/>
          <w:lang w:val="ru-RU"/>
        </w:rPr>
        <w:t xml:space="preserve"> </w:t>
      </w:r>
      <w:r w:rsidR="004470FD" w:rsidRPr="004470FD">
        <w:rPr>
          <w:sz w:val="28"/>
          <w:szCs w:val="28"/>
          <w:lang w:val="ru-RU"/>
        </w:rPr>
        <w:t>перезбудження</w:t>
      </w:r>
      <w:r w:rsidR="004470FD" w:rsidRPr="004470FD">
        <w:rPr>
          <w:spacing w:val="-4"/>
          <w:sz w:val="28"/>
          <w:szCs w:val="28"/>
          <w:lang w:val="ru-RU"/>
        </w:rPr>
        <w:t xml:space="preserve"> </w:t>
      </w:r>
      <w:r w:rsidR="004470FD" w:rsidRPr="004470FD">
        <w:rPr>
          <w:sz w:val="28"/>
          <w:szCs w:val="28"/>
          <w:lang w:val="ru-RU"/>
        </w:rPr>
        <w:t>трифазного</w:t>
      </w:r>
      <w:r w:rsidR="004470FD" w:rsidRPr="004470FD">
        <w:rPr>
          <w:spacing w:val="-3"/>
          <w:sz w:val="28"/>
          <w:szCs w:val="28"/>
          <w:lang w:val="ru-RU"/>
        </w:rPr>
        <w:t xml:space="preserve"> </w:t>
      </w:r>
      <w:r w:rsidR="004470FD" w:rsidRPr="004470FD">
        <w:rPr>
          <w:sz w:val="28"/>
          <w:szCs w:val="28"/>
          <w:lang w:val="ru-RU"/>
        </w:rPr>
        <w:t>силового</w:t>
      </w:r>
      <w:r w:rsidR="004470FD" w:rsidRPr="004470FD">
        <w:rPr>
          <w:spacing w:val="-3"/>
          <w:sz w:val="28"/>
          <w:szCs w:val="28"/>
          <w:lang w:val="ru-RU"/>
        </w:rPr>
        <w:t xml:space="preserve"> </w:t>
      </w:r>
      <w:r w:rsidR="004470FD" w:rsidRPr="004470FD">
        <w:rPr>
          <w:sz w:val="28"/>
          <w:szCs w:val="28"/>
          <w:lang w:val="ru-RU"/>
        </w:rPr>
        <w:t>трансформатора</w:t>
      </w:r>
    </w:p>
    <w:p w14:paraId="42C4D698" w14:textId="0DE03F61" w:rsidR="004470FD" w:rsidRPr="004470FD" w:rsidRDefault="00CD2B4A" w:rsidP="004470FD">
      <w:pPr>
        <w:pStyle w:val="1"/>
        <w:ind w:left="0" w:firstLine="426"/>
        <w:rPr>
          <w:sz w:val="28"/>
          <w:szCs w:val="28"/>
          <w:lang w:val="ru-RU"/>
        </w:rPr>
      </w:pPr>
      <w:r>
        <w:rPr>
          <w:sz w:val="28"/>
          <w:szCs w:val="28"/>
          <w:lang w:val="ru-RU"/>
        </w:rPr>
        <w:t xml:space="preserve">3.5 </w:t>
      </w:r>
      <w:r w:rsidR="004470FD" w:rsidRPr="004470FD">
        <w:rPr>
          <w:sz w:val="28"/>
          <w:szCs w:val="28"/>
          <w:lang w:val="ru-RU"/>
        </w:rPr>
        <w:t>Кидок</w:t>
      </w:r>
      <w:r w:rsidR="004470FD" w:rsidRPr="004470FD">
        <w:rPr>
          <w:spacing w:val="-2"/>
          <w:sz w:val="28"/>
          <w:szCs w:val="28"/>
          <w:lang w:val="ru-RU"/>
        </w:rPr>
        <w:t xml:space="preserve"> </w:t>
      </w:r>
      <w:r w:rsidR="004470FD" w:rsidRPr="004470FD">
        <w:rPr>
          <w:sz w:val="28"/>
          <w:szCs w:val="28"/>
          <w:lang w:val="ru-RU"/>
        </w:rPr>
        <w:t>струму</w:t>
      </w:r>
      <w:r w:rsidR="004470FD" w:rsidRPr="004470FD">
        <w:rPr>
          <w:spacing w:val="-1"/>
          <w:sz w:val="28"/>
          <w:szCs w:val="28"/>
          <w:lang w:val="ru-RU"/>
        </w:rPr>
        <w:t xml:space="preserve"> </w:t>
      </w:r>
      <w:r w:rsidR="004470FD" w:rsidRPr="004470FD">
        <w:rPr>
          <w:sz w:val="28"/>
          <w:szCs w:val="28"/>
          <w:lang w:val="ru-RU"/>
        </w:rPr>
        <w:t>намагнічування</w:t>
      </w:r>
    </w:p>
    <w:p w14:paraId="14696402" w14:textId="71E36EE2" w:rsidR="004470FD" w:rsidRPr="004470FD" w:rsidRDefault="004470FD" w:rsidP="00784543">
      <w:pPr>
        <w:pStyle w:val="a5"/>
        <w:spacing w:before="128" w:line="360" w:lineRule="auto"/>
        <w:ind w:firstLine="425"/>
        <w:jc w:val="both"/>
        <w:rPr>
          <w:sz w:val="28"/>
          <w:szCs w:val="28"/>
          <w:lang w:val="ru-RU"/>
        </w:rPr>
      </w:pPr>
      <w:r w:rsidRPr="004470FD">
        <w:rPr>
          <w:sz w:val="28"/>
          <w:szCs w:val="28"/>
          <w:lang w:val="ru-RU"/>
        </w:rPr>
        <w:t>Даний режим, як і режим перезбудж</w:t>
      </w:r>
      <w:r w:rsidR="00CD2B4A">
        <w:rPr>
          <w:sz w:val="28"/>
          <w:szCs w:val="28"/>
          <w:lang w:val="ru-RU"/>
        </w:rPr>
        <w:t xml:space="preserve">ення, пов'язаний з різким </w:t>
      </w:r>
      <w:r w:rsidR="00CD2B4A">
        <w:rPr>
          <w:spacing w:val="1"/>
          <w:sz w:val="28"/>
          <w:szCs w:val="28"/>
          <w:lang w:val="ru-RU"/>
        </w:rPr>
        <w:t>зрос</w:t>
      </w:r>
      <w:r w:rsidRPr="004470FD">
        <w:rPr>
          <w:sz w:val="28"/>
          <w:szCs w:val="28"/>
          <w:lang w:val="ru-RU"/>
        </w:rPr>
        <w:t>танням струму намагнічування силовог</w:t>
      </w:r>
      <w:r w:rsidR="00CD2B4A">
        <w:rPr>
          <w:sz w:val="28"/>
          <w:szCs w:val="28"/>
          <w:lang w:val="ru-RU"/>
        </w:rPr>
        <w:t>о трансформатора внаслідок насич</w:t>
      </w:r>
      <w:r w:rsidRPr="004470FD">
        <w:rPr>
          <w:sz w:val="28"/>
          <w:szCs w:val="28"/>
          <w:lang w:val="ru-RU"/>
        </w:rPr>
        <w:t xml:space="preserve">ення його магнітопроводу. Причини </w:t>
      </w:r>
      <w:r w:rsidR="00CD2B4A">
        <w:rPr>
          <w:sz w:val="28"/>
          <w:szCs w:val="28"/>
          <w:lang w:val="ru-RU"/>
        </w:rPr>
        <w:t>виникнення кидка струму намагнічування (КС</w:t>
      </w:r>
      <w:r w:rsidRPr="004470FD">
        <w:rPr>
          <w:sz w:val="28"/>
          <w:szCs w:val="28"/>
          <w:lang w:val="ru-RU"/>
        </w:rPr>
        <w:t>Н) в основному наступні: постанов</w:t>
      </w:r>
      <w:r w:rsidR="00CD2B4A">
        <w:rPr>
          <w:sz w:val="28"/>
          <w:szCs w:val="28"/>
          <w:lang w:val="ru-RU"/>
        </w:rPr>
        <w:t>ка ненавантаженого транс</w:t>
      </w:r>
      <w:r w:rsidRPr="004470FD">
        <w:rPr>
          <w:sz w:val="28"/>
          <w:szCs w:val="28"/>
          <w:lang w:val="ru-RU"/>
        </w:rPr>
        <w:t>форматора під напругу, відновлення напруги після ліквідації</w:t>
      </w:r>
      <w:r w:rsidRPr="004470FD">
        <w:rPr>
          <w:spacing w:val="-52"/>
          <w:sz w:val="28"/>
          <w:szCs w:val="28"/>
          <w:lang w:val="ru-RU"/>
        </w:rPr>
        <w:t xml:space="preserve"> </w:t>
      </w:r>
      <w:r w:rsidRPr="004470FD">
        <w:rPr>
          <w:sz w:val="28"/>
          <w:szCs w:val="28"/>
          <w:lang w:val="ru-RU"/>
        </w:rPr>
        <w:t>зовнішнього</w:t>
      </w:r>
      <w:r w:rsidRPr="004470FD">
        <w:rPr>
          <w:spacing w:val="-2"/>
          <w:sz w:val="28"/>
          <w:szCs w:val="28"/>
          <w:lang w:val="ru-RU"/>
        </w:rPr>
        <w:t xml:space="preserve"> </w:t>
      </w:r>
      <w:r w:rsidRPr="004470FD">
        <w:rPr>
          <w:sz w:val="28"/>
          <w:szCs w:val="28"/>
          <w:lang w:val="ru-RU"/>
        </w:rPr>
        <w:t>КЗ,</w:t>
      </w:r>
      <w:r w:rsidRPr="004470FD">
        <w:rPr>
          <w:spacing w:val="-1"/>
          <w:sz w:val="28"/>
          <w:szCs w:val="28"/>
          <w:lang w:val="ru-RU"/>
        </w:rPr>
        <w:t xml:space="preserve"> </w:t>
      </w:r>
      <w:r w:rsidRPr="004470FD">
        <w:rPr>
          <w:sz w:val="28"/>
          <w:szCs w:val="28"/>
          <w:lang w:val="ru-RU"/>
        </w:rPr>
        <w:t>включення</w:t>
      </w:r>
      <w:r w:rsidRPr="004470FD">
        <w:rPr>
          <w:spacing w:val="-3"/>
          <w:sz w:val="28"/>
          <w:szCs w:val="28"/>
          <w:lang w:val="ru-RU"/>
        </w:rPr>
        <w:t xml:space="preserve"> </w:t>
      </w:r>
      <w:r w:rsidRPr="004470FD">
        <w:rPr>
          <w:sz w:val="28"/>
          <w:szCs w:val="28"/>
          <w:lang w:val="ru-RU"/>
        </w:rPr>
        <w:t>паралельно</w:t>
      </w:r>
      <w:r w:rsidRPr="004470FD">
        <w:rPr>
          <w:spacing w:val="-1"/>
          <w:sz w:val="28"/>
          <w:szCs w:val="28"/>
          <w:lang w:val="ru-RU"/>
        </w:rPr>
        <w:t xml:space="preserve"> </w:t>
      </w:r>
      <w:r w:rsidRPr="004470FD">
        <w:rPr>
          <w:sz w:val="28"/>
          <w:szCs w:val="28"/>
          <w:lang w:val="ru-RU"/>
        </w:rPr>
        <w:t>працюючого</w:t>
      </w:r>
      <w:r w:rsidRPr="004470FD">
        <w:rPr>
          <w:spacing w:val="-2"/>
          <w:sz w:val="28"/>
          <w:szCs w:val="28"/>
          <w:lang w:val="ru-RU"/>
        </w:rPr>
        <w:t xml:space="preserve"> </w:t>
      </w:r>
      <w:r w:rsidRPr="004470FD">
        <w:rPr>
          <w:sz w:val="28"/>
          <w:szCs w:val="28"/>
          <w:lang w:val="ru-RU"/>
        </w:rPr>
        <w:t>трансформатор</w:t>
      </w:r>
      <w:r w:rsidR="00CD2B4A">
        <w:rPr>
          <w:sz w:val="28"/>
          <w:szCs w:val="28"/>
          <w:lang w:val="ru-RU"/>
        </w:rPr>
        <w:t>а</w:t>
      </w:r>
      <w:r w:rsidRPr="004470FD">
        <w:rPr>
          <w:sz w:val="28"/>
          <w:szCs w:val="28"/>
          <w:lang w:val="ru-RU"/>
        </w:rPr>
        <w:t>.</w:t>
      </w:r>
    </w:p>
    <w:p w14:paraId="2A2E4B96" w14:textId="7C4A9E1C" w:rsidR="004470FD" w:rsidRPr="004470FD" w:rsidRDefault="004470FD" w:rsidP="00784543">
      <w:pPr>
        <w:pStyle w:val="a5"/>
        <w:spacing w:before="1" w:line="360" w:lineRule="auto"/>
        <w:ind w:firstLine="425"/>
        <w:jc w:val="both"/>
        <w:rPr>
          <w:sz w:val="28"/>
          <w:szCs w:val="28"/>
          <w:lang w:val="ru-RU"/>
        </w:rPr>
      </w:pPr>
      <w:r w:rsidRPr="004470FD">
        <w:rPr>
          <w:sz w:val="28"/>
          <w:szCs w:val="28"/>
          <w:lang w:val="ru-RU"/>
        </w:rPr>
        <w:t>Розглянемо</w:t>
      </w:r>
      <w:r w:rsidRPr="004470FD">
        <w:rPr>
          <w:spacing w:val="1"/>
          <w:sz w:val="28"/>
          <w:szCs w:val="28"/>
          <w:lang w:val="ru-RU"/>
        </w:rPr>
        <w:t xml:space="preserve"> </w:t>
      </w:r>
      <w:r w:rsidRPr="004470FD">
        <w:rPr>
          <w:sz w:val="28"/>
          <w:szCs w:val="28"/>
          <w:lang w:val="ru-RU"/>
        </w:rPr>
        <w:t>режим</w:t>
      </w:r>
      <w:r w:rsidRPr="004470FD">
        <w:rPr>
          <w:spacing w:val="1"/>
          <w:sz w:val="28"/>
          <w:szCs w:val="28"/>
          <w:lang w:val="ru-RU"/>
        </w:rPr>
        <w:t xml:space="preserve"> </w:t>
      </w:r>
      <w:r w:rsidRPr="004470FD">
        <w:rPr>
          <w:sz w:val="28"/>
          <w:szCs w:val="28"/>
          <w:lang w:val="ru-RU"/>
        </w:rPr>
        <w:t>постановки</w:t>
      </w:r>
      <w:r w:rsidRPr="004470FD">
        <w:rPr>
          <w:spacing w:val="1"/>
          <w:sz w:val="28"/>
          <w:szCs w:val="28"/>
          <w:lang w:val="ru-RU"/>
        </w:rPr>
        <w:t xml:space="preserve"> </w:t>
      </w:r>
      <w:r w:rsidRPr="004470FD">
        <w:rPr>
          <w:sz w:val="28"/>
          <w:szCs w:val="28"/>
          <w:lang w:val="ru-RU"/>
        </w:rPr>
        <w:t>ненавантаженого</w:t>
      </w:r>
      <w:r w:rsidRPr="004470FD">
        <w:rPr>
          <w:spacing w:val="1"/>
          <w:sz w:val="28"/>
          <w:szCs w:val="28"/>
          <w:lang w:val="ru-RU"/>
        </w:rPr>
        <w:t xml:space="preserve"> </w:t>
      </w:r>
      <w:r w:rsidRPr="004470FD">
        <w:rPr>
          <w:sz w:val="28"/>
          <w:szCs w:val="28"/>
          <w:lang w:val="ru-RU"/>
        </w:rPr>
        <w:t>трансформатора</w:t>
      </w:r>
      <w:r w:rsidRPr="004470FD">
        <w:rPr>
          <w:spacing w:val="1"/>
          <w:sz w:val="28"/>
          <w:szCs w:val="28"/>
          <w:lang w:val="ru-RU"/>
        </w:rPr>
        <w:t xml:space="preserve"> </w:t>
      </w:r>
      <w:r w:rsidRPr="004470FD">
        <w:rPr>
          <w:sz w:val="28"/>
          <w:szCs w:val="28"/>
          <w:lang w:val="ru-RU"/>
        </w:rPr>
        <w:t>під</w:t>
      </w:r>
      <w:r w:rsidRPr="004470FD">
        <w:rPr>
          <w:spacing w:val="1"/>
          <w:sz w:val="28"/>
          <w:szCs w:val="28"/>
          <w:lang w:val="ru-RU"/>
        </w:rPr>
        <w:t xml:space="preserve"> </w:t>
      </w:r>
      <w:r w:rsidRPr="004470FD">
        <w:rPr>
          <w:sz w:val="28"/>
          <w:szCs w:val="28"/>
          <w:lang w:val="ru-RU"/>
        </w:rPr>
        <w:t>н</w:t>
      </w:r>
      <w:r w:rsidR="00CD2B4A">
        <w:rPr>
          <w:sz w:val="28"/>
          <w:szCs w:val="28"/>
          <w:lang w:val="ru-RU"/>
        </w:rPr>
        <w:t>апруга з боку ВН: вимикач боку Н</w:t>
      </w:r>
      <w:r w:rsidRPr="004470FD">
        <w:rPr>
          <w:sz w:val="28"/>
          <w:szCs w:val="28"/>
          <w:lang w:val="ru-RU"/>
        </w:rPr>
        <w:t xml:space="preserve">Н ( </w:t>
      </w:r>
      <w:r w:rsidRPr="004470FD">
        <w:rPr>
          <w:sz w:val="28"/>
          <w:szCs w:val="28"/>
        </w:rPr>
        <w:t>Breaker</w:t>
      </w:r>
      <w:r w:rsidRPr="004470FD">
        <w:rPr>
          <w:sz w:val="28"/>
          <w:szCs w:val="28"/>
          <w:lang w:val="ru-RU"/>
        </w:rPr>
        <w:t xml:space="preserve"> </w:t>
      </w:r>
      <w:r w:rsidRPr="004470FD">
        <w:rPr>
          <w:i/>
          <w:sz w:val="28"/>
          <w:szCs w:val="28"/>
        </w:rPr>
        <w:t xml:space="preserve">LV </w:t>
      </w:r>
      <w:r w:rsidR="00CD2B4A">
        <w:rPr>
          <w:sz w:val="28"/>
          <w:szCs w:val="28"/>
          <w:lang w:val="ru-RU"/>
        </w:rPr>
        <w:t>) відключений</w:t>
      </w:r>
      <w:r w:rsidRPr="004470FD">
        <w:rPr>
          <w:sz w:val="28"/>
          <w:szCs w:val="28"/>
          <w:lang w:val="ru-RU"/>
        </w:rPr>
        <w:t xml:space="preserve"> вимикач сторони ВН ( </w:t>
      </w:r>
      <w:r w:rsidRPr="004470FD">
        <w:rPr>
          <w:sz w:val="28"/>
          <w:szCs w:val="28"/>
        </w:rPr>
        <w:t>Breaker</w:t>
      </w:r>
      <w:r w:rsidRPr="004470FD">
        <w:rPr>
          <w:sz w:val="28"/>
          <w:szCs w:val="28"/>
          <w:lang w:val="ru-RU"/>
        </w:rPr>
        <w:t xml:space="preserve"> </w:t>
      </w:r>
      <w:r w:rsidRPr="004470FD">
        <w:rPr>
          <w:i/>
          <w:sz w:val="28"/>
          <w:szCs w:val="28"/>
        </w:rPr>
        <w:t xml:space="preserve">HV </w:t>
      </w:r>
      <w:r w:rsidRPr="004470FD">
        <w:rPr>
          <w:sz w:val="28"/>
          <w:szCs w:val="28"/>
          <w:lang w:val="ru-RU"/>
        </w:rPr>
        <w:t>) включається в момент подачі</w:t>
      </w:r>
      <w:r w:rsidRPr="004470FD">
        <w:rPr>
          <w:spacing w:val="1"/>
          <w:sz w:val="28"/>
          <w:szCs w:val="28"/>
          <w:lang w:val="ru-RU"/>
        </w:rPr>
        <w:t xml:space="preserve"> </w:t>
      </w:r>
      <w:r w:rsidRPr="004470FD">
        <w:rPr>
          <w:sz w:val="28"/>
          <w:szCs w:val="28"/>
          <w:lang w:val="ru-RU"/>
        </w:rPr>
        <w:t>напруги (рис. 3</w:t>
      </w:r>
      <w:r w:rsidR="00CD2B4A">
        <w:rPr>
          <w:sz w:val="28"/>
          <w:szCs w:val="28"/>
          <w:lang w:val="ru-RU"/>
        </w:rPr>
        <w:t>.1</w:t>
      </w:r>
      <w:r w:rsidRPr="004470FD">
        <w:rPr>
          <w:sz w:val="28"/>
          <w:szCs w:val="28"/>
          <w:lang w:val="ru-RU"/>
        </w:rPr>
        <w:t>). В даному випадку від</w:t>
      </w:r>
      <w:r w:rsidR="00CD2B4A">
        <w:rPr>
          <w:sz w:val="28"/>
          <w:szCs w:val="28"/>
          <w:lang w:val="ru-RU"/>
        </w:rPr>
        <w:t>бувається стрибкоподібна зміна</w:t>
      </w:r>
      <w:r w:rsidRPr="004470FD">
        <w:rPr>
          <w:sz w:val="28"/>
          <w:szCs w:val="28"/>
          <w:lang w:val="ru-RU"/>
        </w:rPr>
        <w:t xml:space="preserve"> напруги на затискачах силового т</w:t>
      </w:r>
      <w:r w:rsidR="00CD2B4A">
        <w:rPr>
          <w:sz w:val="28"/>
          <w:szCs w:val="28"/>
          <w:lang w:val="ru-RU"/>
        </w:rPr>
        <w:t>рансформатора, що викликає пере</w:t>
      </w:r>
      <w:r w:rsidRPr="004470FD">
        <w:rPr>
          <w:sz w:val="28"/>
          <w:szCs w:val="28"/>
          <w:lang w:val="ru-RU"/>
        </w:rPr>
        <w:t>хідний процес встановлення номінального магнітного потоку. При цьому</w:t>
      </w:r>
      <w:r w:rsidRPr="004470FD">
        <w:rPr>
          <w:spacing w:val="1"/>
          <w:sz w:val="28"/>
          <w:szCs w:val="28"/>
          <w:lang w:val="ru-RU"/>
        </w:rPr>
        <w:t xml:space="preserve"> </w:t>
      </w:r>
      <w:r w:rsidRPr="004470FD">
        <w:rPr>
          <w:sz w:val="28"/>
          <w:szCs w:val="28"/>
          <w:lang w:val="ru-RU"/>
        </w:rPr>
        <w:t xml:space="preserve">результуючий магнітний </w:t>
      </w:r>
      <w:r w:rsidR="00CD2B4A">
        <w:rPr>
          <w:sz w:val="28"/>
          <w:szCs w:val="28"/>
          <w:lang w:val="ru-RU"/>
        </w:rPr>
        <w:t>потік буде сумою двох складових</w:t>
      </w:r>
      <w:r w:rsidRPr="004470FD">
        <w:rPr>
          <w:spacing w:val="-1"/>
          <w:sz w:val="28"/>
          <w:szCs w:val="28"/>
          <w:lang w:val="ru-RU"/>
        </w:rPr>
        <w:t>:</w:t>
      </w:r>
      <w:r w:rsidR="00293C77">
        <w:rPr>
          <w:spacing w:val="-1"/>
          <w:sz w:val="28"/>
          <w:szCs w:val="28"/>
          <w:lang w:val="ru-RU"/>
        </w:rPr>
        <w:t xml:space="preserve"> усталеною</w:t>
      </w:r>
      <w:r w:rsidRPr="004470FD">
        <w:rPr>
          <w:spacing w:val="-11"/>
          <w:sz w:val="28"/>
          <w:szCs w:val="28"/>
          <w:lang w:val="ru-RU"/>
        </w:rPr>
        <w:t xml:space="preserve"> </w:t>
      </w:r>
      <w:r w:rsidRPr="004470FD">
        <w:rPr>
          <w:spacing w:val="-1"/>
          <w:sz w:val="28"/>
          <w:szCs w:val="28"/>
          <w:lang w:val="ru-RU"/>
        </w:rPr>
        <w:t>і</w:t>
      </w:r>
      <w:r w:rsidRPr="004470FD">
        <w:rPr>
          <w:spacing w:val="-11"/>
          <w:sz w:val="28"/>
          <w:szCs w:val="28"/>
          <w:lang w:val="ru-RU"/>
        </w:rPr>
        <w:t xml:space="preserve"> </w:t>
      </w:r>
      <w:r w:rsidRPr="004470FD">
        <w:rPr>
          <w:spacing w:val="-1"/>
          <w:sz w:val="28"/>
          <w:szCs w:val="28"/>
          <w:lang w:val="ru-RU"/>
        </w:rPr>
        <w:t>аперіодичною,</w:t>
      </w:r>
      <w:r w:rsidRPr="004470FD">
        <w:rPr>
          <w:spacing w:val="-11"/>
          <w:sz w:val="28"/>
          <w:szCs w:val="28"/>
          <w:lang w:val="ru-RU"/>
        </w:rPr>
        <w:t xml:space="preserve"> </w:t>
      </w:r>
      <w:r w:rsidRPr="004470FD">
        <w:rPr>
          <w:sz w:val="28"/>
          <w:szCs w:val="28"/>
          <w:lang w:val="ru-RU"/>
        </w:rPr>
        <w:t>загасаючої</w:t>
      </w:r>
      <w:r w:rsidRPr="004470FD">
        <w:rPr>
          <w:spacing w:val="-11"/>
          <w:sz w:val="28"/>
          <w:szCs w:val="28"/>
          <w:lang w:val="ru-RU"/>
        </w:rPr>
        <w:t xml:space="preserve"> </w:t>
      </w:r>
      <w:r w:rsidRPr="004470FD">
        <w:rPr>
          <w:sz w:val="28"/>
          <w:szCs w:val="28"/>
          <w:lang w:val="ru-RU"/>
        </w:rPr>
        <w:t>з</w:t>
      </w:r>
      <w:r w:rsidRPr="004470FD">
        <w:rPr>
          <w:spacing w:val="-10"/>
          <w:sz w:val="28"/>
          <w:szCs w:val="28"/>
          <w:lang w:val="ru-RU"/>
        </w:rPr>
        <w:t xml:space="preserve"> </w:t>
      </w:r>
      <w:r w:rsidRPr="004470FD">
        <w:rPr>
          <w:sz w:val="28"/>
          <w:szCs w:val="28"/>
          <w:lang w:val="ru-RU"/>
        </w:rPr>
        <w:t>певною</w:t>
      </w:r>
      <w:r w:rsidRPr="004470FD">
        <w:rPr>
          <w:spacing w:val="-11"/>
          <w:sz w:val="28"/>
          <w:szCs w:val="28"/>
          <w:lang w:val="ru-RU"/>
        </w:rPr>
        <w:t xml:space="preserve"> </w:t>
      </w:r>
      <w:r w:rsidR="00293C77">
        <w:rPr>
          <w:sz w:val="28"/>
          <w:szCs w:val="28"/>
          <w:lang w:val="ru-RU"/>
        </w:rPr>
        <w:t>постянною</w:t>
      </w:r>
      <w:r w:rsidRPr="004470FD">
        <w:rPr>
          <w:spacing w:val="-11"/>
          <w:sz w:val="28"/>
          <w:szCs w:val="28"/>
          <w:lang w:val="ru-RU"/>
        </w:rPr>
        <w:t xml:space="preserve"> </w:t>
      </w:r>
      <w:r w:rsidRPr="004470FD">
        <w:rPr>
          <w:sz w:val="28"/>
          <w:szCs w:val="28"/>
          <w:lang w:val="ru-RU"/>
        </w:rPr>
        <w:t>часу.</w:t>
      </w:r>
      <w:r w:rsidRPr="004470FD">
        <w:rPr>
          <w:spacing w:val="-11"/>
          <w:sz w:val="28"/>
          <w:szCs w:val="28"/>
          <w:lang w:val="ru-RU"/>
        </w:rPr>
        <w:t xml:space="preserve"> </w:t>
      </w:r>
      <w:r w:rsidRPr="004470FD">
        <w:rPr>
          <w:sz w:val="28"/>
          <w:szCs w:val="28"/>
          <w:lang w:val="ru-RU"/>
        </w:rPr>
        <w:t>До</w:t>
      </w:r>
      <w:r w:rsidRPr="004470FD">
        <w:rPr>
          <w:spacing w:val="-10"/>
          <w:sz w:val="28"/>
          <w:szCs w:val="28"/>
          <w:lang w:val="ru-RU"/>
        </w:rPr>
        <w:t xml:space="preserve"> </w:t>
      </w:r>
      <w:r w:rsidRPr="004470FD">
        <w:rPr>
          <w:sz w:val="28"/>
          <w:szCs w:val="28"/>
          <w:lang w:val="ru-RU"/>
        </w:rPr>
        <w:t>моменту</w:t>
      </w:r>
      <w:r w:rsidRPr="004470FD">
        <w:rPr>
          <w:spacing w:val="-9"/>
          <w:sz w:val="28"/>
          <w:szCs w:val="28"/>
          <w:lang w:val="ru-RU"/>
        </w:rPr>
        <w:t xml:space="preserve"> </w:t>
      </w:r>
      <w:r w:rsidRPr="004470FD">
        <w:rPr>
          <w:sz w:val="28"/>
          <w:szCs w:val="28"/>
          <w:lang w:val="ru-RU"/>
        </w:rPr>
        <w:t>згасання</w:t>
      </w:r>
      <w:r w:rsidRPr="004470FD">
        <w:rPr>
          <w:spacing w:val="-12"/>
          <w:sz w:val="28"/>
          <w:szCs w:val="28"/>
          <w:lang w:val="ru-RU"/>
        </w:rPr>
        <w:t xml:space="preserve"> </w:t>
      </w:r>
      <w:r w:rsidR="00293C77">
        <w:rPr>
          <w:sz w:val="28"/>
          <w:szCs w:val="28"/>
          <w:lang w:val="ru-RU"/>
        </w:rPr>
        <w:t>аперіодичної</w:t>
      </w:r>
      <w:r w:rsidRPr="004470FD">
        <w:rPr>
          <w:spacing w:val="-12"/>
          <w:sz w:val="28"/>
          <w:szCs w:val="28"/>
          <w:lang w:val="ru-RU"/>
        </w:rPr>
        <w:t xml:space="preserve"> </w:t>
      </w:r>
      <w:r w:rsidR="00293C77">
        <w:rPr>
          <w:sz w:val="28"/>
          <w:szCs w:val="28"/>
          <w:lang w:val="ru-RU"/>
        </w:rPr>
        <w:t>складової</w:t>
      </w:r>
      <w:r w:rsidRPr="004470FD">
        <w:rPr>
          <w:spacing w:val="-12"/>
          <w:sz w:val="28"/>
          <w:szCs w:val="28"/>
          <w:lang w:val="ru-RU"/>
        </w:rPr>
        <w:t xml:space="preserve"> </w:t>
      </w:r>
      <w:r w:rsidR="00293C77">
        <w:rPr>
          <w:sz w:val="28"/>
          <w:szCs w:val="28"/>
          <w:lang w:val="ru-RU"/>
        </w:rPr>
        <w:t>(</w:t>
      </w:r>
      <w:r w:rsidR="00293C77" w:rsidRPr="00293C77">
        <w:rPr>
          <w:sz w:val="28"/>
        </w:rPr>
        <w:t>в</w:t>
      </w:r>
      <w:r w:rsidRPr="00293C77">
        <w:rPr>
          <w:sz w:val="28"/>
        </w:rPr>
        <w:t>ста</w:t>
      </w:r>
      <w:r w:rsidR="00293C77" w:rsidRPr="00293C77">
        <w:rPr>
          <w:sz w:val="28"/>
        </w:rPr>
        <w:t>н</w:t>
      </w:r>
      <w:r w:rsidRPr="00293C77">
        <w:rPr>
          <w:sz w:val="28"/>
        </w:rPr>
        <w:t xml:space="preserve">оновлення </w:t>
      </w:r>
      <w:r w:rsidRPr="004470FD">
        <w:rPr>
          <w:spacing w:val="-1"/>
          <w:sz w:val="28"/>
          <w:szCs w:val="28"/>
          <w:lang w:val="ru-RU"/>
        </w:rPr>
        <w:lastRenderedPageBreak/>
        <w:t>номінального</w:t>
      </w:r>
      <w:r w:rsidRPr="004470FD">
        <w:rPr>
          <w:spacing w:val="-11"/>
          <w:sz w:val="28"/>
          <w:szCs w:val="28"/>
          <w:lang w:val="ru-RU"/>
        </w:rPr>
        <w:t xml:space="preserve"> </w:t>
      </w:r>
      <w:r w:rsidRPr="004470FD">
        <w:rPr>
          <w:spacing w:val="-1"/>
          <w:sz w:val="28"/>
          <w:szCs w:val="28"/>
          <w:lang w:val="ru-RU"/>
        </w:rPr>
        <w:t>магнітного</w:t>
      </w:r>
      <w:r w:rsidRPr="004470FD">
        <w:rPr>
          <w:spacing w:val="-12"/>
          <w:sz w:val="28"/>
          <w:szCs w:val="28"/>
          <w:lang w:val="ru-RU"/>
        </w:rPr>
        <w:t xml:space="preserve"> </w:t>
      </w:r>
      <w:r w:rsidRPr="004470FD">
        <w:rPr>
          <w:spacing w:val="-1"/>
          <w:sz w:val="28"/>
          <w:szCs w:val="28"/>
          <w:lang w:val="ru-RU"/>
        </w:rPr>
        <w:t>потоку)</w:t>
      </w:r>
      <w:r w:rsidRPr="004470FD">
        <w:rPr>
          <w:spacing w:val="-10"/>
          <w:sz w:val="28"/>
          <w:szCs w:val="28"/>
          <w:lang w:val="ru-RU"/>
        </w:rPr>
        <w:t xml:space="preserve"> </w:t>
      </w:r>
      <w:r w:rsidRPr="004470FD">
        <w:rPr>
          <w:spacing w:val="-1"/>
          <w:sz w:val="28"/>
          <w:szCs w:val="28"/>
          <w:lang w:val="ru-RU"/>
        </w:rPr>
        <w:t>значення</w:t>
      </w:r>
      <w:r w:rsidRPr="004470FD">
        <w:rPr>
          <w:spacing w:val="-10"/>
          <w:sz w:val="28"/>
          <w:szCs w:val="28"/>
          <w:lang w:val="ru-RU"/>
        </w:rPr>
        <w:t xml:space="preserve"> </w:t>
      </w:r>
      <w:r w:rsidRPr="004470FD">
        <w:rPr>
          <w:spacing w:val="-1"/>
          <w:sz w:val="28"/>
          <w:szCs w:val="28"/>
          <w:lang w:val="ru-RU"/>
        </w:rPr>
        <w:t>результуючого</w:t>
      </w:r>
      <w:r w:rsidRPr="004470FD">
        <w:rPr>
          <w:spacing w:val="-12"/>
          <w:sz w:val="28"/>
          <w:szCs w:val="28"/>
          <w:lang w:val="ru-RU"/>
        </w:rPr>
        <w:t xml:space="preserve"> </w:t>
      </w:r>
      <w:r w:rsidR="00293C77">
        <w:rPr>
          <w:spacing w:val="-1"/>
          <w:sz w:val="28"/>
          <w:szCs w:val="28"/>
          <w:lang w:val="ru-RU"/>
        </w:rPr>
        <w:t>маг</w:t>
      </w:r>
      <w:r w:rsidR="00293C77">
        <w:rPr>
          <w:sz w:val="28"/>
          <w:szCs w:val="28"/>
          <w:lang w:val="ru-RU"/>
        </w:rPr>
        <w:t>ні</w:t>
      </w:r>
      <w:r w:rsidRPr="004470FD">
        <w:rPr>
          <w:sz w:val="28"/>
          <w:szCs w:val="28"/>
          <w:lang w:val="ru-RU"/>
        </w:rPr>
        <w:t>тного</w:t>
      </w:r>
      <w:r w:rsidRPr="004470FD">
        <w:rPr>
          <w:spacing w:val="1"/>
          <w:sz w:val="28"/>
          <w:szCs w:val="28"/>
          <w:lang w:val="ru-RU"/>
        </w:rPr>
        <w:t xml:space="preserve"> </w:t>
      </w:r>
      <w:r w:rsidRPr="004470FD">
        <w:rPr>
          <w:sz w:val="28"/>
          <w:szCs w:val="28"/>
          <w:lang w:val="ru-RU"/>
        </w:rPr>
        <w:t>потоку</w:t>
      </w:r>
      <w:r w:rsidRPr="004470FD">
        <w:rPr>
          <w:spacing w:val="1"/>
          <w:sz w:val="28"/>
          <w:szCs w:val="28"/>
          <w:lang w:val="ru-RU"/>
        </w:rPr>
        <w:t xml:space="preserve"> </w:t>
      </w:r>
      <w:r w:rsidRPr="004470FD">
        <w:rPr>
          <w:sz w:val="28"/>
          <w:szCs w:val="28"/>
          <w:lang w:val="ru-RU"/>
        </w:rPr>
        <w:t>може</w:t>
      </w:r>
      <w:r w:rsidRPr="004470FD">
        <w:rPr>
          <w:spacing w:val="1"/>
          <w:sz w:val="28"/>
          <w:szCs w:val="28"/>
          <w:lang w:val="ru-RU"/>
        </w:rPr>
        <w:t xml:space="preserve"> </w:t>
      </w:r>
      <w:r w:rsidRPr="004470FD">
        <w:rPr>
          <w:sz w:val="28"/>
          <w:szCs w:val="28"/>
          <w:lang w:val="ru-RU"/>
        </w:rPr>
        <w:t>перевершувати</w:t>
      </w:r>
      <w:r w:rsidRPr="004470FD">
        <w:rPr>
          <w:spacing w:val="1"/>
          <w:sz w:val="28"/>
          <w:szCs w:val="28"/>
          <w:lang w:val="ru-RU"/>
        </w:rPr>
        <w:t xml:space="preserve"> </w:t>
      </w:r>
      <w:r w:rsidRPr="004470FD">
        <w:rPr>
          <w:sz w:val="28"/>
          <w:szCs w:val="28"/>
          <w:lang w:val="ru-RU"/>
        </w:rPr>
        <w:t>його</w:t>
      </w:r>
      <w:r w:rsidRPr="004470FD">
        <w:rPr>
          <w:spacing w:val="1"/>
          <w:sz w:val="28"/>
          <w:szCs w:val="28"/>
          <w:lang w:val="ru-RU"/>
        </w:rPr>
        <w:t xml:space="preserve"> </w:t>
      </w:r>
      <w:r w:rsidRPr="004470FD">
        <w:rPr>
          <w:sz w:val="28"/>
          <w:szCs w:val="28"/>
          <w:lang w:val="ru-RU"/>
        </w:rPr>
        <w:t>номінальне</w:t>
      </w:r>
      <w:r w:rsidRPr="004470FD">
        <w:rPr>
          <w:spacing w:val="1"/>
          <w:sz w:val="28"/>
          <w:szCs w:val="28"/>
          <w:lang w:val="ru-RU"/>
        </w:rPr>
        <w:t xml:space="preserve"> </w:t>
      </w:r>
      <w:r w:rsidRPr="004470FD">
        <w:rPr>
          <w:sz w:val="28"/>
          <w:szCs w:val="28"/>
          <w:lang w:val="ru-RU"/>
        </w:rPr>
        <w:t>значення,</w:t>
      </w:r>
      <w:r w:rsidRPr="004470FD">
        <w:rPr>
          <w:spacing w:val="1"/>
          <w:sz w:val="28"/>
          <w:szCs w:val="28"/>
          <w:lang w:val="ru-RU"/>
        </w:rPr>
        <w:t xml:space="preserve"> </w:t>
      </w:r>
      <w:r w:rsidRPr="004470FD">
        <w:rPr>
          <w:sz w:val="28"/>
          <w:szCs w:val="28"/>
          <w:lang w:val="ru-RU"/>
        </w:rPr>
        <w:t>чим</w:t>
      </w:r>
      <w:r w:rsidRPr="004470FD">
        <w:rPr>
          <w:spacing w:val="1"/>
          <w:sz w:val="28"/>
          <w:szCs w:val="28"/>
          <w:lang w:val="ru-RU"/>
        </w:rPr>
        <w:t xml:space="preserve"> </w:t>
      </w:r>
      <w:r w:rsidRPr="004470FD">
        <w:rPr>
          <w:sz w:val="28"/>
          <w:szCs w:val="28"/>
          <w:lang w:val="ru-RU"/>
        </w:rPr>
        <w:t>і</w:t>
      </w:r>
      <w:r w:rsidRPr="004470FD">
        <w:rPr>
          <w:spacing w:val="1"/>
          <w:sz w:val="28"/>
          <w:szCs w:val="28"/>
          <w:lang w:val="ru-RU"/>
        </w:rPr>
        <w:t xml:space="preserve"> </w:t>
      </w:r>
      <w:r w:rsidRPr="004470FD">
        <w:rPr>
          <w:spacing w:val="-2"/>
          <w:sz w:val="28"/>
          <w:szCs w:val="28"/>
          <w:lang w:val="ru-RU"/>
        </w:rPr>
        <w:t>обумовлено</w:t>
      </w:r>
      <w:r w:rsidRPr="004470FD">
        <w:rPr>
          <w:spacing w:val="-10"/>
          <w:sz w:val="28"/>
          <w:szCs w:val="28"/>
          <w:lang w:val="ru-RU"/>
        </w:rPr>
        <w:t xml:space="preserve"> </w:t>
      </w:r>
      <w:r w:rsidRPr="004470FD">
        <w:rPr>
          <w:spacing w:val="-2"/>
          <w:sz w:val="28"/>
          <w:szCs w:val="28"/>
          <w:lang w:val="ru-RU"/>
        </w:rPr>
        <w:t>різке</w:t>
      </w:r>
      <w:r w:rsidRPr="004470FD">
        <w:rPr>
          <w:spacing w:val="-10"/>
          <w:sz w:val="28"/>
          <w:szCs w:val="28"/>
          <w:lang w:val="ru-RU"/>
        </w:rPr>
        <w:t xml:space="preserve"> </w:t>
      </w:r>
      <w:r w:rsidRPr="004470FD">
        <w:rPr>
          <w:spacing w:val="-2"/>
          <w:sz w:val="28"/>
          <w:szCs w:val="28"/>
          <w:lang w:val="ru-RU"/>
        </w:rPr>
        <w:t>зростання</w:t>
      </w:r>
      <w:r w:rsidRPr="004470FD">
        <w:rPr>
          <w:spacing w:val="-11"/>
          <w:sz w:val="28"/>
          <w:szCs w:val="28"/>
          <w:lang w:val="ru-RU"/>
        </w:rPr>
        <w:t xml:space="preserve"> </w:t>
      </w:r>
      <w:r w:rsidRPr="004470FD">
        <w:rPr>
          <w:spacing w:val="-2"/>
          <w:sz w:val="28"/>
          <w:szCs w:val="28"/>
          <w:lang w:val="ru-RU"/>
        </w:rPr>
        <w:t>струму</w:t>
      </w:r>
      <w:r w:rsidRPr="004470FD">
        <w:rPr>
          <w:spacing w:val="-10"/>
          <w:sz w:val="28"/>
          <w:szCs w:val="28"/>
          <w:lang w:val="ru-RU"/>
        </w:rPr>
        <w:t xml:space="preserve"> </w:t>
      </w:r>
      <w:r w:rsidRPr="004470FD">
        <w:rPr>
          <w:spacing w:val="-1"/>
          <w:sz w:val="28"/>
          <w:szCs w:val="28"/>
          <w:lang w:val="ru-RU"/>
        </w:rPr>
        <w:t>намагнічування</w:t>
      </w:r>
      <w:r w:rsidRPr="004470FD">
        <w:rPr>
          <w:spacing w:val="-10"/>
          <w:sz w:val="28"/>
          <w:szCs w:val="28"/>
          <w:lang w:val="ru-RU"/>
        </w:rPr>
        <w:t xml:space="preserve"> </w:t>
      </w:r>
      <w:r w:rsidRPr="004470FD">
        <w:rPr>
          <w:spacing w:val="-1"/>
          <w:sz w:val="28"/>
          <w:szCs w:val="28"/>
          <w:lang w:val="ru-RU"/>
        </w:rPr>
        <w:t>в</w:t>
      </w:r>
      <w:r w:rsidRPr="004470FD">
        <w:rPr>
          <w:spacing w:val="-11"/>
          <w:sz w:val="28"/>
          <w:szCs w:val="28"/>
          <w:lang w:val="ru-RU"/>
        </w:rPr>
        <w:t xml:space="preserve"> </w:t>
      </w:r>
      <w:r w:rsidRPr="004470FD">
        <w:rPr>
          <w:spacing w:val="-1"/>
          <w:sz w:val="28"/>
          <w:szCs w:val="28"/>
          <w:lang w:val="ru-RU"/>
        </w:rPr>
        <w:t>даному</w:t>
      </w:r>
      <w:r w:rsidRPr="004470FD">
        <w:rPr>
          <w:spacing w:val="-13"/>
          <w:sz w:val="28"/>
          <w:szCs w:val="28"/>
          <w:lang w:val="ru-RU"/>
        </w:rPr>
        <w:t xml:space="preserve"> </w:t>
      </w:r>
      <w:r w:rsidRPr="004470FD">
        <w:rPr>
          <w:spacing w:val="-1"/>
          <w:sz w:val="28"/>
          <w:szCs w:val="28"/>
          <w:lang w:val="ru-RU"/>
        </w:rPr>
        <w:t>режимі.</w:t>
      </w:r>
    </w:p>
    <w:p w14:paraId="4D168F6F" w14:textId="27E2AC86" w:rsidR="004470FD" w:rsidRPr="004470FD" w:rsidRDefault="00293C77" w:rsidP="00293C77">
      <w:pPr>
        <w:pStyle w:val="a5"/>
        <w:spacing w:line="360" w:lineRule="auto"/>
        <w:ind w:firstLine="425"/>
        <w:jc w:val="both"/>
        <w:rPr>
          <w:sz w:val="28"/>
          <w:szCs w:val="28"/>
          <w:lang w:val="ru-RU"/>
        </w:rPr>
      </w:pPr>
      <w:r>
        <w:rPr>
          <w:sz w:val="28"/>
          <w:szCs w:val="28"/>
          <w:lang w:val="ru-RU"/>
        </w:rPr>
        <w:t>Максимальне значення КС</w:t>
      </w:r>
      <w:r w:rsidR="004470FD" w:rsidRPr="004470FD">
        <w:rPr>
          <w:sz w:val="28"/>
          <w:szCs w:val="28"/>
          <w:lang w:val="ru-RU"/>
        </w:rPr>
        <w:t>Н може пере</w:t>
      </w:r>
      <w:r>
        <w:rPr>
          <w:sz w:val="28"/>
          <w:szCs w:val="28"/>
          <w:lang w:val="ru-RU"/>
        </w:rPr>
        <w:t>вищувати номінальний струм силово</w:t>
      </w:r>
      <w:r w:rsidR="004470FD" w:rsidRPr="004470FD">
        <w:rPr>
          <w:sz w:val="28"/>
          <w:szCs w:val="28"/>
          <w:lang w:val="ru-RU"/>
        </w:rPr>
        <w:t>ного трансформатора в 5-10 разів [8]. Це значення залежить від багатьох</w:t>
      </w:r>
      <w:r w:rsidR="004470FD" w:rsidRPr="004470FD">
        <w:rPr>
          <w:spacing w:val="1"/>
          <w:sz w:val="28"/>
          <w:szCs w:val="28"/>
          <w:lang w:val="ru-RU"/>
        </w:rPr>
        <w:t xml:space="preserve"> </w:t>
      </w:r>
      <w:r w:rsidR="004470FD" w:rsidRPr="004470FD">
        <w:rPr>
          <w:sz w:val="28"/>
          <w:szCs w:val="28"/>
          <w:lang w:val="ru-RU"/>
        </w:rPr>
        <w:t>факторів: потужності трансформатора, постійної часу живильної си-</w:t>
      </w:r>
      <w:r w:rsidR="004470FD" w:rsidRPr="004470FD">
        <w:rPr>
          <w:spacing w:val="1"/>
          <w:sz w:val="28"/>
          <w:szCs w:val="28"/>
          <w:lang w:val="ru-RU"/>
        </w:rPr>
        <w:t xml:space="preserve"> </w:t>
      </w:r>
      <w:r w:rsidR="004470FD" w:rsidRPr="004470FD">
        <w:rPr>
          <w:sz w:val="28"/>
          <w:szCs w:val="28"/>
          <w:lang w:val="ru-RU"/>
        </w:rPr>
        <w:t>стеми,</w:t>
      </w:r>
      <w:r w:rsidR="004470FD" w:rsidRPr="004470FD">
        <w:rPr>
          <w:spacing w:val="1"/>
          <w:sz w:val="28"/>
          <w:szCs w:val="28"/>
          <w:lang w:val="ru-RU"/>
        </w:rPr>
        <w:t xml:space="preserve"> </w:t>
      </w:r>
      <w:r w:rsidR="004470FD" w:rsidRPr="004470FD">
        <w:rPr>
          <w:sz w:val="28"/>
          <w:szCs w:val="28"/>
          <w:lang w:val="ru-RU"/>
        </w:rPr>
        <w:t>фази</w:t>
      </w:r>
      <w:r w:rsidR="004470FD" w:rsidRPr="004470FD">
        <w:rPr>
          <w:spacing w:val="1"/>
          <w:sz w:val="28"/>
          <w:szCs w:val="28"/>
          <w:lang w:val="ru-RU"/>
        </w:rPr>
        <w:t xml:space="preserve"> </w:t>
      </w:r>
      <w:r w:rsidR="004470FD" w:rsidRPr="004470FD">
        <w:rPr>
          <w:sz w:val="28"/>
          <w:szCs w:val="28"/>
          <w:lang w:val="ru-RU"/>
        </w:rPr>
        <w:t>включення,</w:t>
      </w:r>
      <w:r w:rsidR="004470FD" w:rsidRPr="004470FD">
        <w:rPr>
          <w:spacing w:val="1"/>
          <w:sz w:val="28"/>
          <w:szCs w:val="28"/>
          <w:lang w:val="ru-RU"/>
        </w:rPr>
        <w:t xml:space="preserve"> </w:t>
      </w:r>
      <w:r>
        <w:rPr>
          <w:sz w:val="28"/>
          <w:szCs w:val="28"/>
          <w:lang w:val="ru-RU"/>
        </w:rPr>
        <w:t>залишкової</w:t>
      </w:r>
      <w:r w:rsidR="004470FD" w:rsidRPr="004470FD">
        <w:rPr>
          <w:spacing w:val="1"/>
          <w:sz w:val="28"/>
          <w:szCs w:val="28"/>
          <w:lang w:val="ru-RU"/>
        </w:rPr>
        <w:t xml:space="preserve"> </w:t>
      </w:r>
      <w:r w:rsidR="004470FD" w:rsidRPr="004470FD">
        <w:rPr>
          <w:sz w:val="28"/>
          <w:szCs w:val="28"/>
          <w:lang w:val="ru-RU"/>
        </w:rPr>
        <w:t>намагніченості</w:t>
      </w:r>
      <w:r w:rsidR="004470FD" w:rsidRPr="004470FD">
        <w:rPr>
          <w:spacing w:val="1"/>
          <w:sz w:val="28"/>
          <w:szCs w:val="28"/>
          <w:lang w:val="ru-RU"/>
        </w:rPr>
        <w:t xml:space="preserve"> </w:t>
      </w:r>
      <w:r w:rsidR="004470FD" w:rsidRPr="004470FD">
        <w:rPr>
          <w:sz w:val="28"/>
          <w:szCs w:val="28"/>
          <w:lang w:val="ru-RU"/>
        </w:rPr>
        <w:t>магнітопроводу</w:t>
      </w:r>
      <w:r w:rsidR="004470FD" w:rsidRPr="004470FD">
        <w:rPr>
          <w:spacing w:val="1"/>
          <w:sz w:val="28"/>
          <w:szCs w:val="28"/>
          <w:lang w:val="ru-RU"/>
        </w:rPr>
        <w:t xml:space="preserve"> </w:t>
      </w:r>
      <w:r w:rsidR="004470FD" w:rsidRPr="004470FD">
        <w:rPr>
          <w:sz w:val="28"/>
          <w:szCs w:val="28"/>
          <w:lang w:val="ru-RU"/>
        </w:rPr>
        <w:t>трансформатора,</w:t>
      </w:r>
      <w:r w:rsidR="004470FD" w:rsidRPr="004470FD">
        <w:rPr>
          <w:spacing w:val="1"/>
          <w:sz w:val="28"/>
          <w:szCs w:val="28"/>
          <w:lang w:val="ru-RU"/>
        </w:rPr>
        <w:t xml:space="preserve"> </w:t>
      </w:r>
      <w:r w:rsidR="004470FD" w:rsidRPr="004470FD">
        <w:rPr>
          <w:sz w:val="28"/>
          <w:szCs w:val="28"/>
          <w:lang w:val="ru-RU"/>
        </w:rPr>
        <w:t>нахилу</w:t>
      </w:r>
      <w:r w:rsidR="004470FD" w:rsidRPr="004470FD">
        <w:rPr>
          <w:spacing w:val="1"/>
          <w:sz w:val="28"/>
          <w:szCs w:val="28"/>
          <w:lang w:val="ru-RU"/>
        </w:rPr>
        <w:t xml:space="preserve"> </w:t>
      </w:r>
      <w:r>
        <w:rPr>
          <w:sz w:val="28"/>
          <w:szCs w:val="28"/>
          <w:lang w:val="ru-RU"/>
        </w:rPr>
        <w:t>х</w:t>
      </w:r>
      <w:r w:rsidR="004470FD" w:rsidRPr="004470FD">
        <w:rPr>
          <w:sz w:val="28"/>
          <w:szCs w:val="28"/>
          <w:lang w:val="ru-RU"/>
        </w:rPr>
        <w:t>арактеристики</w:t>
      </w:r>
      <w:r w:rsidR="004470FD" w:rsidRPr="004470FD">
        <w:rPr>
          <w:spacing w:val="1"/>
          <w:sz w:val="28"/>
          <w:szCs w:val="28"/>
          <w:lang w:val="ru-RU"/>
        </w:rPr>
        <w:t xml:space="preserve"> </w:t>
      </w:r>
      <w:r w:rsidR="004470FD" w:rsidRPr="004470FD">
        <w:rPr>
          <w:sz w:val="28"/>
          <w:szCs w:val="28"/>
          <w:lang w:val="ru-RU"/>
        </w:rPr>
        <w:t>намагнічування</w:t>
      </w:r>
      <w:r w:rsidR="004470FD" w:rsidRPr="004470FD">
        <w:rPr>
          <w:spacing w:val="1"/>
          <w:sz w:val="28"/>
          <w:szCs w:val="28"/>
          <w:lang w:val="ru-RU"/>
        </w:rPr>
        <w:t xml:space="preserve"> </w:t>
      </w:r>
      <w:r w:rsidR="004470FD" w:rsidRPr="004470FD">
        <w:rPr>
          <w:sz w:val="28"/>
          <w:szCs w:val="28"/>
          <w:lang w:val="ru-RU"/>
        </w:rPr>
        <w:t>в</w:t>
      </w:r>
      <w:r w:rsidR="004470FD" w:rsidRPr="004470FD">
        <w:rPr>
          <w:spacing w:val="1"/>
          <w:sz w:val="28"/>
          <w:szCs w:val="28"/>
          <w:lang w:val="ru-RU"/>
        </w:rPr>
        <w:t xml:space="preserve"> </w:t>
      </w:r>
      <w:r w:rsidR="004470FD" w:rsidRPr="004470FD">
        <w:rPr>
          <w:sz w:val="28"/>
          <w:szCs w:val="28"/>
          <w:lang w:val="ru-RU"/>
        </w:rPr>
        <w:t>області</w:t>
      </w:r>
      <w:r w:rsidR="004470FD" w:rsidRPr="004470FD">
        <w:rPr>
          <w:spacing w:val="1"/>
          <w:sz w:val="28"/>
          <w:szCs w:val="28"/>
          <w:lang w:val="ru-RU"/>
        </w:rPr>
        <w:t xml:space="preserve"> </w:t>
      </w:r>
      <w:r w:rsidR="004470FD" w:rsidRPr="004470FD">
        <w:rPr>
          <w:sz w:val="28"/>
          <w:szCs w:val="28"/>
          <w:lang w:val="ru-RU"/>
        </w:rPr>
        <w:t>насичення.</w:t>
      </w:r>
      <w:r w:rsidR="004470FD" w:rsidRPr="004470FD">
        <w:rPr>
          <w:spacing w:val="7"/>
          <w:sz w:val="28"/>
          <w:szCs w:val="28"/>
          <w:lang w:val="ru-RU"/>
        </w:rPr>
        <w:t xml:space="preserve"> </w:t>
      </w:r>
      <w:r w:rsidR="004470FD" w:rsidRPr="004470FD">
        <w:rPr>
          <w:sz w:val="28"/>
          <w:szCs w:val="28"/>
          <w:lang w:val="ru-RU"/>
        </w:rPr>
        <w:t>Осцилограма</w:t>
      </w:r>
      <w:r w:rsidR="004470FD" w:rsidRPr="004470FD">
        <w:rPr>
          <w:spacing w:val="8"/>
          <w:sz w:val="28"/>
          <w:szCs w:val="28"/>
          <w:lang w:val="ru-RU"/>
        </w:rPr>
        <w:t xml:space="preserve"> </w:t>
      </w:r>
      <w:r w:rsidR="004470FD" w:rsidRPr="004470FD">
        <w:rPr>
          <w:sz w:val="28"/>
          <w:szCs w:val="28"/>
          <w:lang w:val="ru-RU"/>
        </w:rPr>
        <w:t>первинного</w:t>
      </w:r>
      <w:r w:rsidR="004470FD" w:rsidRPr="004470FD">
        <w:rPr>
          <w:spacing w:val="7"/>
          <w:sz w:val="28"/>
          <w:szCs w:val="28"/>
          <w:lang w:val="ru-RU"/>
        </w:rPr>
        <w:t xml:space="preserve"> </w:t>
      </w:r>
      <w:r>
        <w:rPr>
          <w:sz w:val="28"/>
          <w:szCs w:val="28"/>
          <w:lang w:val="ru-RU"/>
        </w:rPr>
        <w:t>(с</w:t>
      </w:r>
      <w:r w:rsidR="004470FD" w:rsidRPr="004470FD">
        <w:rPr>
          <w:sz w:val="28"/>
          <w:szCs w:val="28"/>
          <w:lang w:val="ru-RU"/>
        </w:rPr>
        <w:t>уцільна</w:t>
      </w:r>
      <w:r w:rsidR="004470FD" w:rsidRPr="004470FD">
        <w:rPr>
          <w:spacing w:val="4"/>
          <w:sz w:val="28"/>
          <w:szCs w:val="28"/>
          <w:lang w:val="ru-RU"/>
        </w:rPr>
        <w:t xml:space="preserve"> </w:t>
      </w:r>
      <w:r w:rsidR="004470FD" w:rsidRPr="004470FD">
        <w:rPr>
          <w:sz w:val="28"/>
          <w:szCs w:val="28"/>
          <w:lang w:val="ru-RU"/>
        </w:rPr>
        <w:t>лінія)</w:t>
      </w:r>
      <w:r w:rsidR="004470FD" w:rsidRPr="004470FD">
        <w:rPr>
          <w:spacing w:val="8"/>
          <w:sz w:val="28"/>
          <w:szCs w:val="28"/>
          <w:lang w:val="ru-RU"/>
        </w:rPr>
        <w:t xml:space="preserve"> </w:t>
      </w:r>
      <w:r w:rsidR="004470FD" w:rsidRPr="004470FD">
        <w:rPr>
          <w:sz w:val="28"/>
          <w:szCs w:val="28"/>
          <w:lang w:val="ru-RU"/>
        </w:rPr>
        <w:t>і</w:t>
      </w:r>
      <w:r w:rsidR="004470FD" w:rsidRPr="004470FD">
        <w:rPr>
          <w:spacing w:val="7"/>
          <w:sz w:val="28"/>
          <w:szCs w:val="28"/>
          <w:lang w:val="ru-RU"/>
        </w:rPr>
        <w:t xml:space="preserve"> </w:t>
      </w:r>
      <w:r w:rsidR="004470FD" w:rsidRPr="004470FD">
        <w:rPr>
          <w:sz w:val="28"/>
          <w:szCs w:val="28"/>
          <w:lang w:val="ru-RU"/>
        </w:rPr>
        <w:t xml:space="preserve">наведеного вторинного (штрихова лінія) струму фази </w:t>
      </w:r>
      <w:r w:rsidR="004470FD" w:rsidRPr="004470FD">
        <w:rPr>
          <w:i/>
          <w:sz w:val="28"/>
          <w:szCs w:val="28"/>
        </w:rPr>
        <w:t>A</w:t>
      </w:r>
      <w:r w:rsidR="004470FD" w:rsidRPr="004470FD">
        <w:rPr>
          <w:i/>
          <w:sz w:val="28"/>
          <w:szCs w:val="28"/>
          <w:lang w:val="ru-RU"/>
        </w:rPr>
        <w:t xml:space="preserve"> </w:t>
      </w:r>
      <w:r>
        <w:rPr>
          <w:sz w:val="28"/>
          <w:szCs w:val="28"/>
          <w:lang w:val="ru-RU"/>
        </w:rPr>
        <w:t>трифазної групи ТС на сто</w:t>
      </w:r>
      <w:r w:rsidR="004470FD" w:rsidRPr="004470FD">
        <w:rPr>
          <w:sz w:val="28"/>
          <w:szCs w:val="28"/>
          <w:lang w:val="ru-RU"/>
        </w:rPr>
        <w:t>роні</w:t>
      </w:r>
      <w:r w:rsidR="004470FD" w:rsidRPr="004470FD">
        <w:rPr>
          <w:spacing w:val="29"/>
          <w:sz w:val="28"/>
          <w:szCs w:val="28"/>
          <w:lang w:val="ru-RU"/>
        </w:rPr>
        <w:t xml:space="preserve"> </w:t>
      </w:r>
      <w:r w:rsidR="004470FD" w:rsidRPr="004470FD">
        <w:rPr>
          <w:sz w:val="28"/>
          <w:szCs w:val="28"/>
          <w:lang w:val="ru-RU"/>
        </w:rPr>
        <w:t>ВН</w:t>
      </w:r>
      <w:r w:rsidR="004470FD" w:rsidRPr="004470FD">
        <w:rPr>
          <w:spacing w:val="29"/>
          <w:sz w:val="28"/>
          <w:szCs w:val="28"/>
          <w:lang w:val="ru-RU"/>
        </w:rPr>
        <w:t xml:space="preserve"> </w:t>
      </w:r>
      <w:r w:rsidR="004470FD" w:rsidRPr="004470FD">
        <w:rPr>
          <w:sz w:val="28"/>
          <w:szCs w:val="28"/>
          <w:lang w:val="ru-RU"/>
        </w:rPr>
        <w:t>при</w:t>
      </w:r>
      <w:r w:rsidR="004470FD" w:rsidRPr="004470FD">
        <w:rPr>
          <w:spacing w:val="28"/>
          <w:sz w:val="28"/>
          <w:szCs w:val="28"/>
          <w:lang w:val="ru-RU"/>
        </w:rPr>
        <w:t xml:space="preserve"> </w:t>
      </w:r>
      <w:r w:rsidR="004470FD" w:rsidRPr="004470FD">
        <w:rPr>
          <w:sz w:val="28"/>
          <w:szCs w:val="28"/>
          <w:lang w:val="ru-RU"/>
        </w:rPr>
        <w:t>трифазний</w:t>
      </w:r>
      <w:r w:rsidR="004470FD" w:rsidRPr="004470FD">
        <w:rPr>
          <w:spacing w:val="29"/>
          <w:sz w:val="28"/>
          <w:szCs w:val="28"/>
          <w:lang w:val="ru-RU"/>
        </w:rPr>
        <w:t xml:space="preserve"> </w:t>
      </w:r>
      <w:r>
        <w:rPr>
          <w:sz w:val="28"/>
          <w:szCs w:val="28"/>
          <w:lang w:val="ru-RU"/>
        </w:rPr>
        <w:t>КС</w:t>
      </w:r>
      <w:r w:rsidR="004470FD" w:rsidRPr="004470FD">
        <w:rPr>
          <w:sz w:val="28"/>
          <w:szCs w:val="28"/>
          <w:lang w:val="ru-RU"/>
        </w:rPr>
        <w:t>Н</w:t>
      </w:r>
      <w:r w:rsidR="004470FD" w:rsidRPr="004470FD">
        <w:rPr>
          <w:spacing w:val="29"/>
          <w:sz w:val="28"/>
          <w:szCs w:val="28"/>
          <w:lang w:val="ru-RU"/>
        </w:rPr>
        <w:t xml:space="preserve"> </w:t>
      </w:r>
      <w:r w:rsidR="004470FD" w:rsidRPr="004470FD">
        <w:rPr>
          <w:sz w:val="28"/>
          <w:szCs w:val="28"/>
          <w:lang w:val="ru-RU"/>
        </w:rPr>
        <w:t>представлена</w:t>
      </w:r>
      <w:r w:rsidR="004470FD" w:rsidRPr="004470FD">
        <w:rPr>
          <w:spacing w:val="29"/>
          <w:sz w:val="28"/>
          <w:szCs w:val="28"/>
          <w:lang w:val="ru-RU"/>
        </w:rPr>
        <w:t xml:space="preserve"> </w:t>
      </w:r>
      <w:r w:rsidR="004470FD" w:rsidRPr="004470FD">
        <w:rPr>
          <w:sz w:val="28"/>
          <w:szCs w:val="28"/>
          <w:lang w:val="ru-RU"/>
        </w:rPr>
        <w:t>на</w:t>
      </w:r>
      <w:r w:rsidR="004470FD" w:rsidRPr="004470FD">
        <w:rPr>
          <w:spacing w:val="28"/>
          <w:sz w:val="28"/>
          <w:szCs w:val="28"/>
          <w:lang w:val="ru-RU"/>
        </w:rPr>
        <w:t xml:space="preserve"> </w:t>
      </w:r>
      <w:r>
        <w:rPr>
          <w:sz w:val="28"/>
          <w:szCs w:val="28"/>
          <w:lang w:val="ru-RU"/>
        </w:rPr>
        <w:t>рис</w:t>
      </w:r>
      <w:r w:rsidR="004470FD" w:rsidRPr="004470FD">
        <w:rPr>
          <w:sz w:val="28"/>
          <w:szCs w:val="28"/>
          <w:lang w:val="ru-RU"/>
        </w:rPr>
        <w:t>.</w:t>
      </w:r>
      <w:r w:rsidR="004470FD" w:rsidRPr="004470FD">
        <w:rPr>
          <w:spacing w:val="30"/>
          <w:sz w:val="28"/>
          <w:szCs w:val="28"/>
          <w:lang w:val="ru-RU"/>
        </w:rPr>
        <w:t xml:space="preserve"> </w:t>
      </w:r>
      <w:r>
        <w:rPr>
          <w:sz w:val="28"/>
          <w:szCs w:val="28"/>
          <w:lang w:val="ru-RU"/>
        </w:rPr>
        <w:t>3.7</w:t>
      </w:r>
      <w:r w:rsidR="004470FD" w:rsidRPr="004470FD">
        <w:rPr>
          <w:sz w:val="28"/>
          <w:szCs w:val="28"/>
          <w:lang w:val="ru-RU"/>
        </w:rPr>
        <w:t>.</w:t>
      </w:r>
      <w:r w:rsidR="004470FD" w:rsidRPr="004470FD">
        <w:rPr>
          <w:spacing w:val="29"/>
          <w:sz w:val="28"/>
          <w:szCs w:val="28"/>
          <w:lang w:val="ru-RU"/>
        </w:rPr>
        <w:t xml:space="preserve"> </w:t>
      </w:r>
      <w:r w:rsidR="004470FD" w:rsidRPr="004470FD">
        <w:rPr>
          <w:sz w:val="28"/>
          <w:szCs w:val="28"/>
          <w:lang w:val="ru-RU"/>
        </w:rPr>
        <w:t>Слід</w:t>
      </w:r>
      <w:r w:rsidR="004470FD" w:rsidRPr="004470FD">
        <w:rPr>
          <w:spacing w:val="29"/>
          <w:sz w:val="28"/>
          <w:szCs w:val="28"/>
          <w:lang w:val="ru-RU"/>
        </w:rPr>
        <w:t xml:space="preserve"> </w:t>
      </w:r>
      <w:r w:rsidR="004470FD" w:rsidRPr="004470FD">
        <w:rPr>
          <w:sz w:val="28"/>
          <w:szCs w:val="28"/>
          <w:lang w:val="ru-RU"/>
        </w:rPr>
        <w:t>помітити,</w:t>
      </w:r>
      <w:r w:rsidR="004470FD" w:rsidRPr="004470FD">
        <w:rPr>
          <w:spacing w:val="-53"/>
          <w:sz w:val="28"/>
          <w:szCs w:val="28"/>
          <w:lang w:val="ru-RU"/>
        </w:rPr>
        <w:t xml:space="preserve"> </w:t>
      </w:r>
      <w:r w:rsidR="004470FD" w:rsidRPr="004470FD">
        <w:rPr>
          <w:sz w:val="28"/>
          <w:szCs w:val="28"/>
          <w:lang w:val="ru-RU"/>
        </w:rPr>
        <w:t>що на від</w:t>
      </w:r>
      <w:r>
        <w:rPr>
          <w:sz w:val="28"/>
          <w:szCs w:val="28"/>
          <w:lang w:val="ru-RU"/>
        </w:rPr>
        <w:t>міну від режиму перезбудження КСН у кожній із фаз буде різноманітн</w:t>
      </w:r>
      <w:r w:rsidR="004470FD" w:rsidRPr="004470FD">
        <w:rPr>
          <w:sz w:val="28"/>
          <w:szCs w:val="28"/>
          <w:lang w:val="ru-RU"/>
        </w:rPr>
        <w:t>ий через відмінність фаз напруги в момент включення і, як наслідок,</w:t>
      </w:r>
      <w:r w:rsidR="004470FD" w:rsidRPr="004470FD">
        <w:rPr>
          <w:spacing w:val="1"/>
          <w:sz w:val="28"/>
          <w:szCs w:val="28"/>
          <w:lang w:val="ru-RU"/>
        </w:rPr>
        <w:t xml:space="preserve"> </w:t>
      </w:r>
      <w:r w:rsidR="004470FD" w:rsidRPr="004470FD">
        <w:rPr>
          <w:sz w:val="28"/>
          <w:szCs w:val="28"/>
          <w:lang w:val="ru-RU"/>
        </w:rPr>
        <w:t xml:space="preserve">різного значення </w:t>
      </w:r>
      <w:r>
        <w:rPr>
          <w:sz w:val="28"/>
          <w:szCs w:val="28"/>
          <w:lang w:val="ru-RU"/>
        </w:rPr>
        <w:t>аперіодичної складової магнітно</w:t>
      </w:r>
      <w:r w:rsidR="004470FD" w:rsidRPr="004470FD">
        <w:rPr>
          <w:sz w:val="28"/>
          <w:szCs w:val="28"/>
          <w:lang w:val="ru-RU"/>
        </w:rPr>
        <w:t>го потоку.</w:t>
      </w:r>
    </w:p>
    <w:p w14:paraId="5747D316" w14:textId="243FC1D5" w:rsidR="00293C77" w:rsidRDefault="00293C77" w:rsidP="00293C77">
      <w:pPr>
        <w:spacing w:before="155"/>
        <w:jc w:val="center"/>
        <w:rPr>
          <w:sz w:val="28"/>
          <w:szCs w:val="28"/>
          <w:lang w:val="ru-RU"/>
        </w:rPr>
      </w:pPr>
      <w:r>
        <w:rPr>
          <w:noProof/>
          <w:lang w:val="ru-RU" w:eastAsia="ru-RU"/>
        </w:rPr>
        <w:drawing>
          <wp:inline distT="0" distB="0" distL="0" distR="0" wp14:anchorId="3CFBC0E0" wp14:editId="5F662736">
            <wp:extent cx="5940425" cy="2469515"/>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469515"/>
                    </a:xfrm>
                    <a:prstGeom prst="rect">
                      <a:avLst/>
                    </a:prstGeom>
                  </pic:spPr>
                </pic:pic>
              </a:graphicData>
            </a:graphic>
          </wp:inline>
        </w:drawing>
      </w:r>
    </w:p>
    <w:p w14:paraId="7AD9004D" w14:textId="1070A03A" w:rsidR="004470FD" w:rsidRPr="004470FD" w:rsidRDefault="00293C77" w:rsidP="00293C77">
      <w:pPr>
        <w:spacing w:before="155" w:line="360" w:lineRule="auto"/>
        <w:ind w:firstLine="425"/>
        <w:jc w:val="both"/>
        <w:rPr>
          <w:sz w:val="28"/>
          <w:szCs w:val="28"/>
          <w:lang w:val="ru-RU"/>
        </w:rPr>
      </w:pPr>
      <w:r>
        <w:rPr>
          <w:sz w:val="28"/>
          <w:szCs w:val="28"/>
          <w:lang w:val="ru-RU"/>
        </w:rPr>
        <w:t>Рисунок</w:t>
      </w:r>
      <w:r w:rsidR="004470FD" w:rsidRPr="00293C77">
        <w:rPr>
          <w:spacing w:val="-3"/>
          <w:sz w:val="28"/>
          <w:szCs w:val="28"/>
          <w:lang w:val="ru-RU"/>
        </w:rPr>
        <w:t xml:space="preserve"> </w:t>
      </w:r>
      <w:r>
        <w:rPr>
          <w:sz w:val="28"/>
          <w:szCs w:val="28"/>
          <w:lang w:val="ru-RU"/>
        </w:rPr>
        <w:t>3</w:t>
      </w:r>
      <w:r w:rsidR="004470FD" w:rsidRPr="00293C77">
        <w:rPr>
          <w:sz w:val="28"/>
          <w:szCs w:val="28"/>
          <w:lang w:val="ru-RU"/>
        </w:rPr>
        <w:t>.</w:t>
      </w:r>
      <w:r>
        <w:rPr>
          <w:sz w:val="28"/>
          <w:szCs w:val="28"/>
          <w:lang w:val="ru-RU"/>
        </w:rPr>
        <w:t xml:space="preserve">7 - </w:t>
      </w:r>
      <w:r w:rsidR="004470FD" w:rsidRPr="004470FD">
        <w:rPr>
          <w:i/>
          <w:spacing w:val="-2"/>
          <w:sz w:val="28"/>
          <w:szCs w:val="28"/>
          <w:lang w:val="ru-RU"/>
        </w:rPr>
        <w:t xml:space="preserve"> </w:t>
      </w:r>
      <w:r w:rsidR="004470FD" w:rsidRPr="004470FD">
        <w:rPr>
          <w:sz w:val="28"/>
          <w:szCs w:val="28"/>
          <w:lang w:val="ru-RU"/>
        </w:rPr>
        <w:t>Осцилограма</w:t>
      </w:r>
      <w:r w:rsidR="004470FD" w:rsidRPr="004470FD">
        <w:rPr>
          <w:spacing w:val="-4"/>
          <w:sz w:val="28"/>
          <w:szCs w:val="28"/>
          <w:lang w:val="ru-RU"/>
        </w:rPr>
        <w:t xml:space="preserve"> </w:t>
      </w:r>
      <w:r w:rsidR="004470FD" w:rsidRPr="004470FD">
        <w:rPr>
          <w:sz w:val="28"/>
          <w:szCs w:val="28"/>
          <w:lang w:val="ru-RU"/>
        </w:rPr>
        <w:t>первинного</w:t>
      </w:r>
      <w:r w:rsidR="004470FD" w:rsidRPr="004470FD">
        <w:rPr>
          <w:spacing w:val="-4"/>
          <w:sz w:val="28"/>
          <w:szCs w:val="28"/>
          <w:lang w:val="ru-RU"/>
        </w:rPr>
        <w:t xml:space="preserve"> </w:t>
      </w:r>
      <w:r w:rsidR="004470FD" w:rsidRPr="004470FD">
        <w:rPr>
          <w:sz w:val="28"/>
          <w:szCs w:val="28"/>
          <w:lang w:val="ru-RU"/>
        </w:rPr>
        <w:t>струму</w:t>
      </w:r>
      <w:r w:rsidR="004470FD" w:rsidRPr="004470FD">
        <w:rPr>
          <w:spacing w:val="-4"/>
          <w:sz w:val="28"/>
          <w:szCs w:val="28"/>
          <w:lang w:val="ru-RU"/>
        </w:rPr>
        <w:t xml:space="preserve"> </w:t>
      </w:r>
      <w:r>
        <w:rPr>
          <w:sz w:val="28"/>
          <w:szCs w:val="28"/>
          <w:lang w:val="ru-RU"/>
        </w:rPr>
        <w:t>(с</w:t>
      </w:r>
      <w:r w:rsidR="004470FD" w:rsidRPr="004470FD">
        <w:rPr>
          <w:sz w:val="28"/>
          <w:szCs w:val="28"/>
          <w:lang w:val="ru-RU"/>
        </w:rPr>
        <w:t>уцільна</w:t>
      </w:r>
      <w:r w:rsidR="004470FD" w:rsidRPr="004470FD">
        <w:rPr>
          <w:spacing w:val="-2"/>
          <w:sz w:val="28"/>
          <w:szCs w:val="28"/>
          <w:lang w:val="ru-RU"/>
        </w:rPr>
        <w:t xml:space="preserve"> </w:t>
      </w:r>
      <w:r w:rsidR="004470FD" w:rsidRPr="004470FD">
        <w:rPr>
          <w:sz w:val="28"/>
          <w:szCs w:val="28"/>
          <w:lang w:val="ru-RU"/>
        </w:rPr>
        <w:t>лінія)</w:t>
      </w:r>
      <w:r>
        <w:rPr>
          <w:sz w:val="28"/>
          <w:szCs w:val="28"/>
          <w:lang w:val="ru-RU"/>
        </w:rPr>
        <w:t xml:space="preserve"> </w:t>
      </w:r>
      <w:r w:rsidR="004470FD" w:rsidRPr="004470FD">
        <w:rPr>
          <w:sz w:val="28"/>
          <w:szCs w:val="28"/>
          <w:lang w:val="ru-RU"/>
        </w:rPr>
        <w:t xml:space="preserve">та наведеного вторинного струму (штрихова лінія) фази </w:t>
      </w:r>
      <w:r w:rsidR="004470FD" w:rsidRPr="004470FD">
        <w:rPr>
          <w:i/>
          <w:sz w:val="28"/>
          <w:szCs w:val="28"/>
        </w:rPr>
        <w:t>A</w:t>
      </w:r>
      <w:r w:rsidR="004470FD" w:rsidRPr="004470FD">
        <w:rPr>
          <w:i/>
          <w:sz w:val="28"/>
          <w:szCs w:val="28"/>
          <w:lang w:val="ru-RU"/>
        </w:rPr>
        <w:t xml:space="preserve"> </w:t>
      </w:r>
      <w:r>
        <w:rPr>
          <w:sz w:val="28"/>
          <w:szCs w:val="28"/>
          <w:lang w:val="ru-RU"/>
        </w:rPr>
        <w:t>трифазної групи ТС</w:t>
      </w:r>
      <w:r w:rsidR="004470FD" w:rsidRPr="004470FD">
        <w:rPr>
          <w:spacing w:val="-42"/>
          <w:sz w:val="28"/>
          <w:szCs w:val="28"/>
          <w:lang w:val="ru-RU"/>
        </w:rPr>
        <w:t xml:space="preserve"> </w:t>
      </w:r>
      <w:r w:rsidR="004470FD" w:rsidRPr="004470FD">
        <w:rPr>
          <w:sz w:val="28"/>
          <w:szCs w:val="28"/>
          <w:lang w:val="ru-RU"/>
        </w:rPr>
        <w:t>на</w:t>
      </w:r>
      <w:r w:rsidR="004470FD" w:rsidRPr="004470FD">
        <w:rPr>
          <w:spacing w:val="-2"/>
          <w:sz w:val="28"/>
          <w:szCs w:val="28"/>
          <w:lang w:val="ru-RU"/>
        </w:rPr>
        <w:t xml:space="preserve"> </w:t>
      </w:r>
      <w:r w:rsidR="004470FD" w:rsidRPr="004470FD">
        <w:rPr>
          <w:sz w:val="28"/>
          <w:szCs w:val="28"/>
          <w:lang w:val="ru-RU"/>
        </w:rPr>
        <w:t>боці</w:t>
      </w:r>
      <w:r w:rsidR="004470FD" w:rsidRPr="004470FD">
        <w:rPr>
          <w:spacing w:val="-1"/>
          <w:sz w:val="28"/>
          <w:szCs w:val="28"/>
          <w:lang w:val="ru-RU"/>
        </w:rPr>
        <w:t xml:space="preserve"> </w:t>
      </w:r>
      <w:r w:rsidR="004470FD" w:rsidRPr="004470FD">
        <w:rPr>
          <w:sz w:val="28"/>
          <w:szCs w:val="28"/>
          <w:lang w:val="ru-RU"/>
        </w:rPr>
        <w:t>ВН при</w:t>
      </w:r>
      <w:r w:rsidR="004470FD" w:rsidRPr="004470FD">
        <w:rPr>
          <w:spacing w:val="-3"/>
          <w:sz w:val="28"/>
          <w:szCs w:val="28"/>
          <w:lang w:val="ru-RU"/>
        </w:rPr>
        <w:t xml:space="preserve"> </w:t>
      </w:r>
      <w:r w:rsidR="004470FD" w:rsidRPr="004470FD">
        <w:rPr>
          <w:sz w:val="28"/>
          <w:szCs w:val="28"/>
          <w:lang w:val="ru-RU"/>
        </w:rPr>
        <w:t>трифазний</w:t>
      </w:r>
      <w:r w:rsidR="004470FD" w:rsidRPr="004470FD">
        <w:rPr>
          <w:spacing w:val="-3"/>
          <w:sz w:val="28"/>
          <w:szCs w:val="28"/>
          <w:lang w:val="ru-RU"/>
        </w:rPr>
        <w:t xml:space="preserve"> </w:t>
      </w:r>
      <w:r w:rsidR="00367496">
        <w:rPr>
          <w:sz w:val="28"/>
          <w:szCs w:val="28"/>
          <w:lang w:val="ru-RU"/>
        </w:rPr>
        <w:t>КС</w:t>
      </w:r>
      <w:r w:rsidR="004470FD" w:rsidRPr="004470FD">
        <w:rPr>
          <w:sz w:val="28"/>
          <w:szCs w:val="28"/>
          <w:lang w:val="ru-RU"/>
        </w:rPr>
        <w:t>Н</w:t>
      </w:r>
    </w:p>
    <w:p w14:paraId="03AD178E" w14:textId="43D74BE4" w:rsidR="004470FD" w:rsidRPr="004470FD" w:rsidRDefault="00367496" w:rsidP="00367496">
      <w:pPr>
        <w:pStyle w:val="a5"/>
        <w:tabs>
          <w:tab w:val="left" w:pos="8364"/>
        </w:tabs>
        <w:spacing w:line="360" w:lineRule="auto"/>
        <w:ind w:right="-1" w:firstLine="425"/>
        <w:jc w:val="both"/>
        <w:rPr>
          <w:sz w:val="28"/>
          <w:szCs w:val="28"/>
          <w:lang w:val="ru-RU"/>
        </w:rPr>
      </w:pPr>
      <w:r>
        <w:rPr>
          <w:sz w:val="28"/>
          <w:szCs w:val="28"/>
          <w:lang w:val="ru-RU"/>
        </w:rPr>
        <w:t>Для аналізованого на рис. 3.7</w:t>
      </w:r>
      <w:r w:rsidR="004470FD" w:rsidRPr="004470FD">
        <w:rPr>
          <w:sz w:val="28"/>
          <w:szCs w:val="28"/>
          <w:lang w:val="ru-RU"/>
        </w:rPr>
        <w:t xml:space="preserve"> режиму у зв'язку з наявністю тривало</w:t>
      </w:r>
      <w:r w:rsidR="004470FD" w:rsidRPr="004470FD">
        <w:rPr>
          <w:spacing w:val="1"/>
          <w:sz w:val="28"/>
          <w:szCs w:val="28"/>
          <w:lang w:val="ru-RU"/>
        </w:rPr>
        <w:t xml:space="preserve"> </w:t>
      </w:r>
      <w:r w:rsidR="004470FD" w:rsidRPr="004470FD">
        <w:rPr>
          <w:sz w:val="28"/>
          <w:szCs w:val="28"/>
          <w:lang w:val="ru-RU"/>
        </w:rPr>
        <w:t>загасаючої аперіодичної скл</w:t>
      </w:r>
      <w:r>
        <w:rPr>
          <w:sz w:val="28"/>
          <w:szCs w:val="28"/>
          <w:lang w:val="ru-RU"/>
        </w:rPr>
        <w:t>адової характерно насичення вимірювальних</w:t>
      </w:r>
      <w:r w:rsidR="004470FD" w:rsidRPr="004470FD">
        <w:rPr>
          <w:spacing w:val="1"/>
          <w:sz w:val="28"/>
          <w:szCs w:val="28"/>
          <w:lang w:val="ru-RU"/>
        </w:rPr>
        <w:t xml:space="preserve"> </w:t>
      </w:r>
      <w:r>
        <w:rPr>
          <w:sz w:val="28"/>
          <w:szCs w:val="28"/>
          <w:lang w:val="ru-RU"/>
        </w:rPr>
        <w:t>ТС</w:t>
      </w:r>
      <w:r w:rsidR="004470FD" w:rsidRPr="004470FD">
        <w:rPr>
          <w:sz w:val="28"/>
          <w:szCs w:val="28"/>
          <w:lang w:val="ru-RU"/>
        </w:rPr>
        <w:t>, що і є причиною спотворення трансформованого</w:t>
      </w:r>
      <w:r w:rsidR="004470FD" w:rsidRPr="004470FD">
        <w:rPr>
          <w:spacing w:val="1"/>
          <w:sz w:val="28"/>
          <w:szCs w:val="28"/>
          <w:lang w:val="ru-RU"/>
        </w:rPr>
        <w:t xml:space="preserve"> </w:t>
      </w:r>
      <w:r w:rsidR="004470FD" w:rsidRPr="004470FD">
        <w:rPr>
          <w:sz w:val="28"/>
          <w:szCs w:val="28"/>
          <w:lang w:val="ru-RU"/>
        </w:rPr>
        <w:t>первинного струму. Цей факт обум</w:t>
      </w:r>
      <w:r>
        <w:rPr>
          <w:sz w:val="28"/>
          <w:szCs w:val="28"/>
          <w:lang w:val="ru-RU"/>
        </w:rPr>
        <w:t>овлює деяку відмінність в гармо</w:t>
      </w:r>
      <w:r w:rsidR="004470FD" w:rsidRPr="004470FD">
        <w:rPr>
          <w:sz w:val="28"/>
          <w:szCs w:val="28"/>
          <w:lang w:val="ru-RU"/>
        </w:rPr>
        <w:t>нічному</w:t>
      </w:r>
      <w:r w:rsidR="004470FD" w:rsidRPr="004470FD">
        <w:rPr>
          <w:spacing w:val="-2"/>
          <w:sz w:val="28"/>
          <w:szCs w:val="28"/>
          <w:lang w:val="ru-RU"/>
        </w:rPr>
        <w:t xml:space="preserve"> </w:t>
      </w:r>
      <w:r w:rsidR="004470FD" w:rsidRPr="004470FD">
        <w:rPr>
          <w:sz w:val="28"/>
          <w:szCs w:val="28"/>
          <w:lang w:val="ru-RU"/>
        </w:rPr>
        <w:t>складі первинного та</w:t>
      </w:r>
      <w:r w:rsidR="004470FD" w:rsidRPr="004470FD">
        <w:rPr>
          <w:spacing w:val="-1"/>
          <w:sz w:val="28"/>
          <w:szCs w:val="28"/>
          <w:lang w:val="ru-RU"/>
        </w:rPr>
        <w:t xml:space="preserve"> </w:t>
      </w:r>
      <w:r w:rsidR="004470FD" w:rsidRPr="004470FD">
        <w:rPr>
          <w:sz w:val="28"/>
          <w:szCs w:val="28"/>
          <w:lang w:val="ru-RU"/>
        </w:rPr>
        <w:t xml:space="preserve">вторинного </w:t>
      </w:r>
      <w:r w:rsidR="004470FD" w:rsidRPr="004470FD">
        <w:rPr>
          <w:sz w:val="28"/>
          <w:szCs w:val="28"/>
          <w:lang w:val="ru-RU"/>
        </w:rPr>
        <w:lastRenderedPageBreak/>
        <w:t>струмів</w:t>
      </w:r>
      <w:r w:rsidR="004470FD" w:rsidRPr="004470FD">
        <w:rPr>
          <w:spacing w:val="-5"/>
          <w:sz w:val="28"/>
          <w:szCs w:val="28"/>
          <w:lang w:val="ru-RU"/>
        </w:rPr>
        <w:t xml:space="preserve"> </w:t>
      </w:r>
      <w:r>
        <w:rPr>
          <w:sz w:val="28"/>
          <w:szCs w:val="28"/>
          <w:lang w:val="ru-RU"/>
        </w:rPr>
        <w:t>ТС</w:t>
      </w:r>
      <w:r w:rsidR="004470FD" w:rsidRPr="004470FD">
        <w:rPr>
          <w:sz w:val="28"/>
          <w:szCs w:val="28"/>
          <w:lang w:val="ru-RU"/>
        </w:rPr>
        <w:t>.</w:t>
      </w:r>
    </w:p>
    <w:p w14:paraId="226D61D4" w14:textId="6B665C84" w:rsidR="004470FD" w:rsidRPr="004470FD" w:rsidRDefault="00367496" w:rsidP="00367496">
      <w:pPr>
        <w:pStyle w:val="a5"/>
        <w:tabs>
          <w:tab w:val="left" w:pos="8364"/>
        </w:tabs>
        <w:spacing w:line="360" w:lineRule="auto"/>
        <w:ind w:right="-1" w:firstLine="425"/>
        <w:jc w:val="both"/>
        <w:rPr>
          <w:sz w:val="28"/>
          <w:szCs w:val="28"/>
          <w:lang w:val="ru-RU"/>
        </w:rPr>
      </w:pPr>
      <w:r>
        <w:rPr>
          <w:sz w:val="28"/>
          <w:szCs w:val="28"/>
          <w:lang w:val="ru-RU"/>
        </w:rPr>
        <w:t>У режимі КС</w:t>
      </w:r>
      <w:r w:rsidR="004470FD" w:rsidRPr="004470FD">
        <w:rPr>
          <w:sz w:val="28"/>
          <w:szCs w:val="28"/>
          <w:lang w:val="ru-RU"/>
        </w:rPr>
        <w:t>Н, як і при пере</w:t>
      </w:r>
      <w:r>
        <w:rPr>
          <w:sz w:val="28"/>
          <w:szCs w:val="28"/>
          <w:lang w:val="ru-RU"/>
        </w:rPr>
        <w:t>збудженні, ДЗТ сприймає вини</w:t>
      </w:r>
      <w:r w:rsidR="004470FD" w:rsidRPr="004470FD">
        <w:rPr>
          <w:sz w:val="28"/>
          <w:szCs w:val="28"/>
          <w:lang w:val="ru-RU"/>
        </w:rPr>
        <w:t>каючий струм намагнічування як струм внутрішнього КЗ, так як кидок струму</w:t>
      </w:r>
      <w:r w:rsidR="004470FD" w:rsidRPr="004470FD">
        <w:rPr>
          <w:spacing w:val="1"/>
          <w:sz w:val="28"/>
          <w:szCs w:val="28"/>
          <w:lang w:val="ru-RU"/>
        </w:rPr>
        <w:t xml:space="preserve"> </w:t>
      </w:r>
      <w:r>
        <w:rPr>
          <w:sz w:val="28"/>
          <w:szCs w:val="28"/>
          <w:lang w:val="ru-RU"/>
        </w:rPr>
        <w:t>виникає лише із боку живле</w:t>
      </w:r>
      <w:r w:rsidR="004470FD" w:rsidRPr="004470FD">
        <w:rPr>
          <w:sz w:val="28"/>
          <w:szCs w:val="28"/>
          <w:lang w:val="ru-RU"/>
        </w:rPr>
        <w:t>ння. Однак відключення трансформатора</w:t>
      </w:r>
      <w:r w:rsidR="004470FD" w:rsidRPr="004470FD">
        <w:rPr>
          <w:spacing w:val="-52"/>
          <w:sz w:val="28"/>
          <w:szCs w:val="28"/>
          <w:lang w:val="ru-RU"/>
        </w:rPr>
        <w:t xml:space="preserve"> </w:t>
      </w:r>
      <w:r w:rsidR="004470FD" w:rsidRPr="004470FD">
        <w:rPr>
          <w:sz w:val="28"/>
          <w:szCs w:val="28"/>
          <w:lang w:val="ru-RU"/>
        </w:rPr>
        <w:t>в</w:t>
      </w:r>
      <w:r w:rsidR="004470FD" w:rsidRPr="004470FD">
        <w:rPr>
          <w:spacing w:val="-2"/>
          <w:sz w:val="28"/>
          <w:szCs w:val="28"/>
          <w:lang w:val="ru-RU"/>
        </w:rPr>
        <w:t xml:space="preserve"> </w:t>
      </w:r>
      <w:r w:rsidR="004470FD" w:rsidRPr="004470FD">
        <w:rPr>
          <w:sz w:val="28"/>
          <w:szCs w:val="28"/>
          <w:lang w:val="ru-RU"/>
        </w:rPr>
        <w:t>даному</w:t>
      </w:r>
      <w:r w:rsidR="004470FD" w:rsidRPr="004470FD">
        <w:rPr>
          <w:spacing w:val="-1"/>
          <w:sz w:val="28"/>
          <w:szCs w:val="28"/>
          <w:lang w:val="ru-RU"/>
        </w:rPr>
        <w:t xml:space="preserve"> </w:t>
      </w:r>
      <w:r w:rsidR="004470FD" w:rsidRPr="004470FD">
        <w:rPr>
          <w:sz w:val="28"/>
          <w:szCs w:val="28"/>
          <w:lang w:val="ru-RU"/>
        </w:rPr>
        <w:t>режимі відбуватися не повинно.</w:t>
      </w:r>
    </w:p>
    <w:p w14:paraId="594EC12E" w14:textId="660160BB" w:rsidR="004470FD" w:rsidRPr="004470FD" w:rsidRDefault="004470FD" w:rsidP="00367496">
      <w:pPr>
        <w:pStyle w:val="a5"/>
        <w:spacing w:line="360" w:lineRule="auto"/>
        <w:ind w:right="-1" w:firstLine="425"/>
        <w:jc w:val="both"/>
        <w:rPr>
          <w:sz w:val="28"/>
          <w:szCs w:val="28"/>
          <w:lang w:val="ru-RU"/>
        </w:rPr>
      </w:pPr>
      <w:r w:rsidRPr="004470FD">
        <w:rPr>
          <w:sz w:val="28"/>
          <w:szCs w:val="28"/>
          <w:lang w:val="ru-RU"/>
        </w:rPr>
        <w:t xml:space="preserve">Гармонійний склад 1-го </w:t>
      </w:r>
      <w:r w:rsidR="00367496">
        <w:rPr>
          <w:sz w:val="28"/>
          <w:szCs w:val="28"/>
          <w:lang w:val="ru-RU"/>
        </w:rPr>
        <w:t>періоду представленого на рис. 3.7 вторич</w:t>
      </w:r>
      <w:r w:rsidRPr="004470FD">
        <w:rPr>
          <w:sz w:val="28"/>
          <w:szCs w:val="28"/>
          <w:lang w:val="ru-RU"/>
        </w:rPr>
        <w:t xml:space="preserve">ного струму фази </w:t>
      </w:r>
      <w:r w:rsidRPr="004470FD">
        <w:rPr>
          <w:i/>
          <w:sz w:val="28"/>
          <w:szCs w:val="28"/>
        </w:rPr>
        <w:t>A</w:t>
      </w:r>
      <w:r w:rsidRPr="004470FD">
        <w:rPr>
          <w:i/>
          <w:sz w:val="28"/>
          <w:szCs w:val="28"/>
          <w:lang w:val="ru-RU"/>
        </w:rPr>
        <w:t xml:space="preserve"> </w:t>
      </w:r>
      <w:r w:rsidR="00367496">
        <w:rPr>
          <w:sz w:val="28"/>
          <w:szCs w:val="28"/>
          <w:lang w:val="ru-RU"/>
        </w:rPr>
        <w:t>трифазної групи ТС</w:t>
      </w:r>
      <w:r w:rsidRPr="004470FD">
        <w:rPr>
          <w:sz w:val="28"/>
          <w:szCs w:val="28"/>
          <w:lang w:val="ru-RU"/>
        </w:rPr>
        <w:t xml:space="preserve"> на боці ВН наведено у табл. 3.</w:t>
      </w:r>
      <w:r w:rsidR="00367496">
        <w:rPr>
          <w:sz w:val="28"/>
          <w:szCs w:val="28"/>
          <w:lang w:val="ru-RU"/>
        </w:rPr>
        <w:t>2.</w:t>
      </w:r>
      <w:r w:rsidRPr="004470FD">
        <w:rPr>
          <w:spacing w:val="1"/>
          <w:sz w:val="28"/>
          <w:szCs w:val="28"/>
          <w:lang w:val="ru-RU"/>
        </w:rPr>
        <w:t xml:space="preserve"> </w:t>
      </w:r>
      <w:r w:rsidRPr="004470FD">
        <w:rPr>
          <w:sz w:val="28"/>
          <w:szCs w:val="28"/>
          <w:lang w:val="ru-RU"/>
        </w:rPr>
        <w:t>Як очевидно з табл. 3,</w:t>
      </w:r>
      <w:r w:rsidR="00367496">
        <w:rPr>
          <w:sz w:val="28"/>
          <w:szCs w:val="28"/>
          <w:lang w:val="ru-RU"/>
        </w:rPr>
        <w:t>2</w:t>
      </w:r>
      <w:r w:rsidRPr="004470FD">
        <w:rPr>
          <w:sz w:val="28"/>
          <w:szCs w:val="28"/>
          <w:lang w:val="ru-RU"/>
        </w:rPr>
        <w:t xml:space="preserve"> переважаючими по відношенню до основної є</w:t>
      </w:r>
      <w:r w:rsidRPr="004470FD">
        <w:rPr>
          <w:spacing w:val="1"/>
          <w:sz w:val="28"/>
          <w:szCs w:val="28"/>
          <w:lang w:val="ru-RU"/>
        </w:rPr>
        <w:t xml:space="preserve"> </w:t>
      </w:r>
      <w:r w:rsidRPr="004470FD">
        <w:rPr>
          <w:spacing w:val="-2"/>
          <w:sz w:val="28"/>
          <w:szCs w:val="28"/>
          <w:lang w:val="ru-RU"/>
        </w:rPr>
        <w:t xml:space="preserve"> </w:t>
      </w:r>
      <w:r w:rsidRPr="004470FD">
        <w:rPr>
          <w:sz w:val="28"/>
          <w:szCs w:val="28"/>
          <w:lang w:val="ru-RU"/>
        </w:rPr>
        <w:t>парна</w:t>
      </w:r>
      <w:r w:rsidRPr="004470FD">
        <w:rPr>
          <w:spacing w:val="-1"/>
          <w:sz w:val="28"/>
          <w:szCs w:val="28"/>
          <w:lang w:val="ru-RU"/>
        </w:rPr>
        <w:t xml:space="preserve"> </w:t>
      </w:r>
      <w:r w:rsidR="00367496">
        <w:rPr>
          <w:sz w:val="28"/>
          <w:szCs w:val="28"/>
          <w:lang w:val="ru-RU"/>
        </w:rPr>
        <w:t>2-а</w:t>
      </w:r>
      <w:r w:rsidRPr="004470FD">
        <w:rPr>
          <w:spacing w:val="-1"/>
          <w:sz w:val="28"/>
          <w:szCs w:val="28"/>
          <w:lang w:val="ru-RU"/>
        </w:rPr>
        <w:t xml:space="preserve"> </w:t>
      </w:r>
      <w:r w:rsidRPr="004470FD">
        <w:rPr>
          <w:sz w:val="28"/>
          <w:szCs w:val="28"/>
          <w:lang w:val="ru-RU"/>
        </w:rPr>
        <w:t>і</w:t>
      </w:r>
      <w:r w:rsidRPr="004470FD">
        <w:rPr>
          <w:spacing w:val="-1"/>
          <w:sz w:val="28"/>
          <w:szCs w:val="28"/>
          <w:lang w:val="ru-RU"/>
        </w:rPr>
        <w:t xml:space="preserve"> </w:t>
      </w:r>
      <w:r w:rsidRPr="004470FD">
        <w:rPr>
          <w:sz w:val="28"/>
          <w:szCs w:val="28"/>
          <w:lang w:val="ru-RU"/>
        </w:rPr>
        <w:t>непарна</w:t>
      </w:r>
      <w:r w:rsidRPr="004470FD">
        <w:rPr>
          <w:spacing w:val="-1"/>
          <w:sz w:val="28"/>
          <w:szCs w:val="28"/>
          <w:lang w:val="ru-RU"/>
        </w:rPr>
        <w:t xml:space="preserve"> </w:t>
      </w:r>
      <w:r w:rsidRPr="004470FD">
        <w:rPr>
          <w:sz w:val="28"/>
          <w:szCs w:val="28"/>
          <w:lang w:val="ru-RU"/>
        </w:rPr>
        <w:t>3-тя</w:t>
      </w:r>
      <w:r w:rsidRPr="004470FD">
        <w:rPr>
          <w:spacing w:val="-1"/>
          <w:sz w:val="28"/>
          <w:szCs w:val="28"/>
          <w:lang w:val="ru-RU"/>
        </w:rPr>
        <w:t xml:space="preserve"> </w:t>
      </w:r>
      <w:r w:rsidRPr="004470FD">
        <w:rPr>
          <w:sz w:val="28"/>
          <w:szCs w:val="28"/>
          <w:lang w:val="ru-RU"/>
        </w:rPr>
        <w:t>гармоніки.</w:t>
      </w:r>
    </w:p>
    <w:p w14:paraId="3D55E045" w14:textId="77777777" w:rsidR="004470FD" w:rsidRPr="004470FD" w:rsidRDefault="004470FD" w:rsidP="004470FD">
      <w:pPr>
        <w:pStyle w:val="a5"/>
        <w:spacing w:before="7"/>
        <w:ind w:firstLine="426"/>
        <w:rPr>
          <w:sz w:val="28"/>
          <w:szCs w:val="28"/>
          <w:lang w:val="ru-RU"/>
        </w:rPr>
      </w:pPr>
    </w:p>
    <w:p w14:paraId="13DC16B2" w14:textId="652DF7AC" w:rsidR="004470FD" w:rsidRPr="00367496" w:rsidRDefault="004470FD" w:rsidP="00367496">
      <w:pPr>
        <w:spacing w:line="360" w:lineRule="auto"/>
        <w:ind w:firstLine="426"/>
        <w:jc w:val="both"/>
        <w:rPr>
          <w:sz w:val="28"/>
          <w:szCs w:val="28"/>
          <w:lang w:val="ru-RU"/>
        </w:rPr>
      </w:pPr>
      <w:r w:rsidRPr="00367496">
        <w:rPr>
          <w:sz w:val="28"/>
          <w:szCs w:val="28"/>
          <w:lang w:val="ru-RU"/>
        </w:rPr>
        <w:t>Таблиця</w:t>
      </w:r>
      <w:r w:rsidRPr="00367496">
        <w:rPr>
          <w:spacing w:val="-2"/>
          <w:sz w:val="28"/>
          <w:szCs w:val="28"/>
          <w:lang w:val="ru-RU"/>
        </w:rPr>
        <w:t xml:space="preserve"> </w:t>
      </w:r>
      <w:r w:rsidRPr="00367496">
        <w:rPr>
          <w:sz w:val="28"/>
          <w:szCs w:val="28"/>
          <w:lang w:val="ru-RU"/>
        </w:rPr>
        <w:t>3</w:t>
      </w:r>
      <w:r w:rsidR="00367496" w:rsidRPr="00367496">
        <w:rPr>
          <w:sz w:val="28"/>
          <w:szCs w:val="28"/>
          <w:lang w:val="ru-RU"/>
        </w:rPr>
        <w:t>.2</w:t>
      </w:r>
      <w:r w:rsidR="00367496">
        <w:rPr>
          <w:sz w:val="28"/>
          <w:szCs w:val="28"/>
          <w:lang w:val="ru-RU"/>
        </w:rPr>
        <w:t xml:space="preserve"> - </w:t>
      </w:r>
      <w:r w:rsidRPr="00367496">
        <w:rPr>
          <w:sz w:val="28"/>
          <w:szCs w:val="28"/>
          <w:lang w:val="ru-RU"/>
        </w:rPr>
        <w:t>Гармонійний</w:t>
      </w:r>
      <w:r w:rsidRPr="00367496">
        <w:rPr>
          <w:spacing w:val="-2"/>
          <w:sz w:val="28"/>
          <w:szCs w:val="28"/>
          <w:lang w:val="ru-RU"/>
        </w:rPr>
        <w:t xml:space="preserve"> </w:t>
      </w:r>
      <w:r w:rsidRPr="00367496">
        <w:rPr>
          <w:sz w:val="28"/>
          <w:szCs w:val="28"/>
          <w:lang w:val="ru-RU"/>
        </w:rPr>
        <w:t>склад</w:t>
      </w:r>
      <w:r w:rsidRPr="00367496">
        <w:rPr>
          <w:spacing w:val="-2"/>
          <w:sz w:val="28"/>
          <w:szCs w:val="28"/>
          <w:lang w:val="ru-RU"/>
        </w:rPr>
        <w:t xml:space="preserve"> </w:t>
      </w:r>
      <w:r w:rsidRPr="00367496">
        <w:rPr>
          <w:sz w:val="28"/>
          <w:szCs w:val="28"/>
          <w:lang w:val="ru-RU"/>
        </w:rPr>
        <w:t>1-го</w:t>
      </w:r>
      <w:r w:rsidRPr="00367496">
        <w:rPr>
          <w:spacing w:val="-4"/>
          <w:sz w:val="28"/>
          <w:szCs w:val="28"/>
          <w:lang w:val="ru-RU"/>
        </w:rPr>
        <w:t xml:space="preserve"> </w:t>
      </w:r>
      <w:r w:rsidRPr="00367496">
        <w:rPr>
          <w:sz w:val="28"/>
          <w:szCs w:val="28"/>
          <w:lang w:val="ru-RU"/>
        </w:rPr>
        <w:t>періоду</w:t>
      </w:r>
      <w:r w:rsidRPr="00367496">
        <w:rPr>
          <w:spacing w:val="-3"/>
          <w:sz w:val="28"/>
          <w:szCs w:val="28"/>
          <w:lang w:val="ru-RU"/>
        </w:rPr>
        <w:t xml:space="preserve"> </w:t>
      </w:r>
      <w:r w:rsidRPr="00367496">
        <w:rPr>
          <w:sz w:val="28"/>
          <w:szCs w:val="28"/>
          <w:lang w:val="ru-RU"/>
        </w:rPr>
        <w:t>вторинного</w:t>
      </w:r>
      <w:r w:rsidRPr="00367496">
        <w:rPr>
          <w:spacing w:val="-3"/>
          <w:sz w:val="28"/>
          <w:szCs w:val="28"/>
          <w:lang w:val="ru-RU"/>
        </w:rPr>
        <w:t xml:space="preserve"> </w:t>
      </w:r>
      <w:r w:rsidRPr="00367496">
        <w:rPr>
          <w:sz w:val="28"/>
          <w:szCs w:val="28"/>
          <w:lang w:val="ru-RU"/>
        </w:rPr>
        <w:t>струму</w:t>
      </w:r>
      <w:r w:rsidRPr="00367496">
        <w:rPr>
          <w:spacing w:val="-3"/>
          <w:sz w:val="28"/>
          <w:szCs w:val="28"/>
          <w:lang w:val="ru-RU"/>
        </w:rPr>
        <w:t xml:space="preserve"> </w:t>
      </w:r>
      <w:r w:rsidRPr="00367496">
        <w:rPr>
          <w:sz w:val="28"/>
          <w:szCs w:val="28"/>
          <w:lang w:val="ru-RU"/>
        </w:rPr>
        <w:t>фази</w:t>
      </w:r>
      <w:r w:rsidRPr="00367496">
        <w:rPr>
          <w:spacing w:val="-2"/>
          <w:sz w:val="28"/>
          <w:szCs w:val="28"/>
          <w:lang w:val="ru-RU"/>
        </w:rPr>
        <w:t xml:space="preserve"> </w:t>
      </w:r>
      <w:r w:rsidRPr="00367496">
        <w:rPr>
          <w:i/>
          <w:sz w:val="28"/>
          <w:szCs w:val="28"/>
        </w:rPr>
        <w:t>A</w:t>
      </w:r>
    </w:p>
    <w:p w14:paraId="7D5F6A20" w14:textId="0795F826" w:rsidR="004470FD" w:rsidRPr="00367496" w:rsidRDefault="004470FD" w:rsidP="007A1855">
      <w:pPr>
        <w:spacing w:before="9" w:line="360" w:lineRule="auto"/>
        <w:ind w:firstLine="425"/>
        <w:rPr>
          <w:sz w:val="28"/>
          <w:szCs w:val="28"/>
          <w:lang w:val="ru-RU"/>
        </w:rPr>
      </w:pPr>
      <w:r w:rsidRPr="00367496">
        <w:rPr>
          <w:sz w:val="28"/>
          <w:szCs w:val="28"/>
          <w:lang w:val="ru-RU"/>
        </w:rPr>
        <w:t>трифазний</w:t>
      </w:r>
      <w:r w:rsidRPr="00367496">
        <w:rPr>
          <w:spacing w:val="-2"/>
          <w:sz w:val="28"/>
          <w:szCs w:val="28"/>
          <w:lang w:val="ru-RU"/>
        </w:rPr>
        <w:t xml:space="preserve"> </w:t>
      </w:r>
      <w:r w:rsidRPr="00367496">
        <w:rPr>
          <w:sz w:val="28"/>
          <w:szCs w:val="28"/>
          <w:lang w:val="ru-RU"/>
        </w:rPr>
        <w:t>групи</w:t>
      </w:r>
      <w:r w:rsidRPr="00367496">
        <w:rPr>
          <w:spacing w:val="-3"/>
          <w:sz w:val="28"/>
          <w:szCs w:val="28"/>
          <w:lang w:val="ru-RU"/>
        </w:rPr>
        <w:t xml:space="preserve"> </w:t>
      </w:r>
      <w:r w:rsidR="00367496">
        <w:rPr>
          <w:sz w:val="28"/>
          <w:szCs w:val="28"/>
          <w:lang w:val="ru-RU"/>
        </w:rPr>
        <w:t>ТС</w:t>
      </w:r>
      <w:r w:rsidRPr="00367496">
        <w:rPr>
          <w:spacing w:val="-1"/>
          <w:sz w:val="28"/>
          <w:szCs w:val="28"/>
          <w:lang w:val="ru-RU"/>
        </w:rPr>
        <w:t xml:space="preserve"> </w:t>
      </w:r>
      <w:r w:rsidRPr="00367496">
        <w:rPr>
          <w:sz w:val="28"/>
          <w:szCs w:val="28"/>
          <w:lang w:val="ru-RU"/>
        </w:rPr>
        <w:t>на</w:t>
      </w:r>
      <w:r w:rsidRPr="00367496">
        <w:rPr>
          <w:spacing w:val="-3"/>
          <w:sz w:val="28"/>
          <w:szCs w:val="28"/>
          <w:lang w:val="ru-RU"/>
        </w:rPr>
        <w:t xml:space="preserve"> </w:t>
      </w:r>
      <w:r w:rsidRPr="00367496">
        <w:rPr>
          <w:sz w:val="28"/>
          <w:szCs w:val="28"/>
          <w:lang w:val="ru-RU"/>
        </w:rPr>
        <w:t>боці</w:t>
      </w:r>
      <w:r w:rsidRPr="00367496">
        <w:rPr>
          <w:spacing w:val="-2"/>
          <w:sz w:val="28"/>
          <w:szCs w:val="28"/>
          <w:lang w:val="ru-RU"/>
        </w:rPr>
        <w:t xml:space="preserve"> </w:t>
      </w:r>
      <w:r w:rsidRPr="00367496">
        <w:rPr>
          <w:sz w:val="28"/>
          <w:szCs w:val="28"/>
          <w:lang w:val="ru-RU"/>
        </w:rPr>
        <w:t>ВН</w:t>
      </w:r>
      <w:r w:rsidRPr="00367496">
        <w:rPr>
          <w:spacing w:val="-3"/>
          <w:sz w:val="28"/>
          <w:szCs w:val="28"/>
          <w:lang w:val="ru-RU"/>
        </w:rPr>
        <w:t xml:space="preserve"> </w:t>
      </w:r>
      <w:r w:rsidRPr="00367496">
        <w:rPr>
          <w:sz w:val="28"/>
          <w:szCs w:val="28"/>
          <w:lang w:val="ru-RU"/>
        </w:rPr>
        <w:t>при</w:t>
      </w:r>
      <w:r w:rsidRPr="00367496">
        <w:rPr>
          <w:spacing w:val="-2"/>
          <w:sz w:val="28"/>
          <w:szCs w:val="28"/>
          <w:lang w:val="ru-RU"/>
        </w:rPr>
        <w:t xml:space="preserve"> </w:t>
      </w:r>
      <w:r w:rsidR="00367496">
        <w:rPr>
          <w:sz w:val="28"/>
          <w:szCs w:val="28"/>
          <w:lang w:val="ru-RU"/>
        </w:rPr>
        <w:t>трифазному</w:t>
      </w:r>
      <w:r w:rsidRPr="00367496">
        <w:rPr>
          <w:spacing w:val="-1"/>
          <w:sz w:val="28"/>
          <w:szCs w:val="28"/>
          <w:lang w:val="ru-RU"/>
        </w:rPr>
        <w:t xml:space="preserve"> </w:t>
      </w:r>
      <w:r w:rsidR="00367496">
        <w:rPr>
          <w:sz w:val="28"/>
          <w:szCs w:val="28"/>
          <w:lang w:val="ru-RU"/>
        </w:rPr>
        <w:t>КС</w:t>
      </w:r>
      <w:r w:rsidRPr="00367496">
        <w:rPr>
          <w:sz w:val="28"/>
          <w:szCs w:val="28"/>
          <w:lang w:val="ru-RU"/>
        </w:rPr>
        <w:t>Н</w:t>
      </w: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617"/>
        <w:gridCol w:w="619"/>
        <w:gridCol w:w="619"/>
        <w:gridCol w:w="619"/>
        <w:gridCol w:w="619"/>
        <w:gridCol w:w="619"/>
        <w:gridCol w:w="617"/>
        <w:gridCol w:w="619"/>
        <w:gridCol w:w="617"/>
      </w:tblGrid>
      <w:tr w:rsidR="004470FD" w:rsidRPr="004470FD" w14:paraId="0519618D" w14:textId="77777777" w:rsidTr="00367496">
        <w:trPr>
          <w:trHeight w:val="297"/>
        </w:trPr>
        <w:tc>
          <w:tcPr>
            <w:tcW w:w="1704" w:type="dxa"/>
            <w:tcBorders>
              <w:top w:val="single" w:sz="4" w:space="0" w:color="000000"/>
              <w:left w:val="single" w:sz="4" w:space="0" w:color="000000"/>
              <w:bottom w:val="single" w:sz="4" w:space="0" w:color="000000"/>
              <w:right w:val="single" w:sz="4" w:space="0" w:color="000000"/>
            </w:tcBorders>
            <w:hideMark/>
          </w:tcPr>
          <w:p w14:paraId="11A414EA" w14:textId="77777777" w:rsidR="004470FD" w:rsidRPr="00367496" w:rsidRDefault="004470FD" w:rsidP="004470FD">
            <w:pPr>
              <w:pStyle w:val="TableParagraph"/>
              <w:spacing w:before="35"/>
              <w:ind w:firstLine="426"/>
              <w:rPr>
                <w:sz w:val="24"/>
                <w:szCs w:val="28"/>
              </w:rPr>
            </w:pPr>
            <w:r w:rsidRPr="00367496">
              <w:rPr>
                <w:sz w:val="24"/>
                <w:szCs w:val="28"/>
              </w:rPr>
              <w:t>Номер</w:t>
            </w:r>
            <w:r w:rsidRPr="00367496">
              <w:rPr>
                <w:spacing w:val="-3"/>
                <w:sz w:val="24"/>
                <w:szCs w:val="28"/>
              </w:rPr>
              <w:t xml:space="preserve"> </w:t>
            </w:r>
            <w:r w:rsidRPr="00367496">
              <w:rPr>
                <w:sz w:val="24"/>
                <w:szCs w:val="28"/>
              </w:rPr>
              <w:t>гармоніки</w:t>
            </w:r>
          </w:p>
        </w:tc>
        <w:tc>
          <w:tcPr>
            <w:tcW w:w="617" w:type="dxa"/>
            <w:tcBorders>
              <w:top w:val="single" w:sz="4" w:space="0" w:color="000000"/>
              <w:left w:val="single" w:sz="4" w:space="0" w:color="000000"/>
              <w:bottom w:val="single" w:sz="4" w:space="0" w:color="000000"/>
              <w:right w:val="single" w:sz="4" w:space="0" w:color="000000"/>
            </w:tcBorders>
            <w:vAlign w:val="center"/>
            <w:hideMark/>
          </w:tcPr>
          <w:p w14:paraId="5EC2FDC4" w14:textId="356540BC" w:rsidR="004470FD" w:rsidRPr="00367496" w:rsidRDefault="00367496" w:rsidP="00367496">
            <w:pPr>
              <w:pStyle w:val="TableParagraph"/>
              <w:spacing w:before="35"/>
              <w:rPr>
                <w:sz w:val="24"/>
                <w:szCs w:val="28"/>
              </w:rPr>
            </w:pPr>
            <w:r>
              <w:rPr>
                <w:sz w:val="24"/>
                <w:szCs w:val="28"/>
                <w:lang w:val="uk-UA"/>
              </w:rPr>
              <w:t xml:space="preserve">    </w:t>
            </w:r>
            <w:r w:rsidR="004470FD" w:rsidRPr="00367496">
              <w:rPr>
                <w:sz w:val="24"/>
                <w:szCs w:val="28"/>
              </w:rPr>
              <w:t>1</w:t>
            </w:r>
          </w:p>
        </w:tc>
        <w:tc>
          <w:tcPr>
            <w:tcW w:w="619" w:type="dxa"/>
            <w:tcBorders>
              <w:top w:val="single" w:sz="4" w:space="0" w:color="000000"/>
              <w:left w:val="single" w:sz="4" w:space="0" w:color="000000"/>
              <w:bottom w:val="single" w:sz="4" w:space="0" w:color="000000"/>
              <w:right w:val="single" w:sz="4" w:space="0" w:color="000000"/>
            </w:tcBorders>
            <w:vAlign w:val="center"/>
            <w:hideMark/>
          </w:tcPr>
          <w:p w14:paraId="798E4136" w14:textId="73A6BB38" w:rsidR="004470FD" w:rsidRPr="00367496" w:rsidRDefault="00367496" w:rsidP="00367496">
            <w:pPr>
              <w:pStyle w:val="TableParagraph"/>
              <w:spacing w:before="35"/>
              <w:rPr>
                <w:sz w:val="24"/>
                <w:szCs w:val="28"/>
              </w:rPr>
            </w:pPr>
            <w:r>
              <w:rPr>
                <w:sz w:val="24"/>
                <w:szCs w:val="28"/>
                <w:lang w:val="uk-UA"/>
              </w:rPr>
              <w:t xml:space="preserve">   </w:t>
            </w:r>
            <w:r w:rsidR="004470FD" w:rsidRPr="00367496">
              <w:rPr>
                <w:sz w:val="24"/>
                <w:szCs w:val="28"/>
              </w:rPr>
              <w:t>2</w:t>
            </w:r>
          </w:p>
        </w:tc>
        <w:tc>
          <w:tcPr>
            <w:tcW w:w="619" w:type="dxa"/>
            <w:tcBorders>
              <w:top w:val="single" w:sz="4" w:space="0" w:color="000000"/>
              <w:left w:val="single" w:sz="4" w:space="0" w:color="000000"/>
              <w:bottom w:val="single" w:sz="4" w:space="0" w:color="000000"/>
              <w:right w:val="single" w:sz="4" w:space="0" w:color="000000"/>
            </w:tcBorders>
            <w:vAlign w:val="center"/>
            <w:hideMark/>
          </w:tcPr>
          <w:p w14:paraId="61689BDE" w14:textId="256AECDE" w:rsidR="004470FD" w:rsidRPr="00367496" w:rsidRDefault="00367496" w:rsidP="00367496">
            <w:pPr>
              <w:pStyle w:val="TableParagraph"/>
              <w:spacing w:before="35"/>
              <w:rPr>
                <w:sz w:val="24"/>
                <w:szCs w:val="28"/>
              </w:rPr>
            </w:pPr>
            <w:r>
              <w:rPr>
                <w:sz w:val="24"/>
                <w:szCs w:val="28"/>
                <w:lang w:val="uk-UA"/>
              </w:rPr>
              <w:t xml:space="preserve">   </w:t>
            </w:r>
            <w:r w:rsidR="004470FD" w:rsidRPr="00367496">
              <w:rPr>
                <w:sz w:val="24"/>
                <w:szCs w:val="28"/>
              </w:rPr>
              <w:t>3</w:t>
            </w:r>
          </w:p>
        </w:tc>
        <w:tc>
          <w:tcPr>
            <w:tcW w:w="619" w:type="dxa"/>
            <w:tcBorders>
              <w:top w:val="single" w:sz="4" w:space="0" w:color="000000"/>
              <w:left w:val="single" w:sz="4" w:space="0" w:color="000000"/>
              <w:bottom w:val="single" w:sz="4" w:space="0" w:color="000000"/>
              <w:right w:val="single" w:sz="4" w:space="0" w:color="000000"/>
            </w:tcBorders>
            <w:vAlign w:val="center"/>
            <w:hideMark/>
          </w:tcPr>
          <w:p w14:paraId="0530792E" w14:textId="6AD0DAFB" w:rsidR="004470FD" w:rsidRPr="00367496" w:rsidRDefault="007A1855" w:rsidP="007A1855">
            <w:pPr>
              <w:pStyle w:val="TableParagraph"/>
              <w:spacing w:before="35"/>
              <w:rPr>
                <w:sz w:val="24"/>
                <w:szCs w:val="28"/>
              </w:rPr>
            </w:pPr>
            <w:r>
              <w:rPr>
                <w:sz w:val="24"/>
                <w:szCs w:val="28"/>
                <w:lang w:val="uk-UA"/>
              </w:rPr>
              <w:t xml:space="preserve">   </w:t>
            </w:r>
            <w:r w:rsidR="004470FD" w:rsidRPr="00367496">
              <w:rPr>
                <w:sz w:val="24"/>
                <w:szCs w:val="28"/>
              </w:rPr>
              <w:t>4</w:t>
            </w:r>
          </w:p>
        </w:tc>
        <w:tc>
          <w:tcPr>
            <w:tcW w:w="619" w:type="dxa"/>
            <w:tcBorders>
              <w:top w:val="single" w:sz="4" w:space="0" w:color="000000"/>
              <w:left w:val="single" w:sz="4" w:space="0" w:color="000000"/>
              <w:bottom w:val="single" w:sz="4" w:space="0" w:color="000000"/>
              <w:right w:val="single" w:sz="4" w:space="0" w:color="000000"/>
            </w:tcBorders>
            <w:vAlign w:val="center"/>
            <w:hideMark/>
          </w:tcPr>
          <w:p w14:paraId="2FA591E9" w14:textId="4EF9373A" w:rsidR="004470FD" w:rsidRPr="00367496" w:rsidRDefault="007A1855" w:rsidP="007A1855">
            <w:pPr>
              <w:pStyle w:val="TableParagraph"/>
              <w:spacing w:before="35"/>
              <w:rPr>
                <w:sz w:val="24"/>
                <w:szCs w:val="28"/>
              </w:rPr>
            </w:pPr>
            <w:r>
              <w:rPr>
                <w:sz w:val="24"/>
                <w:szCs w:val="28"/>
                <w:lang w:val="uk-UA"/>
              </w:rPr>
              <w:t xml:space="preserve">    </w:t>
            </w:r>
            <w:r w:rsidR="004470FD" w:rsidRPr="00367496">
              <w:rPr>
                <w:sz w:val="24"/>
                <w:szCs w:val="28"/>
              </w:rPr>
              <w:t>5</w:t>
            </w:r>
          </w:p>
        </w:tc>
        <w:tc>
          <w:tcPr>
            <w:tcW w:w="619" w:type="dxa"/>
            <w:tcBorders>
              <w:top w:val="single" w:sz="4" w:space="0" w:color="000000"/>
              <w:left w:val="single" w:sz="4" w:space="0" w:color="000000"/>
              <w:bottom w:val="single" w:sz="4" w:space="0" w:color="000000"/>
              <w:right w:val="single" w:sz="4" w:space="0" w:color="000000"/>
            </w:tcBorders>
            <w:vAlign w:val="center"/>
            <w:hideMark/>
          </w:tcPr>
          <w:p w14:paraId="7DDB53F5" w14:textId="3BA9F23A" w:rsidR="004470FD" w:rsidRPr="00367496" w:rsidRDefault="007A1855" w:rsidP="007A1855">
            <w:pPr>
              <w:pStyle w:val="TableParagraph"/>
              <w:spacing w:before="35"/>
              <w:rPr>
                <w:sz w:val="24"/>
                <w:szCs w:val="28"/>
              </w:rPr>
            </w:pPr>
            <w:r>
              <w:rPr>
                <w:sz w:val="24"/>
                <w:szCs w:val="28"/>
                <w:lang w:val="uk-UA"/>
              </w:rPr>
              <w:t xml:space="preserve">    </w:t>
            </w:r>
            <w:r w:rsidR="004470FD" w:rsidRPr="00367496">
              <w:rPr>
                <w:sz w:val="24"/>
                <w:szCs w:val="28"/>
              </w:rPr>
              <w:t>6</w:t>
            </w:r>
          </w:p>
        </w:tc>
        <w:tc>
          <w:tcPr>
            <w:tcW w:w="617" w:type="dxa"/>
            <w:tcBorders>
              <w:top w:val="single" w:sz="4" w:space="0" w:color="000000"/>
              <w:left w:val="single" w:sz="4" w:space="0" w:color="000000"/>
              <w:bottom w:val="single" w:sz="4" w:space="0" w:color="000000"/>
              <w:right w:val="single" w:sz="4" w:space="0" w:color="000000"/>
            </w:tcBorders>
            <w:vAlign w:val="center"/>
            <w:hideMark/>
          </w:tcPr>
          <w:p w14:paraId="6230E6AC" w14:textId="31D35E40" w:rsidR="004470FD" w:rsidRPr="00367496" w:rsidRDefault="007A1855" w:rsidP="007A1855">
            <w:pPr>
              <w:pStyle w:val="TableParagraph"/>
              <w:spacing w:before="35"/>
              <w:rPr>
                <w:sz w:val="24"/>
                <w:szCs w:val="28"/>
              </w:rPr>
            </w:pPr>
            <w:r>
              <w:rPr>
                <w:sz w:val="24"/>
                <w:szCs w:val="28"/>
                <w:lang w:val="uk-UA"/>
              </w:rPr>
              <w:t xml:space="preserve">   </w:t>
            </w:r>
            <w:r w:rsidR="004470FD" w:rsidRPr="00367496">
              <w:rPr>
                <w:sz w:val="24"/>
                <w:szCs w:val="28"/>
              </w:rPr>
              <w:t>7</w:t>
            </w:r>
          </w:p>
        </w:tc>
        <w:tc>
          <w:tcPr>
            <w:tcW w:w="619" w:type="dxa"/>
            <w:tcBorders>
              <w:top w:val="single" w:sz="4" w:space="0" w:color="000000"/>
              <w:left w:val="single" w:sz="4" w:space="0" w:color="000000"/>
              <w:bottom w:val="single" w:sz="4" w:space="0" w:color="000000"/>
              <w:right w:val="single" w:sz="4" w:space="0" w:color="000000"/>
            </w:tcBorders>
            <w:vAlign w:val="center"/>
            <w:hideMark/>
          </w:tcPr>
          <w:p w14:paraId="090E3A51" w14:textId="3153E83E" w:rsidR="004470FD" w:rsidRPr="00367496" w:rsidRDefault="007A1855" w:rsidP="007A1855">
            <w:pPr>
              <w:pStyle w:val="TableParagraph"/>
              <w:spacing w:before="35"/>
              <w:rPr>
                <w:sz w:val="24"/>
                <w:szCs w:val="28"/>
              </w:rPr>
            </w:pPr>
            <w:r>
              <w:rPr>
                <w:sz w:val="24"/>
                <w:szCs w:val="28"/>
                <w:lang w:val="uk-UA"/>
              </w:rPr>
              <w:t xml:space="preserve">   </w:t>
            </w:r>
            <w:r w:rsidR="004470FD" w:rsidRPr="00367496">
              <w:rPr>
                <w:sz w:val="24"/>
                <w:szCs w:val="28"/>
              </w:rPr>
              <w:t>8</w:t>
            </w:r>
          </w:p>
        </w:tc>
        <w:tc>
          <w:tcPr>
            <w:tcW w:w="617" w:type="dxa"/>
            <w:tcBorders>
              <w:top w:val="single" w:sz="4" w:space="0" w:color="000000"/>
              <w:left w:val="single" w:sz="4" w:space="0" w:color="000000"/>
              <w:bottom w:val="single" w:sz="4" w:space="0" w:color="000000"/>
              <w:right w:val="single" w:sz="4" w:space="0" w:color="000000"/>
            </w:tcBorders>
            <w:vAlign w:val="center"/>
            <w:hideMark/>
          </w:tcPr>
          <w:p w14:paraId="01DFE323" w14:textId="00BF1EAE" w:rsidR="004470FD" w:rsidRPr="00367496" w:rsidRDefault="007A1855" w:rsidP="007A1855">
            <w:pPr>
              <w:pStyle w:val="TableParagraph"/>
              <w:spacing w:before="35"/>
              <w:rPr>
                <w:sz w:val="24"/>
                <w:szCs w:val="28"/>
              </w:rPr>
            </w:pPr>
            <w:r>
              <w:rPr>
                <w:sz w:val="24"/>
                <w:szCs w:val="28"/>
                <w:lang w:val="uk-UA"/>
              </w:rPr>
              <w:t xml:space="preserve">    </w:t>
            </w:r>
            <w:r w:rsidR="004470FD" w:rsidRPr="00367496">
              <w:rPr>
                <w:sz w:val="24"/>
                <w:szCs w:val="28"/>
              </w:rPr>
              <w:t>9</w:t>
            </w:r>
          </w:p>
        </w:tc>
      </w:tr>
      <w:tr w:rsidR="004470FD" w:rsidRPr="004470FD" w14:paraId="55249A4A" w14:textId="77777777" w:rsidTr="00367496">
        <w:trPr>
          <w:trHeight w:val="299"/>
        </w:trPr>
        <w:tc>
          <w:tcPr>
            <w:tcW w:w="1704" w:type="dxa"/>
            <w:tcBorders>
              <w:top w:val="single" w:sz="4" w:space="0" w:color="000000"/>
              <w:left w:val="single" w:sz="4" w:space="0" w:color="000000"/>
              <w:bottom w:val="single" w:sz="4" w:space="0" w:color="000000"/>
              <w:right w:val="single" w:sz="4" w:space="0" w:color="000000"/>
            </w:tcBorders>
            <w:hideMark/>
          </w:tcPr>
          <w:p w14:paraId="39C01BAB" w14:textId="77777777" w:rsidR="004470FD" w:rsidRPr="00367496" w:rsidRDefault="004470FD" w:rsidP="004470FD">
            <w:pPr>
              <w:pStyle w:val="TableParagraph"/>
              <w:spacing w:before="35"/>
              <w:ind w:firstLine="426"/>
              <w:rPr>
                <w:sz w:val="24"/>
                <w:szCs w:val="28"/>
              </w:rPr>
            </w:pPr>
            <w:r w:rsidRPr="00367496">
              <w:rPr>
                <w:sz w:val="24"/>
                <w:szCs w:val="28"/>
              </w:rPr>
              <w:t>Зміст ,</w:t>
            </w:r>
            <w:r w:rsidRPr="00367496">
              <w:rPr>
                <w:spacing w:val="-1"/>
                <w:sz w:val="24"/>
                <w:szCs w:val="28"/>
              </w:rPr>
              <w:t xml:space="preserve"> </w:t>
            </w:r>
            <w:r w:rsidRPr="00367496">
              <w:rPr>
                <w:sz w:val="24"/>
                <w:szCs w:val="28"/>
              </w:rPr>
              <w:t>%</w:t>
            </w:r>
          </w:p>
        </w:tc>
        <w:tc>
          <w:tcPr>
            <w:tcW w:w="617" w:type="dxa"/>
            <w:tcBorders>
              <w:top w:val="single" w:sz="4" w:space="0" w:color="000000"/>
              <w:left w:val="single" w:sz="4" w:space="0" w:color="000000"/>
              <w:bottom w:val="single" w:sz="4" w:space="0" w:color="000000"/>
              <w:right w:val="single" w:sz="4" w:space="0" w:color="000000"/>
            </w:tcBorders>
            <w:hideMark/>
          </w:tcPr>
          <w:p w14:paraId="19F2377F" w14:textId="77777777" w:rsidR="004470FD" w:rsidRPr="00367496" w:rsidRDefault="004470FD" w:rsidP="00367496">
            <w:pPr>
              <w:pStyle w:val="TableParagraph"/>
              <w:spacing w:before="35"/>
              <w:ind w:right="75"/>
              <w:rPr>
                <w:sz w:val="24"/>
                <w:szCs w:val="28"/>
              </w:rPr>
            </w:pPr>
            <w:r w:rsidRPr="00367496">
              <w:rPr>
                <w:sz w:val="24"/>
                <w:szCs w:val="28"/>
              </w:rPr>
              <w:t>100</w:t>
            </w:r>
          </w:p>
        </w:tc>
        <w:tc>
          <w:tcPr>
            <w:tcW w:w="619" w:type="dxa"/>
            <w:tcBorders>
              <w:top w:val="single" w:sz="4" w:space="0" w:color="000000"/>
              <w:left w:val="single" w:sz="4" w:space="0" w:color="000000"/>
              <w:bottom w:val="single" w:sz="4" w:space="0" w:color="000000"/>
              <w:right w:val="single" w:sz="4" w:space="0" w:color="000000"/>
            </w:tcBorders>
            <w:hideMark/>
          </w:tcPr>
          <w:p w14:paraId="7C47B928" w14:textId="5E6949CE" w:rsidR="004470FD" w:rsidRPr="00367496" w:rsidRDefault="00367496" w:rsidP="00367496">
            <w:pPr>
              <w:pStyle w:val="TableParagraph"/>
              <w:spacing w:before="35"/>
              <w:ind w:right="73"/>
              <w:rPr>
                <w:sz w:val="24"/>
                <w:szCs w:val="28"/>
              </w:rPr>
            </w:pPr>
            <w:r>
              <w:rPr>
                <w:sz w:val="24"/>
                <w:szCs w:val="28"/>
                <w:lang w:val="uk-UA"/>
              </w:rPr>
              <w:t xml:space="preserve"> </w:t>
            </w:r>
            <w:r w:rsidR="004470FD" w:rsidRPr="00367496">
              <w:rPr>
                <w:sz w:val="24"/>
                <w:szCs w:val="28"/>
              </w:rPr>
              <w:t>20,2</w:t>
            </w:r>
          </w:p>
        </w:tc>
        <w:tc>
          <w:tcPr>
            <w:tcW w:w="619" w:type="dxa"/>
            <w:tcBorders>
              <w:top w:val="single" w:sz="4" w:space="0" w:color="000000"/>
              <w:left w:val="single" w:sz="4" w:space="0" w:color="000000"/>
              <w:bottom w:val="single" w:sz="4" w:space="0" w:color="000000"/>
              <w:right w:val="single" w:sz="4" w:space="0" w:color="000000"/>
            </w:tcBorders>
            <w:hideMark/>
          </w:tcPr>
          <w:p w14:paraId="6697324F" w14:textId="1FEA5008" w:rsidR="004470FD" w:rsidRPr="00367496" w:rsidRDefault="007A1855" w:rsidP="00367496">
            <w:pPr>
              <w:pStyle w:val="TableParagraph"/>
              <w:spacing w:before="35"/>
              <w:ind w:right="75"/>
              <w:rPr>
                <w:sz w:val="24"/>
                <w:szCs w:val="28"/>
              </w:rPr>
            </w:pPr>
            <w:r>
              <w:rPr>
                <w:sz w:val="24"/>
                <w:szCs w:val="28"/>
                <w:lang w:val="uk-UA"/>
              </w:rPr>
              <w:t xml:space="preserve"> </w:t>
            </w:r>
            <w:r w:rsidR="004470FD" w:rsidRPr="00367496">
              <w:rPr>
                <w:sz w:val="24"/>
                <w:szCs w:val="28"/>
              </w:rPr>
              <w:t>10,7</w:t>
            </w:r>
          </w:p>
        </w:tc>
        <w:tc>
          <w:tcPr>
            <w:tcW w:w="619" w:type="dxa"/>
            <w:tcBorders>
              <w:top w:val="single" w:sz="4" w:space="0" w:color="000000"/>
              <w:left w:val="single" w:sz="4" w:space="0" w:color="000000"/>
              <w:bottom w:val="single" w:sz="4" w:space="0" w:color="000000"/>
              <w:right w:val="single" w:sz="4" w:space="0" w:color="000000"/>
            </w:tcBorders>
            <w:hideMark/>
          </w:tcPr>
          <w:p w14:paraId="5171E76D" w14:textId="2CBE705D" w:rsidR="004470FD" w:rsidRPr="00367496" w:rsidRDefault="007A1855" w:rsidP="007A1855">
            <w:pPr>
              <w:pStyle w:val="TableParagraph"/>
              <w:spacing w:before="35"/>
              <w:ind w:right="75"/>
              <w:rPr>
                <w:sz w:val="24"/>
                <w:szCs w:val="28"/>
              </w:rPr>
            </w:pPr>
            <w:r>
              <w:rPr>
                <w:sz w:val="24"/>
                <w:szCs w:val="28"/>
                <w:lang w:val="uk-UA"/>
              </w:rPr>
              <w:t xml:space="preserve"> </w:t>
            </w:r>
            <w:r w:rsidR="004470FD" w:rsidRPr="00367496">
              <w:rPr>
                <w:sz w:val="24"/>
                <w:szCs w:val="28"/>
              </w:rPr>
              <w:t>1,74</w:t>
            </w:r>
          </w:p>
        </w:tc>
        <w:tc>
          <w:tcPr>
            <w:tcW w:w="619" w:type="dxa"/>
            <w:tcBorders>
              <w:top w:val="single" w:sz="4" w:space="0" w:color="000000"/>
              <w:left w:val="single" w:sz="4" w:space="0" w:color="000000"/>
              <w:bottom w:val="single" w:sz="4" w:space="0" w:color="000000"/>
              <w:right w:val="single" w:sz="4" w:space="0" w:color="000000"/>
            </w:tcBorders>
            <w:hideMark/>
          </w:tcPr>
          <w:p w14:paraId="19C81B90" w14:textId="2DAC02F9" w:rsidR="004470FD" w:rsidRPr="00367496" w:rsidRDefault="007A1855" w:rsidP="007A1855">
            <w:pPr>
              <w:pStyle w:val="TableParagraph"/>
              <w:spacing w:before="35"/>
              <w:ind w:right="74"/>
              <w:rPr>
                <w:sz w:val="24"/>
                <w:szCs w:val="28"/>
              </w:rPr>
            </w:pPr>
            <w:r>
              <w:rPr>
                <w:sz w:val="24"/>
                <w:szCs w:val="28"/>
                <w:lang w:val="uk-UA"/>
              </w:rPr>
              <w:t xml:space="preserve">  </w:t>
            </w:r>
            <w:r w:rsidR="004470FD" w:rsidRPr="00367496">
              <w:rPr>
                <w:sz w:val="24"/>
                <w:szCs w:val="28"/>
              </w:rPr>
              <w:t>2,6</w:t>
            </w:r>
          </w:p>
        </w:tc>
        <w:tc>
          <w:tcPr>
            <w:tcW w:w="619" w:type="dxa"/>
            <w:tcBorders>
              <w:top w:val="single" w:sz="4" w:space="0" w:color="000000"/>
              <w:left w:val="single" w:sz="4" w:space="0" w:color="000000"/>
              <w:bottom w:val="single" w:sz="4" w:space="0" w:color="000000"/>
              <w:right w:val="single" w:sz="4" w:space="0" w:color="000000"/>
            </w:tcBorders>
            <w:hideMark/>
          </w:tcPr>
          <w:p w14:paraId="2CD62A6C" w14:textId="682C63C9" w:rsidR="004470FD" w:rsidRPr="00367496" w:rsidRDefault="007A1855" w:rsidP="007A1855">
            <w:pPr>
              <w:pStyle w:val="TableParagraph"/>
              <w:spacing w:before="35"/>
              <w:ind w:right="75"/>
              <w:rPr>
                <w:sz w:val="24"/>
                <w:szCs w:val="28"/>
              </w:rPr>
            </w:pPr>
            <w:r>
              <w:rPr>
                <w:sz w:val="24"/>
                <w:szCs w:val="28"/>
                <w:lang w:val="uk-UA"/>
              </w:rPr>
              <w:t xml:space="preserve"> </w:t>
            </w:r>
            <w:r w:rsidR="004470FD" w:rsidRPr="00367496">
              <w:rPr>
                <w:sz w:val="24"/>
                <w:szCs w:val="28"/>
              </w:rPr>
              <w:t>1,28</w:t>
            </w:r>
          </w:p>
        </w:tc>
        <w:tc>
          <w:tcPr>
            <w:tcW w:w="617" w:type="dxa"/>
            <w:tcBorders>
              <w:top w:val="single" w:sz="4" w:space="0" w:color="000000"/>
              <w:left w:val="single" w:sz="4" w:space="0" w:color="000000"/>
              <w:bottom w:val="single" w:sz="4" w:space="0" w:color="000000"/>
              <w:right w:val="single" w:sz="4" w:space="0" w:color="000000"/>
            </w:tcBorders>
            <w:hideMark/>
          </w:tcPr>
          <w:p w14:paraId="2F26332C" w14:textId="10CEA7C5" w:rsidR="004470FD" w:rsidRPr="00367496" w:rsidRDefault="007A1855" w:rsidP="007A1855">
            <w:pPr>
              <w:pStyle w:val="TableParagraph"/>
              <w:spacing w:before="35"/>
              <w:rPr>
                <w:sz w:val="24"/>
                <w:szCs w:val="28"/>
              </w:rPr>
            </w:pPr>
            <w:r>
              <w:rPr>
                <w:sz w:val="24"/>
                <w:szCs w:val="28"/>
                <w:lang w:val="uk-UA"/>
              </w:rPr>
              <w:t xml:space="preserve">  </w:t>
            </w:r>
            <w:r w:rsidR="004470FD" w:rsidRPr="00367496">
              <w:rPr>
                <w:sz w:val="24"/>
                <w:szCs w:val="28"/>
              </w:rPr>
              <w:t>1,2</w:t>
            </w:r>
          </w:p>
        </w:tc>
        <w:tc>
          <w:tcPr>
            <w:tcW w:w="619" w:type="dxa"/>
            <w:tcBorders>
              <w:top w:val="single" w:sz="4" w:space="0" w:color="000000"/>
              <w:left w:val="single" w:sz="4" w:space="0" w:color="000000"/>
              <w:bottom w:val="single" w:sz="4" w:space="0" w:color="000000"/>
              <w:right w:val="single" w:sz="4" w:space="0" w:color="000000"/>
            </w:tcBorders>
            <w:hideMark/>
          </w:tcPr>
          <w:p w14:paraId="6785F2D4" w14:textId="3921E4AA" w:rsidR="004470FD" w:rsidRPr="00367496" w:rsidRDefault="007A1855" w:rsidP="007A1855">
            <w:pPr>
              <w:pStyle w:val="TableParagraph"/>
              <w:spacing w:before="35"/>
              <w:ind w:right="74"/>
              <w:rPr>
                <w:sz w:val="24"/>
                <w:szCs w:val="28"/>
              </w:rPr>
            </w:pPr>
            <w:r>
              <w:rPr>
                <w:sz w:val="24"/>
                <w:szCs w:val="28"/>
                <w:lang w:val="uk-UA"/>
              </w:rPr>
              <w:t xml:space="preserve">   </w:t>
            </w:r>
            <w:r w:rsidR="004470FD" w:rsidRPr="00367496">
              <w:rPr>
                <w:sz w:val="24"/>
                <w:szCs w:val="28"/>
              </w:rPr>
              <w:t>0,6</w:t>
            </w:r>
          </w:p>
        </w:tc>
        <w:tc>
          <w:tcPr>
            <w:tcW w:w="617" w:type="dxa"/>
            <w:tcBorders>
              <w:top w:val="single" w:sz="4" w:space="0" w:color="000000"/>
              <w:left w:val="single" w:sz="4" w:space="0" w:color="000000"/>
              <w:bottom w:val="single" w:sz="4" w:space="0" w:color="000000"/>
              <w:right w:val="single" w:sz="4" w:space="0" w:color="000000"/>
            </w:tcBorders>
            <w:hideMark/>
          </w:tcPr>
          <w:p w14:paraId="18C192AC" w14:textId="3F08AFFC" w:rsidR="004470FD" w:rsidRPr="00367496" w:rsidRDefault="007A1855" w:rsidP="007A1855">
            <w:pPr>
              <w:pStyle w:val="TableParagraph"/>
              <w:spacing w:before="35"/>
              <w:ind w:right="75"/>
              <w:rPr>
                <w:sz w:val="24"/>
                <w:szCs w:val="28"/>
              </w:rPr>
            </w:pPr>
            <w:r>
              <w:rPr>
                <w:sz w:val="24"/>
                <w:szCs w:val="28"/>
                <w:lang w:val="uk-UA"/>
              </w:rPr>
              <w:t xml:space="preserve"> </w:t>
            </w:r>
            <w:r w:rsidR="004470FD" w:rsidRPr="00367496">
              <w:rPr>
                <w:sz w:val="24"/>
                <w:szCs w:val="28"/>
              </w:rPr>
              <w:t>0,02</w:t>
            </w:r>
          </w:p>
        </w:tc>
      </w:tr>
    </w:tbl>
    <w:p w14:paraId="768C51B6" w14:textId="77777777" w:rsidR="007A1855" w:rsidRDefault="007A1855" w:rsidP="00CD2B4A">
      <w:pPr>
        <w:pStyle w:val="a5"/>
        <w:spacing w:before="92" w:line="360" w:lineRule="auto"/>
        <w:ind w:firstLine="425"/>
        <w:jc w:val="both"/>
        <w:rPr>
          <w:sz w:val="28"/>
          <w:szCs w:val="28"/>
        </w:rPr>
      </w:pPr>
    </w:p>
    <w:p w14:paraId="783FDF7F" w14:textId="3D927F22" w:rsidR="004470FD" w:rsidRPr="004470FD" w:rsidRDefault="004470FD" w:rsidP="00CD2B4A">
      <w:pPr>
        <w:pStyle w:val="a5"/>
        <w:spacing w:before="92" w:line="360" w:lineRule="auto"/>
        <w:ind w:firstLine="425"/>
        <w:jc w:val="both"/>
        <w:rPr>
          <w:sz w:val="28"/>
          <w:szCs w:val="28"/>
          <w:lang w:val="ru-RU"/>
        </w:rPr>
      </w:pPr>
      <w:r w:rsidRPr="00987335">
        <w:rPr>
          <w:sz w:val="28"/>
          <w:szCs w:val="28"/>
        </w:rPr>
        <w:t>Зважаючи на те, що відсотковий зміст 2-ї гармоніки –</w:t>
      </w:r>
      <w:r w:rsidRPr="00987335">
        <w:rPr>
          <w:spacing w:val="1"/>
          <w:sz w:val="28"/>
          <w:szCs w:val="28"/>
        </w:rPr>
        <w:t xml:space="preserve"> </w:t>
      </w:r>
      <w:r w:rsidRPr="00987335">
        <w:rPr>
          <w:sz w:val="28"/>
          <w:szCs w:val="28"/>
        </w:rPr>
        <w:t>домінуюче по відношенню до всіх інших вищих гармоніків,</w:t>
      </w:r>
      <w:r w:rsidRPr="00987335">
        <w:rPr>
          <w:spacing w:val="1"/>
          <w:sz w:val="28"/>
          <w:szCs w:val="28"/>
        </w:rPr>
        <w:t xml:space="preserve"> </w:t>
      </w:r>
      <w:r w:rsidRPr="00987335">
        <w:rPr>
          <w:sz w:val="28"/>
          <w:szCs w:val="28"/>
        </w:rPr>
        <w:t>що містяться в вторинному струмі, що розглядається, і врах</w:t>
      </w:r>
      <w:r w:rsidR="007046CA">
        <w:rPr>
          <w:sz w:val="28"/>
          <w:szCs w:val="28"/>
        </w:rPr>
        <w:t>овуючи, що в залежн</w:t>
      </w:r>
      <w:r w:rsidRPr="00987335">
        <w:rPr>
          <w:sz w:val="28"/>
          <w:szCs w:val="28"/>
        </w:rPr>
        <w:t>ості від схеми з'єднання обмотки сил</w:t>
      </w:r>
      <w:r w:rsidR="007046CA">
        <w:rPr>
          <w:sz w:val="28"/>
          <w:szCs w:val="28"/>
        </w:rPr>
        <w:t>ового трансформатора зі сторони живле</w:t>
      </w:r>
      <w:r w:rsidRPr="00987335">
        <w:rPr>
          <w:sz w:val="28"/>
          <w:szCs w:val="28"/>
        </w:rPr>
        <w:t>ння 3</w:t>
      </w:r>
      <w:r w:rsidR="007046CA">
        <w:rPr>
          <w:sz w:val="28"/>
          <w:szCs w:val="28"/>
        </w:rPr>
        <w:t>-я гармоніка може бути відсутня [13], то саме підвищен</w:t>
      </w:r>
      <w:r w:rsidRPr="00987335">
        <w:rPr>
          <w:sz w:val="28"/>
          <w:szCs w:val="28"/>
        </w:rPr>
        <w:t xml:space="preserve">ний зміст 2-ї гармоніки є </w:t>
      </w:r>
      <w:r w:rsidR="007046CA">
        <w:rPr>
          <w:sz w:val="28"/>
          <w:szCs w:val="28"/>
        </w:rPr>
        <w:t xml:space="preserve">найбільш достовірним показником виникнення режиму </w:t>
      </w:r>
      <w:r w:rsidR="007046CA">
        <w:rPr>
          <w:sz w:val="28"/>
          <w:szCs w:val="28"/>
          <w:lang w:val="uk-UA"/>
        </w:rPr>
        <w:t>КС</w:t>
      </w:r>
      <w:r w:rsidRPr="00987335">
        <w:rPr>
          <w:sz w:val="28"/>
          <w:szCs w:val="28"/>
        </w:rPr>
        <w:t>Н за невикористання в алгоритмі інших</w:t>
      </w:r>
      <w:r w:rsidRPr="00987335">
        <w:rPr>
          <w:spacing w:val="1"/>
          <w:sz w:val="28"/>
          <w:szCs w:val="28"/>
        </w:rPr>
        <w:t xml:space="preserve"> </w:t>
      </w:r>
      <w:r w:rsidRPr="00987335">
        <w:rPr>
          <w:sz w:val="28"/>
          <w:szCs w:val="28"/>
        </w:rPr>
        <w:t xml:space="preserve">ознак цього режиму. </w:t>
      </w:r>
      <w:r w:rsidRPr="004470FD">
        <w:rPr>
          <w:sz w:val="28"/>
          <w:szCs w:val="28"/>
          <w:lang w:val="ru-RU"/>
        </w:rPr>
        <w:t>Т</w:t>
      </w:r>
      <w:r w:rsidR="007046CA">
        <w:rPr>
          <w:sz w:val="28"/>
          <w:szCs w:val="28"/>
          <w:lang w:val="ru-RU"/>
        </w:rPr>
        <w:t>ому блокування роботи ДЗТ при КС</w:t>
      </w:r>
      <w:r w:rsidRPr="004470FD">
        <w:rPr>
          <w:sz w:val="28"/>
          <w:szCs w:val="28"/>
          <w:lang w:val="ru-RU"/>
        </w:rPr>
        <w:t>Н</w:t>
      </w:r>
      <w:r w:rsidRPr="004470FD">
        <w:rPr>
          <w:spacing w:val="1"/>
          <w:sz w:val="28"/>
          <w:szCs w:val="28"/>
          <w:lang w:val="ru-RU"/>
        </w:rPr>
        <w:t xml:space="preserve"> </w:t>
      </w:r>
      <w:r w:rsidRPr="004470FD">
        <w:rPr>
          <w:spacing w:val="-2"/>
          <w:sz w:val="28"/>
          <w:szCs w:val="28"/>
          <w:lang w:val="ru-RU"/>
        </w:rPr>
        <w:t>силового</w:t>
      </w:r>
      <w:r w:rsidRPr="004470FD">
        <w:rPr>
          <w:spacing w:val="-11"/>
          <w:sz w:val="28"/>
          <w:szCs w:val="28"/>
          <w:lang w:val="ru-RU"/>
        </w:rPr>
        <w:t xml:space="preserve"> </w:t>
      </w:r>
      <w:r w:rsidRPr="004470FD">
        <w:rPr>
          <w:spacing w:val="-2"/>
          <w:sz w:val="28"/>
          <w:szCs w:val="28"/>
          <w:lang w:val="ru-RU"/>
        </w:rPr>
        <w:t>трансформатора</w:t>
      </w:r>
      <w:r w:rsidRPr="004470FD">
        <w:rPr>
          <w:spacing w:val="-6"/>
          <w:sz w:val="28"/>
          <w:szCs w:val="28"/>
          <w:lang w:val="ru-RU"/>
        </w:rPr>
        <w:t xml:space="preserve"> </w:t>
      </w:r>
      <w:r w:rsidRPr="004470FD">
        <w:rPr>
          <w:spacing w:val="-2"/>
          <w:sz w:val="28"/>
          <w:szCs w:val="28"/>
          <w:lang w:val="ru-RU"/>
        </w:rPr>
        <w:t>в</w:t>
      </w:r>
      <w:r w:rsidRPr="004470FD">
        <w:rPr>
          <w:spacing w:val="-12"/>
          <w:sz w:val="28"/>
          <w:szCs w:val="28"/>
          <w:lang w:val="ru-RU"/>
        </w:rPr>
        <w:t xml:space="preserve"> </w:t>
      </w:r>
      <w:r w:rsidRPr="004470FD">
        <w:rPr>
          <w:spacing w:val="-2"/>
          <w:sz w:val="28"/>
          <w:szCs w:val="28"/>
          <w:lang w:val="ru-RU"/>
        </w:rPr>
        <w:t>цифрових</w:t>
      </w:r>
      <w:r w:rsidRPr="004470FD">
        <w:rPr>
          <w:spacing w:val="-8"/>
          <w:sz w:val="28"/>
          <w:szCs w:val="28"/>
          <w:lang w:val="ru-RU"/>
        </w:rPr>
        <w:t xml:space="preserve"> </w:t>
      </w:r>
      <w:r w:rsidRPr="004470FD">
        <w:rPr>
          <w:spacing w:val="-2"/>
          <w:sz w:val="28"/>
          <w:szCs w:val="28"/>
          <w:lang w:val="ru-RU"/>
        </w:rPr>
        <w:t>пристроях</w:t>
      </w:r>
      <w:r w:rsidRPr="004470FD">
        <w:rPr>
          <w:spacing w:val="-11"/>
          <w:sz w:val="28"/>
          <w:szCs w:val="28"/>
          <w:lang w:val="ru-RU"/>
        </w:rPr>
        <w:t xml:space="preserve"> </w:t>
      </w:r>
      <w:r w:rsidRPr="004470FD">
        <w:rPr>
          <w:spacing w:val="-1"/>
          <w:sz w:val="28"/>
          <w:szCs w:val="28"/>
          <w:lang w:val="ru-RU"/>
        </w:rPr>
        <w:t>захисту</w:t>
      </w:r>
      <w:r w:rsidRPr="004470FD">
        <w:rPr>
          <w:spacing w:val="-10"/>
          <w:sz w:val="28"/>
          <w:szCs w:val="28"/>
          <w:lang w:val="ru-RU"/>
        </w:rPr>
        <w:t xml:space="preserve"> </w:t>
      </w:r>
      <w:r w:rsidRPr="004470FD">
        <w:rPr>
          <w:spacing w:val="-1"/>
          <w:sz w:val="28"/>
          <w:szCs w:val="28"/>
          <w:lang w:val="ru-RU"/>
        </w:rPr>
        <w:t>засновано</w:t>
      </w:r>
      <w:r w:rsidRPr="004470FD">
        <w:rPr>
          <w:spacing w:val="-8"/>
          <w:sz w:val="28"/>
          <w:szCs w:val="28"/>
          <w:lang w:val="ru-RU"/>
        </w:rPr>
        <w:t xml:space="preserve"> </w:t>
      </w:r>
      <w:r w:rsidRPr="004470FD">
        <w:rPr>
          <w:spacing w:val="-1"/>
          <w:sz w:val="28"/>
          <w:szCs w:val="28"/>
          <w:lang w:val="ru-RU"/>
        </w:rPr>
        <w:t>на</w:t>
      </w:r>
      <w:r w:rsidRPr="004470FD">
        <w:rPr>
          <w:spacing w:val="-10"/>
          <w:sz w:val="28"/>
          <w:szCs w:val="28"/>
          <w:lang w:val="ru-RU"/>
        </w:rPr>
        <w:t xml:space="preserve"> </w:t>
      </w:r>
      <w:r w:rsidR="007046CA">
        <w:rPr>
          <w:spacing w:val="-1"/>
          <w:sz w:val="28"/>
          <w:szCs w:val="28"/>
          <w:lang w:val="ru-RU"/>
        </w:rPr>
        <w:t>зрів</w:t>
      </w:r>
      <w:r w:rsidRPr="004470FD">
        <w:rPr>
          <w:sz w:val="28"/>
          <w:szCs w:val="28"/>
          <w:lang w:val="ru-RU"/>
        </w:rPr>
        <w:t>нянні процентного змісту 2-ї гармо</w:t>
      </w:r>
      <w:r w:rsidR="007046CA">
        <w:rPr>
          <w:sz w:val="28"/>
          <w:szCs w:val="28"/>
          <w:lang w:val="ru-RU"/>
        </w:rPr>
        <w:t>ніки із заданою уставкою. Харак</w:t>
      </w:r>
      <w:r w:rsidRPr="004470FD">
        <w:rPr>
          <w:sz w:val="28"/>
          <w:szCs w:val="28"/>
          <w:lang w:val="ru-RU"/>
        </w:rPr>
        <w:t xml:space="preserve">теристика зміни процентного змісту 2-ї гармоніки ( </w:t>
      </w:r>
      <w:r w:rsidR="007046CA">
        <w:rPr>
          <w:i/>
          <w:sz w:val="28"/>
          <w:szCs w:val="28"/>
        </w:rPr>
        <w:t>I</w:t>
      </w:r>
      <w:r w:rsidR="007046CA">
        <w:rPr>
          <w:sz w:val="28"/>
          <w:szCs w:val="28"/>
          <w:vertAlign w:val="subscript"/>
          <w:lang w:val="ru-RU"/>
        </w:rPr>
        <w:t>2</w:t>
      </w:r>
      <w:r w:rsidR="007046CA">
        <w:rPr>
          <w:sz w:val="28"/>
          <w:szCs w:val="28"/>
          <w:lang w:val="ru-RU"/>
        </w:rPr>
        <w:t>/</w:t>
      </w:r>
      <w:r w:rsidR="007046CA">
        <w:rPr>
          <w:i/>
          <w:sz w:val="28"/>
          <w:szCs w:val="28"/>
        </w:rPr>
        <w:t>I</w:t>
      </w:r>
      <w:r w:rsidRPr="004470FD">
        <w:rPr>
          <w:sz w:val="28"/>
          <w:szCs w:val="28"/>
          <w:vertAlign w:val="subscript"/>
          <w:lang w:val="ru-RU"/>
        </w:rPr>
        <w:t>1</w:t>
      </w:r>
      <w:r w:rsidRPr="004470FD">
        <w:rPr>
          <w:sz w:val="28"/>
          <w:szCs w:val="28"/>
          <w:vertAlign w:val="subscript"/>
        </w:rPr>
        <w:t xml:space="preserve">ratio </w:t>
      </w:r>
      <w:r w:rsidRPr="004470FD">
        <w:rPr>
          <w:sz w:val="28"/>
          <w:szCs w:val="28"/>
          <w:lang w:val="ru-RU"/>
        </w:rPr>
        <w:t>%)</w:t>
      </w:r>
      <w:r w:rsidRPr="004470FD">
        <w:rPr>
          <w:spacing w:val="1"/>
          <w:sz w:val="28"/>
          <w:szCs w:val="28"/>
          <w:lang w:val="ru-RU"/>
        </w:rPr>
        <w:t xml:space="preserve"> </w:t>
      </w:r>
      <w:r w:rsidRPr="004470FD">
        <w:rPr>
          <w:sz w:val="28"/>
          <w:szCs w:val="28"/>
          <w:lang w:val="ru-RU"/>
        </w:rPr>
        <w:t>представленого</w:t>
      </w:r>
      <w:r w:rsidRPr="004470FD">
        <w:rPr>
          <w:spacing w:val="-13"/>
          <w:sz w:val="28"/>
          <w:szCs w:val="28"/>
          <w:lang w:val="ru-RU"/>
        </w:rPr>
        <w:t xml:space="preserve"> </w:t>
      </w:r>
      <w:r w:rsidRPr="004470FD">
        <w:rPr>
          <w:sz w:val="28"/>
          <w:szCs w:val="28"/>
          <w:lang w:val="ru-RU"/>
        </w:rPr>
        <w:t>на</w:t>
      </w:r>
      <w:r w:rsidRPr="004470FD">
        <w:rPr>
          <w:spacing w:val="-12"/>
          <w:sz w:val="28"/>
          <w:szCs w:val="28"/>
          <w:lang w:val="ru-RU"/>
        </w:rPr>
        <w:t xml:space="preserve"> </w:t>
      </w:r>
      <w:r w:rsidR="007046CA">
        <w:rPr>
          <w:sz w:val="28"/>
          <w:szCs w:val="28"/>
          <w:lang w:val="ru-RU"/>
        </w:rPr>
        <w:t>рис</w:t>
      </w:r>
      <w:r w:rsidRPr="004470FD">
        <w:rPr>
          <w:sz w:val="28"/>
          <w:szCs w:val="28"/>
          <w:lang w:val="ru-RU"/>
        </w:rPr>
        <w:t>.</w:t>
      </w:r>
      <w:r w:rsidR="007046CA">
        <w:rPr>
          <w:sz w:val="28"/>
          <w:szCs w:val="28"/>
          <w:lang w:val="ru-RU"/>
        </w:rPr>
        <w:t xml:space="preserve"> </w:t>
      </w:r>
      <w:r w:rsidR="007046CA">
        <w:rPr>
          <w:spacing w:val="-12"/>
          <w:sz w:val="28"/>
          <w:szCs w:val="28"/>
          <w:lang w:val="ru-RU"/>
        </w:rPr>
        <w:t>3.8</w:t>
      </w:r>
      <w:r w:rsidRPr="004470FD">
        <w:rPr>
          <w:spacing w:val="-10"/>
          <w:sz w:val="28"/>
          <w:szCs w:val="28"/>
          <w:lang w:val="ru-RU"/>
        </w:rPr>
        <w:t xml:space="preserve"> </w:t>
      </w:r>
      <w:r w:rsidRPr="004470FD">
        <w:rPr>
          <w:sz w:val="28"/>
          <w:szCs w:val="28"/>
          <w:lang w:val="ru-RU"/>
        </w:rPr>
        <w:t>вторинного</w:t>
      </w:r>
      <w:r w:rsidRPr="004470FD">
        <w:rPr>
          <w:spacing w:val="-12"/>
          <w:sz w:val="28"/>
          <w:szCs w:val="28"/>
          <w:lang w:val="ru-RU"/>
        </w:rPr>
        <w:t xml:space="preserve"> </w:t>
      </w:r>
      <w:r w:rsidRPr="004470FD">
        <w:rPr>
          <w:sz w:val="28"/>
          <w:szCs w:val="28"/>
          <w:lang w:val="ru-RU"/>
        </w:rPr>
        <w:t>струму</w:t>
      </w:r>
      <w:r w:rsidRPr="004470FD">
        <w:rPr>
          <w:spacing w:val="-12"/>
          <w:sz w:val="28"/>
          <w:szCs w:val="28"/>
          <w:lang w:val="ru-RU"/>
        </w:rPr>
        <w:t xml:space="preserve"> </w:t>
      </w:r>
      <w:r w:rsidRPr="004470FD">
        <w:rPr>
          <w:sz w:val="28"/>
          <w:szCs w:val="28"/>
          <w:lang w:val="ru-RU"/>
        </w:rPr>
        <w:t>фази</w:t>
      </w:r>
      <w:r w:rsidRPr="004470FD">
        <w:rPr>
          <w:spacing w:val="-13"/>
          <w:sz w:val="28"/>
          <w:szCs w:val="28"/>
          <w:lang w:val="ru-RU"/>
        </w:rPr>
        <w:t xml:space="preserve"> </w:t>
      </w:r>
      <w:r w:rsidRPr="004470FD">
        <w:rPr>
          <w:i/>
          <w:sz w:val="28"/>
          <w:szCs w:val="28"/>
        </w:rPr>
        <w:t>A</w:t>
      </w:r>
      <w:r w:rsidRPr="004470FD">
        <w:rPr>
          <w:i/>
          <w:spacing w:val="-10"/>
          <w:sz w:val="28"/>
          <w:szCs w:val="28"/>
          <w:lang w:val="ru-RU"/>
        </w:rPr>
        <w:t xml:space="preserve"> </w:t>
      </w:r>
      <w:r w:rsidRPr="004470FD">
        <w:rPr>
          <w:sz w:val="28"/>
          <w:szCs w:val="28"/>
          <w:lang w:val="ru-RU"/>
        </w:rPr>
        <w:t>трифазний</w:t>
      </w:r>
      <w:r w:rsidRPr="004470FD">
        <w:rPr>
          <w:spacing w:val="-13"/>
          <w:sz w:val="28"/>
          <w:szCs w:val="28"/>
          <w:lang w:val="ru-RU"/>
        </w:rPr>
        <w:t xml:space="preserve"> </w:t>
      </w:r>
      <w:r w:rsidRPr="004470FD">
        <w:rPr>
          <w:sz w:val="28"/>
          <w:szCs w:val="28"/>
          <w:lang w:val="ru-RU"/>
        </w:rPr>
        <w:t>групи</w:t>
      </w:r>
      <w:r w:rsidRPr="004470FD">
        <w:rPr>
          <w:spacing w:val="-12"/>
          <w:sz w:val="28"/>
          <w:szCs w:val="28"/>
          <w:lang w:val="ru-RU"/>
        </w:rPr>
        <w:t xml:space="preserve"> </w:t>
      </w:r>
      <w:r w:rsidR="007046CA">
        <w:rPr>
          <w:sz w:val="28"/>
          <w:szCs w:val="28"/>
          <w:lang w:val="ru-RU"/>
        </w:rPr>
        <w:t>ТС</w:t>
      </w:r>
      <w:r w:rsidRPr="004470FD">
        <w:rPr>
          <w:spacing w:val="-11"/>
          <w:sz w:val="28"/>
          <w:szCs w:val="28"/>
          <w:lang w:val="ru-RU"/>
        </w:rPr>
        <w:t xml:space="preserve"> </w:t>
      </w:r>
      <w:r w:rsidRPr="004470FD">
        <w:rPr>
          <w:sz w:val="28"/>
          <w:szCs w:val="28"/>
          <w:lang w:val="ru-RU"/>
        </w:rPr>
        <w:t>на</w:t>
      </w:r>
      <w:r w:rsidRPr="004470FD">
        <w:rPr>
          <w:spacing w:val="-52"/>
          <w:sz w:val="28"/>
          <w:szCs w:val="28"/>
          <w:lang w:val="ru-RU"/>
        </w:rPr>
        <w:t xml:space="preserve"> </w:t>
      </w:r>
      <w:r w:rsidR="007046CA">
        <w:rPr>
          <w:sz w:val="28"/>
          <w:szCs w:val="28"/>
          <w:lang w:val="ru-RU"/>
        </w:rPr>
        <w:t>стороні ВН при трифазному КСН наведено на рис. 3.9. Обчислюваний про</w:t>
      </w:r>
      <w:r w:rsidRPr="004470FD">
        <w:rPr>
          <w:spacing w:val="-1"/>
          <w:sz w:val="28"/>
          <w:szCs w:val="28"/>
          <w:lang w:val="ru-RU"/>
        </w:rPr>
        <w:t xml:space="preserve">центний зміст перевищує </w:t>
      </w:r>
      <w:r w:rsidRPr="004470FD">
        <w:rPr>
          <w:sz w:val="28"/>
          <w:szCs w:val="28"/>
          <w:lang w:val="ru-RU"/>
        </w:rPr>
        <w:t xml:space="preserve">задану уставку ( </w:t>
      </w:r>
      <w:r w:rsidRPr="004470FD">
        <w:rPr>
          <w:sz w:val="28"/>
          <w:szCs w:val="28"/>
        </w:rPr>
        <w:t xml:space="preserve">threshold </w:t>
      </w:r>
      <w:r w:rsidRPr="004470FD">
        <w:rPr>
          <w:sz w:val="28"/>
          <w:szCs w:val="28"/>
          <w:lang w:val="ru-RU"/>
        </w:rPr>
        <w:t>), що наводить</w:t>
      </w:r>
      <w:r w:rsidRPr="004470FD">
        <w:rPr>
          <w:spacing w:val="-52"/>
          <w:sz w:val="28"/>
          <w:szCs w:val="28"/>
          <w:lang w:val="ru-RU"/>
        </w:rPr>
        <w:t xml:space="preserve"> </w:t>
      </w:r>
      <w:r w:rsidRPr="004470FD">
        <w:rPr>
          <w:spacing w:val="-3"/>
          <w:sz w:val="28"/>
          <w:szCs w:val="28"/>
          <w:lang w:val="ru-RU"/>
        </w:rPr>
        <w:t>до</w:t>
      </w:r>
      <w:r w:rsidRPr="004470FD">
        <w:rPr>
          <w:spacing w:val="-9"/>
          <w:sz w:val="28"/>
          <w:szCs w:val="28"/>
          <w:lang w:val="ru-RU"/>
        </w:rPr>
        <w:t xml:space="preserve"> </w:t>
      </w:r>
      <w:r w:rsidRPr="004470FD">
        <w:rPr>
          <w:spacing w:val="-3"/>
          <w:sz w:val="28"/>
          <w:szCs w:val="28"/>
          <w:lang w:val="ru-RU"/>
        </w:rPr>
        <w:t>блокування</w:t>
      </w:r>
      <w:r w:rsidRPr="004470FD">
        <w:rPr>
          <w:spacing w:val="-9"/>
          <w:sz w:val="28"/>
          <w:szCs w:val="28"/>
          <w:lang w:val="ru-RU"/>
        </w:rPr>
        <w:t xml:space="preserve"> </w:t>
      </w:r>
      <w:r w:rsidRPr="004470FD">
        <w:rPr>
          <w:spacing w:val="-3"/>
          <w:sz w:val="28"/>
          <w:szCs w:val="28"/>
          <w:lang w:val="ru-RU"/>
        </w:rPr>
        <w:t>ДЗТ</w:t>
      </w:r>
      <w:r w:rsidRPr="004470FD">
        <w:rPr>
          <w:spacing w:val="-7"/>
          <w:sz w:val="28"/>
          <w:szCs w:val="28"/>
          <w:lang w:val="ru-RU"/>
        </w:rPr>
        <w:t xml:space="preserve"> </w:t>
      </w:r>
      <w:r w:rsidRPr="004470FD">
        <w:rPr>
          <w:spacing w:val="-3"/>
          <w:sz w:val="28"/>
          <w:szCs w:val="28"/>
          <w:lang w:val="ru-RU"/>
        </w:rPr>
        <w:t>в</w:t>
      </w:r>
      <w:r w:rsidRPr="004470FD">
        <w:rPr>
          <w:spacing w:val="-11"/>
          <w:sz w:val="28"/>
          <w:szCs w:val="28"/>
          <w:lang w:val="ru-RU"/>
        </w:rPr>
        <w:t xml:space="preserve"> </w:t>
      </w:r>
      <w:r w:rsidRPr="004470FD">
        <w:rPr>
          <w:spacing w:val="-3"/>
          <w:sz w:val="28"/>
          <w:szCs w:val="28"/>
          <w:lang w:val="ru-RU"/>
        </w:rPr>
        <w:t>режимі</w:t>
      </w:r>
      <w:r w:rsidRPr="004470FD">
        <w:rPr>
          <w:spacing w:val="-9"/>
          <w:sz w:val="28"/>
          <w:szCs w:val="28"/>
          <w:lang w:val="ru-RU"/>
        </w:rPr>
        <w:t xml:space="preserve"> </w:t>
      </w:r>
      <w:r w:rsidR="007046CA">
        <w:rPr>
          <w:spacing w:val="-3"/>
          <w:sz w:val="28"/>
          <w:szCs w:val="28"/>
          <w:lang w:val="ru-RU"/>
        </w:rPr>
        <w:t>КС</w:t>
      </w:r>
      <w:r w:rsidRPr="004470FD">
        <w:rPr>
          <w:spacing w:val="-3"/>
          <w:sz w:val="28"/>
          <w:szCs w:val="28"/>
          <w:lang w:val="ru-RU"/>
        </w:rPr>
        <w:t>Н.</w:t>
      </w:r>
      <w:r w:rsidRPr="004470FD">
        <w:rPr>
          <w:spacing w:val="-8"/>
          <w:sz w:val="28"/>
          <w:szCs w:val="28"/>
          <w:lang w:val="ru-RU"/>
        </w:rPr>
        <w:t xml:space="preserve"> </w:t>
      </w:r>
      <w:r w:rsidRPr="004470FD">
        <w:rPr>
          <w:spacing w:val="-3"/>
          <w:sz w:val="28"/>
          <w:szCs w:val="28"/>
          <w:lang w:val="ru-RU"/>
        </w:rPr>
        <w:t>Слід</w:t>
      </w:r>
      <w:r w:rsidRPr="004470FD">
        <w:rPr>
          <w:spacing w:val="-7"/>
          <w:sz w:val="28"/>
          <w:szCs w:val="28"/>
          <w:lang w:val="ru-RU"/>
        </w:rPr>
        <w:t xml:space="preserve"> </w:t>
      </w:r>
      <w:r w:rsidRPr="004470FD">
        <w:rPr>
          <w:spacing w:val="-3"/>
          <w:sz w:val="28"/>
          <w:szCs w:val="28"/>
          <w:lang w:val="ru-RU"/>
        </w:rPr>
        <w:t>відзначити,</w:t>
      </w:r>
      <w:r w:rsidRPr="004470FD">
        <w:rPr>
          <w:spacing w:val="-8"/>
          <w:sz w:val="28"/>
          <w:szCs w:val="28"/>
          <w:lang w:val="ru-RU"/>
        </w:rPr>
        <w:t xml:space="preserve"> </w:t>
      </w:r>
      <w:r w:rsidRPr="004470FD">
        <w:rPr>
          <w:spacing w:val="-2"/>
          <w:sz w:val="28"/>
          <w:szCs w:val="28"/>
          <w:lang w:val="ru-RU"/>
        </w:rPr>
        <w:t>що</w:t>
      </w:r>
      <w:r w:rsidRPr="004470FD">
        <w:rPr>
          <w:spacing w:val="-7"/>
          <w:sz w:val="28"/>
          <w:szCs w:val="28"/>
          <w:lang w:val="ru-RU"/>
        </w:rPr>
        <w:t xml:space="preserve"> </w:t>
      </w:r>
      <w:r w:rsidRPr="004470FD">
        <w:rPr>
          <w:spacing w:val="-2"/>
          <w:sz w:val="28"/>
          <w:szCs w:val="28"/>
          <w:lang w:val="ru-RU"/>
        </w:rPr>
        <w:t>по</w:t>
      </w:r>
      <w:r w:rsidRPr="004470FD">
        <w:rPr>
          <w:spacing w:val="-8"/>
          <w:sz w:val="28"/>
          <w:szCs w:val="28"/>
          <w:lang w:val="ru-RU"/>
        </w:rPr>
        <w:t xml:space="preserve"> </w:t>
      </w:r>
      <w:r w:rsidRPr="004470FD">
        <w:rPr>
          <w:spacing w:val="-2"/>
          <w:sz w:val="28"/>
          <w:szCs w:val="28"/>
          <w:lang w:val="ru-RU"/>
        </w:rPr>
        <w:t>мірі</w:t>
      </w:r>
      <w:r w:rsidRPr="004470FD">
        <w:rPr>
          <w:spacing w:val="-7"/>
          <w:sz w:val="28"/>
          <w:szCs w:val="28"/>
          <w:lang w:val="ru-RU"/>
        </w:rPr>
        <w:t xml:space="preserve"> </w:t>
      </w:r>
      <w:r w:rsidRPr="004470FD">
        <w:rPr>
          <w:spacing w:val="-2"/>
          <w:sz w:val="28"/>
          <w:szCs w:val="28"/>
          <w:lang w:val="ru-RU"/>
        </w:rPr>
        <w:t>згасання</w:t>
      </w:r>
      <w:r w:rsidRPr="004470FD">
        <w:rPr>
          <w:spacing w:val="-52"/>
          <w:sz w:val="28"/>
          <w:szCs w:val="28"/>
          <w:lang w:val="ru-RU"/>
        </w:rPr>
        <w:t xml:space="preserve"> </w:t>
      </w:r>
      <w:r w:rsidR="007046CA">
        <w:rPr>
          <w:spacing w:val="-4"/>
          <w:sz w:val="28"/>
          <w:szCs w:val="28"/>
          <w:lang w:val="ru-RU"/>
        </w:rPr>
        <w:t>КС</w:t>
      </w:r>
      <w:r w:rsidRPr="004470FD">
        <w:rPr>
          <w:spacing w:val="-4"/>
          <w:sz w:val="28"/>
          <w:szCs w:val="28"/>
          <w:lang w:val="ru-RU"/>
        </w:rPr>
        <w:t>Н</w:t>
      </w:r>
      <w:r w:rsidRPr="004470FD">
        <w:rPr>
          <w:spacing w:val="-11"/>
          <w:sz w:val="28"/>
          <w:szCs w:val="28"/>
          <w:lang w:val="ru-RU"/>
        </w:rPr>
        <w:t xml:space="preserve"> </w:t>
      </w:r>
      <w:r w:rsidR="007046CA">
        <w:rPr>
          <w:spacing w:val="-4"/>
          <w:sz w:val="28"/>
          <w:szCs w:val="28"/>
          <w:lang w:val="ru-RU"/>
        </w:rPr>
        <w:t>відсотковий</w:t>
      </w:r>
      <w:r w:rsidRPr="004470FD">
        <w:rPr>
          <w:spacing w:val="-10"/>
          <w:sz w:val="28"/>
          <w:szCs w:val="28"/>
          <w:lang w:val="ru-RU"/>
        </w:rPr>
        <w:t xml:space="preserve"> </w:t>
      </w:r>
      <w:r w:rsidRPr="004470FD">
        <w:rPr>
          <w:spacing w:val="-4"/>
          <w:sz w:val="28"/>
          <w:szCs w:val="28"/>
          <w:lang w:val="ru-RU"/>
        </w:rPr>
        <w:t>зміст</w:t>
      </w:r>
      <w:r w:rsidRPr="004470FD">
        <w:rPr>
          <w:spacing w:val="-10"/>
          <w:sz w:val="28"/>
          <w:szCs w:val="28"/>
          <w:lang w:val="ru-RU"/>
        </w:rPr>
        <w:t xml:space="preserve"> </w:t>
      </w:r>
      <w:r w:rsidRPr="004470FD">
        <w:rPr>
          <w:spacing w:val="-4"/>
          <w:sz w:val="28"/>
          <w:szCs w:val="28"/>
          <w:lang w:val="ru-RU"/>
        </w:rPr>
        <w:t>2-й</w:t>
      </w:r>
      <w:r w:rsidRPr="004470FD">
        <w:rPr>
          <w:spacing w:val="-10"/>
          <w:sz w:val="28"/>
          <w:szCs w:val="28"/>
          <w:lang w:val="ru-RU"/>
        </w:rPr>
        <w:t xml:space="preserve"> </w:t>
      </w:r>
      <w:r w:rsidRPr="004470FD">
        <w:rPr>
          <w:spacing w:val="-4"/>
          <w:sz w:val="28"/>
          <w:szCs w:val="28"/>
          <w:lang w:val="ru-RU"/>
        </w:rPr>
        <w:t>гармоніки</w:t>
      </w:r>
      <w:r w:rsidRPr="004470FD">
        <w:rPr>
          <w:spacing w:val="-8"/>
          <w:sz w:val="28"/>
          <w:szCs w:val="28"/>
          <w:lang w:val="ru-RU"/>
        </w:rPr>
        <w:t xml:space="preserve"> </w:t>
      </w:r>
      <w:r w:rsidRPr="004470FD">
        <w:rPr>
          <w:spacing w:val="-4"/>
          <w:sz w:val="28"/>
          <w:szCs w:val="28"/>
          <w:lang w:val="ru-RU"/>
        </w:rPr>
        <w:t>збільшується.</w:t>
      </w:r>
    </w:p>
    <w:p w14:paraId="0D9E67F9" w14:textId="19FA0DCA" w:rsidR="007A1855" w:rsidRDefault="007A1855" w:rsidP="007A1855">
      <w:pPr>
        <w:spacing w:before="132" w:line="247" w:lineRule="auto"/>
        <w:ind w:right="733"/>
        <w:jc w:val="center"/>
        <w:rPr>
          <w:i/>
          <w:sz w:val="28"/>
          <w:szCs w:val="28"/>
          <w:lang w:val="ru-RU"/>
        </w:rPr>
      </w:pPr>
      <w:r>
        <w:rPr>
          <w:noProof/>
          <w:lang w:val="ru-RU" w:eastAsia="ru-RU"/>
        </w:rPr>
        <w:lastRenderedPageBreak/>
        <w:drawing>
          <wp:inline distT="0" distB="0" distL="0" distR="0" wp14:anchorId="28EFC8A3" wp14:editId="2513C77C">
            <wp:extent cx="5940425" cy="252031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520315"/>
                    </a:xfrm>
                    <a:prstGeom prst="rect">
                      <a:avLst/>
                    </a:prstGeom>
                  </pic:spPr>
                </pic:pic>
              </a:graphicData>
            </a:graphic>
          </wp:inline>
        </w:drawing>
      </w:r>
    </w:p>
    <w:p w14:paraId="59786AD9" w14:textId="6416BB59" w:rsidR="004470FD" w:rsidRPr="004470FD" w:rsidRDefault="007046CA" w:rsidP="007A1855">
      <w:pPr>
        <w:spacing w:before="132" w:line="360" w:lineRule="auto"/>
        <w:ind w:right="141" w:firstLine="425"/>
        <w:jc w:val="center"/>
        <w:rPr>
          <w:sz w:val="28"/>
          <w:szCs w:val="28"/>
          <w:lang w:val="ru-RU"/>
        </w:rPr>
      </w:pPr>
      <w:r>
        <w:rPr>
          <w:sz w:val="28"/>
          <w:szCs w:val="28"/>
          <w:lang w:val="ru-RU"/>
        </w:rPr>
        <w:t>Рисунок 3.9</w:t>
      </w:r>
      <w:r>
        <w:rPr>
          <w:i/>
          <w:sz w:val="28"/>
          <w:szCs w:val="28"/>
          <w:lang w:val="ru-RU"/>
        </w:rPr>
        <w:t xml:space="preserve"> -</w:t>
      </w:r>
      <w:r w:rsidR="004470FD" w:rsidRPr="004470FD">
        <w:rPr>
          <w:i/>
          <w:sz w:val="28"/>
          <w:szCs w:val="28"/>
          <w:lang w:val="ru-RU"/>
        </w:rPr>
        <w:t xml:space="preserve"> </w:t>
      </w:r>
      <w:r w:rsidR="004470FD" w:rsidRPr="004470FD">
        <w:rPr>
          <w:sz w:val="28"/>
          <w:szCs w:val="28"/>
          <w:lang w:val="ru-RU"/>
        </w:rPr>
        <w:t>Осцилограма зміни процентного змісту 2-ї гармоніки у вторинному</w:t>
      </w:r>
      <w:r w:rsidR="004470FD" w:rsidRPr="004470FD">
        <w:rPr>
          <w:spacing w:val="-42"/>
          <w:sz w:val="28"/>
          <w:szCs w:val="28"/>
          <w:lang w:val="ru-RU"/>
        </w:rPr>
        <w:t xml:space="preserve"> </w:t>
      </w:r>
      <w:r w:rsidR="004470FD" w:rsidRPr="004470FD">
        <w:rPr>
          <w:sz w:val="28"/>
          <w:szCs w:val="28"/>
          <w:lang w:val="ru-RU"/>
        </w:rPr>
        <w:t>струмі</w:t>
      </w:r>
      <w:r w:rsidR="004470FD" w:rsidRPr="004470FD">
        <w:rPr>
          <w:spacing w:val="-2"/>
          <w:sz w:val="28"/>
          <w:szCs w:val="28"/>
          <w:lang w:val="ru-RU"/>
        </w:rPr>
        <w:t xml:space="preserve"> </w:t>
      </w:r>
      <w:r w:rsidR="004470FD" w:rsidRPr="004470FD">
        <w:rPr>
          <w:sz w:val="28"/>
          <w:szCs w:val="28"/>
          <w:lang w:val="ru-RU"/>
        </w:rPr>
        <w:t>фази</w:t>
      </w:r>
      <w:r w:rsidR="004470FD" w:rsidRPr="004470FD">
        <w:rPr>
          <w:spacing w:val="-1"/>
          <w:sz w:val="28"/>
          <w:szCs w:val="28"/>
          <w:lang w:val="ru-RU"/>
        </w:rPr>
        <w:t xml:space="preserve"> </w:t>
      </w:r>
      <w:r w:rsidR="004470FD" w:rsidRPr="004470FD">
        <w:rPr>
          <w:i/>
          <w:sz w:val="28"/>
          <w:szCs w:val="28"/>
        </w:rPr>
        <w:t>A</w:t>
      </w:r>
      <w:r w:rsidR="004470FD" w:rsidRPr="004470FD">
        <w:rPr>
          <w:i/>
          <w:spacing w:val="-1"/>
          <w:sz w:val="28"/>
          <w:szCs w:val="28"/>
          <w:lang w:val="ru-RU"/>
        </w:rPr>
        <w:t xml:space="preserve"> </w:t>
      </w:r>
      <w:r w:rsidR="004470FD" w:rsidRPr="004470FD">
        <w:rPr>
          <w:sz w:val="28"/>
          <w:szCs w:val="28"/>
          <w:lang w:val="ru-RU"/>
        </w:rPr>
        <w:t>трифазної групи</w:t>
      </w:r>
      <w:r w:rsidR="004470FD" w:rsidRPr="004470FD">
        <w:rPr>
          <w:spacing w:val="-2"/>
          <w:sz w:val="28"/>
          <w:szCs w:val="28"/>
          <w:lang w:val="ru-RU"/>
        </w:rPr>
        <w:t xml:space="preserve"> </w:t>
      </w:r>
      <w:r>
        <w:rPr>
          <w:sz w:val="28"/>
          <w:szCs w:val="28"/>
          <w:lang w:val="ru-RU"/>
        </w:rPr>
        <w:t>ТС</w:t>
      </w:r>
      <w:r w:rsidR="004470FD" w:rsidRPr="004470FD">
        <w:rPr>
          <w:spacing w:val="-2"/>
          <w:sz w:val="28"/>
          <w:szCs w:val="28"/>
          <w:lang w:val="ru-RU"/>
        </w:rPr>
        <w:t xml:space="preserve"> </w:t>
      </w:r>
      <w:r w:rsidR="004470FD" w:rsidRPr="004470FD">
        <w:rPr>
          <w:sz w:val="28"/>
          <w:szCs w:val="28"/>
          <w:lang w:val="ru-RU"/>
        </w:rPr>
        <w:t>на</w:t>
      </w:r>
      <w:r w:rsidR="004470FD" w:rsidRPr="004470FD">
        <w:rPr>
          <w:spacing w:val="-2"/>
          <w:sz w:val="28"/>
          <w:szCs w:val="28"/>
          <w:lang w:val="ru-RU"/>
        </w:rPr>
        <w:t xml:space="preserve"> </w:t>
      </w:r>
      <w:r w:rsidR="004470FD" w:rsidRPr="004470FD">
        <w:rPr>
          <w:sz w:val="28"/>
          <w:szCs w:val="28"/>
          <w:lang w:val="ru-RU"/>
        </w:rPr>
        <w:t>боці</w:t>
      </w:r>
      <w:r w:rsidR="004470FD" w:rsidRPr="004470FD">
        <w:rPr>
          <w:spacing w:val="-1"/>
          <w:sz w:val="28"/>
          <w:szCs w:val="28"/>
          <w:lang w:val="ru-RU"/>
        </w:rPr>
        <w:t xml:space="preserve"> </w:t>
      </w:r>
      <w:r w:rsidR="004470FD" w:rsidRPr="004470FD">
        <w:rPr>
          <w:sz w:val="28"/>
          <w:szCs w:val="28"/>
          <w:lang w:val="ru-RU"/>
        </w:rPr>
        <w:t>ВН</w:t>
      </w:r>
      <w:r w:rsidR="004470FD" w:rsidRPr="004470FD">
        <w:rPr>
          <w:spacing w:val="-1"/>
          <w:sz w:val="28"/>
          <w:szCs w:val="28"/>
          <w:lang w:val="ru-RU"/>
        </w:rPr>
        <w:t xml:space="preserve"> </w:t>
      </w:r>
      <w:r w:rsidR="004470FD" w:rsidRPr="004470FD">
        <w:rPr>
          <w:sz w:val="28"/>
          <w:szCs w:val="28"/>
          <w:lang w:val="ru-RU"/>
        </w:rPr>
        <w:t>при трифазному</w:t>
      </w:r>
      <w:r w:rsidR="004470FD" w:rsidRPr="004470FD">
        <w:rPr>
          <w:spacing w:val="-2"/>
          <w:sz w:val="28"/>
          <w:szCs w:val="28"/>
          <w:lang w:val="ru-RU"/>
        </w:rPr>
        <w:t xml:space="preserve"> </w:t>
      </w:r>
      <w:r>
        <w:rPr>
          <w:sz w:val="28"/>
          <w:szCs w:val="28"/>
          <w:lang w:val="ru-RU"/>
        </w:rPr>
        <w:t>КС</w:t>
      </w:r>
      <w:r w:rsidR="004470FD" w:rsidRPr="004470FD">
        <w:rPr>
          <w:sz w:val="28"/>
          <w:szCs w:val="28"/>
          <w:lang w:val="ru-RU"/>
        </w:rPr>
        <w:t>Н</w:t>
      </w:r>
    </w:p>
    <w:p w14:paraId="76064E40" w14:textId="77777777" w:rsidR="004470FD" w:rsidRPr="004470FD" w:rsidRDefault="004470FD" w:rsidP="004470FD">
      <w:pPr>
        <w:pStyle w:val="a5"/>
        <w:spacing w:before="7"/>
        <w:ind w:firstLine="426"/>
        <w:rPr>
          <w:sz w:val="28"/>
          <w:szCs w:val="28"/>
        </w:rPr>
      </w:pPr>
    </w:p>
    <w:p w14:paraId="6AF4F4A5" w14:textId="0BA71FCF" w:rsidR="004470FD" w:rsidRPr="004470FD" w:rsidRDefault="007046CA" w:rsidP="007046CA">
      <w:pPr>
        <w:pStyle w:val="1"/>
        <w:tabs>
          <w:tab w:val="left" w:pos="6096"/>
        </w:tabs>
        <w:spacing w:line="360" w:lineRule="auto"/>
        <w:ind w:left="0" w:firstLine="425"/>
        <w:rPr>
          <w:sz w:val="28"/>
          <w:szCs w:val="28"/>
          <w:lang w:val="ru-RU"/>
        </w:rPr>
      </w:pPr>
      <w:r>
        <w:rPr>
          <w:sz w:val="28"/>
          <w:szCs w:val="28"/>
          <w:lang w:val="ru-RU"/>
        </w:rPr>
        <w:t xml:space="preserve">3.6 </w:t>
      </w:r>
      <w:r w:rsidR="004470FD" w:rsidRPr="004470FD">
        <w:rPr>
          <w:sz w:val="28"/>
          <w:szCs w:val="28"/>
          <w:lang w:val="ru-RU"/>
        </w:rPr>
        <w:t>Недоліки алгоритмів блокування,</w:t>
      </w:r>
      <w:r w:rsidR="004470FD" w:rsidRPr="004470FD">
        <w:rPr>
          <w:spacing w:val="1"/>
          <w:sz w:val="28"/>
          <w:szCs w:val="28"/>
          <w:lang w:val="ru-RU"/>
        </w:rPr>
        <w:t xml:space="preserve"> </w:t>
      </w:r>
      <w:r w:rsidR="004470FD" w:rsidRPr="004470FD">
        <w:rPr>
          <w:sz w:val="28"/>
          <w:szCs w:val="28"/>
          <w:lang w:val="ru-RU"/>
        </w:rPr>
        <w:t>заснованих</w:t>
      </w:r>
      <w:r w:rsidR="004470FD" w:rsidRPr="004470FD">
        <w:rPr>
          <w:spacing w:val="-7"/>
          <w:sz w:val="28"/>
          <w:szCs w:val="28"/>
          <w:lang w:val="ru-RU"/>
        </w:rPr>
        <w:t xml:space="preserve"> </w:t>
      </w:r>
      <w:r w:rsidR="004470FD" w:rsidRPr="004470FD">
        <w:rPr>
          <w:sz w:val="28"/>
          <w:szCs w:val="28"/>
          <w:lang w:val="ru-RU"/>
        </w:rPr>
        <w:t>на</w:t>
      </w:r>
      <w:r w:rsidR="004470FD" w:rsidRPr="004470FD">
        <w:rPr>
          <w:spacing w:val="-5"/>
          <w:sz w:val="28"/>
          <w:szCs w:val="28"/>
          <w:lang w:val="ru-RU"/>
        </w:rPr>
        <w:t xml:space="preserve"> </w:t>
      </w:r>
      <w:r w:rsidR="004470FD" w:rsidRPr="004470FD">
        <w:rPr>
          <w:sz w:val="28"/>
          <w:szCs w:val="28"/>
          <w:lang w:val="ru-RU"/>
        </w:rPr>
        <w:t>гармонійному</w:t>
      </w:r>
      <w:r w:rsidR="004470FD" w:rsidRPr="004470FD">
        <w:rPr>
          <w:spacing w:val="-3"/>
          <w:sz w:val="28"/>
          <w:szCs w:val="28"/>
          <w:lang w:val="ru-RU"/>
        </w:rPr>
        <w:t xml:space="preserve"> </w:t>
      </w:r>
      <w:r w:rsidR="004470FD" w:rsidRPr="004470FD">
        <w:rPr>
          <w:sz w:val="28"/>
          <w:szCs w:val="28"/>
          <w:lang w:val="ru-RU"/>
        </w:rPr>
        <w:t>аналізі</w:t>
      </w:r>
    </w:p>
    <w:p w14:paraId="525A4079" w14:textId="2F2F8CC9" w:rsidR="004470FD" w:rsidRPr="004470FD" w:rsidRDefault="004470FD" w:rsidP="00CD2B4A">
      <w:pPr>
        <w:pStyle w:val="a5"/>
        <w:tabs>
          <w:tab w:val="left" w:pos="6379"/>
          <w:tab w:val="left" w:pos="8364"/>
        </w:tabs>
        <w:spacing w:before="1" w:line="360" w:lineRule="auto"/>
        <w:ind w:firstLine="425"/>
        <w:jc w:val="both"/>
        <w:rPr>
          <w:sz w:val="28"/>
          <w:szCs w:val="28"/>
          <w:lang w:val="ru-RU"/>
        </w:rPr>
      </w:pPr>
      <w:r w:rsidRPr="004470FD">
        <w:rPr>
          <w:sz w:val="28"/>
          <w:szCs w:val="28"/>
          <w:lang w:val="ru-RU"/>
        </w:rPr>
        <w:t>Варто зазначити, що наявність вищ</w:t>
      </w:r>
      <w:r w:rsidR="00B03A8E">
        <w:rPr>
          <w:sz w:val="28"/>
          <w:szCs w:val="28"/>
          <w:lang w:val="ru-RU"/>
        </w:rPr>
        <w:t>их гармонік не завжди є свідком</w:t>
      </w:r>
      <w:r w:rsidRPr="004470FD">
        <w:rPr>
          <w:sz w:val="28"/>
          <w:szCs w:val="28"/>
          <w:lang w:val="ru-RU"/>
        </w:rPr>
        <w:t xml:space="preserve"> виникн</w:t>
      </w:r>
      <w:r w:rsidR="00B03A8E">
        <w:rPr>
          <w:sz w:val="28"/>
          <w:szCs w:val="28"/>
          <w:lang w:val="ru-RU"/>
        </w:rPr>
        <w:t>ення режиму перезбудження або КСН. Так, при</w:t>
      </w:r>
      <w:r w:rsidRPr="004470FD">
        <w:rPr>
          <w:sz w:val="28"/>
          <w:szCs w:val="28"/>
          <w:lang w:val="ru-RU"/>
        </w:rPr>
        <w:t xml:space="preserve"> КЗ,</w:t>
      </w:r>
      <w:r w:rsidRPr="004470FD">
        <w:rPr>
          <w:spacing w:val="1"/>
          <w:sz w:val="28"/>
          <w:szCs w:val="28"/>
          <w:lang w:val="ru-RU"/>
        </w:rPr>
        <w:t xml:space="preserve"> </w:t>
      </w:r>
      <w:r w:rsidR="00B03A8E">
        <w:rPr>
          <w:spacing w:val="1"/>
          <w:sz w:val="28"/>
          <w:szCs w:val="28"/>
          <w:lang w:val="ru-RU"/>
        </w:rPr>
        <w:t xml:space="preserve">які </w:t>
      </w:r>
      <w:r w:rsidRPr="004470FD">
        <w:rPr>
          <w:sz w:val="28"/>
          <w:szCs w:val="28"/>
          <w:lang w:val="ru-RU"/>
        </w:rPr>
        <w:t>супроводжуються</w:t>
      </w:r>
      <w:r w:rsidRPr="004470FD">
        <w:rPr>
          <w:spacing w:val="1"/>
          <w:sz w:val="28"/>
          <w:szCs w:val="28"/>
          <w:lang w:val="ru-RU"/>
        </w:rPr>
        <w:t xml:space="preserve"> </w:t>
      </w:r>
      <w:r w:rsidRPr="004470FD">
        <w:rPr>
          <w:sz w:val="28"/>
          <w:szCs w:val="28"/>
          <w:lang w:val="ru-RU"/>
        </w:rPr>
        <w:t>насиченням</w:t>
      </w:r>
      <w:r w:rsidRPr="004470FD">
        <w:rPr>
          <w:spacing w:val="1"/>
          <w:sz w:val="28"/>
          <w:szCs w:val="28"/>
          <w:lang w:val="ru-RU"/>
        </w:rPr>
        <w:t xml:space="preserve"> </w:t>
      </w:r>
      <w:r w:rsidR="00B03A8E">
        <w:rPr>
          <w:sz w:val="28"/>
          <w:szCs w:val="28"/>
          <w:lang w:val="ru-RU"/>
        </w:rPr>
        <w:t>ТС</w:t>
      </w:r>
      <w:r w:rsidRPr="004470FD">
        <w:rPr>
          <w:sz w:val="28"/>
          <w:szCs w:val="28"/>
          <w:lang w:val="ru-RU"/>
        </w:rPr>
        <w:t>,</w:t>
      </w:r>
      <w:r w:rsidRPr="004470FD">
        <w:rPr>
          <w:spacing w:val="1"/>
          <w:sz w:val="28"/>
          <w:szCs w:val="28"/>
          <w:lang w:val="ru-RU"/>
        </w:rPr>
        <w:t xml:space="preserve"> </w:t>
      </w:r>
      <w:r w:rsidRPr="004470FD">
        <w:rPr>
          <w:sz w:val="28"/>
          <w:szCs w:val="28"/>
          <w:lang w:val="ru-RU"/>
        </w:rPr>
        <w:t>в</w:t>
      </w:r>
      <w:r w:rsidRPr="004470FD">
        <w:rPr>
          <w:spacing w:val="1"/>
          <w:sz w:val="28"/>
          <w:szCs w:val="28"/>
          <w:lang w:val="ru-RU"/>
        </w:rPr>
        <w:t xml:space="preserve"> </w:t>
      </w:r>
      <w:r w:rsidRPr="004470FD">
        <w:rPr>
          <w:sz w:val="28"/>
          <w:szCs w:val="28"/>
          <w:lang w:val="ru-RU"/>
        </w:rPr>
        <w:t>їх</w:t>
      </w:r>
      <w:r w:rsidRPr="004470FD">
        <w:rPr>
          <w:spacing w:val="1"/>
          <w:sz w:val="28"/>
          <w:szCs w:val="28"/>
          <w:lang w:val="ru-RU"/>
        </w:rPr>
        <w:t xml:space="preserve"> </w:t>
      </w:r>
      <w:r w:rsidRPr="004470FD">
        <w:rPr>
          <w:sz w:val="28"/>
          <w:szCs w:val="28"/>
          <w:lang w:val="ru-RU"/>
        </w:rPr>
        <w:t>вторинному</w:t>
      </w:r>
      <w:r w:rsidRPr="004470FD">
        <w:rPr>
          <w:spacing w:val="1"/>
          <w:sz w:val="28"/>
          <w:szCs w:val="28"/>
          <w:lang w:val="ru-RU"/>
        </w:rPr>
        <w:t xml:space="preserve"> </w:t>
      </w:r>
      <w:r w:rsidRPr="004470FD">
        <w:rPr>
          <w:sz w:val="28"/>
          <w:szCs w:val="28"/>
          <w:lang w:val="ru-RU"/>
        </w:rPr>
        <w:t>струмі</w:t>
      </w:r>
      <w:r w:rsidRPr="004470FD">
        <w:rPr>
          <w:spacing w:val="1"/>
          <w:sz w:val="28"/>
          <w:szCs w:val="28"/>
          <w:lang w:val="ru-RU"/>
        </w:rPr>
        <w:t xml:space="preserve"> </w:t>
      </w:r>
      <w:r w:rsidRPr="004470FD">
        <w:rPr>
          <w:sz w:val="28"/>
          <w:szCs w:val="28"/>
          <w:lang w:val="ru-RU"/>
        </w:rPr>
        <w:t>з'являються</w:t>
      </w:r>
      <w:r w:rsidRPr="004470FD">
        <w:rPr>
          <w:spacing w:val="1"/>
          <w:sz w:val="28"/>
          <w:szCs w:val="28"/>
          <w:lang w:val="ru-RU"/>
        </w:rPr>
        <w:t xml:space="preserve"> </w:t>
      </w:r>
      <w:r w:rsidRPr="004470FD">
        <w:rPr>
          <w:sz w:val="28"/>
          <w:szCs w:val="28"/>
          <w:lang w:val="ru-RU"/>
        </w:rPr>
        <w:t>вищі гармоніки (непарні – при струмі КЗ б</w:t>
      </w:r>
      <w:r w:rsidR="00B03A8E">
        <w:rPr>
          <w:sz w:val="28"/>
          <w:szCs w:val="28"/>
          <w:lang w:val="ru-RU"/>
        </w:rPr>
        <w:t>ез аперіодичного складов</w:t>
      </w:r>
      <w:r w:rsidRPr="004470FD">
        <w:rPr>
          <w:sz w:val="28"/>
          <w:szCs w:val="28"/>
          <w:lang w:val="ru-RU"/>
        </w:rPr>
        <w:t>ої, парні та непарні – за її н</w:t>
      </w:r>
      <w:r w:rsidR="00B03A8E">
        <w:rPr>
          <w:sz w:val="28"/>
          <w:szCs w:val="28"/>
          <w:lang w:val="ru-RU"/>
        </w:rPr>
        <w:t>аявності). Тому алгоритми блокування</w:t>
      </w:r>
      <w:r w:rsidRPr="004470FD">
        <w:rPr>
          <w:sz w:val="28"/>
          <w:szCs w:val="28"/>
          <w:lang w:val="ru-RU"/>
        </w:rPr>
        <w:t>, засновані на гармонійному аналізі стр</w:t>
      </w:r>
      <w:r w:rsidR="00B03A8E">
        <w:rPr>
          <w:sz w:val="28"/>
          <w:szCs w:val="28"/>
          <w:lang w:val="ru-RU"/>
        </w:rPr>
        <w:t>уму, можуть викликати сповільне</w:t>
      </w:r>
      <w:r w:rsidRPr="004470FD">
        <w:rPr>
          <w:sz w:val="28"/>
          <w:szCs w:val="28"/>
          <w:lang w:val="ru-RU"/>
        </w:rPr>
        <w:t>ння спрацьовування ДЗТ при внутрішніх КЗ. Осцилограма вторинного</w:t>
      </w:r>
      <w:r w:rsidRPr="004470FD">
        <w:rPr>
          <w:spacing w:val="1"/>
          <w:sz w:val="28"/>
          <w:szCs w:val="28"/>
          <w:lang w:val="ru-RU"/>
        </w:rPr>
        <w:t xml:space="preserve"> </w:t>
      </w:r>
      <w:r w:rsidRPr="004470FD">
        <w:rPr>
          <w:sz w:val="28"/>
          <w:szCs w:val="28"/>
          <w:lang w:val="ru-RU"/>
        </w:rPr>
        <w:t xml:space="preserve">струму фази </w:t>
      </w:r>
      <w:r w:rsidRPr="004470FD">
        <w:rPr>
          <w:i/>
          <w:sz w:val="28"/>
          <w:szCs w:val="28"/>
        </w:rPr>
        <w:t>A</w:t>
      </w:r>
      <w:r w:rsidRPr="004470FD">
        <w:rPr>
          <w:i/>
          <w:sz w:val="28"/>
          <w:szCs w:val="28"/>
          <w:lang w:val="ru-RU"/>
        </w:rPr>
        <w:t xml:space="preserve"> </w:t>
      </w:r>
      <w:r w:rsidRPr="004470FD">
        <w:rPr>
          <w:sz w:val="28"/>
          <w:szCs w:val="28"/>
          <w:lang w:val="ru-RU"/>
        </w:rPr>
        <w:t>трифазн</w:t>
      </w:r>
      <w:r w:rsidR="00B03A8E">
        <w:rPr>
          <w:sz w:val="28"/>
          <w:szCs w:val="28"/>
          <w:lang w:val="ru-RU"/>
        </w:rPr>
        <w:t>ої групи ТС на стороні ВН захищуваного транс</w:t>
      </w:r>
      <w:r w:rsidRPr="004470FD">
        <w:rPr>
          <w:sz w:val="28"/>
          <w:szCs w:val="28"/>
          <w:lang w:val="ru-RU"/>
        </w:rPr>
        <w:t xml:space="preserve">форматора при їх насиченні внаслідок </w:t>
      </w:r>
      <w:r w:rsidR="00B03A8E">
        <w:rPr>
          <w:sz w:val="28"/>
          <w:szCs w:val="28"/>
          <w:lang w:val="ru-RU"/>
        </w:rPr>
        <w:t>протікання струму КЗ з аперіодичн</w:t>
      </w:r>
      <w:r w:rsidRPr="004470FD">
        <w:rPr>
          <w:sz w:val="28"/>
          <w:szCs w:val="28"/>
          <w:lang w:val="ru-RU"/>
        </w:rPr>
        <w:t>ою</w:t>
      </w:r>
      <w:r w:rsidRPr="004470FD">
        <w:rPr>
          <w:spacing w:val="-2"/>
          <w:sz w:val="28"/>
          <w:szCs w:val="28"/>
          <w:lang w:val="ru-RU"/>
        </w:rPr>
        <w:t xml:space="preserve"> </w:t>
      </w:r>
      <w:r w:rsidR="00B03A8E">
        <w:rPr>
          <w:sz w:val="28"/>
          <w:szCs w:val="28"/>
          <w:lang w:val="ru-RU"/>
        </w:rPr>
        <w:t>складовою</w:t>
      </w:r>
      <w:r w:rsidRPr="004470FD">
        <w:rPr>
          <w:spacing w:val="-1"/>
          <w:sz w:val="28"/>
          <w:szCs w:val="28"/>
          <w:lang w:val="ru-RU"/>
        </w:rPr>
        <w:t xml:space="preserve"> </w:t>
      </w:r>
      <w:r w:rsidRPr="004470FD">
        <w:rPr>
          <w:sz w:val="28"/>
          <w:szCs w:val="28"/>
          <w:lang w:val="ru-RU"/>
        </w:rPr>
        <w:t>при</w:t>
      </w:r>
      <w:r w:rsidRPr="004470FD">
        <w:rPr>
          <w:spacing w:val="-2"/>
          <w:sz w:val="28"/>
          <w:szCs w:val="28"/>
          <w:lang w:val="ru-RU"/>
        </w:rPr>
        <w:t xml:space="preserve"> </w:t>
      </w:r>
      <w:r w:rsidRPr="004470FD">
        <w:rPr>
          <w:sz w:val="28"/>
          <w:szCs w:val="28"/>
          <w:lang w:val="ru-RU"/>
        </w:rPr>
        <w:t>внутрішньому</w:t>
      </w:r>
      <w:r w:rsidRPr="004470FD">
        <w:rPr>
          <w:spacing w:val="-1"/>
          <w:sz w:val="28"/>
          <w:szCs w:val="28"/>
          <w:lang w:val="ru-RU"/>
        </w:rPr>
        <w:t xml:space="preserve"> </w:t>
      </w:r>
      <w:r w:rsidRPr="004470FD">
        <w:rPr>
          <w:sz w:val="28"/>
          <w:szCs w:val="28"/>
          <w:lang w:val="ru-RU"/>
        </w:rPr>
        <w:t>КЗ</w:t>
      </w:r>
      <w:r w:rsidRPr="004470FD">
        <w:rPr>
          <w:spacing w:val="-2"/>
          <w:sz w:val="28"/>
          <w:szCs w:val="28"/>
          <w:lang w:val="ru-RU"/>
        </w:rPr>
        <w:t xml:space="preserve"> </w:t>
      </w:r>
      <w:r w:rsidRPr="004470FD">
        <w:rPr>
          <w:sz w:val="28"/>
          <w:szCs w:val="28"/>
          <w:lang w:val="ru-RU"/>
        </w:rPr>
        <w:t>наведена на</w:t>
      </w:r>
      <w:r w:rsidRPr="004470FD">
        <w:rPr>
          <w:spacing w:val="-1"/>
          <w:sz w:val="28"/>
          <w:szCs w:val="28"/>
          <w:lang w:val="ru-RU"/>
        </w:rPr>
        <w:t xml:space="preserve"> </w:t>
      </w:r>
      <w:r w:rsidR="00B03A8E">
        <w:rPr>
          <w:sz w:val="28"/>
          <w:szCs w:val="28"/>
          <w:lang w:val="ru-RU"/>
        </w:rPr>
        <w:t>рис. 3.10</w:t>
      </w:r>
      <w:r w:rsidRPr="004470FD">
        <w:rPr>
          <w:sz w:val="28"/>
          <w:szCs w:val="28"/>
          <w:lang w:val="ru-RU"/>
        </w:rPr>
        <w:t>.</w:t>
      </w:r>
    </w:p>
    <w:p w14:paraId="6B683666" w14:textId="46B8881F" w:rsidR="004470FD" w:rsidRPr="004470FD" w:rsidRDefault="004470FD" w:rsidP="00CD2B4A">
      <w:pPr>
        <w:pStyle w:val="a5"/>
        <w:tabs>
          <w:tab w:val="left" w:pos="8505"/>
        </w:tabs>
        <w:spacing w:line="360" w:lineRule="auto"/>
        <w:ind w:right="-142" w:firstLine="425"/>
        <w:jc w:val="both"/>
        <w:rPr>
          <w:sz w:val="28"/>
          <w:szCs w:val="28"/>
          <w:lang w:val="ru-RU"/>
        </w:rPr>
      </w:pPr>
      <w:r w:rsidRPr="004470FD">
        <w:rPr>
          <w:sz w:val="28"/>
          <w:szCs w:val="28"/>
          <w:lang w:val="ru-RU"/>
        </w:rPr>
        <w:t>Режим роботи моделі (рис. 3</w:t>
      </w:r>
      <w:r w:rsidR="00C84C35">
        <w:rPr>
          <w:sz w:val="28"/>
          <w:szCs w:val="28"/>
          <w:lang w:val="ru-RU"/>
        </w:rPr>
        <w:t>.1</w:t>
      </w:r>
      <w:r w:rsidRPr="004470FD">
        <w:rPr>
          <w:sz w:val="28"/>
          <w:szCs w:val="28"/>
          <w:lang w:val="ru-RU"/>
        </w:rPr>
        <w:t>) д</w:t>
      </w:r>
      <w:r w:rsidR="00C84C35">
        <w:rPr>
          <w:sz w:val="28"/>
          <w:szCs w:val="28"/>
          <w:lang w:val="ru-RU"/>
        </w:rPr>
        <w:t>ля розглянутого випадку: вимикач</w:t>
      </w:r>
      <w:r w:rsidRPr="004470FD">
        <w:rPr>
          <w:sz w:val="28"/>
          <w:szCs w:val="28"/>
          <w:lang w:val="ru-RU"/>
        </w:rPr>
        <w:t>і</w:t>
      </w:r>
      <w:r w:rsidRPr="004470FD">
        <w:rPr>
          <w:spacing w:val="1"/>
          <w:sz w:val="28"/>
          <w:szCs w:val="28"/>
          <w:lang w:val="ru-RU"/>
        </w:rPr>
        <w:t xml:space="preserve"> </w:t>
      </w:r>
      <w:r w:rsidRPr="004470FD">
        <w:rPr>
          <w:sz w:val="28"/>
          <w:szCs w:val="28"/>
          <w:lang w:val="ru-RU"/>
        </w:rPr>
        <w:t>сторін</w:t>
      </w:r>
      <w:r w:rsidRPr="004470FD">
        <w:rPr>
          <w:spacing w:val="1"/>
          <w:sz w:val="28"/>
          <w:szCs w:val="28"/>
          <w:lang w:val="ru-RU"/>
        </w:rPr>
        <w:t xml:space="preserve"> </w:t>
      </w:r>
      <w:r w:rsidRPr="004470FD">
        <w:rPr>
          <w:sz w:val="28"/>
          <w:szCs w:val="28"/>
          <w:lang w:val="ru-RU"/>
        </w:rPr>
        <w:t>ВН</w:t>
      </w:r>
      <w:r w:rsidRPr="004470FD">
        <w:rPr>
          <w:spacing w:val="1"/>
          <w:sz w:val="28"/>
          <w:szCs w:val="28"/>
          <w:lang w:val="ru-RU"/>
        </w:rPr>
        <w:t xml:space="preserve"> </w:t>
      </w:r>
      <w:r w:rsidRPr="004470FD">
        <w:rPr>
          <w:sz w:val="28"/>
          <w:szCs w:val="28"/>
          <w:lang w:val="ru-RU"/>
        </w:rPr>
        <w:t xml:space="preserve">( </w:t>
      </w:r>
      <w:r w:rsidRPr="004470FD">
        <w:rPr>
          <w:sz w:val="28"/>
          <w:szCs w:val="28"/>
        </w:rPr>
        <w:t>Breaker</w:t>
      </w:r>
      <w:r w:rsidRPr="004470FD">
        <w:rPr>
          <w:spacing w:val="1"/>
          <w:sz w:val="28"/>
          <w:szCs w:val="28"/>
          <w:lang w:val="ru-RU"/>
        </w:rPr>
        <w:t xml:space="preserve"> </w:t>
      </w:r>
      <w:r w:rsidRPr="004470FD">
        <w:rPr>
          <w:i/>
          <w:sz w:val="28"/>
          <w:szCs w:val="28"/>
        </w:rPr>
        <w:t xml:space="preserve">HV </w:t>
      </w:r>
      <w:r w:rsidRPr="004470FD">
        <w:rPr>
          <w:sz w:val="28"/>
          <w:szCs w:val="28"/>
          <w:lang w:val="ru-RU"/>
        </w:rPr>
        <w:t>)</w:t>
      </w:r>
      <w:r w:rsidRPr="004470FD">
        <w:rPr>
          <w:spacing w:val="1"/>
          <w:sz w:val="28"/>
          <w:szCs w:val="28"/>
          <w:lang w:val="ru-RU"/>
        </w:rPr>
        <w:t xml:space="preserve"> </w:t>
      </w:r>
      <w:r w:rsidRPr="004470FD">
        <w:rPr>
          <w:sz w:val="28"/>
          <w:szCs w:val="28"/>
          <w:lang w:val="ru-RU"/>
        </w:rPr>
        <w:t>і</w:t>
      </w:r>
      <w:r w:rsidRPr="004470FD">
        <w:rPr>
          <w:spacing w:val="55"/>
          <w:sz w:val="28"/>
          <w:szCs w:val="28"/>
          <w:lang w:val="ru-RU"/>
        </w:rPr>
        <w:t xml:space="preserve"> </w:t>
      </w:r>
      <w:r w:rsidR="00C84C35">
        <w:rPr>
          <w:sz w:val="28"/>
          <w:szCs w:val="28"/>
          <w:lang w:val="ru-RU"/>
        </w:rPr>
        <w:t>Н</w:t>
      </w:r>
      <w:r w:rsidRPr="004470FD">
        <w:rPr>
          <w:sz w:val="28"/>
          <w:szCs w:val="28"/>
          <w:lang w:val="ru-RU"/>
        </w:rPr>
        <w:t>Н</w:t>
      </w:r>
      <w:r w:rsidRPr="004470FD">
        <w:rPr>
          <w:spacing w:val="55"/>
          <w:sz w:val="28"/>
          <w:szCs w:val="28"/>
          <w:lang w:val="ru-RU"/>
        </w:rPr>
        <w:t xml:space="preserve"> </w:t>
      </w:r>
      <w:r w:rsidRPr="004470FD">
        <w:rPr>
          <w:sz w:val="28"/>
          <w:szCs w:val="28"/>
          <w:lang w:val="ru-RU"/>
        </w:rPr>
        <w:t xml:space="preserve">( </w:t>
      </w:r>
      <w:r w:rsidRPr="004470FD">
        <w:rPr>
          <w:sz w:val="28"/>
          <w:szCs w:val="28"/>
        </w:rPr>
        <w:t>Breaker</w:t>
      </w:r>
      <w:r w:rsidRPr="004470FD">
        <w:rPr>
          <w:spacing w:val="55"/>
          <w:sz w:val="28"/>
          <w:szCs w:val="28"/>
          <w:lang w:val="ru-RU"/>
        </w:rPr>
        <w:t xml:space="preserve"> </w:t>
      </w:r>
      <w:r w:rsidRPr="004470FD">
        <w:rPr>
          <w:i/>
          <w:sz w:val="28"/>
          <w:szCs w:val="28"/>
        </w:rPr>
        <w:t xml:space="preserve">LV </w:t>
      </w:r>
      <w:r w:rsidRPr="004470FD">
        <w:rPr>
          <w:sz w:val="28"/>
          <w:szCs w:val="28"/>
          <w:lang w:val="ru-RU"/>
        </w:rPr>
        <w:t>)</w:t>
      </w:r>
      <w:r w:rsidRPr="004470FD">
        <w:rPr>
          <w:spacing w:val="55"/>
          <w:sz w:val="28"/>
          <w:szCs w:val="28"/>
          <w:lang w:val="ru-RU"/>
        </w:rPr>
        <w:t xml:space="preserve"> </w:t>
      </w:r>
      <w:r w:rsidRPr="004470FD">
        <w:rPr>
          <w:sz w:val="28"/>
          <w:szCs w:val="28"/>
          <w:lang w:val="ru-RU"/>
        </w:rPr>
        <w:t>включені,</w:t>
      </w:r>
      <w:r w:rsidRPr="004470FD">
        <w:rPr>
          <w:spacing w:val="55"/>
          <w:sz w:val="28"/>
          <w:szCs w:val="28"/>
          <w:lang w:val="ru-RU"/>
        </w:rPr>
        <w:t xml:space="preserve"> </w:t>
      </w:r>
      <w:r w:rsidR="00C84C35">
        <w:rPr>
          <w:sz w:val="28"/>
          <w:szCs w:val="28"/>
          <w:lang w:val="ru-RU"/>
        </w:rPr>
        <w:t>пошкоджен</w:t>
      </w:r>
      <w:r w:rsidRPr="004470FD">
        <w:rPr>
          <w:sz w:val="28"/>
          <w:szCs w:val="28"/>
          <w:lang w:val="ru-RU"/>
        </w:rPr>
        <w:t xml:space="preserve">ня задається блоком створення трифазного КЗ в зоні дії ДЗТ ( </w:t>
      </w:r>
      <w:r w:rsidRPr="004470FD">
        <w:rPr>
          <w:sz w:val="28"/>
          <w:szCs w:val="28"/>
        </w:rPr>
        <w:t>Internal</w:t>
      </w:r>
      <w:r w:rsidRPr="004470FD">
        <w:rPr>
          <w:spacing w:val="-52"/>
          <w:sz w:val="28"/>
          <w:szCs w:val="28"/>
          <w:lang w:val="ru-RU"/>
        </w:rPr>
        <w:t xml:space="preserve"> </w:t>
      </w:r>
      <w:r w:rsidRPr="004470FD">
        <w:rPr>
          <w:sz w:val="28"/>
          <w:szCs w:val="28"/>
        </w:rPr>
        <w:t xml:space="preserve">fault </w:t>
      </w:r>
      <w:r w:rsidRPr="004470FD">
        <w:rPr>
          <w:sz w:val="28"/>
          <w:szCs w:val="28"/>
          <w:lang w:val="ru-RU"/>
        </w:rPr>
        <w:t>1).</w:t>
      </w:r>
    </w:p>
    <w:p w14:paraId="4A1E6D50" w14:textId="122E9C0B" w:rsidR="004470FD" w:rsidRPr="004470FD" w:rsidRDefault="007046CA" w:rsidP="007046CA">
      <w:pPr>
        <w:pStyle w:val="a5"/>
        <w:spacing w:before="11"/>
        <w:jc w:val="center"/>
        <w:rPr>
          <w:sz w:val="28"/>
          <w:szCs w:val="28"/>
          <w:lang w:val="ru-RU"/>
        </w:rPr>
      </w:pPr>
      <w:r>
        <w:rPr>
          <w:noProof/>
          <w:lang w:val="ru-RU" w:eastAsia="ru-RU"/>
        </w:rPr>
        <w:lastRenderedPageBreak/>
        <w:drawing>
          <wp:inline distT="0" distB="0" distL="0" distR="0" wp14:anchorId="21251C07" wp14:editId="2E329197">
            <wp:extent cx="5550011" cy="2488161"/>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64542" cy="2494676"/>
                    </a:xfrm>
                    <a:prstGeom prst="rect">
                      <a:avLst/>
                    </a:prstGeom>
                  </pic:spPr>
                </pic:pic>
              </a:graphicData>
            </a:graphic>
          </wp:inline>
        </w:drawing>
      </w:r>
    </w:p>
    <w:p w14:paraId="0C54668A" w14:textId="341A1366" w:rsidR="004470FD" w:rsidRPr="004470FD" w:rsidRDefault="00C84C35" w:rsidP="00C84C35">
      <w:pPr>
        <w:spacing w:line="360" w:lineRule="auto"/>
        <w:ind w:left="839" w:right="839"/>
        <w:jc w:val="center"/>
        <w:rPr>
          <w:sz w:val="28"/>
          <w:szCs w:val="28"/>
          <w:lang w:val="ru-RU"/>
        </w:rPr>
      </w:pPr>
      <w:r>
        <w:rPr>
          <w:sz w:val="28"/>
          <w:szCs w:val="28"/>
          <w:lang w:val="ru-RU"/>
        </w:rPr>
        <w:t>Рисунок 3.10</w:t>
      </w:r>
      <w:r>
        <w:rPr>
          <w:i/>
          <w:sz w:val="28"/>
          <w:szCs w:val="28"/>
          <w:lang w:val="ru-RU"/>
        </w:rPr>
        <w:t xml:space="preserve"> - </w:t>
      </w:r>
      <w:r w:rsidR="004470FD" w:rsidRPr="004470FD">
        <w:rPr>
          <w:i/>
          <w:sz w:val="28"/>
          <w:szCs w:val="28"/>
          <w:lang w:val="ru-RU"/>
        </w:rPr>
        <w:t xml:space="preserve"> </w:t>
      </w:r>
      <w:r w:rsidR="004470FD" w:rsidRPr="004470FD">
        <w:rPr>
          <w:sz w:val="28"/>
          <w:szCs w:val="28"/>
          <w:lang w:val="ru-RU"/>
        </w:rPr>
        <w:t xml:space="preserve">Осцилограма вторинного струму фази </w:t>
      </w:r>
      <w:r w:rsidR="004470FD" w:rsidRPr="004470FD">
        <w:rPr>
          <w:i/>
          <w:sz w:val="28"/>
          <w:szCs w:val="28"/>
        </w:rPr>
        <w:t>A</w:t>
      </w:r>
      <w:r w:rsidR="004470FD" w:rsidRPr="004470FD">
        <w:rPr>
          <w:i/>
          <w:sz w:val="28"/>
          <w:szCs w:val="28"/>
          <w:lang w:val="ru-RU"/>
        </w:rPr>
        <w:t xml:space="preserve"> </w:t>
      </w:r>
      <w:r>
        <w:rPr>
          <w:sz w:val="28"/>
          <w:szCs w:val="28"/>
          <w:lang w:val="ru-RU"/>
        </w:rPr>
        <w:t>трифазної групи ТС</w:t>
      </w:r>
      <w:r w:rsidR="004470FD" w:rsidRPr="004470FD">
        <w:rPr>
          <w:sz w:val="28"/>
          <w:szCs w:val="28"/>
          <w:lang w:val="ru-RU"/>
        </w:rPr>
        <w:t xml:space="preserve"> на боці ВН</w:t>
      </w:r>
      <w:r w:rsidR="004470FD" w:rsidRPr="004470FD">
        <w:rPr>
          <w:spacing w:val="-42"/>
          <w:sz w:val="28"/>
          <w:szCs w:val="28"/>
          <w:lang w:val="ru-RU"/>
        </w:rPr>
        <w:t xml:space="preserve"> </w:t>
      </w:r>
      <w:r w:rsidR="004470FD" w:rsidRPr="004470FD">
        <w:rPr>
          <w:sz w:val="28"/>
          <w:szCs w:val="28"/>
          <w:lang w:val="ru-RU"/>
        </w:rPr>
        <w:t>при</w:t>
      </w:r>
      <w:r w:rsidR="004470FD" w:rsidRPr="004470FD">
        <w:rPr>
          <w:spacing w:val="-2"/>
          <w:sz w:val="28"/>
          <w:szCs w:val="28"/>
          <w:lang w:val="ru-RU"/>
        </w:rPr>
        <w:t xml:space="preserve"> </w:t>
      </w:r>
      <w:r w:rsidR="004470FD" w:rsidRPr="004470FD">
        <w:rPr>
          <w:sz w:val="28"/>
          <w:szCs w:val="28"/>
          <w:lang w:val="ru-RU"/>
        </w:rPr>
        <w:t>їх</w:t>
      </w:r>
      <w:r w:rsidR="004470FD" w:rsidRPr="004470FD">
        <w:rPr>
          <w:spacing w:val="-3"/>
          <w:sz w:val="28"/>
          <w:szCs w:val="28"/>
          <w:lang w:val="ru-RU"/>
        </w:rPr>
        <w:t xml:space="preserve"> </w:t>
      </w:r>
      <w:r w:rsidR="004470FD" w:rsidRPr="004470FD">
        <w:rPr>
          <w:sz w:val="28"/>
          <w:szCs w:val="28"/>
          <w:lang w:val="ru-RU"/>
        </w:rPr>
        <w:t>насиченні</w:t>
      </w:r>
      <w:r w:rsidR="004470FD" w:rsidRPr="004470FD">
        <w:rPr>
          <w:spacing w:val="-2"/>
          <w:sz w:val="28"/>
          <w:szCs w:val="28"/>
          <w:lang w:val="ru-RU"/>
        </w:rPr>
        <w:t xml:space="preserve"> </w:t>
      </w:r>
      <w:r w:rsidR="004470FD" w:rsidRPr="004470FD">
        <w:rPr>
          <w:sz w:val="28"/>
          <w:szCs w:val="28"/>
          <w:lang w:val="ru-RU"/>
        </w:rPr>
        <w:t>внаслідок протікання</w:t>
      </w:r>
      <w:r w:rsidR="004470FD" w:rsidRPr="004470FD">
        <w:rPr>
          <w:spacing w:val="-1"/>
          <w:sz w:val="28"/>
          <w:szCs w:val="28"/>
          <w:lang w:val="ru-RU"/>
        </w:rPr>
        <w:t xml:space="preserve"> </w:t>
      </w:r>
      <w:r w:rsidR="004470FD" w:rsidRPr="004470FD">
        <w:rPr>
          <w:sz w:val="28"/>
          <w:szCs w:val="28"/>
          <w:lang w:val="ru-RU"/>
        </w:rPr>
        <w:t>струму</w:t>
      </w:r>
      <w:r w:rsidR="004470FD" w:rsidRPr="004470FD">
        <w:rPr>
          <w:spacing w:val="-3"/>
          <w:sz w:val="28"/>
          <w:szCs w:val="28"/>
          <w:lang w:val="ru-RU"/>
        </w:rPr>
        <w:t xml:space="preserve"> </w:t>
      </w:r>
      <w:r w:rsidR="004470FD" w:rsidRPr="004470FD">
        <w:rPr>
          <w:sz w:val="28"/>
          <w:szCs w:val="28"/>
          <w:lang w:val="ru-RU"/>
        </w:rPr>
        <w:t>КЗ</w:t>
      </w:r>
      <w:r w:rsidR="004470FD" w:rsidRPr="004470FD">
        <w:rPr>
          <w:spacing w:val="-1"/>
          <w:sz w:val="28"/>
          <w:szCs w:val="28"/>
          <w:lang w:val="ru-RU"/>
        </w:rPr>
        <w:t xml:space="preserve"> </w:t>
      </w:r>
      <w:r w:rsidR="004470FD" w:rsidRPr="004470FD">
        <w:rPr>
          <w:sz w:val="28"/>
          <w:szCs w:val="28"/>
          <w:lang w:val="ru-RU"/>
        </w:rPr>
        <w:t>з</w:t>
      </w:r>
      <w:r w:rsidR="004470FD" w:rsidRPr="004470FD">
        <w:rPr>
          <w:spacing w:val="-3"/>
          <w:sz w:val="28"/>
          <w:szCs w:val="28"/>
          <w:lang w:val="ru-RU"/>
        </w:rPr>
        <w:t xml:space="preserve"> </w:t>
      </w:r>
      <w:r w:rsidR="004470FD" w:rsidRPr="004470FD">
        <w:rPr>
          <w:sz w:val="28"/>
          <w:szCs w:val="28"/>
          <w:lang w:val="ru-RU"/>
        </w:rPr>
        <w:t>аперіодичною</w:t>
      </w:r>
      <w:r w:rsidR="004470FD" w:rsidRPr="004470FD">
        <w:rPr>
          <w:spacing w:val="-2"/>
          <w:sz w:val="28"/>
          <w:szCs w:val="28"/>
          <w:lang w:val="ru-RU"/>
        </w:rPr>
        <w:t xml:space="preserve"> </w:t>
      </w:r>
      <w:r>
        <w:rPr>
          <w:sz w:val="28"/>
          <w:szCs w:val="28"/>
          <w:lang w:val="ru-RU"/>
        </w:rPr>
        <w:t>складовою</w:t>
      </w:r>
    </w:p>
    <w:p w14:paraId="02B53FEB" w14:textId="77777777" w:rsidR="004470FD" w:rsidRPr="004470FD" w:rsidRDefault="004470FD" w:rsidP="004470FD">
      <w:pPr>
        <w:pStyle w:val="a5"/>
        <w:spacing w:before="5"/>
        <w:rPr>
          <w:sz w:val="28"/>
          <w:szCs w:val="28"/>
        </w:rPr>
      </w:pPr>
    </w:p>
    <w:p w14:paraId="7E61B9C3" w14:textId="4C2AF631" w:rsidR="004470FD" w:rsidRPr="004470FD" w:rsidRDefault="004470FD" w:rsidP="00CD2B4A">
      <w:pPr>
        <w:pStyle w:val="a5"/>
        <w:spacing w:line="360" w:lineRule="auto"/>
        <w:ind w:left="-142" w:firstLine="567"/>
        <w:jc w:val="both"/>
        <w:rPr>
          <w:sz w:val="28"/>
          <w:szCs w:val="28"/>
          <w:lang w:val="ru-RU"/>
        </w:rPr>
      </w:pPr>
      <w:r w:rsidRPr="004470FD">
        <w:rPr>
          <w:sz w:val="28"/>
          <w:szCs w:val="28"/>
          <w:lang w:val="ru-RU"/>
        </w:rPr>
        <w:t>Характеристика зміни процентного змісту 2-ї гармоніки в</w:t>
      </w:r>
      <w:r w:rsidRPr="004470FD">
        <w:rPr>
          <w:spacing w:val="1"/>
          <w:sz w:val="28"/>
          <w:szCs w:val="28"/>
          <w:lang w:val="ru-RU"/>
        </w:rPr>
        <w:t xml:space="preserve"> </w:t>
      </w:r>
      <w:r w:rsidRPr="004470FD">
        <w:rPr>
          <w:sz w:val="28"/>
          <w:szCs w:val="28"/>
          <w:lang w:val="ru-RU"/>
        </w:rPr>
        <w:t xml:space="preserve">вторинному струмі фази </w:t>
      </w:r>
      <w:r w:rsidRPr="004470FD">
        <w:rPr>
          <w:i/>
          <w:sz w:val="28"/>
          <w:szCs w:val="28"/>
        </w:rPr>
        <w:t>A</w:t>
      </w:r>
      <w:r w:rsidRPr="004470FD">
        <w:rPr>
          <w:i/>
          <w:sz w:val="28"/>
          <w:szCs w:val="28"/>
          <w:lang w:val="ru-RU"/>
        </w:rPr>
        <w:t xml:space="preserve"> </w:t>
      </w:r>
      <w:r w:rsidR="00C84C35">
        <w:rPr>
          <w:sz w:val="28"/>
          <w:szCs w:val="28"/>
          <w:lang w:val="ru-RU"/>
        </w:rPr>
        <w:t>трифазної групи ТС на стороні ВН в розглянот</w:t>
      </w:r>
      <w:r w:rsidRPr="004470FD">
        <w:rPr>
          <w:sz w:val="28"/>
          <w:szCs w:val="28"/>
          <w:lang w:val="ru-RU"/>
        </w:rPr>
        <w:t xml:space="preserve">ому випадку (рис. </w:t>
      </w:r>
      <w:r w:rsidR="00C84C35">
        <w:rPr>
          <w:sz w:val="28"/>
          <w:szCs w:val="28"/>
          <w:lang w:val="ru-RU"/>
        </w:rPr>
        <w:t>3.10</w:t>
      </w:r>
      <w:r w:rsidRPr="004470FD">
        <w:rPr>
          <w:sz w:val="28"/>
          <w:szCs w:val="28"/>
          <w:lang w:val="ru-RU"/>
        </w:rPr>
        <w:t xml:space="preserve">) наведено на рис. </w:t>
      </w:r>
      <w:r w:rsidR="00C84C35">
        <w:rPr>
          <w:sz w:val="28"/>
          <w:szCs w:val="28"/>
          <w:lang w:val="ru-RU"/>
        </w:rPr>
        <w:t>3.11</w:t>
      </w:r>
      <w:r w:rsidRPr="004470FD">
        <w:rPr>
          <w:sz w:val="28"/>
          <w:szCs w:val="28"/>
          <w:lang w:val="ru-RU"/>
        </w:rPr>
        <w:t xml:space="preserve">. Як видно з рис. </w:t>
      </w:r>
      <w:r w:rsidR="00C84C35">
        <w:rPr>
          <w:sz w:val="28"/>
          <w:szCs w:val="28"/>
          <w:lang w:val="ru-RU"/>
        </w:rPr>
        <w:t>3.11</w:t>
      </w:r>
      <w:r w:rsidRPr="004470FD">
        <w:rPr>
          <w:sz w:val="28"/>
          <w:szCs w:val="28"/>
          <w:lang w:val="ru-RU"/>
        </w:rPr>
        <w:t>, даний</w:t>
      </w:r>
      <w:r w:rsidRPr="004470FD">
        <w:rPr>
          <w:spacing w:val="1"/>
          <w:sz w:val="28"/>
          <w:szCs w:val="28"/>
          <w:lang w:val="ru-RU"/>
        </w:rPr>
        <w:t xml:space="preserve"> </w:t>
      </w:r>
      <w:r w:rsidRPr="004470FD">
        <w:rPr>
          <w:sz w:val="28"/>
          <w:szCs w:val="28"/>
          <w:lang w:val="ru-RU"/>
        </w:rPr>
        <w:t>режим супроводжується хибним блокуванням цифрової ДЗТ</w:t>
      </w:r>
      <w:r w:rsidRPr="004470FD">
        <w:rPr>
          <w:spacing w:val="1"/>
          <w:sz w:val="28"/>
          <w:szCs w:val="28"/>
          <w:lang w:val="ru-RU"/>
        </w:rPr>
        <w:t xml:space="preserve"> </w:t>
      </w:r>
      <w:r w:rsidR="00C84C35">
        <w:rPr>
          <w:sz w:val="28"/>
          <w:szCs w:val="28"/>
          <w:lang w:val="ru-RU"/>
        </w:rPr>
        <w:t>розглянут</w:t>
      </w:r>
      <w:r w:rsidRPr="004470FD">
        <w:rPr>
          <w:sz w:val="28"/>
          <w:szCs w:val="28"/>
          <w:lang w:val="ru-RU"/>
        </w:rPr>
        <w:t>им</w:t>
      </w:r>
      <w:r w:rsidR="00C84C35">
        <w:rPr>
          <w:sz w:val="28"/>
          <w:szCs w:val="28"/>
          <w:lang w:val="ru-RU"/>
        </w:rPr>
        <w:t xml:space="preserve"> алгоритмом визначення режиму КСН. Час блокування </w:t>
      </w:r>
      <w:r w:rsidRPr="004470FD">
        <w:rPr>
          <w:sz w:val="28"/>
          <w:szCs w:val="28"/>
          <w:lang w:val="ru-RU"/>
        </w:rPr>
        <w:t>ста</w:t>
      </w:r>
      <w:r w:rsidR="00C84C35">
        <w:rPr>
          <w:sz w:val="28"/>
          <w:szCs w:val="28"/>
          <w:lang w:val="ru-RU"/>
        </w:rPr>
        <w:t>но</w:t>
      </w:r>
      <w:r w:rsidRPr="004470FD">
        <w:rPr>
          <w:sz w:val="28"/>
          <w:szCs w:val="28"/>
          <w:lang w:val="ru-RU"/>
        </w:rPr>
        <w:t>вить</w:t>
      </w:r>
      <w:r w:rsidRPr="004470FD">
        <w:rPr>
          <w:spacing w:val="-2"/>
          <w:sz w:val="28"/>
          <w:szCs w:val="28"/>
          <w:lang w:val="ru-RU"/>
        </w:rPr>
        <w:t xml:space="preserve"> </w:t>
      </w:r>
      <w:r w:rsidRPr="004470FD">
        <w:rPr>
          <w:sz w:val="28"/>
          <w:szCs w:val="28"/>
          <w:lang w:val="ru-RU"/>
        </w:rPr>
        <w:t>близько 0,155</w:t>
      </w:r>
      <w:r w:rsidRPr="004470FD">
        <w:rPr>
          <w:spacing w:val="-1"/>
          <w:sz w:val="28"/>
          <w:szCs w:val="28"/>
          <w:lang w:val="ru-RU"/>
        </w:rPr>
        <w:t xml:space="preserve"> </w:t>
      </w:r>
      <w:r w:rsidRPr="004470FD">
        <w:rPr>
          <w:sz w:val="28"/>
          <w:szCs w:val="28"/>
          <w:lang w:val="ru-RU"/>
        </w:rPr>
        <w:t>с, або</w:t>
      </w:r>
      <w:r w:rsidRPr="004470FD">
        <w:rPr>
          <w:spacing w:val="-2"/>
          <w:sz w:val="28"/>
          <w:szCs w:val="28"/>
          <w:lang w:val="ru-RU"/>
        </w:rPr>
        <w:t xml:space="preserve"> </w:t>
      </w:r>
      <w:r w:rsidRPr="004470FD">
        <w:rPr>
          <w:sz w:val="28"/>
          <w:szCs w:val="28"/>
          <w:lang w:val="ru-RU"/>
        </w:rPr>
        <w:t>7,75 періодів</w:t>
      </w:r>
      <w:r w:rsidRPr="004470FD">
        <w:rPr>
          <w:spacing w:val="-1"/>
          <w:sz w:val="28"/>
          <w:szCs w:val="28"/>
          <w:lang w:val="ru-RU"/>
        </w:rPr>
        <w:t xml:space="preserve"> </w:t>
      </w:r>
      <w:r w:rsidRPr="004470FD">
        <w:rPr>
          <w:sz w:val="28"/>
          <w:szCs w:val="28"/>
          <w:lang w:val="ru-RU"/>
        </w:rPr>
        <w:t>промислової</w:t>
      </w:r>
      <w:r w:rsidRPr="004470FD">
        <w:rPr>
          <w:spacing w:val="-2"/>
          <w:sz w:val="28"/>
          <w:szCs w:val="28"/>
          <w:lang w:val="ru-RU"/>
        </w:rPr>
        <w:t xml:space="preserve"> </w:t>
      </w:r>
      <w:r w:rsidRPr="004470FD">
        <w:rPr>
          <w:sz w:val="28"/>
          <w:szCs w:val="28"/>
          <w:lang w:val="ru-RU"/>
        </w:rPr>
        <w:t>частоти.</w:t>
      </w:r>
    </w:p>
    <w:p w14:paraId="0620722B" w14:textId="0EE11838" w:rsidR="004470FD" w:rsidRPr="004470FD" w:rsidRDefault="00C84C35" w:rsidP="00C84C35">
      <w:pPr>
        <w:pStyle w:val="a5"/>
        <w:spacing w:before="9"/>
        <w:ind w:left="-142" w:right="-1" w:firstLine="284"/>
        <w:rPr>
          <w:sz w:val="28"/>
          <w:szCs w:val="28"/>
          <w:lang w:val="ru-RU"/>
        </w:rPr>
      </w:pPr>
      <w:r>
        <w:rPr>
          <w:noProof/>
          <w:lang w:val="ru-RU" w:eastAsia="ru-RU"/>
        </w:rPr>
        <w:drawing>
          <wp:inline distT="0" distB="0" distL="0" distR="0" wp14:anchorId="6C6AD48A" wp14:editId="4040E148">
            <wp:extent cx="5940425" cy="26289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628900"/>
                    </a:xfrm>
                    <a:prstGeom prst="rect">
                      <a:avLst/>
                    </a:prstGeom>
                  </pic:spPr>
                </pic:pic>
              </a:graphicData>
            </a:graphic>
          </wp:inline>
        </w:drawing>
      </w:r>
    </w:p>
    <w:p w14:paraId="4D29CB77" w14:textId="05489ED2" w:rsidR="004470FD" w:rsidRPr="004470FD" w:rsidRDefault="00C84C35" w:rsidP="00C84C35">
      <w:pPr>
        <w:spacing w:line="360" w:lineRule="auto"/>
        <w:ind w:left="-142" w:firstLine="567"/>
        <w:jc w:val="center"/>
        <w:rPr>
          <w:sz w:val="28"/>
          <w:szCs w:val="28"/>
          <w:lang w:val="ru-RU"/>
        </w:rPr>
      </w:pPr>
      <w:r>
        <w:rPr>
          <w:sz w:val="28"/>
          <w:szCs w:val="28"/>
          <w:lang w:val="ru-RU"/>
        </w:rPr>
        <w:t>Рисунок</w:t>
      </w:r>
      <w:r w:rsidR="004470FD" w:rsidRPr="00C84C35">
        <w:rPr>
          <w:sz w:val="28"/>
          <w:szCs w:val="28"/>
          <w:lang w:val="ru-RU"/>
        </w:rPr>
        <w:t xml:space="preserve"> </w:t>
      </w:r>
      <w:r>
        <w:rPr>
          <w:sz w:val="28"/>
          <w:szCs w:val="28"/>
          <w:lang w:val="ru-RU"/>
        </w:rPr>
        <w:t>3.11</w:t>
      </w:r>
      <w:r>
        <w:rPr>
          <w:i/>
          <w:sz w:val="28"/>
          <w:szCs w:val="28"/>
          <w:lang w:val="ru-RU"/>
        </w:rPr>
        <w:t xml:space="preserve"> - </w:t>
      </w:r>
      <w:r w:rsidR="004470FD" w:rsidRPr="004470FD">
        <w:rPr>
          <w:i/>
          <w:sz w:val="28"/>
          <w:szCs w:val="28"/>
          <w:lang w:val="ru-RU"/>
        </w:rPr>
        <w:t xml:space="preserve"> </w:t>
      </w:r>
      <w:r w:rsidR="004470FD" w:rsidRPr="004470FD">
        <w:rPr>
          <w:sz w:val="28"/>
          <w:szCs w:val="28"/>
          <w:lang w:val="ru-RU"/>
        </w:rPr>
        <w:t>Помилкове блокування роботи ДЗТ при внутрішньому КЗ,</w:t>
      </w:r>
      <w:r w:rsidR="004470FD" w:rsidRPr="004470FD">
        <w:rPr>
          <w:spacing w:val="1"/>
          <w:sz w:val="28"/>
          <w:szCs w:val="28"/>
          <w:lang w:val="ru-RU"/>
        </w:rPr>
        <w:t xml:space="preserve"> </w:t>
      </w:r>
      <w:r w:rsidR="004470FD" w:rsidRPr="004470FD">
        <w:rPr>
          <w:sz w:val="28"/>
          <w:szCs w:val="28"/>
          <w:lang w:val="ru-RU"/>
        </w:rPr>
        <w:t>супроводжується</w:t>
      </w:r>
      <w:r w:rsidR="004470FD" w:rsidRPr="004470FD">
        <w:rPr>
          <w:spacing w:val="-3"/>
          <w:sz w:val="28"/>
          <w:szCs w:val="28"/>
          <w:lang w:val="ru-RU"/>
        </w:rPr>
        <w:t xml:space="preserve"> </w:t>
      </w:r>
      <w:r w:rsidR="004470FD" w:rsidRPr="004470FD">
        <w:rPr>
          <w:sz w:val="28"/>
          <w:szCs w:val="28"/>
          <w:lang w:val="ru-RU"/>
        </w:rPr>
        <w:t>насиченням</w:t>
      </w:r>
      <w:r w:rsidR="004470FD" w:rsidRPr="004470FD">
        <w:rPr>
          <w:spacing w:val="-5"/>
          <w:sz w:val="28"/>
          <w:szCs w:val="28"/>
          <w:lang w:val="ru-RU"/>
        </w:rPr>
        <w:t xml:space="preserve"> </w:t>
      </w:r>
      <w:r>
        <w:rPr>
          <w:sz w:val="28"/>
          <w:szCs w:val="28"/>
          <w:lang w:val="ru-RU"/>
        </w:rPr>
        <w:t>ТС</w:t>
      </w:r>
      <w:r w:rsidR="004470FD" w:rsidRPr="004470FD">
        <w:rPr>
          <w:sz w:val="28"/>
          <w:szCs w:val="28"/>
          <w:lang w:val="ru-RU"/>
        </w:rPr>
        <w:t>,</w:t>
      </w:r>
      <w:r w:rsidR="004470FD" w:rsidRPr="004470FD">
        <w:rPr>
          <w:spacing w:val="-3"/>
          <w:sz w:val="28"/>
          <w:szCs w:val="28"/>
          <w:lang w:val="ru-RU"/>
        </w:rPr>
        <w:t xml:space="preserve"> </w:t>
      </w:r>
      <w:r w:rsidR="004470FD" w:rsidRPr="004470FD">
        <w:rPr>
          <w:sz w:val="28"/>
          <w:szCs w:val="28"/>
          <w:lang w:val="ru-RU"/>
        </w:rPr>
        <w:t>алгоритмом</w:t>
      </w:r>
      <w:r w:rsidR="004470FD" w:rsidRPr="004470FD">
        <w:rPr>
          <w:spacing w:val="-5"/>
          <w:sz w:val="28"/>
          <w:szCs w:val="28"/>
          <w:lang w:val="ru-RU"/>
        </w:rPr>
        <w:t xml:space="preserve"> </w:t>
      </w:r>
      <w:r w:rsidR="004470FD" w:rsidRPr="004470FD">
        <w:rPr>
          <w:sz w:val="28"/>
          <w:szCs w:val="28"/>
          <w:lang w:val="ru-RU"/>
        </w:rPr>
        <w:t>визначення</w:t>
      </w:r>
      <w:r w:rsidR="004470FD" w:rsidRPr="004470FD">
        <w:rPr>
          <w:spacing w:val="-3"/>
          <w:sz w:val="28"/>
          <w:szCs w:val="28"/>
          <w:lang w:val="ru-RU"/>
        </w:rPr>
        <w:t xml:space="preserve"> </w:t>
      </w:r>
      <w:r w:rsidR="004470FD" w:rsidRPr="004470FD">
        <w:rPr>
          <w:sz w:val="28"/>
          <w:szCs w:val="28"/>
          <w:lang w:val="ru-RU"/>
        </w:rPr>
        <w:t>режиму</w:t>
      </w:r>
      <w:r w:rsidR="004470FD" w:rsidRPr="004470FD">
        <w:rPr>
          <w:spacing w:val="-5"/>
          <w:sz w:val="28"/>
          <w:szCs w:val="28"/>
          <w:lang w:val="ru-RU"/>
        </w:rPr>
        <w:t xml:space="preserve"> </w:t>
      </w:r>
      <w:r>
        <w:rPr>
          <w:sz w:val="28"/>
          <w:szCs w:val="28"/>
          <w:lang w:val="ru-RU"/>
        </w:rPr>
        <w:t>КС</w:t>
      </w:r>
      <w:r w:rsidR="004470FD" w:rsidRPr="004470FD">
        <w:rPr>
          <w:sz w:val="28"/>
          <w:szCs w:val="28"/>
          <w:lang w:val="ru-RU"/>
        </w:rPr>
        <w:t>Н</w:t>
      </w:r>
    </w:p>
    <w:p w14:paraId="6C11B55A" w14:textId="12E17E00" w:rsidR="004470FD" w:rsidRPr="00987335" w:rsidRDefault="004470FD" w:rsidP="00CD2B4A">
      <w:pPr>
        <w:pStyle w:val="a5"/>
        <w:spacing w:before="92" w:line="360" w:lineRule="auto"/>
        <w:ind w:left="-142" w:firstLine="567"/>
        <w:jc w:val="both"/>
        <w:rPr>
          <w:sz w:val="28"/>
          <w:szCs w:val="28"/>
        </w:rPr>
      </w:pPr>
      <w:r w:rsidRPr="00987335">
        <w:rPr>
          <w:sz w:val="28"/>
          <w:szCs w:val="28"/>
        </w:rPr>
        <w:t xml:space="preserve">Для підвищення надійності спрацьовування цифрової ДЗТ слід </w:t>
      </w:r>
      <w:r w:rsidRPr="00987335">
        <w:rPr>
          <w:sz w:val="28"/>
          <w:szCs w:val="28"/>
        </w:rPr>
        <w:lastRenderedPageBreak/>
        <w:t>використовувати</w:t>
      </w:r>
      <w:r w:rsidRPr="00987335">
        <w:rPr>
          <w:spacing w:val="1"/>
          <w:sz w:val="28"/>
          <w:szCs w:val="28"/>
        </w:rPr>
        <w:t xml:space="preserve"> </w:t>
      </w:r>
      <w:r w:rsidRPr="00987335">
        <w:rPr>
          <w:sz w:val="28"/>
          <w:szCs w:val="28"/>
        </w:rPr>
        <w:t>користувати додаткові способи ідентифікації анормальних режимів.</w:t>
      </w:r>
      <w:r w:rsidRPr="00987335">
        <w:rPr>
          <w:spacing w:val="1"/>
          <w:sz w:val="28"/>
          <w:szCs w:val="28"/>
        </w:rPr>
        <w:t xml:space="preserve"> </w:t>
      </w:r>
      <w:r w:rsidRPr="00987335">
        <w:rPr>
          <w:sz w:val="28"/>
          <w:szCs w:val="28"/>
        </w:rPr>
        <w:t>силового трансформатора, зас</w:t>
      </w:r>
      <w:r w:rsidR="00C84C35">
        <w:rPr>
          <w:sz w:val="28"/>
          <w:szCs w:val="28"/>
        </w:rPr>
        <w:t xml:space="preserve">новані, наприклад, для режиму </w:t>
      </w:r>
      <w:r w:rsidR="00C84C35">
        <w:rPr>
          <w:sz w:val="28"/>
          <w:szCs w:val="28"/>
          <w:lang w:val="uk-UA"/>
        </w:rPr>
        <w:t>КС</w:t>
      </w:r>
      <w:r w:rsidRPr="00987335">
        <w:rPr>
          <w:sz w:val="28"/>
          <w:szCs w:val="28"/>
        </w:rPr>
        <w:t>Н на:</w:t>
      </w:r>
      <w:r w:rsidRPr="00987335">
        <w:rPr>
          <w:spacing w:val="1"/>
          <w:sz w:val="28"/>
          <w:szCs w:val="28"/>
        </w:rPr>
        <w:t xml:space="preserve"> </w:t>
      </w:r>
      <w:r w:rsidRPr="00987335">
        <w:rPr>
          <w:sz w:val="28"/>
          <w:szCs w:val="28"/>
        </w:rPr>
        <w:t>оцінки відношення струму 2-ї гармоніки прямої послідовності до струму</w:t>
      </w:r>
      <w:r w:rsidRPr="00987335">
        <w:rPr>
          <w:spacing w:val="1"/>
          <w:sz w:val="28"/>
          <w:szCs w:val="28"/>
        </w:rPr>
        <w:t xml:space="preserve"> </w:t>
      </w:r>
      <w:r w:rsidRPr="00987335">
        <w:rPr>
          <w:sz w:val="28"/>
          <w:szCs w:val="28"/>
        </w:rPr>
        <w:t>основної гармоніки зворотної послідовності [14], оцінки різниці</w:t>
      </w:r>
      <w:r w:rsidRPr="00987335">
        <w:rPr>
          <w:spacing w:val="1"/>
          <w:sz w:val="28"/>
          <w:szCs w:val="28"/>
        </w:rPr>
        <w:t xml:space="preserve"> </w:t>
      </w:r>
      <w:r w:rsidRPr="00987335">
        <w:rPr>
          <w:sz w:val="28"/>
          <w:szCs w:val="28"/>
        </w:rPr>
        <w:t>фаз між струмами основної та 2-ї гармонік [15] або ідентифікації режиму формою струму [16]. Перелічені варіанти в поєднанні з традиціями.</w:t>
      </w:r>
      <w:r w:rsidRPr="00987335">
        <w:rPr>
          <w:spacing w:val="1"/>
          <w:sz w:val="28"/>
          <w:szCs w:val="28"/>
        </w:rPr>
        <w:t xml:space="preserve"> </w:t>
      </w:r>
      <w:r w:rsidRPr="00987335">
        <w:rPr>
          <w:sz w:val="28"/>
          <w:szCs w:val="28"/>
        </w:rPr>
        <w:t>вінним способом блокування за гарм</w:t>
      </w:r>
      <w:r w:rsidR="00C84C35">
        <w:rPr>
          <w:sz w:val="28"/>
          <w:szCs w:val="28"/>
        </w:rPr>
        <w:t>онійним складом дозволять підвищити</w:t>
      </w:r>
      <w:r w:rsidRPr="00987335">
        <w:rPr>
          <w:spacing w:val="1"/>
          <w:sz w:val="28"/>
          <w:szCs w:val="28"/>
        </w:rPr>
        <w:t xml:space="preserve"> </w:t>
      </w:r>
      <w:r w:rsidR="00C84C35">
        <w:rPr>
          <w:sz w:val="28"/>
          <w:szCs w:val="28"/>
        </w:rPr>
        <w:t>швидкодію</w:t>
      </w:r>
      <w:r w:rsidRPr="00987335">
        <w:rPr>
          <w:sz w:val="28"/>
          <w:szCs w:val="28"/>
        </w:rPr>
        <w:t xml:space="preserve"> захисту при внутрішніх ушкодженнях, </w:t>
      </w:r>
      <w:r w:rsidR="00D46076">
        <w:rPr>
          <w:sz w:val="28"/>
          <w:szCs w:val="28"/>
          <w:lang w:val="uk-UA"/>
        </w:rPr>
        <w:t xml:space="preserve">які </w:t>
      </w:r>
      <w:r w:rsidR="00D46076">
        <w:rPr>
          <w:sz w:val="28"/>
          <w:szCs w:val="28"/>
        </w:rPr>
        <w:t>супроводжуються</w:t>
      </w:r>
      <w:r w:rsidRPr="00987335">
        <w:rPr>
          <w:spacing w:val="1"/>
          <w:sz w:val="28"/>
          <w:szCs w:val="28"/>
        </w:rPr>
        <w:t xml:space="preserve"> </w:t>
      </w:r>
      <w:r w:rsidRPr="00987335">
        <w:rPr>
          <w:sz w:val="28"/>
          <w:szCs w:val="28"/>
        </w:rPr>
        <w:t>насиченням</w:t>
      </w:r>
      <w:r w:rsidRPr="00987335">
        <w:rPr>
          <w:spacing w:val="-1"/>
          <w:sz w:val="28"/>
          <w:szCs w:val="28"/>
        </w:rPr>
        <w:t xml:space="preserve"> </w:t>
      </w:r>
      <w:r w:rsidRPr="00987335">
        <w:rPr>
          <w:sz w:val="28"/>
          <w:szCs w:val="28"/>
        </w:rPr>
        <w:t>вимірювальних</w:t>
      </w:r>
      <w:r w:rsidRPr="00987335">
        <w:rPr>
          <w:spacing w:val="-3"/>
          <w:sz w:val="28"/>
          <w:szCs w:val="28"/>
        </w:rPr>
        <w:t xml:space="preserve"> </w:t>
      </w:r>
      <w:r w:rsidR="00D46076">
        <w:rPr>
          <w:sz w:val="28"/>
          <w:szCs w:val="28"/>
        </w:rPr>
        <w:t>Т</w:t>
      </w:r>
      <w:r w:rsidR="00D46076">
        <w:rPr>
          <w:sz w:val="28"/>
          <w:szCs w:val="28"/>
          <w:lang w:val="uk-UA"/>
        </w:rPr>
        <w:t>С</w:t>
      </w:r>
      <w:r w:rsidRPr="00987335">
        <w:rPr>
          <w:sz w:val="28"/>
          <w:szCs w:val="28"/>
        </w:rPr>
        <w:t>.</w:t>
      </w:r>
    </w:p>
    <w:p w14:paraId="7E6725D8" w14:textId="77777777" w:rsidR="004470FD" w:rsidRPr="00987335" w:rsidRDefault="004470FD" w:rsidP="004470FD">
      <w:pPr>
        <w:pStyle w:val="a5"/>
        <w:ind w:left="-142" w:right="-1" w:firstLine="568"/>
        <w:rPr>
          <w:sz w:val="28"/>
          <w:szCs w:val="28"/>
        </w:rPr>
      </w:pPr>
    </w:p>
    <w:p w14:paraId="50F01014" w14:textId="77777777" w:rsidR="00E42567" w:rsidRDefault="00E42567" w:rsidP="004470FD">
      <w:pPr>
        <w:ind w:left="-142" w:right="-1" w:firstLine="568"/>
        <w:jc w:val="center"/>
        <w:rPr>
          <w:b/>
          <w:sz w:val="28"/>
          <w:szCs w:val="28"/>
          <w:lang w:val="uk-UA"/>
        </w:rPr>
      </w:pPr>
    </w:p>
    <w:p w14:paraId="02F63B3E" w14:textId="3B1DAA8F" w:rsidR="00E42567" w:rsidRDefault="00E42567" w:rsidP="004470FD">
      <w:pPr>
        <w:ind w:left="-142" w:right="-1" w:firstLine="568"/>
        <w:jc w:val="center"/>
        <w:rPr>
          <w:b/>
          <w:sz w:val="28"/>
          <w:szCs w:val="28"/>
          <w:lang w:val="uk-UA"/>
        </w:rPr>
      </w:pPr>
      <w:r>
        <w:rPr>
          <w:b/>
          <w:sz w:val="28"/>
          <w:szCs w:val="28"/>
          <w:lang w:val="uk-UA"/>
        </w:rPr>
        <w:t>Висновки по третьому розділу</w:t>
      </w:r>
    </w:p>
    <w:p w14:paraId="57792C7C" w14:textId="77777777" w:rsidR="00E42567" w:rsidRDefault="00E42567" w:rsidP="004470FD">
      <w:pPr>
        <w:ind w:left="-142" w:right="-1" w:firstLine="568"/>
        <w:jc w:val="center"/>
        <w:rPr>
          <w:b/>
          <w:sz w:val="28"/>
          <w:szCs w:val="28"/>
          <w:lang w:val="uk-UA"/>
        </w:rPr>
      </w:pPr>
    </w:p>
    <w:p w14:paraId="3F1A4456" w14:textId="2DFF5570" w:rsidR="00E42567" w:rsidRDefault="00E42567" w:rsidP="00E42567">
      <w:pPr>
        <w:pStyle w:val="a7"/>
        <w:tabs>
          <w:tab w:val="left" w:pos="1297"/>
        </w:tabs>
        <w:spacing w:line="360" w:lineRule="auto"/>
        <w:ind w:left="0" w:firstLine="425"/>
        <w:rPr>
          <w:sz w:val="28"/>
          <w:szCs w:val="28"/>
        </w:rPr>
      </w:pPr>
      <w:r>
        <w:rPr>
          <w:sz w:val="28"/>
          <w:szCs w:val="28"/>
        </w:rPr>
        <w:t>Розроблено</w:t>
      </w:r>
      <w:r>
        <w:rPr>
          <w:spacing w:val="1"/>
          <w:sz w:val="28"/>
          <w:szCs w:val="28"/>
        </w:rPr>
        <w:t xml:space="preserve"> </w:t>
      </w:r>
      <w:r>
        <w:rPr>
          <w:sz w:val="28"/>
          <w:szCs w:val="28"/>
        </w:rPr>
        <w:t>комплексна</w:t>
      </w:r>
      <w:r>
        <w:rPr>
          <w:spacing w:val="1"/>
          <w:sz w:val="28"/>
          <w:szCs w:val="28"/>
        </w:rPr>
        <w:t xml:space="preserve"> </w:t>
      </w:r>
      <w:r>
        <w:rPr>
          <w:sz w:val="28"/>
          <w:szCs w:val="28"/>
        </w:rPr>
        <w:t>модель,</w:t>
      </w:r>
      <w:r>
        <w:rPr>
          <w:spacing w:val="1"/>
          <w:sz w:val="28"/>
          <w:szCs w:val="28"/>
        </w:rPr>
        <w:t xml:space="preserve"> </w:t>
      </w:r>
      <w:r>
        <w:rPr>
          <w:sz w:val="28"/>
          <w:szCs w:val="28"/>
        </w:rPr>
        <w:t>яка дозволяє</w:t>
      </w:r>
      <w:r>
        <w:rPr>
          <w:spacing w:val="1"/>
          <w:sz w:val="28"/>
          <w:szCs w:val="28"/>
        </w:rPr>
        <w:t xml:space="preserve"> </w:t>
      </w:r>
      <w:r>
        <w:rPr>
          <w:sz w:val="28"/>
          <w:szCs w:val="28"/>
        </w:rPr>
        <w:t>досліджувати</w:t>
      </w:r>
      <w:r>
        <w:rPr>
          <w:spacing w:val="1"/>
          <w:sz w:val="28"/>
          <w:szCs w:val="28"/>
        </w:rPr>
        <w:t xml:space="preserve"> </w:t>
      </w:r>
      <w:r>
        <w:rPr>
          <w:sz w:val="28"/>
          <w:szCs w:val="28"/>
        </w:rPr>
        <w:t>характерні режими функціонування цифрової диференціальної</w:t>
      </w:r>
      <w:r>
        <w:rPr>
          <w:spacing w:val="-2"/>
          <w:sz w:val="28"/>
          <w:szCs w:val="28"/>
        </w:rPr>
        <w:t xml:space="preserve"> </w:t>
      </w:r>
      <w:r>
        <w:rPr>
          <w:sz w:val="28"/>
          <w:szCs w:val="28"/>
        </w:rPr>
        <w:t>захисту силового</w:t>
      </w:r>
      <w:r>
        <w:rPr>
          <w:spacing w:val="-3"/>
          <w:sz w:val="28"/>
          <w:szCs w:val="28"/>
        </w:rPr>
        <w:t xml:space="preserve"> </w:t>
      </w:r>
      <w:r>
        <w:rPr>
          <w:sz w:val="28"/>
          <w:szCs w:val="28"/>
        </w:rPr>
        <w:t>трансформатор.</w:t>
      </w:r>
    </w:p>
    <w:p w14:paraId="5B117575" w14:textId="77777777" w:rsidR="00257C97" w:rsidRDefault="00257C97" w:rsidP="00257C97">
      <w:pPr>
        <w:pStyle w:val="a7"/>
        <w:tabs>
          <w:tab w:val="left" w:pos="1263"/>
        </w:tabs>
        <w:spacing w:line="360" w:lineRule="auto"/>
        <w:ind w:left="0" w:firstLine="426"/>
        <w:rPr>
          <w:sz w:val="28"/>
          <w:szCs w:val="28"/>
        </w:rPr>
      </w:pPr>
      <w:r>
        <w:rPr>
          <w:sz w:val="28"/>
          <w:szCs w:val="28"/>
        </w:rPr>
        <w:t>Продемонстровано вплив насичення вимірювальних трансформаторов струму на функціонування цифрового диференціального захисту</w:t>
      </w:r>
      <w:r>
        <w:rPr>
          <w:spacing w:val="1"/>
          <w:sz w:val="28"/>
          <w:szCs w:val="28"/>
        </w:rPr>
        <w:t xml:space="preserve"> </w:t>
      </w:r>
      <w:r>
        <w:rPr>
          <w:sz w:val="28"/>
          <w:szCs w:val="28"/>
        </w:rPr>
        <w:t>силового</w:t>
      </w:r>
      <w:r>
        <w:rPr>
          <w:spacing w:val="-1"/>
          <w:sz w:val="28"/>
          <w:szCs w:val="28"/>
        </w:rPr>
        <w:t xml:space="preserve"> </w:t>
      </w:r>
      <w:r>
        <w:rPr>
          <w:sz w:val="28"/>
          <w:szCs w:val="28"/>
        </w:rPr>
        <w:t>трансформатор.</w:t>
      </w:r>
    </w:p>
    <w:p w14:paraId="377D6B53" w14:textId="47D3FA59" w:rsidR="00257C97" w:rsidRDefault="00257C97" w:rsidP="00257C97">
      <w:pPr>
        <w:pStyle w:val="a7"/>
        <w:tabs>
          <w:tab w:val="left" w:pos="1297"/>
        </w:tabs>
        <w:spacing w:line="360" w:lineRule="auto"/>
        <w:ind w:left="0" w:firstLine="425"/>
        <w:rPr>
          <w:sz w:val="28"/>
          <w:szCs w:val="28"/>
        </w:rPr>
      </w:pPr>
      <w:r>
        <w:rPr>
          <w:sz w:val="28"/>
          <w:szCs w:val="28"/>
        </w:rPr>
        <w:t>Розглянуто алгоритми</w:t>
      </w:r>
      <w:r>
        <w:rPr>
          <w:spacing w:val="1"/>
          <w:sz w:val="28"/>
          <w:szCs w:val="28"/>
        </w:rPr>
        <w:t xml:space="preserve"> </w:t>
      </w:r>
      <w:r>
        <w:rPr>
          <w:sz w:val="28"/>
          <w:szCs w:val="28"/>
        </w:rPr>
        <w:t>блокування цифрового диференціального</w:t>
      </w:r>
      <w:r>
        <w:rPr>
          <w:spacing w:val="1"/>
          <w:sz w:val="28"/>
          <w:szCs w:val="28"/>
        </w:rPr>
        <w:t xml:space="preserve"> </w:t>
      </w:r>
      <w:r>
        <w:rPr>
          <w:sz w:val="28"/>
          <w:szCs w:val="28"/>
        </w:rPr>
        <w:t>захисту силового трансформатора при анормальних режимах його роботи,</w:t>
      </w:r>
      <w:r>
        <w:rPr>
          <w:spacing w:val="1"/>
          <w:sz w:val="28"/>
          <w:szCs w:val="28"/>
        </w:rPr>
        <w:t xml:space="preserve"> </w:t>
      </w:r>
      <w:r>
        <w:rPr>
          <w:sz w:val="28"/>
          <w:szCs w:val="28"/>
        </w:rPr>
        <w:t>відзначені</w:t>
      </w:r>
      <w:r>
        <w:rPr>
          <w:spacing w:val="-1"/>
          <w:sz w:val="28"/>
          <w:szCs w:val="28"/>
        </w:rPr>
        <w:t xml:space="preserve"> </w:t>
      </w:r>
      <w:r>
        <w:rPr>
          <w:sz w:val="28"/>
          <w:szCs w:val="28"/>
        </w:rPr>
        <w:t>їх недоліки.</w:t>
      </w:r>
    </w:p>
    <w:p w14:paraId="18147210" w14:textId="77777777" w:rsidR="00E42567" w:rsidRPr="00E42567" w:rsidRDefault="00E42567" w:rsidP="004470FD">
      <w:pPr>
        <w:ind w:left="-142" w:right="-1" w:firstLine="568"/>
        <w:jc w:val="center"/>
        <w:rPr>
          <w:sz w:val="28"/>
          <w:szCs w:val="28"/>
        </w:rPr>
      </w:pPr>
    </w:p>
    <w:p w14:paraId="3B286390" w14:textId="77777777" w:rsidR="00E42567" w:rsidRDefault="00E42567" w:rsidP="004470FD">
      <w:pPr>
        <w:ind w:left="-142" w:right="-1" w:firstLine="568"/>
        <w:jc w:val="center"/>
        <w:rPr>
          <w:b/>
          <w:sz w:val="28"/>
          <w:szCs w:val="28"/>
          <w:lang w:val="uk-UA"/>
        </w:rPr>
      </w:pPr>
    </w:p>
    <w:p w14:paraId="3589E5C3" w14:textId="77777777" w:rsidR="00E42567" w:rsidRDefault="00E42567" w:rsidP="004470FD">
      <w:pPr>
        <w:ind w:left="-142" w:right="-1" w:firstLine="568"/>
        <w:jc w:val="center"/>
        <w:rPr>
          <w:b/>
          <w:sz w:val="28"/>
          <w:szCs w:val="28"/>
          <w:lang w:val="uk-UA"/>
        </w:rPr>
      </w:pPr>
    </w:p>
    <w:p w14:paraId="6771BE69" w14:textId="77777777" w:rsidR="00E42567" w:rsidRDefault="00E42567" w:rsidP="004470FD">
      <w:pPr>
        <w:ind w:left="-142" w:right="-1" w:firstLine="568"/>
        <w:jc w:val="center"/>
        <w:rPr>
          <w:b/>
          <w:sz w:val="28"/>
          <w:szCs w:val="28"/>
          <w:lang w:val="uk-UA"/>
        </w:rPr>
      </w:pPr>
    </w:p>
    <w:p w14:paraId="2A20D7DD" w14:textId="77777777" w:rsidR="00E42567" w:rsidRDefault="00E42567" w:rsidP="004470FD">
      <w:pPr>
        <w:ind w:left="-142" w:right="-1" w:firstLine="568"/>
        <w:jc w:val="center"/>
        <w:rPr>
          <w:b/>
          <w:sz w:val="28"/>
          <w:szCs w:val="28"/>
          <w:lang w:val="uk-UA"/>
        </w:rPr>
      </w:pPr>
    </w:p>
    <w:p w14:paraId="042A9D13" w14:textId="77777777" w:rsidR="00E42567" w:rsidRDefault="00E42567" w:rsidP="004470FD">
      <w:pPr>
        <w:ind w:left="-142" w:right="-1" w:firstLine="568"/>
        <w:jc w:val="center"/>
        <w:rPr>
          <w:b/>
          <w:sz w:val="28"/>
          <w:szCs w:val="28"/>
          <w:lang w:val="uk-UA"/>
        </w:rPr>
      </w:pPr>
    </w:p>
    <w:p w14:paraId="1DBF1237" w14:textId="77777777" w:rsidR="00E42567" w:rsidRDefault="00E42567" w:rsidP="004470FD">
      <w:pPr>
        <w:ind w:left="-142" w:right="-1" w:firstLine="568"/>
        <w:jc w:val="center"/>
        <w:rPr>
          <w:b/>
          <w:sz w:val="28"/>
          <w:szCs w:val="28"/>
          <w:lang w:val="uk-UA"/>
        </w:rPr>
      </w:pPr>
    </w:p>
    <w:p w14:paraId="666D4D92" w14:textId="153F6767" w:rsidR="00E42567" w:rsidRDefault="00E42567" w:rsidP="004470FD">
      <w:pPr>
        <w:ind w:left="-142" w:right="-1" w:firstLine="568"/>
        <w:jc w:val="center"/>
        <w:rPr>
          <w:b/>
          <w:sz w:val="28"/>
          <w:szCs w:val="28"/>
          <w:lang w:val="uk-UA"/>
        </w:rPr>
      </w:pPr>
    </w:p>
    <w:p w14:paraId="3C6E8667" w14:textId="7726E8CB" w:rsidR="00E42567" w:rsidRDefault="00E42567" w:rsidP="004470FD">
      <w:pPr>
        <w:ind w:left="-142" w:right="-1" w:firstLine="568"/>
        <w:jc w:val="center"/>
        <w:rPr>
          <w:b/>
          <w:sz w:val="28"/>
          <w:szCs w:val="28"/>
          <w:lang w:val="uk-UA"/>
        </w:rPr>
      </w:pPr>
    </w:p>
    <w:p w14:paraId="2ABDA99C" w14:textId="492094DF" w:rsidR="00E42567" w:rsidRDefault="00E42567" w:rsidP="004470FD">
      <w:pPr>
        <w:ind w:left="-142" w:right="-1" w:firstLine="568"/>
        <w:jc w:val="center"/>
        <w:rPr>
          <w:b/>
          <w:sz w:val="28"/>
          <w:szCs w:val="28"/>
          <w:lang w:val="uk-UA"/>
        </w:rPr>
      </w:pPr>
    </w:p>
    <w:p w14:paraId="01FC08A1" w14:textId="3CE3C541" w:rsidR="00E42567" w:rsidRDefault="00E42567" w:rsidP="004470FD">
      <w:pPr>
        <w:ind w:left="-142" w:right="-1" w:firstLine="568"/>
        <w:jc w:val="center"/>
        <w:rPr>
          <w:b/>
          <w:sz w:val="28"/>
          <w:szCs w:val="28"/>
          <w:lang w:val="uk-UA"/>
        </w:rPr>
      </w:pPr>
    </w:p>
    <w:p w14:paraId="0913345F" w14:textId="40CCDE41" w:rsidR="00E42567" w:rsidRDefault="00E42567" w:rsidP="004470FD">
      <w:pPr>
        <w:ind w:left="-142" w:right="-1" w:firstLine="568"/>
        <w:jc w:val="center"/>
        <w:rPr>
          <w:b/>
          <w:sz w:val="28"/>
          <w:szCs w:val="28"/>
          <w:lang w:val="uk-UA"/>
        </w:rPr>
      </w:pPr>
    </w:p>
    <w:p w14:paraId="0E7730DE" w14:textId="0D9A728B" w:rsidR="00E42567" w:rsidRDefault="00E42567" w:rsidP="004470FD">
      <w:pPr>
        <w:ind w:left="-142" w:right="-1" w:firstLine="568"/>
        <w:jc w:val="center"/>
        <w:rPr>
          <w:b/>
          <w:sz w:val="28"/>
          <w:szCs w:val="28"/>
          <w:lang w:val="uk-UA"/>
        </w:rPr>
      </w:pPr>
    </w:p>
    <w:p w14:paraId="7928F351" w14:textId="330B6CCD" w:rsidR="00E42567" w:rsidRDefault="00E42567" w:rsidP="004470FD">
      <w:pPr>
        <w:ind w:left="-142" w:right="-1" w:firstLine="568"/>
        <w:jc w:val="center"/>
        <w:rPr>
          <w:b/>
          <w:sz w:val="28"/>
          <w:szCs w:val="28"/>
          <w:lang w:val="uk-UA"/>
        </w:rPr>
      </w:pPr>
    </w:p>
    <w:p w14:paraId="5623BBE4" w14:textId="462A78E9" w:rsidR="004470FD" w:rsidRPr="004470FD" w:rsidRDefault="00E42567" w:rsidP="004470FD">
      <w:pPr>
        <w:ind w:left="-142" w:right="-1" w:firstLine="568"/>
        <w:jc w:val="center"/>
        <w:rPr>
          <w:b/>
          <w:sz w:val="28"/>
          <w:szCs w:val="28"/>
        </w:rPr>
      </w:pPr>
      <w:r>
        <w:rPr>
          <w:b/>
          <w:sz w:val="28"/>
          <w:szCs w:val="28"/>
          <w:lang w:val="uk-UA"/>
        </w:rPr>
        <w:lastRenderedPageBreak/>
        <w:t xml:space="preserve">ЗАГАЛЬНІ </w:t>
      </w:r>
      <w:r w:rsidR="004470FD" w:rsidRPr="004470FD">
        <w:rPr>
          <w:b/>
          <w:sz w:val="28"/>
          <w:szCs w:val="28"/>
        </w:rPr>
        <w:t>ВИСНОВКИ</w:t>
      </w:r>
    </w:p>
    <w:p w14:paraId="33EBED60" w14:textId="77777777" w:rsidR="004470FD" w:rsidRPr="004470FD" w:rsidRDefault="004470FD" w:rsidP="004470FD">
      <w:pPr>
        <w:pStyle w:val="a5"/>
        <w:spacing w:before="3"/>
        <w:ind w:left="-142" w:right="-1" w:firstLine="568"/>
        <w:rPr>
          <w:b/>
          <w:sz w:val="28"/>
          <w:szCs w:val="28"/>
        </w:rPr>
      </w:pPr>
    </w:p>
    <w:p w14:paraId="2945E6DA" w14:textId="77777777" w:rsidR="00257C97" w:rsidRDefault="00257C97" w:rsidP="00257C97">
      <w:pPr>
        <w:spacing w:line="360" w:lineRule="auto"/>
        <w:ind w:right="45" w:firstLine="284"/>
        <w:jc w:val="both"/>
        <w:rPr>
          <w:sz w:val="28"/>
          <w:szCs w:val="28"/>
        </w:rPr>
      </w:pPr>
      <w:r>
        <w:rPr>
          <w:sz w:val="28"/>
          <w:szCs w:val="28"/>
        </w:rPr>
        <w:t>У роботі представлена комплексна модель для дослідження цифрового диференційного</w:t>
      </w:r>
      <w:r>
        <w:rPr>
          <w:spacing w:val="67"/>
          <w:sz w:val="28"/>
          <w:szCs w:val="28"/>
        </w:rPr>
        <w:t xml:space="preserve"> </w:t>
      </w:r>
      <w:r>
        <w:rPr>
          <w:sz w:val="28"/>
          <w:szCs w:val="28"/>
        </w:rPr>
        <w:t>захисту</w:t>
      </w:r>
      <w:r>
        <w:rPr>
          <w:spacing w:val="66"/>
          <w:sz w:val="28"/>
          <w:szCs w:val="28"/>
        </w:rPr>
        <w:t xml:space="preserve"> </w:t>
      </w:r>
      <w:r>
        <w:rPr>
          <w:sz w:val="28"/>
          <w:szCs w:val="28"/>
        </w:rPr>
        <w:t>двообмоткового</w:t>
      </w:r>
      <w:r>
        <w:rPr>
          <w:spacing w:val="66"/>
          <w:sz w:val="28"/>
          <w:szCs w:val="28"/>
        </w:rPr>
        <w:t xml:space="preserve"> </w:t>
      </w:r>
      <w:r>
        <w:rPr>
          <w:sz w:val="28"/>
          <w:szCs w:val="28"/>
        </w:rPr>
        <w:t>силового</w:t>
      </w:r>
      <w:r>
        <w:rPr>
          <w:spacing w:val="67"/>
          <w:sz w:val="28"/>
          <w:szCs w:val="28"/>
        </w:rPr>
        <w:t xml:space="preserve"> </w:t>
      </w:r>
      <w:r>
        <w:rPr>
          <w:sz w:val="28"/>
          <w:szCs w:val="28"/>
        </w:rPr>
        <w:t>трансформатор.</w:t>
      </w:r>
      <w:r>
        <w:rPr>
          <w:spacing w:val="65"/>
          <w:sz w:val="28"/>
          <w:szCs w:val="28"/>
        </w:rPr>
        <w:t xml:space="preserve"> </w:t>
      </w:r>
      <w:r>
        <w:rPr>
          <w:sz w:val="28"/>
          <w:szCs w:val="28"/>
        </w:rPr>
        <w:t>Модель</w:t>
      </w:r>
      <w:r>
        <w:rPr>
          <w:spacing w:val="67"/>
          <w:sz w:val="28"/>
          <w:szCs w:val="28"/>
        </w:rPr>
        <w:t xml:space="preserve"> </w:t>
      </w:r>
      <w:r>
        <w:rPr>
          <w:sz w:val="28"/>
          <w:szCs w:val="28"/>
        </w:rPr>
        <w:t>розроблено</w:t>
      </w:r>
      <w:r>
        <w:rPr>
          <w:spacing w:val="-42"/>
          <w:sz w:val="28"/>
          <w:szCs w:val="28"/>
        </w:rPr>
        <w:t xml:space="preserve"> </w:t>
      </w:r>
      <w:r>
        <w:rPr>
          <w:sz w:val="28"/>
          <w:szCs w:val="28"/>
        </w:rPr>
        <w:t xml:space="preserve">в середовищі динамічного моделювання </w:t>
      </w:r>
      <w:r>
        <w:rPr>
          <w:sz w:val="28"/>
          <w:szCs w:val="28"/>
          <w:lang w:val="uk-UA"/>
        </w:rPr>
        <w:t xml:space="preserve">MatLab </w:t>
      </w:r>
      <w:r>
        <w:rPr>
          <w:sz w:val="28"/>
          <w:szCs w:val="28"/>
        </w:rPr>
        <w:t xml:space="preserve">- </w:t>
      </w:r>
      <w:r>
        <w:rPr>
          <w:sz w:val="28"/>
          <w:szCs w:val="28"/>
          <w:lang w:val="uk-UA"/>
        </w:rPr>
        <w:t xml:space="preserve">Simulink </w:t>
      </w:r>
      <w:r>
        <w:rPr>
          <w:sz w:val="28"/>
          <w:szCs w:val="28"/>
        </w:rPr>
        <w:t xml:space="preserve">з використанням пакета розширення </w:t>
      </w:r>
      <w:r>
        <w:rPr>
          <w:sz w:val="28"/>
          <w:szCs w:val="28"/>
          <w:lang w:val="uk-UA"/>
        </w:rPr>
        <w:t xml:space="preserve">SimPowerSystems </w:t>
      </w:r>
      <w:r>
        <w:rPr>
          <w:sz w:val="28"/>
          <w:szCs w:val="28"/>
        </w:rPr>
        <w:t>і включає наступні елементи: джерело живлення, трифазний силовий трансформатор, трифазні групи трансформаторів струму та модель цифровий</w:t>
      </w:r>
      <w:r>
        <w:rPr>
          <w:spacing w:val="-42"/>
          <w:sz w:val="28"/>
          <w:szCs w:val="28"/>
        </w:rPr>
        <w:t xml:space="preserve"> </w:t>
      </w:r>
      <w:r>
        <w:rPr>
          <w:sz w:val="28"/>
          <w:szCs w:val="28"/>
        </w:rPr>
        <w:t>диференціального захисту трансформатора. Кожен елемент моделі описаний ступенем,</w:t>
      </w:r>
      <w:r>
        <w:rPr>
          <w:spacing w:val="1"/>
          <w:sz w:val="28"/>
          <w:szCs w:val="28"/>
        </w:rPr>
        <w:t xml:space="preserve"> </w:t>
      </w:r>
      <w:r>
        <w:rPr>
          <w:sz w:val="28"/>
          <w:szCs w:val="28"/>
        </w:rPr>
        <w:t>достатнього розуміння його реалізації в середовищі динамічного моделювання. Особливе</w:t>
      </w:r>
      <w:r>
        <w:rPr>
          <w:spacing w:val="1"/>
          <w:sz w:val="28"/>
          <w:szCs w:val="28"/>
        </w:rPr>
        <w:t xml:space="preserve"> </w:t>
      </w:r>
      <w:r>
        <w:rPr>
          <w:sz w:val="28"/>
          <w:szCs w:val="28"/>
        </w:rPr>
        <w:t>увага приділена опису принципів обробки, цифрової фільтрації та способам формування робочого та гальмівного струмів основного елемента комплексної моделі – цифрового</w:t>
      </w:r>
      <w:r>
        <w:rPr>
          <w:spacing w:val="15"/>
          <w:sz w:val="28"/>
          <w:szCs w:val="28"/>
        </w:rPr>
        <w:t xml:space="preserve"> </w:t>
      </w:r>
      <w:r>
        <w:rPr>
          <w:sz w:val="28"/>
          <w:szCs w:val="28"/>
        </w:rPr>
        <w:t>диференціальної</w:t>
      </w:r>
      <w:r>
        <w:rPr>
          <w:spacing w:val="15"/>
          <w:sz w:val="28"/>
          <w:szCs w:val="28"/>
        </w:rPr>
        <w:t xml:space="preserve"> </w:t>
      </w:r>
      <w:r>
        <w:rPr>
          <w:sz w:val="28"/>
          <w:szCs w:val="28"/>
        </w:rPr>
        <w:t>захисту</w:t>
      </w:r>
      <w:r>
        <w:rPr>
          <w:spacing w:val="14"/>
          <w:sz w:val="28"/>
          <w:szCs w:val="28"/>
        </w:rPr>
        <w:t xml:space="preserve"> </w:t>
      </w:r>
      <w:r>
        <w:rPr>
          <w:sz w:val="28"/>
          <w:szCs w:val="28"/>
        </w:rPr>
        <w:t>трансформатор.</w:t>
      </w:r>
      <w:r>
        <w:rPr>
          <w:spacing w:val="16"/>
          <w:sz w:val="28"/>
          <w:szCs w:val="28"/>
        </w:rPr>
        <w:t xml:space="preserve"> </w:t>
      </w:r>
      <w:r>
        <w:rPr>
          <w:sz w:val="28"/>
          <w:szCs w:val="28"/>
        </w:rPr>
        <w:t>Методом</w:t>
      </w:r>
      <w:r>
        <w:rPr>
          <w:spacing w:val="14"/>
          <w:sz w:val="28"/>
          <w:szCs w:val="28"/>
        </w:rPr>
        <w:t xml:space="preserve"> </w:t>
      </w:r>
      <w:r>
        <w:rPr>
          <w:sz w:val="28"/>
          <w:szCs w:val="28"/>
        </w:rPr>
        <w:t>обчислювального</w:t>
      </w:r>
      <w:r>
        <w:rPr>
          <w:spacing w:val="17"/>
          <w:sz w:val="28"/>
          <w:szCs w:val="28"/>
        </w:rPr>
        <w:t xml:space="preserve"> </w:t>
      </w:r>
      <w:r>
        <w:rPr>
          <w:sz w:val="28"/>
          <w:szCs w:val="28"/>
        </w:rPr>
        <w:t>експерименту</w:t>
      </w:r>
      <w:r>
        <w:rPr>
          <w:spacing w:val="1"/>
          <w:sz w:val="28"/>
          <w:szCs w:val="28"/>
        </w:rPr>
        <w:t xml:space="preserve"> </w:t>
      </w:r>
      <w:r>
        <w:rPr>
          <w:sz w:val="28"/>
          <w:szCs w:val="28"/>
        </w:rPr>
        <w:t>з використанням розробленої моделі дослідженння функціонування цифрової диференційного захисту трансформатора при зовнішніх і внутрішніх (стосовно захисту)</w:t>
      </w:r>
      <w:r>
        <w:rPr>
          <w:spacing w:val="1"/>
          <w:sz w:val="28"/>
          <w:szCs w:val="28"/>
        </w:rPr>
        <w:t xml:space="preserve"> </w:t>
      </w:r>
      <w:r>
        <w:rPr>
          <w:sz w:val="28"/>
          <w:szCs w:val="28"/>
        </w:rPr>
        <w:t>ушкодженнях: внутрішнє коротке замикання, зовнішні коротке замикання без насичення та з насиченням трансформаторів струму з боку нижчої</w:t>
      </w:r>
      <w:r>
        <w:rPr>
          <w:spacing w:val="1"/>
          <w:sz w:val="28"/>
          <w:szCs w:val="28"/>
        </w:rPr>
        <w:t xml:space="preserve"> </w:t>
      </w:r>
      <w:r>
        <w:rPr>
          <w:sz w:val="28"/>
          <w:szCs w:val="28"/>
        </w:rPr>
        <w:t>напруги. Для кожного розглянутого випадку наведено осцилограми робочого та</w:t>
      </w:r>
      <w:r>
        <w:rPr>
          <w:spacing w:val="1"/>
          <w:sz w:val="28"/>
          <w:szCs w:val="28"/>
        </w:rPr>
        <w:t xml:space="preserve"> </w:t>
      </w:r>
      <w:r>
        <w:rPr>
          <w:sz w:val="28"/>
          <w:szCs w:val="28"/>
        </w:rPr>
        <w:t>гальмівного струму досліджуваного цифрового захисту. Особливу увагу приділено аналізу функції</w:t>
      </w:r>
      <w:r>
        <w:rPr>
          <w:spacing w:val="1"/>
          <w:sz w:val="28"/>
          <w:szCs w:val="28"/>
        </w:rPr>
        <w:t xml:space="preserve"> </w:t>
      </w:r>
      <w:r>
        <w:rPr>
          <w:sz w:val="28"/>
          <w:szCs w:val="28"/>
        </w:rPr>
        <w:t>ціонування</w:t>
      </w:r>
      <w:r>
        <w:rPr>
          <w:spacing w:val="1"/>
          <w:sz w:val="28"/>
          <w:szCs w:val="28"/>
        </w:rPr>
        <w:t xml:space="preserve"> </w:t>
      </w:r>
      <w:r>
        <w:rPr>
          <w:sz w:val="28"/>
          <w:szCs w:val="28"/>
        </w:rPr>
        <w:t>цифрового</w:t>
      </w:r>
      <w:r>
        <w:rPr>
          <w:spacing w:val="1"/>
          <w:sz w:val="28"/>
          <w:szCs w:val="28"/>
        </w:rPr>
        <w:t xml:space="preserve"> </w:t>
      </w:r>
      <w:r>
        <w:rPr>
          <w:sz w:val="28"/>
          <w:szCs w:val="28"/>
        </w:rPr>
        <w:t>диференціальної</w:t>
      </w:r>
      <w:r>
        <w:rPr>
          <w:spacing w:val="1"/>
          <w:sz w:val="28"/>
          <w:szCs w:val="28"/>
        </w:rPr>
        <w:t xml:space="preserve"> </w:t>
      </w:r>
      <w:r>
        <w:rPr>
          <w:sz w:val="28"/>
          <w:szCs w:val="28"/>
        </w:rPr>
        <w:t>захисту</w:t>
      </w:r>
      <w:r>
        <w:rPr>
          <w:spacing w:val="1"/>
          <w:sz w:val="28"/>
          <w:szCs w:val="28"/>
        </w:rPr>
        <w:t xml:space="preserve"> </w:t>
      </w:r>
      <w:r>
        <w:rPr>
          <w:sz w:val="28"/>
          <w:szCs w:val="28"/>
        </w:rPr>
        <w:t>трансформатора</w:t>
      </w:r>
      <w:r>
        <w:rPr>
          <w:spacing w:val="1"/>
          <w:sz w:val="28"/>
          <w:szCs w:val="28"/>
        </w:rPr>
        <w:t xml:space="preserve"> </w:t>
      </w:r>
      <w:r>
        <w:rPr>
          <w:sz w:val="28"/>
          <w:szCs w:val="28"/>
        </w:rPr>
        <w:t>при</w:t>
      </w:r>
      <w:r>
        <w:rPr>
          <w:spacing w:val="1"/>
          <w:sz w:val="28"/>
          <w:szCs w:val="28"/>
        </w:rPr>
        <w:t xml:space="preserve"> </w:t>
      </w:r>
      <w:r>
        <w:rPr>
          <w:sz w:val="28"/>
          <w:szCs w:val="28"/>
        </w:rPr>
        <w:t>анормальних</w:t>
      </w:r>
      <w:r>
        <w:rPr>
          <w:spacing w:val="1"/>
          <w:sz w:val="28"/>
          <w:szCs w:val="28"/>
        </w:rPr>
        <w:t xml:space="preserve"> </w:t>
      </w:r>
      <w:r>
        <w:rPr>
          <w:sz w:val="28"/>
          <w:szCs w:val="28"/>
        </w:rPr>
        <w:t>режимах роботи силового трансформатора: перезбудження та виникнення кидка струму</w:t>
      </w:r>
      <w:r>
        <w:rPr>
          <w:spacing w:val="1"/>
          <w:sz w:val="28"/>
          <w:szCs w:val="28"/>
        </w:rPr>
        <w:t xml:space="preserve"> </w:t>
      </w:r>
      <w:r>
        <w:rPr>
          <w:sz w:val="28"/>
          <w:szCs w:val="28"/>
        </w:rPr>
        <w:t>намагнічування. Наведено осцилограми струмів, що протікають у даних режимах, та їх</w:t>
      </w:r>
      <w:r>
        <w:rPr>
          <w:spacing w:val="1"/>
          <w:sz w:val="28"/>
          <w:szCs w:val="28"/>
        </w:rPr>
        <w:t xml:space="preserve"> </w:t>
      </w:r>
      <w:r>
        <w:rPr>
          <w:sz w:val="28"/>
          <w:szCs w:val="28"/>
        </w:rPr>
        <w:t>гармонійний склад. Проаналізовано причини виникнення цих режимів. Розглянуті алгоритми блокування роботи цифрового диференціального захисту трансформатора в анормальних режимах, засновані на гармонійному аналізі протікають</w:t>
      </w:r>
      <w:r>
        <w:rPr>
          <w:spacing w:val="1"/>
          <w:sz w:val="28"/>
          <w:szCs w:val="28"/>
        </w:rPr>
        <w:t xml:space="preserve"> </w:t>
      </w:r>
      <w:r>
        <w:rPr>
          <w:sz w:val="28"/>
          <w:szCs w:val="28"/>
        </w:rPr>
        <w:t>струмів. Показано недоліки даних алгоритмів та відзначено необхідність їх технічно-</w:t>
      </w:r>
      <w:r>
        <w:rPr>
          <w:spacing w:val="1"/>
          <w:sz w:val="28"/>
          <w:szCs w:val="28"/>
        </w:rPr>
        <w:t xml:space="preserve"> </w:t>
      </w:r>
      <w:r>
        <w:rPr>
          <w:sz w:val="28"/>
          <w:szCs w:val="28"/>
        </w:rPr>
        <w:t>го вдосконалення.</w:t>
      </w:r>
    </w:p>
    <w:p w14:paraId="702D072C" w14:textId="77777777" w:rsidR="004470FD" w:rsidRPr="00257C97" w:rsidRDefault="004470FD" w:rsidP="004470FD">
      <w:pPr>
        <w:pStyle w:val="a5"/>
        <w:spacing w:before="1" w:line="252" w:lineRule="auto"/>
        <w:ind w:left="700" w:right="696" w:firstLine="316"/>
        <w:jc w:val="both"/>
        <w:rPr>
          <w:sz w:val="28"/>
          <w:szCs w:val="28"/>
        </w:rPr>
      </w:pPr>
    </w:p>
    <w:p w14:paraId="1634DBC4" w14:textId="77777777" w:rsidR="00C84391" w:rsidRDefault="00C84391" w:rsidP="004470FD">
      <w:pPr>
        <w:pStyle w:val="a5"/>
        <w:spacing w:line="252" w:lineRule="auto"/>
        <w:ind w:left="700" w:right="693" w:firstLine="427"/>
        <w:jc w:val="both"/>
        <w:rPr>
          <w:rFonts w:eastAsia="Calibri"/>
          <w:b/>
          <w:sz w:val="28"/>
          <w:szCs w:val="28"/>
          <w:lang w:val="uk-UA" w:eastAsia="zh-CN"/>
        </w:rPr>
      </w:pPr>
    </w:p>
    <w:p w14:paraId="0A79096A" w14:textId="754FEC9B" w:rsidR="004470FD" w:rsidRPr="00C943A1" w:rsidRDefault="00257C97" w:rsidP="004470FD">
      <w:pPr>
        <w:pStyle w:val="a5"/>
        <w:spacing w:line="252" w:lineRule="auto"/>
        <w:ind w:left="700" w:right="693" w:firstLine="427"/>
        <w:jc w:val="both"/>
        <w:rPr>
          <w:b/>
          <w:sz w:val="28"/>
          <w:szCs w:val="28"/>
          <w:lang w:val="ru-RU"/>
        </w:rPr>
      </w:pPr>
      <w:r w:rsidRPr="00257C97">
        <w:rPr>
          <w:rFonts w:eastAsia="Calibri"/>
          <w:b/>
          <w:sz w:val="28"/>
          <w:szCs w:val="28"/>
          <w:lang w:val="uk-UA" w:eastAsia="zh-CN"/>
        </w:rPr>
        <w:lastRenderedPageBreak/>
        <w:t>СПИСОК ВИКОРИСТАНИХ ДЖЕРЕЛ</w:t>
      </w:r>
    </w:p>
    <w:p w14:paraId="606AE6AC" w14:textId="77777777" w:rsidR="004470FD" w:rsidRPr="00C943A1" w:rsidRDefault="004470FD" w:rsidP="004470FD">
      <w:pPr>
        <w:pStyle w:val="a5"/>
        <w:spacing w:before="1" w:line="252" w:lineRule="auto"/>
        <w:ind w:left="700" w:right="695" w:firstLine="317"/>
        <w:jc w:val="both"/>
        <w:rPr>
          <w:sz w:val="28"/>
          <w:szCs w:val="28"/>
          <w:lang w:val="ru-RU"/>
        </w:rPr>
      </w:pPr>
    </w:p>
    <w:p w14:paraId="686EC367" w14:textId="77777777" w:rsidR="000572FC" w:rsidRDefault="000572FC" w:rsidP="000572FC">
      <w:pPr>
        <w:spacing w:line="360" w:lineRule="auto"/>
        <w:ind w:firstLine="426"/>
        <w:jc w:val="both"/>
        <w:rPr>
          <w:color w:val="333333"/>
          <w:sz w:val="28"/>
          <w:szCs w:val="28"/>
          <w:shd w:val="clear" w:color="auto" w:fill="FFFFFF"/>
        </w:rPr>
      </w:pPr>
      <w:r>
        <w:rPr>
          <w:color w:val="333333"/>
          <w:sz w:val="28"/>
          <w:szCs w:val="28"/>
          <w:shd w:val="clear" w:color="auto" w:fill="FFFFFF"/>
          <w:lang w:val="uk-UA"/>
        </w:rPr>
        <w:t>1</w:t>
      </w:r>
      <w:r>
        <w:rPr>
          <w:color w:val="333333"/>
          <w:sz w:val="28"/>
          <w:szCs w:val="28"/>
          <w:shd w:val="clear" w:color="auto" w:fill="FFFFFF"/>
        </w:rPr>
        <w:t>. Кідиба В.П. Релейний захист електроенергетичних систем: Підручник. – Львів: Видавництво Національного університету "Львівська політехніка", 2013. – 533 с</w:t>
      </w:r>
    </w:p>
    <w:p w14:paraId="7C4B2A5E" w14:textId="77777777" w:rsidR="000572FC" w:rsidRDefault="000572FC" w:rsidP="000572FC">
      <w:pPr>
        <w:spacing w:line="360" w:lineRule="auto"/>
        <w:ind w:firstLine="426"/>
        <w:jc w:val="both"/>
        <w:rPr>
          <w:sz w:val="28"/>
          <w:szCs w:val="28"/>
        </w:rPr>
      </w:pPr>
      <w:r>
        <w:rPr>
          <w:sz w:val="28"/>
          <w:szCs w:val="28"/>
          <w:lang w:val="uk-UA"/>
        </w:rPr>
        <w:t>2</w:t>
      </w:r>
      <w:r>
        <w:rPr>
          <w:sz w:val="28"/>
          <w:szCs w:val="28"/>
        </w:rPr>
        <w:t xml:space="preserve">. Апарати релейного захисту. Режим доступу: http://images.google.ua </w:t>
      </w:r>
    </w:p>
    <w:p w14:paraId="6AA56430" w14:textId="77777777" w:rsidR="000572FC" w:rsidRDefault="000572FC" w:rsidP="000572FC">
      <w:pPr>
        <w:tabs>
          <w:tab w:val="left" w:pos="851"/>
        </w:tabs>
        <w:spacing w:line="360" w:lineRule="auto"/>
        <w:ind w:firstLine="426"/>
        <w:jc w:val="both"/>
        <w:rPr>
          <w:sz w:val="28"/>
          <w:szCs w:val="28"/>
        </w:rPr>
      </w:pPr>
      <w:r>
        <w:rPr>
          <w:sz w:val="28"/>
          <w:szCs w:val="28"/>
          <w:lang w:val="uk-UA"/>
        </w:rPr>
        <w:t>3</w:t>
      </w:r>
      <w:r>
        <w:rPr>
          <w:sz w:val="28"/>
          <w:szCs w:val="28"/>
        </w:rPr>
        <w:t>. Литвиненко, А.А. Системи захисту трансформаторів. Мікропроцесорний захист силових понижаючих трансформаторів / А.А. Литвиненко. — Текст: // Молодий вчений. — 2018. — № 8 (194). — С. 19-21.</w:t>
      </w:r>
    </w:p>
    <w:p w14:paraId="19FC2F4A" w14:textId="7AAEE2AD" w:rsidR="000572FC" w:rsidRDefault="000572FC" w:rsidP="000572FC">
      <w:pPr>
        <w:spacing w:line="360" w:lineRule="auto"/>
        <w:ind w:firstLine="426"/>
        <w:jc w:val="both"/>
      </w:pPr>
      <w:r>
        <w:rPr>
          <w:sz w:val="28"/>
          <w:szCs w:val="28"/>
        </w:rPr>
        <w:t xml:space="preserve"> </w:t>
      </w:r>
      <w:r>
        <w:rPr>
          <w:sz w:val="28"/>
          <w:szCs w:val="28"/>
          <w:lang w:val="uk-UA"/>
        </w:rPr>
        <w:t>4</w:t>
      </w:r>
      <w:r>
        <w:rPr>
          <w:sz w:val="28"/>
          <w:szCs w:val="28"/>
        </w:rPr>
        <w:t xml:space="preserve">. Все про релейний захист. </w:t>
      </w:r>
      <w:hyperlink r:id="rId53" w:history="1">
        <w:r>
          <w:rPr>
            <w:rStyle w:val="ad"/>
          </w:rPr>
          <w:t>https://rza.org.ua/search/r-201894.html</w:t>
        </w:r>
      </w:hyperlink>
    </w:p>
    <w:p w14:paraId="4AF555B0" w14:textId="1BAF314E" w:rsidR="000572FC" w:rsidRDefault="000572FC" w:rsidP="000572FC">
      <w:pPr>
        <w:spacing w:line="360" w:lineRule="auto"/>
        <w:ind w:firstLine="426"/>
        <w:jc w:val="both"/>
        <w:rPr>
          <w:sz w:val="28"/>
          <w:szCs w:val="28"/>
        </w:rPr>
      </w:pPr>
      <w:r w:rsidRPr="000572FC">
        <w:rPr>
          <w:sz w:val="28"/>
          <w:szCs w:val="28"/>
        </w:rPr>
        <w:t>5</w:t>
      </w:r>
      <w:r>
        <w:rPr>
          <w:sz w:val="28"/>
          <w:szCs w:val="28"/>
        </w:rPr>
        <w:t>. Електрична частина станцій та підстанцій: курс лекцій [Електронний ресурс]: /уклад.: О.В. Остапчук, П.Л. Денисюк, Ю.П. Матеєнко / КПІ ім. Ігоря Сікорського, – Електронні текстові дані (1 файл: 4,62 Мбайт). – Київ: КПІ ім Ігоря Сікорського, 2022. – 183 с.</w:t>
      </w:r>
    </w:p>
    <w:p w14:paraId="40E52857" w14:textId="787C3C77" w:rsidR="000572FC" w:rsidRDefault="000572FC" w:rsidP="000572FC">
      <w:pPr>
        <w:tabs>
          <w:tab w:val="left" w:pos="951"/>
        </w:tabs>
        <w:spacing w:line="360" w:lineRule="auto"/>
        <w:ind w:firstLine="426"/>
        <w:jc w:val="both"/>
        <w:rPr>
          <w:sz w:val="28"/>
          <w:szCs w:val="28"/>
          <w:lang w:val="uk-UA"/>
        </w:rPr>
      </w:pPr>
      <w:r>
        <w:rPr>
          <w:sz w:val="28"/>
          <w:szCs w:val="28"/>
        </w:rPr>
        <w:t xml:space="preserve"> </w:t>
      </w:r>
      <w:r w:rsidRPr="000572FC">
        <w:rPr>
          <w:sz w:val="28"/>
          <w:szCs w:val="28"/>
        </w:rPr>
        <w:t>6</w:t>
      </w:r>
      <w:r>
        <w:rPr>
          <w:sz w:val="28"/>
          <w:szCs w:val="28"/>
          <w:lang w:val="uk-UA"/>
        </w:rPr>
        <w:t>.</w:t>
      </w:r>
      <w:r>
        <w:rPr>
          <w:lang w:val="uk-UA"/>
        </w:rPr>
        <w:t xml:space="preserve"> </w:t>
      </w:r>
      <w:hyperlink r:id="rId54" w:history="1">
        <w:r w:rsidRPr="00ED5CBF">
          <w:rPr>
            <w:rStyle w:val="ad"/>
            <w:sz w:val="28"/>
            <w:szCs w:val="28"/>
            <w:lang w:val="uk-UA"/>
          </w:rPr>
          <w:t>https://relsis.ua/ua/products/relay-protection-automation/rzl-05/rzl-05m</w:t>
        </w:r>
      </w:hyperlink>
    </w:p>
    <w:p w14:paraId="61ED29D6" w14:textId="0A1F5354" w:rsidR="000572FC" w:rsidRDefault="000572FC" w:rsidP="000572FC">
      <w:pPr>
        <w:spacing w:line="360" w:lineRule="auto"/>
        <w:ind w:firstLine="426"/>
        <w:jc w:val="both"/>
        <w:rPr>
          <w:sz w:val="28"/>
          <w:szCs w:val="28"/>
        </w:rPr>
      </w:pPr>
      <w:r w:rsidRPr="000572FC">
        <w:rPr>
          <w:sz w:val="28"/>
          <w:szCs w:val="28"/>
          <w:lang w:val="ru-RU"/>
        </w:rPr>
        <w:t>7</w:t>
      </w:r>
      <w:r>
        <w:rPr>
          <w:sz w:val="28"/>
          <w:szCs w:val="28"/>
        </w:rPr>
        <w:t xml:space="preserve">. ПУЕ Правила улаштування електроустановок (перше переглянуте, перероблене, доповнене та адаптоване до умов України видання)/ Наказ від 1.07.2017 № 476 Про затвердження Правил улаштування електроустановок </w:t>
      </w:r>
    </w:p>
    <w:p w14:paraId="223AFAEA" w14:textId="467B0EF4" w:rsidR="000572FC" w:rsidRPr="000572FC" w:rsidRDefault="000572FC" w:rsidP="000572FC">
      <w:pPr>
        <w:spacing w:line="360" w:lineRule="auto"/>
        <w:ind w:firstLine="426"/>
        <w:jc w:val="both"/>
        <w:rPr>
          <w:sz w:val="28"/>
          <w:szCs w:val="28"/>
        </w:rPr>
      </w:pPr>
      <w:r w:rsidRPr="000572FC">
        <w:rPr>
          <w:sz w:val="28"/>
          <w:szCs w:val="28"/>
        </w:rPr>
        <w:t>8</w:t>
      </w:r>
      <w:r>
        <w:rPr>
          <w:sz w:val="28"/>
          <w:szCs w:val="28"/>
        </w:rPr>
        <w:t xml:space="preserve">. Обладнання електричних підстанцій і ліній електропередачі. </w:t>
      </w:r>
      <w:hyperlink r:id="rId55" w:history="1">
        <w:r>
          <w:rPr>
            <w:rStyle w:val="ad"/>
          </w:rPr>
          <w:t>http://ukrelektrik.com/oborudovanie</w:t>
        </w:r>
      </w:hyperlink>
    </w:p>
    <w:p w14:paraId="1A6C5B9E" w14:textId="5D4CAF65" w:rsidR="00143E6A" w:rsidRPr="00143E6A" w:rsidRDefault="00143E6A" w:rsidP="00143E6A">
      <w:pPr>
        <w:spacing w:line="360" w:lineRule="auto"/>
        <w:ind w:firstLine="426"/>
        <w:jc w:val="both"/>
        <w:rPr>
          <w:sz w:val="28"/>
          <w:lang w:val="uk-UA"/>
        </w:rPr>
      </w:pPr>
      <w:r w:rsidRPr="00143E6A">
        <w:rPr>
          <w:sz w:val="28"/>
          <w:lang w:val="uk-UA"/>
        </w:rPr>
        <w:t>9. Sim Power Systems. User’s Guide. Version 5. The MathWorks (2011). Available</w:t>
      </w:r>
      <w:r>
        <w:rPr>
          <w:sz w:val="28"/>
          <w:lang w:val="uk-UA"/>
        </w:rPr>
        <w:t>at:http:</w:t>
      </w:r>
      <w:r w:rsidRPr="00143E6A">
        <w:rPr>
          <w:sz w:val="28"/>
          <w:lang w:val="uk-UA"/>
        </w:rPr>
        <w:t>//www.mathworks.com/help/releases/R2011a/pdf_doc/physmod/powersys/powersys.pdf. (Acces-sed: 1 December 2015).</w:t>
      </w:r>
    </w:p>
    <w:p w14:paraId="3734F112" w14:textId="2224DB63" w:rsidR="000572FC" w:rsidRDefault="000572FC" w:rsidP="000572FC">
      <w:pPr>
        <w:spacing w:line="360" w:lineRule="auto"/>
        <w:ind w:firstLine="426"/>
        <w:jc w:val="both"/>
        <w:rPr>
          <w:sz w:val="28"/>
          <w:szCs w:val="28"/>
        </w:rPr>
      </w:pPr>
      <w:r w:rsidRPr="000572FC">
        <w:rPr>
          <w:sz w:val="28"/>
          <w:szCs w:val="28"/>
          <w:lang w:val="uk-UA"/>
        </w:rPr>
        <w:t>10</w:t>
      </w:r>
      <w:r>
        <w:rPr>
          <w:sz w:val="28"/>
          <w:szCs w:val="28"/>
        </w:rPr>
        <w:t>. Дмитренко О. О. Розрахунок параметрів спрацювання захистів за струмом електричних мереж 6–35 кВ: Методичні вказівки. Київ: КПІ ім. Ігоря Сікорського, 2014. - 49 с.</w:t>
      </w:r>
    </w:p>
    <w:p w14:paraId="13C225CC" w14:textId="1FF674B7" w:rsidR="000572FC" w:rsidRDefault="000572FC" w:rsidP="000572FC">
      <w:pPr>
        <w:spacing w:line="360" w:lineRule="auto"/>
        <w:ind w:firstLine="426"/>
        <w:jc w:val="both"/>
        <w:rPr>
          <w:color w:val="333333"/>
          <w:sz w:val="28"/>
          <w:szCs w:val="28"/>
        </w:rPr>
      </w:pPr>
      <w:r w:rsidRPr="000572FC">
        <w:rPr>
          <w:color w:val="333333"/>
          <w:sz w:val="28"/>
          <w:szCs w:val="28"/>
          <w:shd w:val="clear" w:color="auto" w:fill="FFFFFF"/>
          <w:lang w:val="ru-RU"/>
        </w:rPr>
        <w:t>11</w:t>
      </w:r>
      <w:r>
        <w:rPr>
          <w:color w:val="333333"/>
          <w:sz w:val="28"/>
          <w:szCs w:val="28"/>
          <w:shd w:val="clear" w:color="auto" w:fill="FFFFFF"/>
        </w:rPr>
        <w:t>. М.С. Сегеда «Електричні мережі та системи». Підручник - Львів. Видавництво Національного університету «Львівська політехніка»,2007.</w:t>
      </w:r>
    </w:p>
    <w:p w14:paraId="1A30B623" w14:textId="4B5D2F4B" w:rsidR="000572FC" w:rsidRDefault="000572FC" w:rsidP="000572FC">
      <w:pPr>
        <w:spacing w:line="360" w:lineRule="auto"/>
        <w:ind w:firstLine="426"/>
        <w:jc w:val="both"/>
        <w:rPr>
          <w:color w:val="333333"/>
          <w:sz w:val="28"/>
          <w:szCs w:val="28"/>
          <w:shd w:val="clear" w:color="auto" w:fill="FFFFFF"/>
        </w:rPr>
      </w:pPr>
      <w:r w:rsidRPr="000572FC">
        <w:rPr>
          <w:color w:val="333333"/>
          <w:sz w:val="28"/>
          <w:szCs w:val="28"/>
          <w:shd w:val="clear" w:color="auto" w:fill="FFFFFF"/>
          <w:lang w:val="ru-RU"/>
        </w:rPr>
        <w:t>12</w:t>
      </w:r>
      <w:r>
        <w:rPr>
          <w:color w:val="333333"/>
          <w:sz w:val="28"/>
          <w:szCs w:val="28"/>
          <w:shd w:val="clear" w:color="auto" w:fill="FFFFFF"/>
        </w:rPr>
        <w:t xml:space="preserve">. Релейний захист і автоматика в системах електропостачання [Текст] : навч. посібник для студ. електротехнічних спец. вищ. навч. закладів України / П. П. Говоров [та ін.] ; Харківська держ. академія міського господарства. — К. </w:t>
      </w:r>
      <w:r>
        <w:rPr>
          <w:color w:val="333333"/>
          <w:sz w:val="28"/>
          <w:szCs w:val="28"/>
          <w:shd w:val="clear" w:color="auto" w:fill="FFFFFF"/>
        </w:rPr>
        <w:lastRenderedPageBreak/>
        <w:t>: [б.в.], 1996. — 228 с.</w:t>
      </w:r>
    </w:p>
    <w:p w14:paraId="59C82AF0" w14:textId="7C611A0B" w:rsidR="000572FC" w:rsidRPr="000572FC" w:rsidRDefault="000572FC" w:rsidP="00907A8B">
      <w:pPr>
        <w:tabs>
          <w:tab w:val="left" w:pos="9214"/>
        </w:tabs>
        <w:spacing w:line="360" w:lineRule="auto"/>
        <w:ind w:firstLine="426"/>
        <w:jc w:val="both"/>
        <w:rPr>
          <w:sz w:val="28"/>
          <w:szCs w:val="28"/>
        </w:rPr>
      </w:pPr>
      <w:r w:rsidRPr="000572FC">
        <w:rPr>
          <w:sz w:val="28"/>
          <w:szCs w:val="28"/>
        </w:rPr>
        <w:t>13</w:t>
      </w:r>
      <w:r>
        <w:rPr>
          <w:sz w:val="28"/>
          <w:szCs w:val="28"/>
          <w:lang w:val="uk-UA"/>
        </w:rPr>
        <w:t>.</w:t>
      </w:r>
      <w:hyperlink r:id="rId56" w:history="1">
        <w:r w:rsidR="00907A8B" w:rsidRPr="00ED5CBF">
          <w:rPr>
            <w:rStyle w:val="ad"/>
            <w:sz w:val="28"/>
            <w:szCs w:val="28"/>
            <w:lang w:val="en-US"/>
          </w:rPr>
          <w:t>https</w:t>
        </w:r>
        <w:r w:rsidR="00907A8B" w:rsidRPr="00ED5CBF">
          <w:rPr>
            <w:rStyle w:val="ad"/>
            <w:sz w:val="28"/>
            <w:szCs w:val="28"/>
          </w:rPr>
          <w:t>://</w:t>
        </w:r>
        <w:r w:rsidR="00907A8B" w:rsidRPr="00ED5CBF">
          <w:rPr>
            <w:rStyle w:val="ad"/>
            <w:sz w:val="28"/>
            <w:szCs w:val="28"/>
            <w:lang w:val="en-US"/>
          </w:rPr>
          <w:t>events</w:t>
        </w:r>
        <w:r w:rsidR="00907A8B" w:rsidRPr="00ED5CBF">
          <w:rPr>
            <w:rStyle w:val="ad"/>
            <w:sz w:val="28"/>
            <w:szCs w:val="28"/>
          </w:rPr>
          <w:t>.</w:t>
        </w:r>
        <w:r w:rsidR="00907A8B" w:rsidRPr="00ED5CBF">
          <w:rPr>
            <w:rStyle w:val="ad"/>
            <w:sz w:val="28"/>
            <w:szCs w:val="28"/>
            <w:lang w:val="en-US"/>
          </w:rPr>
          <w:t>pstu</w:t>
        </w:r>
        <w:r w:rsidR="00907A8B" w:rsidRPr="00ED5CBF">
          <w:rPr>
            <w:rStyle w:val="ad"/>
            <w:sz w:val="28"/>
            <w:szCs w:val="28"/>
          </w:rPr>
          <w:t>.</w:t>
        </w:r>
        <w:r w:rsidR="00907A8B" w:rsidRPr="00ED5CBF">
          <w:rPr>
            <w:rStyle w:val="ad"/>
            <w:sz w:val="28"/>
            <w:szCs w:val="28"/>
            <w:lang w:val="en-US"/>
          </w:rPr>
          <w:t>edu</w:t>
        </w:r>
        <w:r w:rsidR="00907A8B" w:rsidRPr="00ED5CBF">
          <w:rPr>
            <w:rStyle w:val="ad"/>
            <w:sz w:val="28"/>
            <w:szCs w:val="28"/>
          </w:rPr>
          <w:t>/</w:t>
        </w:r>
        <w:r w:rsidR="00907A8B" w:rsidRPr="00ED5CBF">
          <w:rPr>
            <w:rStyle w:val="ad"/>
            <w:sz w:val="28"/>
            <w:szCs w:val="28"/>
            <w:lang w:val="en-US"/>
          </w:rPr>
          <w:t>konkurs</w:t>
        </w:r>
        <w:r w:rsidR="00907A8B" w:rsidRPr="00ED5CBF">
          <w:rPr>
            <w:rStyle w:val="ad"/>
            <w:sz w:val="28"/>
            <w:szCs w:val="28"/>
          </w:rPr>
          <w:t>-</w:t>
        </w:r>
        <w:r w:rsidR="00907A8B" w:rsidRPr="00ED5CBF">
          <w:rPr>
            <w:rStyle w:val="ad"/>
            <w:sz w:val="28"/>
            <w:szCs w:val="28"/>
            <w:lang w:val="en-US"/>
          </w:rPr>
          <w:t>energy</w:t>
        </w:r>
        <w:r w:rsidR="00907A8B" w:rsidRPr="00ED5CBF">
          <w:rPr>
            <w:rStyle w:val="ad"/>
            <w:sz w:val="28"/>
            <w:szCs w:val="28"/>
          </w:rPr>
          <w:t>/</w:t>
        </w:r>
        <w:r w:rsidR="00907A8B" w:rsidRPr="00ED5CBF">
          <w:rPr>
            <w:rStyle w:val="ad"/>
            <w:sz w:val="28"/>
            <w:szCs w:val="28"/>
            <w:lang w:val="en-US"/>
          </w:rPr>
          <w:t>wp</w:t>
        </w:r>
        <w:r w:rsidR="00907A8B" w:rsidRPr="00ED5CBF">
          <w:rPr>
            <w:rStyle w:val="ad"/>
            <w:sz w:val="28"/>
            <w:szCs w:val="28"/>
            <w:lang w:val="uk-UA"/>
          </w:rPr>
          <w:t xml:space="preserve"> </w:t>
        </w:r>
        <w:r w:rsidR="00907A8B" w:rsidRPr="00ED5CBF">
          <w:rPr>
            <w:rStyle w:val="ad"/>
            <w:sz w:val="28"/>
            <w:szCs w:val="28"/>
            <w:lang w:val="en-US"/>
          </w:rPr>
          <w:t>content</w:t>
        </w:r>
        <w:r w:rsidR="00907A8B" w:rsidRPr="00ED5CBF">
          <w:rPr>
            <w:rStyle w:val="ad"/>
            <w:sz w:val="28"/>
            <w:szCs w:val="28"/>
          </w:rPr>
          <w:t>/</w:t>
        </w:r>
        <w:r w:rsidR="00907A8B" w:rsidRPr="00ED5CBF">
          <w:rPr>
            <w:rStyle w:val="ad"/>
            <w:sz w:val="28"/>
            <w:szCs w:val="28"/>
            <w:lang w:val="en-US"/>
          </w:rPr>
          <w:t>uploads</w:t>
        </w:r>
        <w:r w:rsidR="00907A8B" w:rsidRPr="00ED5CBF">
          <w:rPr>
            <w:rStyle w:val="ad"/>
            <w:sz w:val="28"/>
            <w:szCs w:val="28"/>
          </w:rPr>
          <w:t>/</w:t>
        </w:r>
        <w:r w:rsidR="00907A8B" w:rsidRPr="00ED5CBF">
          <w:rPr>
            <w:rStyle w:val="ad"/>
            <w:sz w:val="28"/>
            <w:szCs w:val="28"/>
            <w:lang w:val="en-US"/>
          </w:rPr>
          <w:t>sites</w:t>
        </w:r>
        <w:r w:rsidR="00907A8B" w:rsidRPr="00ED5CBF">
          <w:rPr>
            <w:rStyle w:val="ad"/>
            <w:sz w:val="28"/>
            <w:szCs w:val="28"/>
          </w:rPr>
          <w:t>/2/2020/03/</w:t>
        </w:r>
        <w:r w:rsidR="00907A8B" w:rsidRPr="00ED5CBF">
          <w:rPr>
            <w:rStyle w:val="ad"/>
            <w:sz w:val="28"/>
            <w:szCs w:val="28"/>
            <w:lang w:val="en-US"/>
          </w:rPr>
          <w:t>napl</w:t>
        </w:r>
        <w:r w:rsidR="00907A8B" w:rsidRPr="00ED5CBF">
          <w:rPr>
            <w:rStyle w:val="ad"/>
            <w:sz w:val="28"/>
            <w:szCs w:val="28"/>
          </w:rPr>
          <w:t>%</w:t>
        </w:r>
        <w:r w:rsidR="00907A8B" w:rsidRPr="00ED5CBF">
          <w:rPr>
            <w:rStyle w:val="ad"/>
            <w:sz w:val="28"/>
            <w:szCs w:val="28"/>
            <w:lang w:val="en-US"/>
          </w:rPr>
          <w:t>D</w:t>
        </w:r>
        <w:r w:rsidR="00907A8B" w:rsidRPr="00ED5CBF">
          <w:rPr>
            <w:rStyle w:val="ad"/>
            <w:sz w:val="28"/>
            <w:szCs w:val="28"/>
          </w:rPr>
          <w:t>1%91</w:t>
        </w:r>
        <w:r w:rsidR="00907A8B" w:rsidRPr="00ED5CBF">
          <w:rPr>
            <w:rStyle w:val="ad"/>
            <w:sz w:val="28"/>
            <w:szCs w:val="28"/>
            <w:lang w:val="en-US"/>
          </w:rPr>
          <w:t>kov</w:t>
        </w:r>
        <w:r w:rsidR="00907A8B" w:rsidRPr="00ED5CBF">
          <w:rPr>
            <w:rStyle w:val="ad"/>
            <w:sz w:val="28"/>
            <w:szCs w:val="28"/>
          </w:rPr>
          <w:t>-</w:t>
        </w:r>
        <w:r w:rsidR="00907A8B" w:rsidRPr="00ED5CBF">
          <w:rPr>
            <w:rStyle w:val="ad"/>
            <w:sz w:val="28"/>
            <w:szCs w:val="28"/>
            <w:lang w:val="en-US"/>
          </w:rPr>
          <w:t>zhygalov</w:t>
        </w:r>
        <w:r w:rsidR="00907A8B" w:rsidRPr="00ED5CBF">
          <w:rPr>
            <w:rStyle w:val="ad"/>
            <w:sz w:val="28"/>
            <w:szCs w:val="28"/>
          </w:rPr>
          <w:t>-2020.</w:t>
        </w:r>
        <w:r w:rsidR="00907A8B" w:rsidRPr="00ED5CBF">
          <w:rPr>
            <w:rStyle w:val="ad"/>
            <w:sz w:val="28"/>
            <w:szCs w:val="28"/>
            <w:lang w:val="en-US"/>
          </w:rPr>
          <w:t>pdf</w:t>
        </w:r>
      </w:hyperlink>
    </w:p>
    <w:p w14:paraId="6F242B4D" w14:textId="34310E4F" w:rsidR="000572FC" w:rsidRDefault="000572FC" w:rsidP="000572FC">
      <w:pPr>
        <w:tabs>
          <w:tab w:val="left" w:pos="5387"/>
        </w:tabs>
        <w:spacing w:line="360" w:lineRule="auto"/>
        <w:ind w:firstLine="426"/>
        <w:jc w:val="both"/>
        <w:rPr>
          <w:sz w:val="28"/>
          <w:szCs w:val="28"/>
          <w:lang w:val="uk-UA"/>
        </w:rPr>
      </w:pPr>
      <w:r w:rsidRPr="000572FC">
        <w:rPr>
          <w:sz w:val="28"/>
          <w:szCs w:val="28"/>
          <w:lang w:val="ru-RU"/>
        </w:rPr>
        <w:t>14</w:t>
      </w:r>
      <w:r>
        <w:rPr>
          <w:sz w:val="28"/>
          <w:szCs w:val="28"/>
          <w:lang w:val="uk-UA"/>
        </w:rPr>
        <w:t>. Рой В. Ф. Системи діагностування, контролю, керування та захисту електроенергетичних установок і комплексів : конспект лекцій для аспірантів першого року навчання за спеціальністю 141 – Електроенергетика, електротехніка та електромеханіка / В. Ф. Рой, Ю. П. Кравченко ; Харків. нац. ун-т міськ. госп-ва ім. О. М. Бекетова. – Харків : ХНУМГ ім. О. М. Бекетова, 2020. − 128 с.</w:t>
      </w:r>
    </w:p>
    <w:p w14:paraId="58FEBF58" w14:textId="45D378AD" w:rsidR="00907A8B" w:rsidRDefault="00907A8B" w:rsidP="000572FC">
      <w:pPr>
        <w:tabs>
          <w:tab w:val="left" w:pos="5387"/>
        </w:tabs>
        <w:spacing w:line="360" w:lineRule="auto"/>
        <w:ind w:firstLine="426"/>
        <w:jc w:val="both"/>
        <w:rPr>
          <w:sz w:val="28"/>
          <w:szCs w:val="28"/>
          <w:lang w:val="uk-UA"/>
        </w:rPr>
      </w:pPr>
      <w:r>
        <w:rPr>
          <w:sz w:val="28"/>
          <w:szCs w:val="28"/>
          <w:lang w:val="uk-UA"/>
        </w:rPr>
        <w:t>15.</w:t>
      </w:r>
      <w:r w:rsidRPr="00907A8B">
        <w:t xml:space="preserve"> </w:t>
      </w:r>
      <w:r w:rsidRPr="00907A8B">
        <w:rPr>
          <w:sz w:val="28"/>
          <w:szCs w:val="28"/>
          <w:lang w:val="uk-UA"/>
        </w:rPr>
        <w:t>Баран П. М., Кідиба В. П., Пришляк Я. Д.</w:t>
      </w:r>
      <w:r w:rsidRPr="00907A8B">
        <w:t xml:space="preserve"> </w:t>
      </w:r>
      <w:r w:rsidRPr="00907A8B">
        <w:rPr>
          <w:sz w:val="28"/>
          <w:szCs w:val="28"/>
          <w:lang w:val="uk-UA"/>
        </w:rPr>
        <w:t>Цифрові пристрої релейного захисту трансформаторів (автотрансформаторів)</w:t>
      </w:r>
      <w:r>
        <w:rPr>
          <w:sz w:val="28"/>
          <w:szCs w:val="28"/>
          <w:lang w:val="uk-UA"/>
        </w:rPr>
        <w:t>//</w:t>
      </w:r>
      <w:r w:rsidRPr="00907A8B">
        <w:t xml:space="preserve"> </w:t>
      </w:r>
      <w:r w:rsidRPr="00907A8B">
        <w:rPr>
          <w:sz w:val="28"/>
          <w:szCs w:val="28"/>
          <w:lang w:val="uk-UA"/>
        </w:rPr>
        <w:t>Навчальний посібник. Львів : Видавництво Львівської політехніки, 2020. 208 с</w:t>
      </w:r>
    </w:p>
    <w:p w14:paraId="5CC96EB8" w14:textId="7D8080DF" w:rsidR="00907A8B" w:rsidRDefault="00907A8B" w:rsidP="00907A8B">
      <w:pPr>
        <w:tabs>
          <w:tab w:val="left" w:pos="5387"/>
        </w:tabs>
        <w:spacing w:line="360" w:lineRule="auto"/>
        <w:ind w:firstLine="426"/>
        <w:jc w:val="both"/>
        <w:rPr>
          <w:sz w:val="28"/>
          <w:szCs w:val="28"/>
          <w:lang w:val="uk-UA"/>
        </w:rPr>
      </w:pPr>
      <w:r>
        <w:rPr>
          <w:sz w:val="28"/>
          <w:szCs w:val="28"/>
          <w:lang w:val="uk-UA"/>
        </w:rPr>
        <w:t>16.</w:t>
      </w:r>
      <w:r w:rsidRPr="00907A8B">
        <w:t xml:space="preserve"> </w:t>
      </w:r>
      <w:r w:rsidRPr="00907A8B">
        <w:rPr>
          <w:sz w:val="28"/>
          <w:szCs w:val="28"/>
          <w:lang w:val="uk-UA"/>
        </w:rPr>
        <w:t>Основи релейного захисту та автоматизації енергосистем:</w:t>
      </w:r>
      <w:r>
        <w:rPr>
          <w:sz w:val="28"/>
          <w:szCs w:val="28"/>
          <w:lang w:val="uk-UA"/>
        </w:rPr>
        <w:t xml:space="preserve"> </w:t>
      </w:r>
      <w:r w:rsidRPr="00907A8B">
        <w:rPr>
          <w:sz w:val="28"/>
          <w:szCs w:val="28"/>
          <w:lang w:val="uk-UA"/>
        </w:rPr>
        <w:t>навчальний посібник. Ч. 2 / укл.: Д.П. Козярський,</w:t>
      </w:r>
      <w:r>
        <w:rPr>
          <w:sz w:val="28"/>
          <w:szCs w:val="28"/>
          <w:lang w:val="uk-UA"/>
        </w:rPr>
        <w:t xml:space="preserve"> </w:t>
      </w:r>
      <w:r w:rsidRPr="00907A8B">
        <w:rPr>
          <w:sz w:val="28"/>
          <w:szCs w:val="28"/>
          <w:lang w:val="uk-UA"/>
        </w:rPr>
        <w:t>Е.В. Майструк, І.П. Козярський. Чернівці: Чернівецький</w:t>
      </w:r>
      <w:r>
        <w:rPr>
          <w:sz w:val="28"/>
          <w:szCs w:val="28"/>
          <w:lang w:val="uk-UA"/>
        </w:rPr>
        <w:t xml:space="preserve"> </w:t>
      </w:r>
      <w:r w:rsidRPr="00907A8B">
        <w:rPr>
          <w:sz w:val="28"/>
          <w:szCs w:val="28"/>
          <w:lang w:val="uk-UA"/>
        </w:rPr>
        <w:t>нац. ун., 2019. 133 с</w:t>
      </w:r>
    </w:p>
    <w:p w14:paraId="45DCE751" w14:textId="471F0AE8" w:rsidR="00907A8B" w:rsidRPr="00907A8B" w:rsidRDefault="00907A8B" w:rsidP="00907A8B">
      <w:pPr>
        <w:tabs>
          <w:tab w:val="left" w:pos="5387"/>
        </w:tabs>
        <w:spacing w:line="360" w:lineRule="auto"/>
        <w:ind w:firstLine="426"/>
        <w:jc w:val="both"/>
        <w:rPr>
          <w:sz w:val="28"/>
          <w:szCs w:val="28"/>
          <w:lang w:val="uk-UA"/>
        </w:rPr>
      </w:pPr>
      <w:r>
        <w:rPr>
          <w:sz w:val="28"/>
          <w:szCs w:val="28"/>
          <w:lang w:val="uk-UA"/>
        </w:rPr>
        <w:t>17.</w:t>
      </w:r>
      <w:r w:rsidRPr="00907A8B">
        <w:t xml:space="preserve"> </w:t>
      </w:r>
      <w:r w:rsidRPr="00907A8B">
        <w:rPr>
          <w:sz w:val="28"/>
          <w:szCs w:val="28"/>
          <w:lang w:val="uk-UA"/>
        </w:rPr>
        <w:t>Махлін П.В.</w:t>
      </w:r>
      <w:r>
        <w:rPr>
          <w:sz w:val="28"/>
          <w:szCs w:val="28"/>
          <w:lang w:val="uk-UA"/>
        </w:rPr>
        <w:t xml:space="preserve"> </w:t>
      </w:r>
      <w:r w:rsidRPr="00907A8B">
        <w:rPr>
          <w:sz w:val="28"/>
          <w:szCs w:val="28"/>
          <w:lang w:val="uk-UA"/>
        </w:rPr>
        <w:t>Інтелектуальні пристрої релейного захисту та автоматики:</w:t>
      </w:r>
      <w:r>
        <w:rPr>
          <w:sz w:val="28"/>
          <w:szCs w:val="28"/>
          <w:lang w:val="uk-UA"/>
        </w:rPr>
        <w:t xml:space="preserve"> </w:t>
      </w:r>
      <w:r w:rsidRPr="00907A8B">
        <w:rPr>
          <w:sz w:val="28"/>
          <w:szCs w:val="28"/>
          <w:lang w:val="uk-UA"/>
        </w:rPr>
        <w:t>навч. посібник / Махлін П.В., Костенко С.Ю., Кузьменко О.П. –</w:t>
      </w:r>
      <w:r>
        <w:rPr>
          <w:sz w:val="28"/>
          <w:szCs w:val="28"/>
          <w:lang w:val="uk-UA"/>
        </w:rPr>
        <w:t xml:space="preserve"> </w:t>
      </w:r>
      <w:r w:rsidRPr="00907A8B">
        <w:rPr>
          <w:sz w:val="28"/>
          <w:szCs w:val="28"/>
          <w:lang w:val="uk-UA"/>
        </w:rPr>
        <w:t>Запоріжжя : НУ «Запорізька політехніка», 2020. – 256 с</w:t>
      </w:r>
    </w:p>
    <w:p w14:paraId="152475AA" w14:textId="77777777" w:rsidR="000572FC" w:rsidRDefault="000572FC" w:rsidP="000572FC">
      <w:pPr>
        <w:tabs>
          <w:tab w:val="left" w:pos="5387"/>
        </w:tabs>
        <w:spacing w:line="360" w:lineRule="auto"/>
        <w:ind w:firstLine="426"/>
        <w:jc w:val="both"/>
        <w:rPr>
          <w:sz w:val="28"/>
          <w:szCs w:val="28"/>
          <w:lang w:val="uk-UA"/>
        </w:rPr>
      </w:pPr>
    </w:p>
    <w:p w14:paraId="7B01319D" w14:textId="77777777" w:rsidR="000572FC" w:rsidRPr="000572FC" w:rsidRDefault="000572FC" w:rsidP="000572FC">
      <w:pPr>
        <w:spacing w:line="360" w:lineRule="auto"/>
        <w:ind w:firstLine="426"/>
        <w:jc w:val="both"/>
        <w:rPr>
          <w:sz w:val="28"/>
          <w:szCs w:val="28"/>
          <w:lang w:val="uk-UA"/>
        </w:rPr>
      </w:pPr>
    </w:p>
    <w:p w14:paraId="762FA46B" w14:textId="77777777" w:rsidR="000572FC" w:rsidRDefault="000572FC" w:rsidP="00143E6A">
      <w:pPr>
        <w:spacing w:line="360" w:lineRule="auto"/>
        <w:ind w:firstLine="426"/>
        <w:jc w:val="both"/>
        <w:rPr>
          <w:sz w:val="28"/>
          <w:szCs w:val="28"/>
          <w:lang w:val="uk-UA"/>
        </w:rPr>
      </w:pPr>
    </w:p>
    <w:p w14:paraId="4AAD2612" w14:textId="0CF23F39" w:rsidR="00143E6A" w:rsidRPr="00143E6A" w:rsidRDefault="00143E6A" w:rsidP="00143E6A">
      <w:pPr>
        <w:spacing w:line="360" w:lineRule="auto"/>
        <w:ind w:firstLine="426"/>
        <w:jc w:val="both"/>
        <w:rPr>
          <w:sz w:val="28"/>
          <w:szCs w:val="28"/>
          <w:lang w:val="uk-UA"/>
        </w:rPr>
      </w:pPr>
    </w:p>
    <w:sectPr w:rsidR="00143E6A" w:rsidRPr="00143E6A" w:rsidSect="00BD5C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3BA2A" w14:textId="77777777" w:rsidR="00F53BDD" w:rsidRDefault="00F53BDD" w:rsidP="00C84391">
      <w:r>
        <w:separator/>
      </w:r>
    </w:p>
  </w:endnote>
  <w:endnote w:type="continuationSeparator" w:id="0">
    <w:p w14:paraId="170E1E53" w14:textId="77777777" w:rsidR="00F53BDD" w:rsidRDefault="00F53BDD" w:rsidP="00C84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0E31C" w14:textId="77777777" w:rsidR="00F53BDD" w:rsidRDefault="00F53BDD" w:rsidP="00C84391">
      <w:r>
        <w:separator/>
      </w:r>
    </w:p>
  </w:footnote>
  <w:footnote w:type="continuationSeparator" w:id="0">
    <w:p w14:paraId="5C7A36FA" w14:textId="77777777" w:rsidR="00F53BDD" w:rsidRDefault="00F53BDD" w:rsidP="00C843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076818"/>
      <w:docPartObj>
        <w:docPartGallery w:val="Page Numbers (Top of Page)"/>
        <w:docPartUnique/>
      </w:docPartObj>
    </w:sdtPr>
    <w:sdtEndPr/>
    <w:sdtContent>
      <w:p w14:paraId="0034DCC9" w14:textId="20AA81A3" w:rsidR="009875CE" w:rsidRDefault="009875CE">
        <w:pPr>
          <w:pStyle w:val="a9"/>
          <w:jc w:val="center"/>
        </w:pPr>
        <w:r>
          <w:fldChar w:fldCharType="begin"/>
        </w:r>
        <w:r>
          <w:instrText>PAGE   \* MERGEFORMAT</w:instrText>
        </w:r>
        <w:r>
          <w:fldChar w:fldCharType="separate"/>
        </w:r>
        <w:r w:rsidR="00C943A1" w:rsidRPr="00C943A1">
          <w:rPr>
            <w:noProof/>
            <w:lang w:val="ru-RU"/>
          </w:rPr>
          <w:t>10</w:t>
        </w:r>
        <w:r>
          <w:fldChar w:fldCharType="end"/>
        </w:r>
      </w:p>
    </w:sdtContent>
  </w:sdt>
  <w:p w14:paraId="6E129C8D" w14:textId="77777777" w:rsidR="009875CE" w:rsidRDefault="009875CE">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84638"/>
    <w:multiLevelType w:val="multilevel"/>
    <w:tmpl w:val="25C8F5B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B4394E"/>
    <w:multiLevelType w:val="hybridMultilevel"/>
    <w:tmpl w:val="318E7058"/>
    <w:lvl w:ilvl="0" w:tplc="5198C866">
      <w:start w:val="1"/>
      <w:numFmt w:val="decimal"/>
      <w:lvlText w:val="%1"/>
      <w:lvlJc w:val="left"/>
      <w:pPr>
        <w:ind w:left="334" w:hanging="137"/>
      </w:pPr>
      <w:rPr>
        <w:rFonts w:ascii="Times New Roman" w:eastAsia="Times New Roman" w:hAnsi="Times New Roman" w:cs="Times New Roman" w:hint="default"/>
        <w:b w:val="0"/>
        <w:bCs w:val="0"/>
        <w:i w:val="0"/>
        <w:iCs w:val="0"/>
        <w:w w:val="100"/>
        <w:sz w:val="18"/>
        <w:szCs w:val="18"/>
      </w:rPr>
    </w:lvl>
    <w:lvl w:ilvl="1" w:tplc="74E05918">
      <w:numFmt w:val="bullet"/>
      <w:lvlText w:val="•"/>
      <w:lvlJc w:val="left"/>
      <w:pPr>
        <w:ind w:left="391" w:hanging="137"/>
      </w:pPr>
    </w:lvl>
    <w:lvl w:ilvl="2" w:tplc="4F96AB8C">
      <w:numFmt w:val="bullet"/>
      <w:lvlText w:val="•"/>
      <w:lvlJc w:val="left"/>
      <w:pPr>
        <w:ind w:left="443" w:hanging="137"/>
      </w:pPr>
    </w:lvl>
    <w:lvl w:ilvl="3" w:tplc="B704B43E">
      <w:numFmt w:val="bullet"/>
      <w:lvlText w:val="•"/>
      <w:lvlJc w:val="left"/>
      <w:pPr>
        <w:ind w:left="494" w:hanging="137"/>
      </w:pPr>
    </w:lvl>
    <w:lvl w:ilvl="4" w:tplc="1EA27972">
      <w:numFmt w:val="bullet"/>
      <w:lvlText w:val="•"/>
      <w:lvlJc w:val="left"/>
      <w:pPr>
        <w:ind w:left="546" w:hanging="137"/>
      </w:pPr>
    </w:lvl>
    <w:lvl w:ilvl="5" w:tplc="B106B17E">
      <w:numFmt w:val="bullet"/>
      <w:lvlText w:val="•"/>
      <w:lvlJc w:val="left"/>
      <w:pPr>
        <w:ind w:left="597" w:hanging="137"/>
      </w:pPr>
    </w:lvl>
    <w:lvl w:ilvl="6" w:tplc="DC263804">
      <w:numFmt w:val="bullet"/>
      <w:lvlText w:val="•"/>
      <w:lvlJc w:val="left"/>
      <w:pPr>
        <w:ind w:left="649" w:hanging="137"/>
      </w:pPr>
    </w:lvl>
    <w:lvl w:ilvl="7" w:tplc="719CCD72">
      <w:numFmt w:val="bullet"/>
      <w:lvlText w:val="•"/>
      <w:lvlJc w:val="left"/>
      <w:pPr>
        <w:ind w:left="700" w:hanging="137"/>
      </w:pPr>
    </w:lvl>
    <w:lvl w:ilvl="8" w:tplc="0E9CB55E">
      <w:numFmt w:val="bullet"/>
      <w:lvlText w:val="•"/>
      <w:lvlJc w:val="left"/>
      <w:pPr>
        <w:ind w:left="752" w:hanging="137"/>
      </w:pPr>
    </w:lvl>
  </w:abstractNum>
  <w:abstractNum w:abstractNumId="2" w15:restartNumberingAfterBreak="0">
    <w:nsid w:val="219B709B"/>
    <w:multiLevelType w:val="hybridMultilevel"/>
    <w:tmpl w:val="58F41C6C"/>
    <w:lvl w:ilvl="0" w:tplc="CBE48A3C">
      <w:numFmt w:val="bullet"/>
      <w:lvlText w:val=""/>
      <w:lvlJc w:val="left"/>
      <w:pPr>
        <w:ind w:left="401" w:hanging="155"/>
      </w:pPr>
      <w:rPr>
        <w:rFonts w:ascii="Symbol" w:eastAsia="Symbol" w:hAnsi="Symbol" w:cs="Symbol" w:hint="default"/>
        <w:b w:val="0"/>
        <w:bCs w:val="0"/>
        <w:i w:val="0"/>
        <w:iCs w:val="0"/>
        <w:w w:val="99"/>
        <w:sz w:val="22"/>
        <w:szCs w:val="22"/>
      </w:rPr>
    </w:lvl>
    <w:lvl w:ilvl="1" w:tplc="A37EC1DE">
      <w:numFmt w:val="bullet"/>
      <w:lvlText w:val="•"/>
      <w:lvlJc w:val="left"/>
      <w:pPr>
        <w:ind w:left="535" w:hanging="155"/>
      </w:pPr>
    </w:lvl>
    <w:lvl w:ilvl="2" w:tplc="FCAAA89C">
      <w:numFmt w:val="bullet"/>
      <w:lvlText w:val="•"/>
      <w:lvlJc w:val="left"/>
      <w:pPr>
        <w:ind w:left="671" w:hanging="155"/>
      </w:pPr>
    </w:lvl>
    <w:lvl w:ilvl="3" w:tplc="F3EA0852">
      <w:numFmt w:val="bullet"/>
      <w:lvlText w:val="•"/>
      <w:lvlJc w:val="left"/>
      <w:pPr>
        <w:ind w:left="807" w:hanging="155"/>
      </w:pPr>
    </w:lvl>
    <w:lvl w:ilvl="4" w:tplc="7882B25E">
      <w:numFmt w:val="bullet"/>
      <w:lvlText w:val="•"/>
      <w:lvlJc w:val="left"/>
      <w:pPr>
        <w:ind w:left="943" w:hanging="155"/>
      </w:pPr>
    </w:lvl>
    <w:lvl w:ilvl="5" w:tplc="4768B5F6">
      <w:numFmt w:val="bullet"/>
      <w:lvlText w:val="•"/>
      <w:lvlJc w:val="left"/>
      <w:pPr>
        <w:ind w:left="1079" w:hanging="155"/>
      </w:pPr>
    </w:lvl>
    <w:lvl w:ilvl="6" w:tplc="230E1658">
      <w:numFmt w:val="bullet"/>
      <w:lvlText w:val="•"/>
      <w:lvlJc w:val="left"/>
      <w:pPr>
        <w:ind w:left="1215" w:hanging="155"/>
      </w:pPr>
    </w:lvl>
    <w:lvl w:ilvl="7" w:tplc="ADE80A82">
      <w:numFmt w:val="bullet"/>
      <w:lvlText w:val="•"/>
      <w:lvlJc w:val="left"/>
      <w:pPr>
        <w:ind w:left="1351" w:hanging="155"/>
      </w:pPr>
    </w:lvl>
    <w:lvl w:ilvl="8" w:tplc="65D281D2">
      <w:numFmt w:val="bullet"/>
      <w:lvlText w:val="•"/>
      <w:lvlJc w:val="left"/>
      <w:pPr>
        <w:ind w:left="1487" w:hanging="155"/>
      </w:pPr>
    </w:lvl>
  </w:abstractNum>
  <w:abstractNum w:abstractNumId="3" w15:restartNumberingAfterBreak="0">
    <w:nsid w:val="26751669"/>
    <w:multiLevelType w:val="hybridMultilevel"/>
    <w:tmpl w:val="C2D87BA6"/>
    <w:lvl w:ilvl="0" w:tplc="157A3982">
      <w:numFmt w:val="bullet"/>
      <w:lvlText w:val=""/>
      <w:lvlJc w:val="left"/>
      <w:pPr>
        <w:ind w:left="238" w:hanging="176"/>
      </w:pPr>
      <w:rPr>
        <w:rFonts w:ascii="Symbol" w:eastAsia="Symbol" w:hAnsi="Symbol" w:cs="Symbol" w:hint="default"/>
        <w:b w:val="0"/>
        <w:bCs w:val="0"/>
        <w:i w:val="0"/>
        <w:iCs w:val="0"/>
        <w:w w:val="99"/>
        <w:position w:val="6"/>
        <w:sz w:val="22"/>
        <w:szCs w:val="22"/>
      </w:rPr>
    </w:lvl>
    <w:lvl w:ilvl="1" w:tplc="7D58FEC2">
      <w:numFmt w:val="bullet"/>
      <w:lvlText w:val="•"/>
      <w:lvlJc w:val="left"/>
      <w:pPr>
        <w:ind w:left="719" w:hanging="176"/>
      </w:pPr>
    </w:lvl>
    <w:lvl w:ilvl="2" w:tplc="0240CD2E">
      <w:numFmt w:val="bullet"/>
      <w:lvlText w:val="•"/>
      <w:lvlJc w:val="left"/>
      <w:pPr>
        <w:ind w:left="1199" w:hanging="176"/>
      </w:pPr>
    </w:lvl>
    <w:lvl w:ilvl="3" w:tplc="037CEE00">
      <w:numFmt w:val="bullet"/>
      <w:lvlText w:val="•"/>
      <w:lvlJc w:val="left"/>
      <w:pPr>
        <w:ind w:left="1678" w:hanging="176"/>
      </w:pPr>
    </w:lvl>
    <w:lvl w:ilvl="4" w:tplc="29D4328E">
      <w:numFmt w:val="bullet"/>
      <w:lvlText w:val="•"/>
      <w:lvlJc w:val="left"/>
      <w:pPr>
        <w:ind w:left="2158" w:hanging="176"/>
      </w:pPr>
    </w:lvl>
    <w:lvl w:ilvl="5" w:tplc="00565F9E">
      <w:numFmt w:val="bullet"/>
      <w:lvlText w:val="•"/>
      <w:lvlJc w:val="left"/>
      <w:pPr>
        <w:ind w:left="2638" w:hanging="176"/>
      </w:pPr>
    </w:lvl>
    <w:lvl w:ilvl="6" w:tplc="A2F6213E">
      <w:numFmt w:val="bullet"/>
      <w:lvlText w:val="•"/>
      <w:lvlJc w:val="left"/>
      <w:pPr>
        <w:ind w:left="3117" w:hanging="176"/>
      </w:pPr>
    </w:lvl>
    <w:lvl w:ilvl="7" w:tplc="9C6EBDDE">
      <w:numFmt w:val="bullet"/>
      <w:lvlText w:val="•"/>
      <w:lvlJc w:val="left"/>
      <w:pPr>
        <w:ind w:left="3597" w:hanging="176"/>
      </w:pPr>
    </w:lvl>
    <w:lvl w:ilvl="8" w:tplc="6F2A3700">
      <w:numFmt w:val="bullet"/>
      <w:lvlText w:val="•"/>
      <w:lvlJc w:val="left"/>
      <w:pPr>
        <w:ind w:left="4077" w:hanging="176"/>
      </w:pPr>
    </w:lvl>
  </w:abstractNum>
  <w:abstractNum w:abstractNumId="4" w15:restartNumberingAfterBreak="0">
    <w:nsid w:val="48702F05"/>
    <w:multiLevelType w:val="hybridMultilevel"/>
    <w:tmpl w:val="0252514C"/>
    <w:lvl w:ilvl="0" w:tplc="41D03478">
      <w:start w:val="1"/>
      <w:numFmt w:val="decimal"/>
      <w:lvlText w:val="%1"/>
      <w:lvlJc w:val="left"/>
      <w:pPr>
        <w:ind w:left="186" w:hanging="137"/>
      </w:pPr>
      <w:rPr>
        <w:rFonts w:ascii="Times New Roman" w:eastAsia="Times New Roman" w:hAnsi="Times New Roman" w:cs="Times New Roman" w:hint="default"/>
        <w:b w:val="0"/>
        <w:bCs w:val="0"/>
        <w:i w:val="0"/>
        <w:iCs w:val="0"/>
        <w:w w:val="100"/>
        <w:position w:val="3"/>
        <w:sz w:val="18"/>
        <w:szCs w:val="18"/>
      </w:rPr>
    </w:lvl>
    <w:lvl w:ilvl="1" w:tplc="35C06516">
      <w:numFmt w:val="bullet"/>
      <w:lvlText w:val="•"/>
      <w:lvlJc w:val="left"/>
      <w:pPr>
        <w:ind w:left="263" w:hanging="137"/>
      </w:pPr>
    </w:lvl>
    <w:lvl w:ilvl="2" w:tplc="7718580C">
      <w:numFmt w:val="bullet"/>
      <w:lvlText w:val="•"/>
      <w:lvlJc w:val="left"/>
      <w:pPr>
        <w:ind w:left="346" w:hanging="137"/>
      </w:pPr>
    </w:lvl>
    <w:lvl w:ilvl="3" w:tplc="45703DA4">
      <w:numFmt w:val="bullet"/>
      <w:lvlText w:val="•"/>
      <w:lvlJc w:val="left"/>
      <w:pPr>
        <w:ind w:left="429" w:hanging="137"/>
      </w:pPr>
    </w:lvl>
    <w:lvl w:ilvl="4" w:tplc="457AD336">
      <w:numFmt w:val="bullet"/>
      <w:lvlText w:val="•"/>
      <w:lvlJc w:val="left"/>
      <w:pPr>
        <w:ind w:left="512" w:hanging="137"/>
      </w:pPr>
    </w:lvl>
    <w:lvl w:ilvl="5" w:tplc="70921CB4">
      <w:numFmt w:val="bullet"/>
      <w:lvlText w:val="•"/>
      <w:lvlJc w:val="left"/>
      <w:pPr>
        <w:ind w:left="595" w:hanging="137"/>
      </w:pPr>
    </w:lvl>
    <w:lvl w:ilvl="6" w:tplc="9D684A34">
      <w:numFmt w:val="bullet"/>
      <w:lvlText w:val="•"/>
      <w:lvlJc w:val="left"/>
      <w:pPr>
        <w:ind w:left="678" w:hanging="137"/>
      </w:pPr>
    </w:lvl>
    <w:lvl w:ilvl="7" w:tplc="263421C8">
      <w:numFmt w:val="bullet"/>
      <w:lvlText w:val="•"/>
      <w:lvlJc w:val="left"/>
      <w:pPr>
        <w:ind w:left="761" w:hanging="137"/>
      </w:pPr>
    </w:lvl>
    <w:lvl w:ilvl="8" w:tplc="6FDCB75E">
      <w:numFmt w:val="bullet"/>
      <w:lvlText w:val="•"/>
      <w:lvlJc w:val="left"/>
      <w:pPr>
        <w:ind w:left="844" w:hanging="137"/>
      </w:pPr>
    </w:lvl>
  </w:abstractNum>
  <w:abstractNum w:abstractNumId="5" w15:restartNumberingAfterBreak="0">
    <w:nsid w:val="55432B04"/>
    <w:multiLevelType w:val="multilevel"/>
    <w:tmpl w:val="F078EA1A"/>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5ED30EDF"/>
    <w:multiLevelType w:val="hybridMultilevel"/>
    <w:tmpl w:val="AF4A2E68"/>
    <w:lvl w:ilvl="0" w:tplc="91F040C0">
      <w:start w:val="1"/>
      <w:numFmt w:val="decimal"/>
      <w:lvlText w:val="%1)"/>
      <w:lvlJc w:val="left"/>
      <w:pPr>
        <w:ind w:left="977" w:hanging="267"/>
      </w:pPr>
      <w:rPr>
        <w:rFonts w:ascii="Times New Roman" w:eastAsia="Times New Roman" w:hAnsi="Times New Roman" w:cs="Times New Roman" w:hint="default"/>
        <w:b w:val="0"/>
        <w:bCs w:val="0"/>
        <w:i w:val="0"/>
        <w:iCs w:val="0"/>
        <w:w w:val="100"/>
        <w:sz w:val="28"/>
        <w:szCs w:val="22"/>
      </w:rPr>
    </w:lvl>
    <w:lvl w:ilvl="1" w:tplc="6F161974">
      <w:numFmt w:val="bullet"/>
      <w:lvlText w:val="•"/>
      <w:lvlJc w:val="left"/>
      <w:pPr>
        <w:ind w:left="3937" w:hanging="267"/>
      </w:pPr>
    </w:lvl>
    <w:lvl w:ilvl="2" w:tplc="B67AF82C">
      <w:numFmt w:val="bullet"/>
      <w:lvlText w:val="•"/>
      <w:lvlJc w:val="left"/>
      <w:pPr>
        <w:ind w:left="4479" w:hanging="267"/>
      </w:pPr>
    </w:lvl>
    <w:lvl w:ilvl="3" w:tplc="499C7E5A">
      <w:numFmt w:val="bullet"/>
      <w:lvlText w:val="•"/>
      <w:lvlJc w:val="left"/>
      <w:pPr>
        <w:ind w:left="5022" w:hanging="267"/>
      </w:pPr>
    </w:lvl>
    <w:lvl w:ilvl="4" w:tplc="A440D672">
      <w:numFmt w:val="bullet"/>
      <w:lvlText w:val="•"/>
      <w:lvlJc w:val="left"/>
      <w:pPr>
        <w:ind w:left="5565" w:hanging="267"/>
      </w:pPr>
    </w:lvl>
    <w:lvl w:ilvl="5" w:tplc="5F4420BC">
      <w:numFmt w:val="bullet"/>
      <w:lvlText w:val="•"/>
      <w:lvlJc w:val="left"/>
      <w:pPr>
        <w:ind w:left="6108" w:hanging="267"/>
      </w:pPr>
    </w:lvl>
    <w:lvl w:ilvl="6" w:tplc="3A36A38C">
      <w:numFmt w:val="bullet"/>
      <w:lvlText w:val="•"/>
      <w:lvlJc w:val="left"/>
      <w:pPr>
        <w:ind w:left="6651" w:hanging="267"/>
      </w:pPr>
    </w:lvl>
    <w:lvl w:ilvl="7" w:tplc="C42091A4">
      <w:numFmt w:val="bullet"/>
      <w:lvlText w:val="•"/>
      <w:lvlJc w:val="left"/>
      <w:pPr>
        <w:ind w:left="7194" w:hanging="267"/>
      </w:pPr>
    </w:lvl>
    <w:lvl w:ilvl="8" w:tplc="DE807942">
      <w:numFmt w:val="bullet"/>
      <w:lvlText w:val="•"/>
      <w:lvlJc w:val="left"/>
      <w:pPr>
        <w:ind w:left="7737" w:hanging="267"/>
      </w:pPr>
    </w:lvl>
  </w:abstractNum>
  <w:abstractNum w:abstractNumId="7" w15:restartNumberingAfterBreak="0">
    <w:nsid w:val="728B0F1E"/>
    <w:multiLevelType w:val="hybridMultilevel"/>
    <w:tmpl w:val="8A4AAD8C"/>
    <w:lvl w:ilvl="0" w:tplc="4A9003CC">
      <w:start w:val="1"/>
      <w:numFmt w:val="decimal"/>
      <w:lvlText w:val="%1."/>
      <w:lvlJc w:val="left"/>
      <w:pPr>
        <w:ind w:left="700" w:hanging="291"/>
      </w:pPr>
      <w:rPr>
        <w:rFonts w:ascii="Times New Roman" w:eastAsia="Times New Roman" w:hAnsi="Times New Roman" w:cs="Times New Roman" w:hint="default"/>
        <w:b w:val="0"/>
        <w:bCs w:val="0"/>
        <w:i w:val="0"/>
        <w:iCs w:val="0"/>
        <w:w w:val="100"/>
        <w:sz w:val="28"/>
        <w:szCs w:val="22"/>
      </w:rPr>
    </w:lvl>
    <w:lvl w:ilvl="1" w:tplc="8FF8BE9E">
      <w:numFmt w:val="bullet"/>
      <w:lvlText w:val="•"/>
      <w:lvlJc w:val="left"/>
      <w:pPr>
        <w:ind w:left="1484" w:hanging="291"/>
      </w:pPr>
    </w:lvl>
    <w:lvl w:ilvl="2" w:tplc="65B8E406">
      <w:numFmt w:val="bullet"/>
      <w:lvlText w:val="•"/>
      <w:lvlJc w:val="left"/>
      <w:pPr>
        <w:ind w:left="2269" w:hanging="291"/>
      </w:pPr>
    </w:lvl>
    <w:lvl w:ilvl="3" w:tplc="65587072">
      <w:numFmt w:val="bullet"/>
      <w:lvlText w:val="•"/>
      <w:lvlJc w:val="left"/>
      <w:pPr>
        <w:ind w:left="3053" w:hanging="291"/>
      </w:pPr>
    </w:lvl>
    <w:lvl w:ilvl="4" w:tplc="2E6AFB34">
      <w:numFmt w:val="bullet"/>
      <w:lvlText w:val="•"/>
      <w:lvlJc w:val="left"/>
      <w:pPr>
        <w:ind w:left="3838" w:hanging="291"/>
      </w:pPr>
    </w:lvl>
    <w:lvl w:ilvl="5" w:tplc="BFD62918">
      <w:numFmt w:val="bullet"/>
      <w:lvlText w:val="•"/>
      <w:lvlJc w:val="left"/>
      <w:pPr>
        <w:ind w:left="4623" w:hanging="291"/>
      </w:pPr>
    </w:lvl>
    <w:lvl w:ilvl="6" w:tplc="E3887E24">
      <w:numFmt w:val="bullet"/>
      <w:lvlText w:val="•"/>
      <w:lvlJc w:val="left"/>
      <w:pPr>
        <w:ind w:left="5407" w:hanging="291"/>
      </w:pPr>
    </w:lvl>
    <w:lvl w:ilvl="7" w:tplc="B382F2F0">
      <w:numFmt w:val="bullet"/>
      <w:lvlText w:val="•"/>
      <w:lvlJc w:val="left"/>
      <w:pPr>
        <w:ind w:left="6192" w:hanging="291"/>
      </w:pPr>
    </w:lvl>
    <w:lvl w:ilvl="8" w:tplc="6470B93C">
      <w:numFmt w:val="bullet"/>
      <w:lvlText w:val="•"/>
      <w:lvlJc w:val="left"/>
      <w:pPr>
        <w:ind w:left="6977" w:hanging="291"/>
      </w:pPr>
    </w:lvl>
  </w:abstractNum>
  <w:abstractNum w:abstractNumId="8" w15:restartNumberingAfterBreak="0">
    <w:nsid w:val="76420479"/>
    <w:multiLevelType w:val="hybridMultilevel"/>
    <w:tmpl w:val="8E3C0E5C"/>
    <w:lvl w:ilvl="0" w:tplc="3738E882">
      <w:start w:val="1"/>
      <w:numFmt w:val="decimal"/>
      <w:lvlText w:val="%1"/>
      <w:lvlJc w:val="left"/>
      <w:pPr>
        <w:ind w:left="181" w:hanging="137"/>
      </w:pPr>
      <w:rPr>
        <w:rFonts w:ascii="Times New Roman" w:eastAsia="Times New Roman" w:hAnsi="Times New Roman" w:cs="Times New Roman" w:hint="default"/>
        <w:b w:val="0"/>
        <w:bCs w:val="0"/>
        <w:i w:val="0"/>
        <w:iCs w:val="0"/>
        <w:w w:val="100"/>
        <w:position w:val="3"/>
        <w:sz w:val="18"/>
        <w:szCs w:val="18"/>
      </w:rPr>
    </w:lvl>
    <w:lvl w:ilvl="1" w:tplc="819CA4DC">
      <w:numFmt w:val="bullet"/>
      <w:lvlText w:val="•"/>
      <w:lvlJc w:val="left"/>
      <w:pPr>
        <w:ind w:left="252" w:hanging="137"/>
      </w:pPr>
    </w:lvl>
    <w:lvl w:ilvl="2" w:tplc="21A88904">
      <w:numFmt w:val="bullet"/>
      <w:lvlText w:val="•"/>
      <w:lvlJc w:val="left"/>
      <w:pPr>
        <w:ind w:left="324" w:hanging="137"/>
      </w:pPr>
    </w:lvl>
    <w:lvl w:ilvl="3" w:tplc="DA520AE0">
      <w:numFmt w:val="bullet"/>
      <w:lvlText w:val="•"/>
      <w:lvlJc w:val="left"/>
      <w:pPr>
        <w:ind w:left="396" w:hanging="137"/>
      </w:pPr>
    </w:lvl>
    <w:lvl w:ilvl="4" w:tplc="842ABC66">
      <w:numFmt w:val="bullet"/>
      <w:lvlText w:val="•"/>
      <w:lvlJc w:val="left"/>
      <w:pPr>
        <w:ind w:left="468" w:hanging="137"/>
      </w:pPr>
    </w:lvl>
    <w:lvl w:ilvl="5" w:tplc="3F5C1444">
      <w:numFmt w:val="bullet"/>
      <w:lvlText w:val="•"/>
      <w:lvlJc w:val="left"/>
      <w:pPr>
        <w:ind w:left="540" w:hanging="137"/>
      </w:pPr>
    </w:lvl>
    <w:lvl w:ilvl="6" w:tplc="C10218BE">
      <w:numFmt w:val="bullet"/>
      <w:lvlText w:val="•"/>
      <w:lvlJc w:val="left"/>
      <w:pPr>
        <w:ind w:left="612" w:hanging="137"/>
      </w:pPr>
    </w:lvl>
    <w:lvl w:ilvl="7" w:tplc="963CFAA8">
      <w:numFmt w:val="bullet"/>
      <w:lvlText w:val="•"/>
      <w:lvlJc w:val="left"/>
      <w:pPr>
        <w:ind w:left="684" w:hanging="137"/>
      </w:pPr>
    </w:lvl>
    <w:lvl w:ilvl="8" w:tplc="CC9636F4">
      <w:numFmt w:val="bullet"/>
      <w:lvlText w:val="•"/>
      <w:lvlJc w:val="left"/>
      <w:pPr>
        <w:ind w:left="756" w:hanging="137"/>
      </w:pPr>
    </w:lvl>
  </w:abstractNum>
  <w:abstractNum w:abstractNumId="9" w15:restartNumberingAfterBreak="0">
    <w:nsid w:val="7BAD6A98"/>
    <w:multiLevelType w:val="hybridMultilevel"/>
    <w:tmpl w:val="3C34F83E"/>
    <w:lvl w:ilvl="0" w:tplc="211EDCC0">
      <w:numFmt w:val="bullet"/>
      <w:lvlText w:val=""/>
      <w:lvlJc w:val="left"/>
      <w:pPr>
        <w:ind w:left="896" w:hanging="193"/>
      </w:pPr>
      <w:rPr>
        <w:rFonts w:ascii="Symbol" w:eastAsia="Symbol" w:hAnsi="Symbol" w:cs="Symbol" w:hint="default"/>
        <w:b w:val="0"/>
        <w:bCs w:val="0"/>
        <w:i w:val="0"/>
        <w:iCs w:val="0"/>
        <w:w w:val="100"/>
        <w:sz w:val="22"/>
        <w:szCs w:val="22"/>
      </w:rPr>
    </w:lvl>
    <w:lvl w:ilvl="1" w:tplc="376CA768">
      <w:numFmt w:val="bullet"/>
      <w:lvlText w:val="•"/>
      <w:lvlJc w:val="left"/>
      <w:pPr>
        <w:ind w:left="1024" w:hanging="193"/>
      </w:pPr>
    </w:lvl>
    <w:lvl w:ilvl="2" w:tplc="CD50356A">
      <w:numFmt w:val="bullet"/>
      <w:lvlText w:val="•"/>
      <w:lvlJc w:val="left"/>
      <w:pPr>
        <w:ind w:left="1148" w:hanging="193"/>
      </w:pPr>
    </w:lvl>
    <w:lvl w:ilvl="3" w:tplc="A3929434">
      <w:numFmt w:val="bullet"/>
      <w:lvlText w:val="•"/>
      <w:lvlJc w:val="left"/>
      <w:pPr>
        <w:ind w:left="1272" w:hanging="193"/>
      </w:pPr>
    </w:lvl>
    <w:lvl w:ilvl="4" w:tplc="0B1ECBBA">
      <w:numFmt w:val="bullet"/>
      <w:lvlText w:val="•"/>
      <w:lvlJc w:val="left"/>
      <w:pPr>
        <w:ind w:left="1396" w:hanging="193"/>
      </w:pPr>
    </w:lvl>
    <w:lvl w:ilvl="5" w:tplc="2E70DAD0">
      <w:numFmt w:val="bullet"/>
      <w:lvlText w:val="•"/>
      <w:lvlJc w:val="left"/>
      <w:pPr>
        <w:ind w:left="1520" w:hanging="193"/>
      </w:pPr>
    </w:lvl>
    <w:lvl w:ilvl="6" w:tplc="029EACAA">
      <w:numFmt w:val="bullet"/>
      <w:lvlText w:val="•"/>
      <w:lvlJc w:val="left"/>
      <w:pPr>
        <w:ind w:left="1645" w:hanging="193"/>
      </w:pPr>
    </w:lvl>
    <w:lvl w:ilvl="7" w:tplc="6A222164">
      <w:numFmt w:val="bullet"/>
      <w:lvlText w:val="•"/>
      <w:lvlJc w:val="left"/>
      <w:pPr>
        <w:ind w:left="1769" w:hanging="193"/>
      </w:pPr>
    </w:lvl>
    <w:lvl w:ilvl="8" w:tplc="59DE1A4A">
      <w:numFmt w:val="bullet"/>
      <w:lvlText w:val="•"/>
      <w:lvlJc w:val="left"/>
      <w:pPr>
        <w:ind w:left="1893" w:hanging="193"/>
      </w:pPr>
    </w:lvl>
  </w:abstractNum>
  <w:num w:numId="1">
    <w:abstractNumId w:val="9"/>
  </w:num>
  <w:num w:numId="2">
    <w:abstractNumId w:val="2"/>
  </w:num>
  <w:num w:numId="3">
    <w:abstractNumId w:val="3"/>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7"/>
    <w:lvlOverride w:ilvl="0">
      <w:startOverride w:val="1"/>
    </w:lvlOverride>
    <w:lvlOverride w:ilvl="1"/>
    <w:lvlOverride w:ilvl="2"/>
    <w:lvlOverride w:ilvl="3"/>
    <w:lvlOverride w:ilvl="4"/>
    <w:lvlOverride w:ilvl="5"/>
    <w:lvlOverride w:ilvl="6"/>
    <w:lvlOverride w:ilvl="7"/>
    <w:lvlOverride w:ilv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FD"/>
    <w:rsid w:val="00005B3B"/>
    <w:rsid w:val="00052B30"/>
    <w:rsid w:val="000572FC"/>
    <w:rsid w:val="000643F4"/>
    <w:rsid w:val="00066E68"/>
    <w:rsid w:val="000C5118"/>
    <w:rsid w:val="000F0286"/>
    <w:rsid w:val="00143E6A"/>
    <w:rsid w:val="00257C97"/>
    <w:rsid w:val="00285A01"/>
    <w:rsid w:val="00293C77"/>
    <w:rsid w:val="002B4883"/>
    <w:rsid w:val="002D5380"/>
    <w:rsid w:val="00313D90"/>
    <w:rsid w:val="003515BC"/>
    <w:rsid w:val="00367496"/>
    <w:rsid w:val="003A39C6"/>
    <w:rsid w:val="003C5DDE"/>
    <w:rsid w:val="003E49EC"/>
    <w:rsid w:val="00425352"/>
    <w:rsid w:val="004470FD"/>
    <w:rsid w:val="00477F9D"/>
    <w:rsid w:val="0048226F"/>
    <w:rsid w:val="00495DF4"/>
    <w:rsid w:val="004B3AB5"/>
    <w:rsid w:val="00586C6F"/>
    <w:rsid w:val="005B7161"/>
    <w:rsid w:val="00620382"/>
    <w:rsid w:val="006952F8"/>
    <w:rsid w:val="006D4F8A"/>
    <w:rsid w:val="007046CA"/>
    <w:rsid w:val="0074016A"/>
    <w:rsid w:val="007505DE"/>
    <w:rsid w:val="0078248A"/>
    <w:rsid w:val="00784543"/>
    <w:rsid w:val="007A1855"/>
    <w:rsid w:val="00800569"/>
    <w:rsid w:val="00814166"/>
    <w:rsid w:val="008672FD"/>
    <w:rsid w:val="00873048"/>
    <w:rsid w:val="00876A26"/>
    <w:rsid w:val="008917D0"/>
    <w:rsid w:val="00892167"/>
    <w:rsid w:val="00907A8B"/>
    <w:rsid w:val="00987335"/>
    <w:rsid w:val="009875CE"/>
    <w:rsid w:val="009A0D75"/>
    <w:rsid w:val="009C3370"/>
    <w:rsid w:val="00A2284C"/>
    <w:rsid w:val="00A30122"/>
    <w:rsid w:val="00A63313"/>
    <w:rsid w:val="00AB20DF"/>
    <w:rsid w:val="00AC459D"/>
    <w:rsid w:val="00AD08DE"/>
    <w:rsid w:val="00B03A8E"/>
    <w:rsid w:val="00B05204"/>
    <w:rsid w:val="00BC5E89"/>
    <w:rsid w:val="00BD1616"/>
    <w:rsid w:val="00BD5C2F"/>
    <w:rsid w:val="00C403CD"/>
    <w:rsid w:val="00C53244"/>
    <w:rsid w:val="00C84391"/>
    <w:rsid w:val="00C84C35"/>
    <w:rsid w:val="00C943A1"/>
    <w:rsid w:val="00CB1A88"/>
    <w:rsid w:val="00CD2B4A"/>
    <w:rsid w:val="00D2454C"/>
    <w:rsid w:val="00D46076"/>
    <w:rsid w:val="00D50691"/>
    <w:rsid w:val="00D533D0"/>
    <w:rsid w:val="00D61539"/>
    <w:rsid w:val="00D846DF"/>
    <w:rsid w:val="00DB48B0"/>
    <w:rsid w:val="00DD5DE2"/>
    <w:rsid w:val="00E4140C"/>
    <w:rsid w:val="00E42567"/>
    <w:rsid w:val="00E92FCC"/>
    <w:rsid w:val="00EB5887"/>
    <w:rsid w:val="00EC36FE"/>
    <w:rsid w:val="00ED5CF7"/>
    <w:rsid w:val="00F13130"/>
    <w:rsid w:val="00F27EEE"/>
    <w:rsid w:val="00F53BDD"/>
    <w:rsid w:val="00F83139"/>
    <w:rsid w:val="00FB5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A828"/>
  <w15:chartTrackingRefBased/>
  <w15:docId w15:val="{24D1923E-0309-46E4-8616-B0396007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70F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4470FD"/>
    <w:pPr>
      <w:ind w:left="1017"/>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4470FD"/>
    <w:pPr>
      <w:spacing w:before="3"/>
      <w:ind w:left="700" w:right="1436"/>
    </w:pPr>
    <w:rPr>
      <w:b/>
      <w:bCs/>
      <w:sz w:val="28"/>
      <w:szCs w:val="28"/>
    </w:rPr>
  </w:style>
  <w:style w:type="character" w:customStyle="1" w:styleId="a4">
    <w:name w:val="Заголовок Знак"/>
    <w:basedOn w:val="a0"/>
    <w:link w:val="a3"/>
    <w:uiPriority w:val="1"/>
    <w:rsid w:val="004470FD"/>
    <w:rPr>
      <w:rFonts w:ascii="Times New Roman" w:eastAsia="Times New Roman" w:hAnsi="Times New Roman" w:cs="Times New Roman"/>
      <w:b/>
      <w:bCs/>
      <w:sz w:val="28"/>
      <w:szCs w:val="28"/>
      <w:lang w:val="uk"/>
    </w:rPr>
  </w:style>
  <w:style w:type="paragraph" w:styleId="a5">
    <w:name w:val="Body Text"/>
    <w:basedOn w:val="a"/>
    <w:link w:val="a6"/>
    <w:uiPriority w:val="1"/>
    <w:unhideWhenUsed/>
    <w:qFormat/>
    <w:rsid w:val="004470FD"/>
  </w:style>
  <w:style w:type="character" w:customStyle="1" w:styleId="a6">
    <w:name w:val="Основной текст Знак"/>
    <w:basedOn w:val="a0"/>
    <w:link w:val="a5"/>
    <w:uiPriority w:val="1"/>
    <w:rsid w:val="004470FD"/>
    <w:rPr>
      <w:rFonts w:ascii="Times New Roman" w:eastAsia="Times New Roman" w:hAnsi="Times New Roman" w:cs="Times New Roman"/>
      <w:lang w:val="uk"/>
    </w:rPr>
  </w:style>
  <w:style w:type="character" w:customStyle="1" w:styleId="10">
    <w:name w:val="Заголовок 1 Знак"/>
    <w:basedOn w:val="a0"/>
    <w:link w:val="1"/>
    <w:uiPriority w:val="1"/>
    <w:rsid w:val="004470FD"/>
    <w:rPr>
      <w:rFonts w:ascii="Times New Roman" w:eastAsia="Times New Roman" w:hAnsi="Times New Roman" w:cs="Times New Roman"/>
      <w:b/>
      <w:bCs/>
      <w:lang w:val="uk"/>
    </w:rPr>
  </w:style>
  <w:style w:type="paragraph" w:customStyle="1" w:styleId="TableParagraph">
    <w:name w:val="Table Paragraph"/>
    <w:basedOn w:val="a"/>
    <w:uiPriority w:val="1"/>
    <w:qFormat/>
    <w:rsid w:val="004470FD"/>
  </w:style>
  <w:style w:type="table" w:customStyle="1" w:styleId="TableNormal">
    <w:name w:val="Table Normal"/>
    <w:uiPriority w:val="2"/>
    <w:semiHidden/>
    <w:qFormat/>
    <w:rsid w:val="004470FD"/>
    <w:pPr>
      <w:widowControl w:val="0"/>
      <w:autoSpaceDE w:val="0"/>
      <w:autoSpaceDN w:val="0"/>
      <w:spacing w:after="0" w:line="240" w:lineRule="auto"/>
    </w:pPr>
    <w:tblPr>
      <w:tblCellMar>
        <w:top w:w="0" w:type="dxa"/>
        <w:left w:w="0" w:type="dxa"/>
        <w:bottom w:w="0" w:type="dxa"/>
        <w:right w:w="0" w:type="dxa"/>
      </w:tblCellMar>
    </w:tblPr>
  </w:style>
  <w:style w:type="paragraph" w:styleId="a7">
    <w:name w:val="List Paragraph"/>
    <w:basedOn w:val="a"/>
    <w:uiPriority w:val="34"/>
    <w:qFormat/>
    <w:rsid w:val="004470FD"/>
    <w:pPr>
      <w:ind w:left="1000" w:hanging="209"/>
      <w:jc w:val="both"/>
    </w:pPr>
  </w:style>
  <w:style w:type="paragraph" w:styleId="a8">
    <w:name w:val="No Spacing"/>
    <w:uiPriority w:val="1"/>
    <w:qFormat/>
    <w:rsid w:val="00052B30"/>
    <w:pPr>
      <w:widowControl w:val="0"/>
      <w:autoSpaceDE w:val="0"/>
      <w:autoSpaceDN w:val="0"/>
      <w:spacing w:after="0" w:line="240" w:lineRule="auto"/>
    </w:pPr>
    <w:rPr>
      <w:rFonts w:ascii="Times New Roman" w:eastAsia="Times New Roman" w:hAnsi="Times New Roman" w:cs="Times New Roman"/>
    </w:rPr>
  </w:style>
  <w:style w:type="table" w:customStyle="1" w:styleId="11">
    <w:name w:val="Сетка таблицы1"/>
    <w:basedOn w:val="a1"/>
    <w:uiPriority w:val="39"/>
    <w:rsid w:val="00257C9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439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9">
    <w:name w:val="header"/>
    <w:basedOn w:val="a"/>
    <w:link w:val="aa"/>
    <w:uiPriority w:val="99"/>
    <w:unhideWhenUsed/>
    <w:rsid w:val="00C84391"/>
    <w:pPr>
      <w:tabs>
        <w:tab w:val="center" w:pos="4677"/>
        <w:tab w:val="right" w:pos="9355"/>
      </w:tabs>
    </w:pPr>
  </w:style>
  <w:style w:type="character" w:customStyle="1" w:styleId="aa">
    <w:name w:val="Верхний колонтитул Знак"/>
    <w:basedOn w:val="a0"/>
    <w:link w:val="a9"/>
    <w:uiPriority w:val="99"/>
    <w:rsid w:val="00C84391"/>
    <w:rPr>
      <w:rFonts w:ascii="Times New Roman" w:eastAsia="Times New Roman" w:hAnsi="Times New Roman" w:cs="Times New Roman"/>
    </w:rPr>
  </w:style>
  <w:style w:type="paragraph" w:styleId="ab">
    <w:name w:val="footer"/>
    <w:basedOn w:val="a"/>
    <w:link w:val="ac"/>
    <w:uiPriority w:val="99"/>
    <w:unhideWhenUsed/>
    <w:rsid w:val="00C84391"/>
    <w:pPr>
      <w:tabs>
        <w:tab w:val="center" w:pos="4677"/>
        <w:tab w:val="right" w:pos="9355"/>
      </w:tabs>
    </w:pPr>
  </w:style>
  <w:style w:type="character" w:customStyle="1" w:styleId="ac">
    <w:name w:val="Нижний колонтитул Знак"/>
    <w:basedOn w:val="a0"/>
    <w:link w:val="ab"/>
    <w:uiPriority w:val="99"/>
    <w:rsid w:val="00C84391"/>
    <w:rPr>
      <w:rFonts w:ascii="Times New Roman" w:eastAsia="Times New Roman" w:hAnsi="Times New Roman" w:cs="Times New Roman"/>
    </w:rPr>
  </w:style>
  <w:style w:type="character" w:styleId="ad">
    <w:name w:val="Hyperlink"/>
    <w:basedOn w:val="a0"/>
    <w:uiPriority w:val="99"/>
    <w:unhideWhenUsed/>
    <w:rsid w:val="000572FC"/>
    <w:rPr>
      <w:color w:val="0563C1" w:themeColor="hyperlink"/>
      <w:u w:val="single"/>
    </w:rPr>
  </w:style>
  <w:style w:type="character" w:customStyle="1" w:styleId="UnresolvedMention">
    <w:name w:val="Unresolved Mention"/>
    <w:basedOn w:val="a0"/>
    <w:uiPriority w:val="99"/>
    <w:semiHidden/>
    <w:unhideWhenUsed/>
    <w:rsid w:val="00057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2856">
      <w:bodyDiv w:val="1"/>
      <w:marLeft w:val="0"/>
      <w:marRight w:val="0"/>
      <w:marTop w:val="0"/>
      <w:marBottom w:val="0"/>
      <w:divBdr>
        <w:top w:val="none" w:sz="0" w:space="0" w:color="auto"/>
        <w:left w:val="none" w:sz="0" w:space="0" w:color="auto"/>
        <w:bottom w:val="none" w:sz="0" w:space="0" w:color="auto"/>
        <w:right w:val="none" w:sz="0" w:space="0" w:color="auto"/>
      </w:divBdr>
    </w:div>
    <w:div w:id="25834117">
      <w:bodyDiv w:val="1"/>
      <w:marLeft w:val="0"/>
      <w:marRight w:val="0"/>
      <w:marTop w:val="0"/>
      <w:marBottom w:val="0"/>
      <w:divBdr>
        <w:top w:val="none" w:sz="0" w:space="0" w:color="auto"/>
        <w:left w:val="none" w:sz="0" w:space="0" w:color="auto"/>
        <w:bottom w:val="none" w:sz="0" w:space="0" w:color="auto"/>
        <w:right w:val="none" w:sz="0" w:space="0" w:color="auto"/>
      </w:divBdr>
    </w:div>
    <w:div w:id="31081740">
      <w:bodyDiv w:val="1"/>
      <w:marLeft w:val="0"/>
      <w:marRight w:val="0"/>
      <w:marTop w:val="0"/>
      <w:marBottom w:val="0"/>
      <w:divBdr>
        <w:top w:val="none" w:sz="0" w:space="0" w:color="auto"/>
        <w:left w:val="none" w:sz="0" w:space="0" w:color="auto"/>
        <w:bottom w:val="none" w:sz="0" w:space="0" w:color="auto"/>
        <w:right w:val="none" w:sz="0" w:space="0" w:color="auto"/>
      </w:divBdr>
    </w:div>
    <w:div w:id="108625066">
      <w:bodyDiv w:val="1"/>
      <w:marLeft w:val="0"/>
      <w:marRight w:val="0"/>
      <w:marTop w:val="0"/>
      <w:marBottom w:val="0"/>
      <w:divBdr>
        <w:top w:val="none" w:sz="0" w:space="0" w:color="auto"/>
        <w:left w:val="none" w:sz="0" w:space="0" w:color="auto"/>
        <w:bottom w:val="none" w:sz="0" w:space="0" w:color="auto"/>
        <w:right w:val="none" w:sz="0" w:space="0" w:color="auto"/>
      </w:divBdr>
    </w:div>
    <w:div w:id="114913870">
      <w:bodyDiv w:val="1"/>
      <w:marLeft w:val="0"/>
      <w:marRight w:val="0"/>
      <w:marTop w:val="0"/>
      <w:marBottom w:val="0"/>
      <w:divBdr>
        <w:top w:val="none" w:sz="0" w:space="0" w:color="auto"/>
        <w:left w:val="none" w:sz="0" w:space="0" w:color="auto"/>
        <w:bottom w:val="none" w:sz="0" w:space="0" w:color="auto"/>
        <w:right w:val="none" w:sz="0" w:space="0" w:color="auto"/>
      </w:divBdr>
    </w:div>
    <w:div w:id="224801323">
      <w:bodyDiv w:val="1"/>
      <w:marLeft w:val="0"/>
      <w:marRight w:val="0"/>
      <w:marTop w:val="0"/>
      <w:marBottom w:val="0"/>
      <w:divBdr>
        <w:top w:val="none" w:sz="0" w:space="0" w:color="auto"/>
        <w:left w:val="none" w:sz="0" w:space="0" w:color="auto"/>
        <w:bottom w:val="none" w:sz="0" w:space="0" w:color="auto"/>
        <w:right w:val="none" w:sz="0" w:space="0" w:color="auto"/>
      </w:divBdr>
    </w:div>
    <w:div w:id="238827368">
      <w:bodyDiv w:val="1"/>
      <w:marLeft w:val="0"/>
      <w:marRight w:val="0"/>
      <w:marTop w:val="0"/>
      <w:marBottom w:val="0"/>
      <w:divBdr>
        <w:top w:val="none" w:sz="0" w:space="0" w:color="auto"/>
        <w:left w:val="none" w:sz="0" w:space="0" w:color="auto"/>
        <w:bottom w:val="none" w:sz="0" w:space="0" w:color="auto"/>
        <w:right w:val="none" w:sz="0" w:space="0" w:color="auto"/>
      </w:divBdr>
    </w:div>
    <w:div w:id="323705424">
      <w:bodyDiv w:val="1"/>
      <w:marLeft w:val="0"/>
      <w:marRight w:val="0"/>
      <w:marTop w:val="0"/>
      <w:marBottom w:val="0"/>
      <w:divBdr>
        <w:top w:val="none" w:sz="0" w:space="0" w:color="auto"/>
        <w:left w:val="none" w:sz="0" w:space="0" w:color="auto"/>
        <w:bottom w:val="none" w:sz="0" w:space="0" w:color="auto"/>
        <w:right w:val="none" w:sz="0" w:space="0" w:color="auto"/>
      </w:divBdr>
    </w:div>
    <w:div w:id="388572210">
      <w:bodyDiv w:val="1"/>
      <w:marLeft w:val="0"/>
      <w:marRight w:val="0"/>
      <w:marTop w:val="0"/>
      <w:marBottom w:val="0"/>
      <w:divBdr>
        <w:top w:val="none" w:sz="0" w:space="0" w:color="auto"/>
        <w:left w:val="none" w:sz="0" w:space="0" w:color="auto"/>
        <w:bottom w:val="none" w:sz="0" w:space="0" w:color="auto"/>
        <w:right w:val="none" w:sz="0" w:space="0" w:color="auto"/>
      </w:divBdr>
    </w:div>
    <w:div w:id="393936933">
      <w:bodyDiv w:val="1"/>
      <w:marLeft w:val="0"/>
      <w:marRight w:val="0"/>
      <w:marTop w:val="0"/>
      <w:marBottom w:val="0"/>
      <w:divBdr>
        <w:top w:val="none" w:sz="0" w:space="0" w:color="auto"/>
        <w:left w:val="none" w:sz="0" w:space="0" w:color="auto"/>
        <w:bottom w:val="none" w:sz="0" w:space="0" w:color="auto"/>
        <w:right w:val="none" w:sz="0" w:space="0" w:color="auto"/>
      </w:divBdr>
    </w:div>
    <w:div w:id="467020032">
      <w:bodyDiv w:val="1"/>
      <w:marLeft w:val="0"/>
      <w:marRight w:val="0"/>
      <w:marTop w:val="0"/>
      <w:marBottom w:val="0"/>
      <w:divBdr>
        <w:top w:val="none" w:sz="0" w:space="0" w:color="auto"/>
        <w:left w:val="none" w:sz="0" w:space="0" w:color="auto"/>
        <w:bottom w:val="none" w:sz="0" w:space="0" w:color="auto"/>
        <w:right w:val="none" w:sz="0" w:space="0" w:color="auto"/>
      </w:divBdr>
    </w:div>
    <w:div w:id="469635256">
      <w:bodyDiv w:val="1"/>
      <w:marLeft w:val="0"/>
      <w:marRight w:val="0"/>
      <w:marTop w:val="0"/>
      <w:marBottom w:val="0"/>
      <w:divBdr>
        <w:top w:val="none" w:sz="0" w:space="0" w:color="auto"/>
        <w:left w:val="none" w:sz="0" w:space="0" w:color="auto"/>
        <w:bottom w:val="none" w:sz="0" w:space="0" w:color="auto"/>
        <w:right w:val="none" w:sz="0" w:space="0" w:color="auto"/>
      </w:divBdr>
    </w:div>
    <w:div w:id="496727544">
      <w:bodyDiv w:val="1"/>
      <w:marLeft w:val="0"/>
      <w:marRight w:val="0"/>
      <w:marTop w:val="0"/>
      <w:marBottom w:val="0"/>
      <w:divBdr>
        <w:top w:val="none" w:sz="0" w:space="0" w:color="auto"/>
        <w:left w:val="none" w:sz="0" w:space="0" w:color="auto"/>
        <w:bottom w:val="none" w:sz="0" w:space="0" w:color="auto"/>
        <w:right w:val="none" w:sz="0" w:space="0" w:color="auto"/>
      </w:divBdr>
    </w:div>
    <w:div w:id="507015920">
      <w:bodyDiv w:val="1"/>
      <w:marLeft w:val="0"/>
      <w:marRight w:val="0"/>
      <w:marTop w:val="0"/>
      <w:marBottom w:val="0"/>
      <w:divBdr>
        <w:top w:val="none" w:sz="0" w:space="0" w:color="auto"/>
        <w:left w:val="none" w:sz="0" w:space="0" w:color="auto"/>
        <w:bottom w:val="none" w:sz="0" w:space="0" w:color="auto"/>
        <w:right w:val="none" w:sz="0" w:space="0" w:color="auto"/>
      </w:divBdr>
    </w:div>
    <w:div w:id="570627018">
      <w:bodyDiv w:val="1"/>
      <w:marLeft w:val="0"/>
      <w:marRight w:val="0"/>
      <w:marTop w:val="0"/>
      <w:marBottom w:val="0"/>
      <w:divBdr>
        <w:top w:val="none" w:sz="0" w:space="0" w:color="auto"/>
        <w:left w:val="none" w:sz="0" w:space="0" w:color="auto"/>
        <w:bottom w:val="none" w:sz="0" w:space="0" w:color="auto"/>
        <w:right w:val="none" w:sz="0" w:space="0" w:color="auto"/>
      </w:divBdr>
    </w:div>
    <w:div w:id="621501655">
      <w:bodyDiv w:val="1"/>
      <w:marLeft w:val="0"/>
      <w:marRight w:val="0"/>
      <w:marTop w:val="0"/>
      <w:marBottom w:val="0"/>
      <w:divBdr>
        <w:top w:val="none" w:sz="0" w:space="0" w:color="auto"/>
        <w:left w:val="none" w:sz="0" w:space="0" w:color="auto"/>
        <w:bottom w:val="none" w:sz="0" w:space="0" w:color="auto"/>
        <w:right w:val="none" w:sz="0" w:space="0" w:color="auto"/>
      </w:divBdr>
    </w:div>
    <w:div w:id="658656697">
      <w:bodyDiv w:val="1"/>
      <w:marLeft w:val="0"/>
      <w:marRight w:val="0"/>
      <w:marTop w:val="0"/>
      <w:marBottom w:val="0"/>
      <w:divBdr>
        <w:top w:val="none" w:sz="0" w:space="0" w:color="auto"/>
        <w:left w:val="none" w:sz="0" w:space="0" w:color="auto"/>
        <w:bottom w:val="none" w:sz="0" w:space="0" w:color="auto"/>
        <w:right w:val="none" w:sz="0" w:space="0" w:color="auto"/>
      </w:divBdr>
    </w:div>
    <w:div w:id="828403042">
      <w:bodyDiv w:val="1"/>
      <w:marLeft w:val="0"/>
      <w:marRight w:val="0"/>
      <w:marTop w:val="0"/>
      <w:marBottom w:val="0"/>
      <w:divBdr>
        <w:top w:val="none" w:sz="0" w:space="0" w:color="auto"/>
        <w:left w:val="none" w:sz="0" w:space="0" w:color="auto"/>
        <w:bottom w:val="none" w:sz="0" w:space="0" w:color="auto"/>
        <w:right w:val="none" w:sz="0" w:space="0" w:color="auto"/>
      </w:divBdr>
    </w:div>
    <w:div w:id="829171547">
      <w:bodyDiv w:val="1"/>
      <w:marLeft w:val="0"/>
      <w:marRight w:val="0"/>
      <w:marTop w:val="0"/>
      <w:marBottom w:val="0"/>
      <w:divBdr>
        <w:top w:val="none" w:sz="0" w:space="0" w:color="auto"/>
        <w:left w:val="none" w:sz="0" w:space="0" w:color="auto"/>
        <w:bottom w:val="none" w:sz="0" w:space="0" w:color="auto"/>
        <w:right w:val="none" w:sz="0" w:space="0" w:color="auto"/>
      </w:divBdr>
    </w:div>
    <w:div w:id="888222324">
      <w:bodyDiv w:val="1"/>
      <w:marLeft w:val="0"/>
      <w:marRight w:val="0"/>
      <w:marTop w:val="0"/>
      <w:marBottom w:val="0"/>
      <w:divBdr>
        <w:top w:val="none" w:sz="0" w:space="0" w:color="auto"/>
        <w:left w:val="none" w:sz="0" w:space="0" w:color="auto"/>
        <w:bottom w:val="none" w:sz="0" w:space="0" w:color="auto"/>
        <w:right w:val="none" w:sz="0" w:space="0" w:color="auto"/>
      </w:divBdr>
    </w:div>
    <w:div w:id="891965282">
      <w:bodyDiv w:val="1"/>
      <w:marLeft w:val="0"/>
      <w:marRight w:val="0"/>
      <w:marTop w:val="0"/>
      <w:marBottom w:val="0"/>
      <w:divBdr>
        <w:top w:val="none" w:sz="0" w:space="0" w:color="auto"/>
        <w:left w:val="none" w:sz="0" w:space="0" w:color="auto"/>
        <w:bottom w:val="none" w:sz="0" w:space="0" w:color="auto"/>
        <w:right w:val="none" w:sz="0" w:space="0" w:color="auto"/>
      </w:divBdr>
    </w:div>
    <w:div w:id="942807297">
      <w:bodyDiv w:val="1"/>
      <w:marLeft w:val="0"/>
      <w:marRight w:val="0"/>
      <w:marTop w:val="0"/>
      <w:marBottom w:val="0"/>
      <w:divBdr>
        <w:top w:val="none" w:sz="0" w:space="0" w:color="auto"/>
        <w:left w:val="none" w:sz="0" w:space="0" w:color="auto"/>
        <w:bottom w:val="none" w:sz="0" w:space="0" w:color="auto"/>
        <w:right w:val="none" w:sz="0" w:space="0" w:color="auto"/>
      </w:divBdr>
    </w:div>
    <w:div w:id="962462254">
      <w:bodyDiv w:val="1"/>
      <w:marLeft w:val="0"/>
      <w:marRight w:val="0"/>
      <w:marTop w:val="0"/>
      <w:marBottom w:val="0"/>
      <w:divBdr>
        <w:top w:val="none" w:sz="0" w:space="0" w:color="auto"/>
        <w:left w:val="none" w:sz="0" w:space="0" w:color="auto"/>
        <w:bottom w:val="none" w:sz="0" w:space="0" w:color="auto"/>
        <w:right w:val="none" w:sz="0" w:space="0" w:color="auto"/>
      </w:divBdr>
    </w:div>
    <w:div w:id="1059012171">
      <w:bodyDiv w:val="1"/>
      <w:marLeft w:val="0"/>
      <w:marRight w:val="0"/>
      <w:marTop w:val="0"/>
      <w:marBottom w:val="0"/>
      <w:divBdr>
        <w:top w:val="none" w:sz="0" w:space="0" w:color="auto"/>
        <w:left w:val="none" w:sz="0" w:space="0" w:color="auto"/>
        <w:bottom w:val="none" w:sz="0" w:space="0" w:color="auto"/>
        <w:right w:val="none" w:sz="0" w:space="0" w:color="auto"/>
      </w:divBdr>
    </w:div>
    <w:div w:id="1122500873">
      <w:bodyDiv w:val="1"/>
      <w:marLeft w:val="0"/>
      <w:marRight w:val="0"/>
      <w:marTop w:val="0"/>
      <w:marBottom w:val="0"/>
      <w:divBdr>
        <w:top w:val="none" w:sz="0" w:space="0" w:color="auto"/>
        <w:left w:val="none" w:sz="0" w:space="0" w:color="auto"/>
        <w:bottom w:val="none" w:sz="0" w:space="0" w:color="auto"/>
        <w:right w:val="none" w:sz="0" w:space="0" w:color="auto"/>
      </w:divBdr>
    </w:div>
    <w:div w:id="1162702894">
      <w:bodyDiv w:val="1"/>
      <w:marLeft w:val="0"/>
      <w:marRight w:val="0"/>
      <w:marTop w:val="0"/>
      <w:marBottom w:val="0"/>
      <w:divBdr>
        <w:top w:val="none" w:sz="0" w:space="0" w:color="auto"/>
        <w:left w:val="none" w:sz="0" w:space="0" w:color="auto"/>
        <w:bottom w:val="none" w:sz="0" w:space="0" w:color="auto"/>
        <w:right w:val="none" w:sz="0" w:space="0" w:color="auto"/>
      </w:divBdr>
    </w:div>
    <w:div w:id="1239249217">
      <w:bodyDiv w:val="1"/>
      <w:marLeft w:val="0"/>
      <w:marRight w:val="0"/>
      <w:marTop w:val="0"/>
      <w:marBottom w:val="0"/>
      <w:divBdr>
        <w:top w:val="none" w:sz="0" w:space="0" w:color="auto"/>
        <w:left w:val="none" w:sz="0" w:space="0" w:color="auto"/>
        <w:bottom w:val="none" w:sz="0" w:space="0" w:color="auto"/>
        <w:right w:val="none" w:sz="0" w:space="0" w:color="auto"/>
      </w:divBdr>
    </w:div>
    <w:div w:id="1253708963">
      <w:bodyDiv w:val="1"/>
      <w:marLeft w:val="0"/>
      <w:marRight w:val="0"/>
      <w:marTop w:val="0"/>
      <w:marBottom w:val="0"/>
      <w:divBdr>
        <w:top w:val="none" w:sz="0" w:space="0" w:color="auto"/>
        <w:left w:val="none" w:sz="0" w:space="0" w:color="auto"/>
        <w:bottom w:val="none" w:sz="0" w:space="0" w:color="auto"/>
        <w:right w:val="none" w:sz="0" w:space="0" w:color="auto"/>
      </w:divBdr>
    </w:div>
    <w:div w:id="1340813928">
      <w:bodyDiv w:val="1"/>
      <w:marLeft w:val="0"/>
      <w:marRight w:val="0"/>
      <w:marTop w:val="0"/>
      <w:marBottom w:val="0"/>
      <w:divBdr>
        <w:top w:val="none" w:sz="0" w:space="0" w:color="auto"/>
        <w:left w:val="none" w:sz="0" w:space="0" w:color="auto"/>
        <w:bottom w:val="none" w:sz="0" w:space="0" w:color="auto"/>
        <w:right w:val="none" w:sz="0" w:space="0" w:color="auto"/>
      </w:divBdr>
    </w:div>
    <w:div w:id="1351297265">
      <w:bodyDiv w:val="1"/>
      <w:marLeft w:val="0"/>
      <w:marRight w:val="0"/>
      <w:marTop w:val="0"/>
      <w:marBottom w:val="0"/>
      <w:divBdr>
        <w:top w:val="none" w:sz="0" w:space="0" w:color="auto"/>
        <w:left w:val="none" w:sz="0" w:space="0" w:color="auto"/>
        <w:bottom w:val="none" w:sz="0" w:space="0" w:color="auto"/>
        <w:right w:val="none" w:sz="0" w:space="0" w:color="auto"/>
      </w:divBdr>
    </w:div>
    <w:div w:id="1388451810">
      <w:bodyDiv w:val="1"/>
      <w:marLeft w:val="0"/>
      <w:marRight w:val="0"/>
      <w:marTop w:val="0"/>
      <w:marBottom w:val="0"/>
      <w:divBdr>
        <w:top w:val="none" w:sz="0" w:space="0" w:color="auto"/>
        <w:left w:val="none" w:sz="0" w:space="0" w:color="auto"/>
        <w:bottom w:val="none" w:sz="0" w:space="0" w:color="auto"/>
        <w:right w:val="none" w:sz="0" w:space="0" w:color="auto"/>
      </w:divBdr>
    </w:div>
    <w:div w:id="1412579948">
      <w:bodyDiv w:val="1"/>
      <w:marLeft w:val="0"/>
      <w:marRight w:val="0"/>
      <w:marTop w:val="0"/>
      <w:marBottom w:val="0"/>
      <w:divBdr>
        <w:top w:val="none" w:sz="0" w:space="0" w:color="auto"/>
        <w:left w:val="none" w:sz="0" w:space="0" w:color="auto"/>
        <w:bottom w:val="none" w:sz="0" w:space="0" w:color="auto"/>
        <w:right w:val="none" w:sz="0" w:space="0" w:color="auto"/>
      </w:divBdr>
    </w:div>
    <w:div w:id="1419209257">
      <w:bodyDiv w:val="1"/>
      <w:marLeft w:val="0"/>
      <w:marRight w:val="0"/>
      <w:marTop w:val="0"/>
      <w:marBottom w:val="0"/>
      <w:divBdr>
        <w:top w:val="none" w:sz="0" w:space="0" w:color="auto"/>
        <w:left w:val="none" w:sz="0" w:space="0" w:color="auto"/>
        <w:bottom w:val="none" w:sz="0" w:space="0" w:color="auto"/>
        <w:right w:val="none" w:sz="0" w:space="0" w:color="auto"/>
      </w:divBdr>
    </w:div>
    <w:div w:id="1421216539">
      <w:bodyDiv w:val="1"/>
      <w:marLeft w:val="0"/>
      <w:marRight w:val="0"/>
      <w:marTop w:val="0"/>
      <w:marBottom w:val="0"/>
      <w:divBdr>
        <w:top w:val="none" w:sz="0" w:space="0" w:color="auto"/>
        <w:left w:val="none" w:sz="0" w:space="0" w:color="auto"/>
        <w:bottom w:val="none" w:sz="0" w:space="0" w:color="auto"/>
        <w:right w:val="none" w:sz="0" w:space="0" w:color="auto"/>
      </w:divBdr>
    </w:div>
    <w:div w:id="1435591110">
      <w:bodyDiv w:val="1"/>
      <w:marLeft w:val="0"/>
      <w:marRight w:val="0"/>
      <w:marTop w:val="0"/>
      <w:marBottom w:val="0"/>
      <w:divBdr>
        <w:top w:val="none" w:sz="0" w:space="0" w:color="auto"/>
        <w:left w:val="none" w:sz="0" w:space="0" w:color="auto"/>
        <w:bottom w:val="none" w:sz="0" w:space="0" w:color="auto"/>
        <w:right w:val="none" w:sz="0" w:space="0" w:color="auto"/>
      </w:divBdr>
    </w:div>
    <w:div w:id="1450078667">
      <w:bodyDiv w:val="1"/>
      <w:marLeft w:val="0"/>
      <w:marRight w:val="0"/>
      <w:marTop w:val="0"/>
      <w:marBottom w:val="0"/>
      <w:divBdr>
        <w:top w:val="none" w:sz="0" w:space="0" w:color="auto"/>
        <w:left w:val="none" w:sz="0" w:space="0" w:color="auto"/>
        <w:bottom w:val="none" w:sz="0" w:space="0" w:color="auto"/>
        <w:right w:val="none" w:sz="0" w:space="0" w:color="auto"/>
      </w:divBdr>
    </w:div>
    <w:div w:id="1454976463">
      <w:bodyDiv w:val="1"/>
      <w:marLeft w:val="0"/>
      <w:marRight w:val="0"/>
      <w:marTop w:val="0"/>
      <w:marBottom w:val="0"/>
      <w:divBdr>
        <w:top w:val="none" w:sz="0" w:space="0" w:color="auto"/>
        <w:left w:val="none" w:sz="0" w:space="0" w:color="auto"/>
        <w:bottom w:val="none" w:sz="0" w:space="0" w:color="auto"/>
        <w:right w:val="none" w:sz="0" w:space="0" w:color="auto"/>
      </w:divBdr>
    </w:div>
    <w:div w:id="1509756499">
      <w:bodyDiv w:val="1"/>
      <w:marLeft w:val="0"/>
      <w:marRight w:val="0"/>
      <w:marTop w:val="0"/>
      <w:marBottom w:val="0"/>
      <w:divBdr>
        <w:top w:val="none" w:sz="0" w:space="0" w:color="auto"/>
        <w:left w:val="none" w:sz="0" w:space="0" w:color="auto"/>
        <w:bottom w:val="none" w:sz="0" w:space="0" w:color="auto"/>
        <w:right w:val="none" w:sz="0" w:space="0" w:color="auto"/>
      </w:divBdr>
    </w:div>
    <w:div w:id="1551575814">
      <w:bodyDiv w:val="1"/>
      <w:marLeft w:val="0"/>
      <w:marRight w:val="0"/>
      <w:marTop w:val="0"/>
      <w:marBottom w:val="0"/>
      <w:divBdr>
        <w:top w:val="none" w:sz="0" w:space="0" w:color="auto"/>
        <w:left w:val="none" w:sz="0" w:space="0" w:color="auto"/>
        <w:bottom w:val="none" w:sz="0" w:space="0" w:color="auto"/>
        <w:right w:val="none" w:sz="0" w:space="0" w:color="auto"/>
      </w:divBdr>
    </w:div>
    <w:div w:id="1570532185">
      <w:bodyDiv w:val="1"/>
      <w:marLeft w:val="0"/>
      <w:marRight w:val="0"/>
      <w:marTop w:val="0"/>
      <w:marBottom w:val="0"/>
      <w:divBdr>
        <w:top w:val="none" w:sz="0" w:space="0" w:color="auto"/>
        <w:left w:val="none" w:sz="0" w:space="0" w:color="auto"/>
        <w:bottom w:val="none" w:sz="0" w:space="0" w:color="auto"/>
        <w:right w:val="none" w:sz="0" w:space="0" w:color="auto"/>
      </w:divBdr>
    </w:div>
    <w:div w:id="1625038196">
      <w:bodyDiv w:val="1"/>
      <w:marLeft w:val="0"/>
      <w:marRight w:val="0"/>
      <w:marTop w:val="0"/>
      <w:marBottom w:val="0"/>
      <w:divBdr>
        <w:top w:val="none" w:sz="0" w:space="0" w:color="auto"/>
        <w:left w:val="none" w:sz="0" w:space="0" w:color="auto"/>
        <w:bottom w:val="none" w:sz="0" w:space="0" w:color="auto"/>
        <w:right w:val="none" w:sz="0" w:space="0" w:color="auto"/>
      </w:divBdr>
    </w:div>
    <w:div w:id="1632665435">
      <w:bodyDiv w:val="1"/>
      <w:marLeft w:val="0"/>
      <w:marRight w:val="0"/>
      <w:marTop w:val="0"/>
      <w:marBottom w:val="0"/>
      <w:divBdr>
        <w:top w:val="none" w:sz="0" w:space="0" w:color="auto"/>
        <w:left w:val="none" w:sz="0" w:space="0" w:color="auto"/>
        <w:bottom w:val="none" w:sz="0" w:space="0" w:color="auto"/>
        <w:right w:val="none" w:sz="0" w:space="0" w:color="auto"/>
      </w:divBdr>
    </w:div>
    <w:div w:id="1676491496">
      <w:bodyDiv w:val="1"/>
      <w:marLeft w:val="0"/>
      <w:marRight w:val="0"/>
      <w:marTop w:val="0"/>
      <w:marBottom w:val="0"/>
      <w:divBdr>
        <w:top w:val="none" w:sz="0" w:space="0" w:color="auto"/>
        <w:left w:val="none" w:sz="0" w:space="0" w:color="auto"/>
        <w:bottom w:val="none" w:sz="0" w:space="0" w:color="auto"/>
        <w:right w:val="none" w:sz="0" w:space="0" w:color="auto"/>
      </w:divBdr>
    </w:div>
    <w:div w:id="1694770114">
      <w:bodyDiv w:val="1"/>
      <w:marLeft w:val="0"/>
      <w:marRight w:val="0"/>
      <w:marTop w:val="0"/>
      <w:marBottom w:val="0"/>
      <w:divBdr>
        <w:top w:val="none" w:sz="0" w:space="0" w:color="auto"/>
        <w:left w:val="none" w:sz="0" w:space="0" w:color="auto"/>
        <w:bottom w:val="none" w:sz="0" w:space="0" w:color="auto"/>
        <w:right w:val="none" w:sz="0" w:space="0" w:color="auto"/>
      </w:divBdr>
    </w:div>
    <w:div w:id="1715958448">
      <w:bodyDiv w:val="1"/>
      <w:marLeft w:val="0"/>
      <w:marRight w:val="0"/>
      <w:marTop w:val="0"/>
      <w:marBottom w:val="0"/>
      <w:divBdr>
        <w:top w:val="none" w:sz="0" w:space="0" w:color="auto"/>
        <w:left w:val="none" w:sz="0" w:space="0" w:color="auto"/>
        <w:bottom w:val="none" w:sz="0" w:space="0" w:color="auto"/>
        <w:right w:val="none" w:sz="0" w:space="0" w:color="auto"/>
      </w:divBdr>
    </w:div>
    <w:div w:id="1775439993">
      <w:bodyDiv w:val="1"/>
      <w:marLeft w:val="0"/>
      <w:marRight w:val="0"/>
      <w:marTop w:val="0"/>
      <w:marBottom w:val="0"/>
      <w:divBdr>
        <w:top w:val="none" w:sz="0" w:space="0" w:color="auto"/>
        <w:left w:val="none" w:sz="0" w:space="0" w:color="auto"/>
        <w:bottom w:val="none" w:sz="0" w:space="0" w:color="auto"/>
        <w:right w:val="none" w:sz="0" w:space="0" w:color="auto"/>
      </w:divBdr>
    </w:div>
    <w:div w:id="1788044424">
      <w:bodyDiv w:val="1"/>
      <w:marLeft w:val="0"/>
      <w:marRight w:val="0"/>
      <w:marTop w:val="0"/>
      <w:marBottom w:val="0"/>
      <w:divBdr>
        <w:top w:val="none" w:sz="0" w:space="0" w:color="auto"/>
        <w:left w:val="none" w:sz="0" w:space="0" w:color="auto"/>
        <w:bottom w:val="none" w:sz="0" w:space="0" w:color="auto"/>
        <w:right w:val="none" w:sz="0" w:space="0" w:color="auto"/>
      </w:divBdr>
    </w:div>
    <w:div w:id="1872379656">
      <w:bodyDiv w:val="1"/>
      <w:marLeft w:val="0"/>
      <w:marRight w:val="0"/>
      <w:marTop w:val="0"/>
      <w:marBottom w:val="0"/>
      <w:divBdr>
        <w:top w:val="none" w:sz="0" w:space="0" w:color="auto"/>
        <w:left w:val="none" w:sz="0" w:space="0" w:color="auto"/>
        <w:bottom w:val="none" w:sz="0" w:space="0" w:color="auto"/>
        <w:right w:val="none" w:sz="0" w:space="0" w:color="auto"/>
      </w:divBdr>
    </w:div>
    <w:div w:id="1880431030">
      <w:bodyDiv w:val="1"/>
      <w:marLeft w:val="0"/>
      <w:marRight w:val="0"/>
      <w:marTop w:val="0"/>
      <w:marBottom w:val="0"/>
      <w:divBdr>
        <w:top w:val="none" w:sz="0" w:space="0" w:color="auto"/>
        <w:left w:val="none" w:sz="0" w:space="0" w:color="auto"/>
        <w:bottom w:val="none" w:sz="0" w:space="0" w:color="auto"/>
        <w:right w:val="none" w:sz="0" w:space="0" w:color="auto"/>
      </w:divBdr>
    </w:div>
    <w:div w:id="1882669449">
      <w:bodyDiv w:val="1"/>
      <w:marLeft w:val="0"/>
      <w:marRight w:val="0"/>
      <w:marTop w:val="0"/>
      <w:marBottom w:val="0"/>
      <w:divBdr>
        <w:top w:val="none" w:sz="0" w:space="0" w:color="auto"/>
        <w:left w:val="none" w:sz="0" w:space="0" w:color="auto"/>
        <w:bottom w:val="none" w:sz="0" w:space="0" w:color="auto"/>
        <w:right w:val="none" w:sz="0" w:space="0" w:color="auto"/>
      </w:divBdr>
    </w:div>
    <w:div w:id="1896043523">
      <w:bodyDiv w:val="1"/>
      <w:marLeft w:val="0"/>
      <w:marRight w:val="0"/>
      <w:marTop w:val="0"/>
      <w:marBottom w:val="0"/>
      <w:divBdr>
        <w:top w:val="none" w:sz="0" w:space="0" w:color="auto"/>
        <w:left w:val="none" w:sz="0" w:space="0" w:color="auto"/>
        <w:bottom w:val="none" w:sz="0" w:space="0" w:color="auto"/>
        <w:right w:val="none" w:sz="0" w:space="0" w:color="auto"/>
      </w:divBdr>
    </w:div>
    <w:div w:id="1904487910">
      <w:bodyDiv w:val="1"/>
      <w:marLeft w:val="0"/>
      <w:marRight w:val="0"/>
      <w:marTop w:val="0"/>
      <w:marBottom w:val="0"/>
      <w:divBdr>
        <w:top w:val="none" w:sz="0" w:space="0" w:color="auto"/>
        <w:left w:val="none" w:sz="0" w:space="0" w:color="auto"/>
        <w:bottom w:val="none" w:sz="0" w:space="0" w:color="auto"/>
        <w:right w:val="none" w:sz="0" w:space="0" w:color="auto"/>
      </w:divBdr>
    </w:div>
    <w:div w:id="1922064550">
      <w:bodyDiv w:val="1"/>
      <w:marLeft w:val="0"/>
      <w:marRight w:val="0"/>
      <w:marTop w:val="0"/>
      <w:marBottom w:val="0"/>
      <w:divBdr>
        <w:top w:val="none" w:sz="0" w:space="0" w:color="auto"/>
        <w:left w:val="none" w:sz="0" w:space="0" w:color="auto"/>
        <w:bottom w:val="none" w:sz="0" w:space="0" w:color="auto"/>
        <w:right w:val="none" w:sz="0" w:space="0" w:color="auto"/>
      </w:divBdr>
    </w:div>
    <w:div w:id="1930696551">
      <w:bodyDiv w:val="1"/>
      <w:marLeft w:val="0"/>
      <w:marRight w:val="0"/>
      <w:marTop w:val="0"/>
      <w:marBottom w:val="0"/>
      <w:divBdr>
        <w:top w:val="none" w:sz="0" w:space="0" w:color="auto"/>
        <w:left w:val="none" w:sz="0" w:space="0" w:color="auto"/>
        <w:bottom w:val="none" w:sz="0" w:space="0" w:color="auto"/>
        <w:right w:val="none" w:sz="0" w:space="0" w:color="auto"/>
      </w:divBdr>
    </w:div>
    <w:div w:id="1965965671">
      <w:bodyDiv w:val="1"/>
      <w:marLeft w:val="0"/>
      <w:marRight w:val="0"/>
      <w:marTop w:val="0"/>
      <w:marBottom w:val="0"/>
      <w:divBdr>
        <w:top w:val="none" w:sz="0" w:space="0" w:color="auto"/>
        <w:left w:val="none" w:sz="0" w:space="0" w:color="auto"/>
        <w:bottom w:val="none" w:sz="0" w:space="0" w:color="auto"/>
        <w:right w:val="none" w:sz="0" w:space="0" w:color="auto"/>
      </w:divBdr>
    </w:div>
    <w:div w:id="2017223683">
      <w:bodyDiv w:val="1"/>
      <w:marLeft w:val="0"/>
      <w:marRight w:val="0"/>
      <w:marTop w:val="0"/>
      <w:marBottom w:val="0"/>
      <w:divBdr>
        <w:top w:val="none" w:sz="0" w:space="0" w:color="auto"/>
        <w:left w:val="none" w:sz="0" w:space="0" w:color="auto"/>
        <w:bottom w:val="none" w:sz="0" w:space="0" w:color="auto"/>
        <w:right w:val="none" w:sz="0" w:space="0" w:color="auto"/>
      </w:divBdr>
    </w:div>
    <w:div w:id="2038457460">
      <w:bodyDiv w:val="1"/>
      <w:marLeft w:val="0"/>
      <w:marRight w:val="0"/>
      <w:marTop w:val="0"/>
      <w:marBottom w:val="0"/>
      <w:divBdr>
        <w:top w:val="none" w:sz="0" w:space="0" w:color="auto"/>
        <w:left w:val="none" w:sz="0" w:space="0" w:color="auto"/>
        <w:bottom w:val="none" w:sz="0" w:space="0" w:color="auto"/>
        <w:right w:val="none" w:sz="0" w:space="0" w:color="auto"/>
      </w:divBdr>
    </w:div>
    <w:div w:id="2063357587">
      <w:bodyDiv w:val="1"/>
      <w:marLeft w:val="0"/>
      <w:marRight w:val="0"/>
      <w:marTop w:val="0"/>
      <w:marBottom w:val="0"/>
      <w:divBdr>
        <w:top w:val="none" w:sz="0" w:space="0" w:color="auto"/>
        <w:left w:val="none" w:sz="0" w:space="0" w:color="auto"/>
        <w:bottom w:val="none" w:sz="0" w:space="0" w:color="auto"/>
        <w:right w:val="none" w:sz="0" w:space="0" w:color="auto"/>
      </w:divBdr>
    </w:div>
    <w:div w:id="2068912135">
      <w:bodyDiv w:val="1"/>
      <w:marLeft w:val="0"/>
      <w:marRight w:val="0"/>
      <w:marTop w:val="0"/>
      <w:marBottom w:val="0"/>
      <w:divBdr>
        <w:top w:val="none" w:sz="0" w:space="0" w:color="auto"/>
        <w:left w:val="none" w:sz="0" w:space="0" w:color="auto"/>
        <w:bottom w:val="none" w:sz="0" w:space="0" w:color="auto"/>
        <w:right w:val="none" w:sz="0" w:space="0" w:color="auto"/>
      </w:divBdr>
    </w:div>
    <w:div w:id="2071418321">
      <w:bodyDiv w:val="1"/>
      <w:marLeft w:val="0"/>
      <w:marRight w:val="0"/>
      <w:marTop w:val="0"/>
      <w:marBottom w:val="0"/>
      <w:divBdr>
        <w:top w:val="none" w:sz="0" w:space="0" w:color="auto"/>
        <w:left w:val="none" w:sz="0" w:space="0" w:color="auto"/>
        <w:bottom w:val="none" w:sz="0" w:space="0" w:color="auto"/>
        <w:right w:val="none" w:sz="0" w:space="0" w:color="auto"/>
      </w:divBdr>
    </w:div>
    <w:div w:id="2073963830">
      <w:bodyDiv w:val="1"/>
      <w:marLeft w:val="0"/>
      <w:marRight w:val="0"/>
      <w:marTop w:val="0"/>
      <w:marBottom w:val="0"/>
      <w:divBdr>
        <w:top w:val="none" w:sz="0" w:space="0" w:color="auto"/>
        <w:left w:val="none" w:sz="0" w:space="0" w:color="auto"/>
        <w:bottom w:val="none" w:sz="0" w:space="0" w:color="auto"/>
        <w:right w:val="none" w:sz="0" w:space="0" w:color="auto"/>
      </w:divBdr>
    </w:div>
    <w:div w:id="211840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wmf"/><Relationship Id="rId34" Type="http://schemas.openxmlformats.org/officeDocument/2006/relationships/oleObject" Target="embeddings/oleObject9.bin"/><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ukrelektrik.com/oborudovani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6.wmf"/><Relationship Id="rId11" Type="http://schemas.openxmlformats.org/officeDocument/2006/relationships/image" Target="media/image5.wmf"/><Relationship Id="rId24" Type="http://schemas.openxmlformats.org/officeDocument/2006/relationships/image" Target="media/image12.jpeg"/><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rza.org.ua/search/r-201894.html"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events.pstu.edu/konkurs-energy/wp%20content/uploads/sites/2/2020/03/napl%D1%91kov-zhygalov-2020.pdf" TargetMode="Externa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3.png"/><Relationship Id="rId33" Type="http://schemas.openxmlformats.org/officeDocument/2006/relationships/image" Target="media/image18.wmf"/><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hyperlink" Target="https://relsis.ua/ua/products/relay-protection-automation/rzl-05/rzl-05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image" Target="media/image20.wmf"/><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7.wmf"/><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41</Pages>
  <Words>8217</Words>
  <Characters>46837</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8</cp:revision>
  <cp:lastPrinted>2023-11-15T10:51:00Z</cp:lastPrinted>
  <dcterms:created xsi:type="dcterms:W3CDTF">2023-10-15T17:39:00Z</dcterms:created>
  <dcterms:modified xsi:type="dcterms:W3CDTF">2024-01-10T12:51:00Z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